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35" w:rsidRPr="001F5635" w:rsidRDefault="001F5635" w:rsidP="001F5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Конспект НОД по образовательной области «Речевое развитие»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Тема: «Скоро лето»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Интеграция образовательных областей: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Программные задачи: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1.Обогащать и активизировать словарь детей по лексической теме «Лето»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Закреплять умение образовывать и употреблять в речи существительные в форме мн. числа </w:t>
      </w:r>
      <w:proofErr w:type="spell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Р.п</w:t>
      </w:r>
      <w:proofErr w:type="spell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 Продолжать учить детей отвечать на вопросы 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полными  предложениями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</w:t>
      </w: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Продолжать</w:t>
      </w: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элементарные представления о</w:t>
      </w: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сезонных изменениях в природе.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5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.Познакомить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основными признаками лета (жарко, теплые дожди, много насекомых и птичек, зеленые растения), летними забавами.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Развивать любознательность, расширять кругозор детей, стремление узнать больше нового о природе родного края.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Воспитывать чувство </w:t>
      </w:r>
      <w:proofErr w:type="spellStart"/>
      <w:r w:rsidRPr="001F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импатии</w:t>
      </w:r>
      <w:proofErr w:type="spellEnd"/>
      <w:r w:rsidRPr="001F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8. </w:t>
      </w:r>
      <w:r w:rsidRPr="001F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между детьми при выполнении коллективной работы.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Продолжать прививать детям любовь к родной природе.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Образовательная область «Физическое развитие»: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Развивать общую моторику и мелкую моторику кистей рук.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Оборудование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презентация на тему «Лето», картинки для игры «Назови ласково» (набор предметных картинок, которые подходят к осени), предметные картинки для составления предложений о весне, ватные снежки с магнитами для игры «Построй горку», игра «Собери цветок», звукозапись детской песни «Вот оно, какое наше лето», альбомные листы, карандаши и фломастеры на каждого ребенка.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Ход НОД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Приветствие.</w:t>
      </w:r>
      <w:bookmarkStart w:id="0" w:name="_GoBack"/>
      <w:bookmarkEnd w:id="0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Игра «Собрались все дети в круг…»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Собрались все дети в круг.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Я твой друг и ты мой друг.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Крепко за руки возьмемся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друг другу улыбнемся.</w:t>
      </w:r>
    </w:p>
    <w:p w:rsidR="001F5635" w:rsidRPr="001F5635" w:rsidRDefault="001F5635" w:rsidP="001F56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5635">
        <w:rPr>
          <w:rFonts w:ascii="Times" w:eastAsia="Times New Roman" w:hAnsi="Times" w:cs="Calibri"/>
          <w:b/>
          <w:bCs/>
          <w:color w:val="00000A"/>
          <w:sz w:val="28"/>
          <w:szCs w:val="28"/>
          <w:lang w:eastAsia="ru-RU"/>
        </w:rPr>
        <w:t>2.</w:t>
      </w: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Вводно  -</w:t>
      </w:r>
      <w:proofErr w:type="gramEnd"/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организационный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Ребята, сегодня к нам детский сад пришла телеграмма от медвежонка Умки – это белый медвежонок, который живет на севере. Послушайте, что он нам пишет: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Дорогие, ребята, мы белые медведи живем на севере, где всегда холодно, все вокруг покрыто льдом и снегом. Но я слышал, что в ваших краях в разные времена года погода меняется и все вокруг тоже меняется. Я бы очень хотел узнать, что происходит у вас, когда наступает лето.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3.Мотивация на деятельность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- 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Ребята, совсем скоро наступит лето. Давайте сегодня поговорим о том, что бывает летом. А потом вместе напишем письмо и нарисуем картинки о лете и отправим Умке.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4.Расширение имеющихся знаний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Беседа о временах года.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Но, сначала вспомним, какие времена года мы знаем.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(На экране появляются картинки)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1.-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Какое сейчас время года?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-Что вы знаете о весне?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(Дети составляют предложения по предметным картинкам)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Весной солнце светит ярче.  Весной набухают почки. Весной сажают деревья.  Весной птицы возвращаются из теплых краев. Весной птицы вьют гнезда. Весной в лесу просыпается медведь. Весной бегут ручьи. Весной появляются первые цветы.</w:t>
      </w:r>
    </w:p>
    <w:p w:rsidR="001F5635" w:rsidRPr="001F5635" w:rsidRDefault="001F5635" w:rsidP="001F5635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2.–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А, какое время года было перед весной?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(На экране появляется картинка)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Какие природные явления мы можем наблюдать только зимой? (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снегопад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метель, вьюга, мороз, водоемы покрыты льдом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Что можно делать зимой на улице? (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кататься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коньках, лыжах, санках, на горке, строить замки, горку)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Давайте вспомним, как мы строили зимой горку из снега. У меня есть снежные комья, каждый из вас придумает слово, какой бывает снег и положит свой комок. Посмотрим, какая горка у нас получится. (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снег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холодный, серебристый, белый, хрустящий, мягкий, пушистый, легкий, воздушный)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- А какое же время года на этой картинке?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Вспомните, что вы знаете об осени, ведь у Умки на севере не бывает такой красоты как у нас.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Игра «Назови ласково»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А сейчас я вам буду говорить слова, которые подходят к осени (туча, дождь, лист, куст, птицы, дерево, яблоко и т.д.), а 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  назовите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их ласково.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Игра «Осенняя картинка»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5. Динамическая пауза</w:t>
      </w:r>
    </w:p>
    <w:p w:rsidR="001F5635" w:rsidRPr="001F5635" w:rsidRDefault="001F5635" w:rsidP="001F5635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встают паровозиком и «едут» под песенку «Вот оно, какое наше лето».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6.Знакомство с новым материалом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экране картинка с изображением лета.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Вот мы и приехали. Давайте посмотрим, что же бывает летом.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Показ презентации «Лето»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(Летом на улице тепло и даже жарко, поэтому люди ходят в легкой одежде с короткими рукавами, летом можно купаться и загорать, летом созревают ягоды, фрукты и овощи, в лесу появляются грибы. А еще летом кругом много цветов: в саду, в лесу, на лугу.)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Посмотрите, 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сколько  кругом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цветов. Давайте вдохнем их приятный аромат.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Дыхательное упражнение.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(</w:t>
      </w:r>
      <w:proofErr w:type="gramStart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</w:t>
      </w:r>
      <w:proofErr w:type="gramEnd"/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делают плавный вдох носом и быстрый выдох ртом.)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7.Практическая деятельность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Ребята, мы с вами так сильно дули, что сдули все лепестки вот с этого прекрасного цветка. Чтобы вернуть лепестки на место нам надо вспомнить чего много бывает летом.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Игра «Собери цветок»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(Дети берут по одному лепестку, вставляют его в серединку цветка и называют, чего много летом. </w:t>
      </w:r>
      <w:r w:rsidRPr="001F563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(Летом много травы, цветов, бабочек, листьев, птиц, грибов, ягод и т.д.)</w:t>
      </w: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8 .</w:t>
      </w:r>
      <w:r w:rsidRPr="001F563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 </w:t>
      </w:r>
      <w:r w:rsidRPr="001F563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Открытый выход из деятельности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Ну, вот ребята, мы с вами и побывали в лете. Совсем скоро наступит настоящее лето, мы будем его с нетерпением ждать, ведь мы узнали, что летом столько всего интересного.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Медвежонок Умка теперь тоже знает, что такое лето.</w:t>
      </w:r>
    </w:p>
    <w:p w:rsidR="001F5635" w:rsidRPr="001F5635" w:rsidRDefault="001F5635" w:rsidP="001F56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F56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Ребята, чтобы Умка не забыл про наше путешествие и про лето, нарисуйте для него картинки про лето.</w:t>
      </w:r>
    </w:p>
    <w:p w:rsidR="00DD7CB5" w:rsidRDefault="00DD7CB5" w:rsidP="00DD7CB5">
      <w:pPr>
        <w:jc w:val="center"/>
      </w:pPr>
    </w:p>
    <w:sectPr w:rsidR="00DD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A"/>
    <w:rsid w:val="001F5635"/>
    <w:rsid w:val="00306BCB"/>
    <w:rsid w:val="00377EC3"/>
    <w:rsid w:val="006E52F4"/>
    <w:rsid w:val="007D0851"/>
    <w:rsid w:val="00BA5960"/>
    <w:rsid w:val="00BB305A"/>
    <w:rsid w:val="00DD7CB5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F6A1D-0997-40C6-B5FB-B24E6E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C3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3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6BCB"/>
  </w:style>
  <w:style w:type="paragraph" w:customStyle="1" w:styleId="c10">
    <w:name w:val="c10"/>
    <w:basedOn w:val="a"/>
    <w:rsid w:val="003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6BCB"/>
  </w:style>
  <w:style w:type="character" w:customStyle="1" w:styleId="c1">
    <w:name w:val="c1"/>
    <w:basedOn w:val="a0"/>
    <w:rsid w:val="00306BCB"/>
  </w:style>
  <w:style w:type="paragraph" w:customStyle="1" w:styleId="c3">
    <w:name w:val="c3"/>
    <w:basedOn w:val="a"/>
    <w:rsid w:val="003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6BCB"/>
  </w:style>
  <w:style w:type="character" w:customStyle="1" w:styleId="c14">
    <w:name w:val="c14"/>
    <w:basedOn w:val="a0"/>
    <w:rsid w:val="00306BCB"/>
  </w:style>
  <w:style w:type="paragraph" w:styleId="a5">
    <w:name w:val="Normal (Web)"/>
    <w:basedOn w:val="a"/>
    <w:uiPriority w:val="99"/>
    <w:semiHidden/>
    <w:unhideWhenUsed/>
    <w:rsid w:val="007D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мярьям и анур</dc:creator>
  <cp:keywords/>
  <dc:description/>
  <cp:lastModifiedBy>мярьям и анур</cp:lastModifiedBy>
  <cp:revision>2</cp:revision>
  <cp:lastPrinted>2023-01-29T10:04:00Z</cp:lastPrinted>
  <dcterms:created xsi:type="dcterms:W3CDTF">2023-06-18T06:57:00Z</dcterms:created>
  <dcterms:modified xsi:type="dcterms:W3CDTF">2023-06-18T06:57:00Z</dcterms:modified>
</cp:coreProperties>
</file>