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A1" w:rsidRPr="00D85CA1" w:rsidRDefault="00D85CA1" w:rsidP="00D8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5D3EA1" w:rsidRPr="00D85CA1" w:rsidRDefault="00D85CA1" w:rsidP="00D85CA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Cs/>
          <w:color w:val="000000"/>
          <w:sz w:val="28"/>
          <w:szCs w:val="28"/>
        </w:rPr>
      </w:pPr>
      <w:r w:rsidRPr="00D85CA1">
        <w:rPr>
          <w:sz w:val="28"/>
          <w:szCs w:val="28"/>
        </w:rPr>
        <w:t xml:space="preserve"> «Детский сад №125 комбинированного вида»</w:t>
      </w: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Pr="005D3EA1" w:rsidRDefault="00F75B60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40"/>
          <w:szCs w:val="40"/>
        </w:rPr>
      </w:pPr>
      <w:r w:rsidRPr="005D3EA1">
        <w:rPr>
          <w:rStyle w:val="c3"/>
          <w:b/>
          <w:bCs/>
          <w:color w:val="000000"/>
          <w:sz w:val="40"/>
          <w:szCs w:val="40"/>
        </w:rPr>
        <w:t xml:space="preserve">Конспект </w:t>
      </w:r>
      <w:r w:rsidR="003511D0" w:rsidRPr="005D3EA1">
        <w:rPr>
          <w:rStyle w:val="c3"/>
          <w:b/>
          <w:bCs/>
          <w:color w:val="000000"/>
          <w:sz w:val="40"/>
          <w:szCs w:val="40"/>
        </w:rPr>
        <w:t>занятия</w:t>
      </w:r>
    </w:p>
    <w:p w:rsidR="005D3EA1" w:rsidRPr="005D3EA1" w:rsidRDefault="00F75B60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40"/>
          <w:szCs w:val="40"/>
        </w:rPr>
      </w:pPr>
      <w:r w:rsidRPr="005D3EA1">
        <w:rPr>
          <w:rStyle w:val="c3"/>
          <w:b/>
          <w:bCs/>
          <w:color w:val="000000"/>
          <w:sz w:val="40"/>
          <w:szCs w:val="40"/>
        </w:rPr>
        <w:t>во второй младшей группе</w:t>
      </w:r>
    </w:p>
    <w:p w:rsidR="005D3EA1" w:rsidRPr="005D3EA1" w:rsidRDefault="00F75B60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40"/>
          <w:szCs w:val="40"/>
        </w:rPr>
      </w:pPr>
      <w:r w:rsidRPr="005D3EA1">
        <w:rPr>
          <w:rStyle w:val="c3"/>
          <w:b/>
          <w:bCs/>
          <w:color w:val="000000"/>
          <w:sz w:val="40"/>
          <w:szCs w:val="40"/>
        </w:rPr>
        <w:t>по художественно-эстетическому развитию</w:t>
      </w:r>
    </w:p>
    <w:p w:rsidR="00F75B60" w:rsidRP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/>
          <w:b/>
          <w:color w:val="000000"/>
          <w:sz w:val="40"/>
          <w:szCs w:val="40"/>
        </w:rPr>
      </w:pPr>
      <w:r w:rsidRPr="005D3EA1">
        <w:rPr>
          <w:rStyle w:val="c3"/>
          <w:b/>
          <w:bCs/>
          <w:color w:val="000000"/>
          <w:sz w:val="40"/>
          <w:szCs w:val="40"/>
        </w:rPr>
        <w:t>на тему</w:t>
      </w:r>
      <w:r w:rsidR="003D49C6">
        <w:rPr>
          <w:rStyle w:val="c3"/>
          <w:b/>
          <w:bCs/>
          <w:color w:val="000000"/>
          <w:sz w:val="40"/>
          <w:szCs w:val="40"/>
        </w:rPr>
        <w:t>:</w:t>
      </w:r>
    </w:p>
    <w:p w:rsidR="00F75B60" w:rsidRPr="003D49C6" w:rsidRDefault="003D49C6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44"/>
          <w:szCs w:val="44"/>
        </w:rPr>
      </w:pPr>
      <w:r w:rsidRPr="003D49C6">
        <w:rPr>
          <w:b/>
          <w:bCs/>
          <w:color w:val="000000"/>
          <w:sz w:val="44"/>
          <w:szCs w:val="44"/>
        </w:rPr>
        <w:t>«</w:t>
      </w:r>
      <w:r w:rsidR="00A07AED">
        <w:rPr>
          <w:b/>
          <w:bCs/>
          <w:color w:val="000000"/>
          <w:sz w:val="44"/>
          <w:szCs w:val="44"/>
        </w:rPr>
        <w:t>Цыплята и одуванчики</w:t>
      </w:r>
      <w:r w:rsidRPr="003D49C6">
        <w:rPr>
          <w:b/>
          <w:bCs/>
          <w:color w:val="000000"/>
          <w:sz w:val="44"/>
          <w:szCs w:val="44"/>
        </w:rPr>
        <w:t>»</w:t>
      </w: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D49C6" w:rsidRDefault="00846B64" w:rsidP="00846B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Подготовила: Пронина Т.А.</w:t>
      </w:r>
    </w:p>
    <w:p w:rsidR="003D49C6" w:rsidRDefault="003D49C6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D3EA1" w:rsidRDefault="005D3EA1" w:rsidP="003511D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07AED" w:rsidRPr="00A07AED" w:rsidRDefault="00A07AED" w:rsidP="00A07AE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Основная образовательная область</w:t>
      </w: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«Художественное творчество(рисование)»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Интеграция областей</w:t>
      </w: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«Коммуникация», «Социализация», «Труд», «Музыка», «Физическая культура».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монохромной композиции на цветном фоне.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7AED" w:rsidRPr="00A07AED" w:rsidRDefault="00A07AED" w:rsidP="00A0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рисовать одуванчик нетрадиционным способом (ватными палочками);</w:t>
      </w:r>
    </w:p>
    <w:p w:rsidR="00A07AED" w:rsidRPr="00A07AED" w:rsidRDefault="00A07AED" w:rsidP="00A0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детей о цветах, частях цветка (ветка, лист, цветок)</w:t>
      </w:r>
    </w:p>
    <w:p w:rsidR="00A07AED" w:rsidRPr="00A07AED" w:rsidRDefault="00A07AED" w:rsidP="00A0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и представления о цвете, форме предмета, величине предмета, количестве, умение проводить линии;</w:t>
      </w:r>
    </w:p>
    <w:p w:rsidR="00A07AED" w:rsidRPr="00A07AED" w:rsidRDefault="00A07AED" w:rsidP="00A0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цветовосприятие, мелкую моторику рук, мышление, воображение детей;</w:t>
      </w:r>
    </w:p>
    <w:p w:rsidR="00A07AED" w:rsidRPr="00A07AED" w:rsidRDefault="00A07AED" w:rsidP="00A0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творческой изобразительной деятельности, аккуратность, любовь к живой природе.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словесные, наглядные, игровые и практические.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 картинки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цыплят и одуванчиков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тематические плакаты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Времена года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весна»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 зеленого цвета, ватные палочки, фломастеры, краски желтого цвета, салфетки.</w:t>
      </w:r>
    </w:p>
    <w:p w:rsidR="00A07AED" w:rsidRPr="00A07AED" w:rsidRDefault="00A07AED" w:rsidP="00A07AE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интересное стихотворение Н. Голубева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7A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одуванчиков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жёлтых сарафанчиках!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полянке кружат,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солнцем очень дружат.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из них сплетём веночки,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мамы и для дочки.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 у нас какое время года?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чем богата весна?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Цветами, теплой погодой, пением птиц, зеленой травой и т. д.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рассмотрим картинки, которые висят на доске. Что на них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изображено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Цыпленок и одуванчики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какого они цвета?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какую краску надо взять, чтобы получились золотые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 и цыплята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жёлтого цвета.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мы сегодня с вами будем рисовать картину о весне. Посмотрите ребята, что я для вас приготовила (демонстрация рисунка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7A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Цыпленок и одуванчик на лугу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Что есть у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одуванчика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(стебель, листья, цветок, а у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цыпленка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(глазик, клювик и ножки)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такого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цыпленка и такой одуванчик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сегодня нарисуем. Но прежде, чем приступить к рисованию, подготовим наши пальчики.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Пальчиковая гимнастика </w:t>
      </w:r>
      <w:r w:rsidRPr="00A07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 вырос на поляне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руки,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изображая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«бутон»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весенним раскрыл лепестки.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руки, разжать пальцы)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питание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ритм словам раздвигать и соединять пальцы)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землей корешки!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руки тыльными сторонами, пошевелить пальчиками –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«корешками»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Вечер. Желтые цветки закрывают лепестки.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(Плотно сжать переплетенные пальцы)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засыпают, головки опускают.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руки на колени)</w:t>
      </w:r>
    </w:p>
    <w:p w:rsid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Итак, рисовать мы будет с помощью ватных палочек. Берем ватную палочку, опускаем в воду, затем в краску желтого цвета и начинаем 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рисовать вначале по внешнему контору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одуванчика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переходя к центру. Вот видите, как с помощью маленьких пятнышек-отпечатков мы можем передать форму пушистого овала. Ребята, не забывайте фломастером дорисовывать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одуванчику листочки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цыпленку глазик и клюв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приступают к рисованию</w:t>
      </w:r>
      <w:r w:rsidRPr="00A07A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цыпленка и одуванчика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5778" w:rsidRPr="008B5778" w:rsidRDefault="008B5778" w:rsidP="008B5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Физминутка: «Цветочная зарядка»</w:t>
      </w:r>
    </w:p>
    <w:tbl>
      <w:tblPr>
        <w:tblW w:w="1006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4252"/>
      </w:tblGrid>
      <w:tr w:rsidR="008B5778" w:rsidRPr="008B5778" w:rsidTr="008B5778">
        <w:trPr>
          <w:trHeight w:val="720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 цветку цветок</w:t>
            </w:r>
          </w:p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Поднимай-ка свой листок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5778" w:rsidRPr="008B5778" w:rsidRDefault="008B5778" w:rsidP="008B5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поднимают и опускают руки)</w:t>
            </w:r>
          </w:p>
        </w:tc>
      </w:tr>
      <w:tr w:rsidR="008B5778" w:rsidRPr="008B5778" w:rsidTr="008B5778"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Выйди на дорожку</w:t>
            </w:r>
          </w:p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притопни ножкой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5778" w:rsidRPr="008B5778" w:rsidRDefault="008B5778" w:rsidP="008B5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шагают на месте)</w:t>
            </w:r>
          </w:p>
        </w:tc>
      </w:tr>
      <w:tr w:rsidR="008B5778" w:rsidRPr="008B5778" w:rsidTr="008B5778"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головкой покачай</w:t>
            </w:r>
          </w:p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солнышко встречай.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5778" w:rsidRPr="008B5778" w:rsidRDefault="008B5778" w:rsidP="008B5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(вращение головой)</w:t>
            </w:r>
          </w:p>
        </w:tc>
      </w:tr>
      <w:tr w:rsidR="008B5778" w:rsidRPr="008B5778" w:rsidTr="008B5778"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Стебель наклони слегка</w:t>
            </w:r>
          </w:p>
          <w:p w:rsidR="008B5778" w:rsidRPr="008B5778" w:rsidRDefault="008B5778" w:rsidP="008B57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зарядка для цветка.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5778" w:rsidRPr="008B5778" w:rsidRDefault="008B5778" w:rsidP="00FA6AD9">
            <w:pPr>
              <w:spacing w:after="0" w:line="36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(наклоны туловища в разные стороны)</w:t>
            </w:r>
          </w:p>
        </w:tc>
      </w:tr>
    </w:tbl>
    <w:p w:rsidR="008B5778" w:rsidRDefault="008B5778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D85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продолжают 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</w:t>
      </w:r>
      <w:r w:rsidR="00D85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прием</w:t>
      </w:r>
      <w:r w:rsidR="00FA6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«примакивание»</w:t>
      </w:r>
      <w:r w:rsidR="00FA6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ватными палочками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все молодцы! Вот и у нас получилась своя весенняя картина. Ребята, кого мы сегодня рисовали?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07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Цыплят и одуванчики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AED" w:rsidRPr="00A07AED" w:rsidRDefault="00A07AED" w:rsidP="00A07AE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занятия оформляем выставку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7A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Одуванчик и цыпленок на лугу</w:t>
      </w:r>
      <w:r w:rsidRPr="00A07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7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723" w:rsidRDefault="001F4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 w:rsidP="00D85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31530" cy="4404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240_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79" cy="441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A1" w:rsidRDefault="00D85CA1" w:rsidP="00D85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 w:rsidP="00D756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87482" cy="4340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089" cy="4343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5CA1" w:rsidRDefault="00D85CA1" w:rsidP="00D756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18048" cy="5007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b3e5d6efb6a18ce9077448979e812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848" cy="5007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6468" cy="41036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22b516d35d9fd178399d9a2431fb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47" cy="4105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5CA1" w:rsidRDefault="00D85CA1" w:rsidP="00D85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 работы</w:t>
      </w:r>
    </w:p>
    <w:p w:rsidR="00D85CA1" w:rsidRDefault="00D85CA1" w:rsidP="00D85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 w:rsidP="00D85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CA1" w:rsidRDefault="00D85CA1" w:rsidP="00D85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6852" cy="43601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84340a666b80d5b0d3e9746df5b5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278" cy="43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5CA1" w:rsidSect="00FA6AD9">
      <w:footerReference w:type="default" r:id="rId13"/>
      <w:pgSz w:w="11906" w:h="16838"/>
      <w:pgMar w:top="1134" w:right="850" w:bottom="1134" w:left="993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92" w:rsidRDefault="008E1492" w:rsidP="00431CDA">
      <w:pPr>
        <w:spacing w:after="0" w:line="240" w:lineRule="auto"/>
      </w:pPr>
      <w:r>
        <w:separator/>
      </w:r>
    </w:p>
  </w:endnote>
  <w:endnote w:type="continuationSeparator" w:id="1">
    <w:p w:rsidR="008E1492" w:rsidRDefault="008E1492" w:rsidP="0043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1"/>
    </w:sdtPr>
    <w:sdtContent>
      <w:p w:rsidR="002531A3" w:rsidRDefault="006E35A0">
        <w:pPr>
          <w:pStyle w:val="a5"/>
          <w:jc w:val="right"/>
        </w:pPr>
        <w:r>
          <w:fldChar w:fldCharType="begin"/>
        </w:r>
        <w:r w:rsidR="003C3284">
          <w:instrText xml:space="preserve"> PAGE   \* MERGEFORMAT </w:instrText>
        </w:r>
        <w:r>
          <w:fldChar w:fldCharType="separate"/>
        </w:r>
        <w:r w:rsidR="00FA6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CDA" w:rsidRDefault="00431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92" w:rsidRDefault="008E1492" w:rsidP="00431CDA">
      <w:pPr>
        <w:spacing w:after="0" w:line="240" w:lineRule="auto"/>
      </w:pPr>
      <w:r>
        <w:separator/>
      </w:r>
    </w:p>
  </w:footnote>
  <w:footnote w:type="continuationSeparator" w:id="1">
    <w:p w:rsidR="008E1492" w:rsidRDefault="008E1492" w:rsidP="0043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085"/>
    <w:multiLevelType w:val="hybridMultilevel"/>
    <w:tmpl w:val="0482585C"/>
    <w:lvl w:ilvl="0" w:tplc="90A0F0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75B60"/>
    <w:rsid w:val="00042FF4"/>
    <w:rsid w:val="00071C91"/>
    <w:rsid w:val="000A7D2D"/>
    <w:rsid w:val="00155A6F"/>
    <w:rsid w:val="00157158"/>
    <w:rsid w:val="001A60A2"/>
    <w:rsid w:val="001B5DA3"/>
    <w:rsid w:val="001F4723"/>
    <w:rsid w:val="002530C5"/>
    <w:rsid w:val="002531A3"/>
    <w:rsid w:val="003511D0"/>
    <w:rsid w:val="003C3284"/>
    <w:rsid w:val="003D3C2C"/>
    <w:rsid w:val="003D49C6"/>
    <w:rsid w:val="00431CDA"/>
    <w:rsid w:val="0045205D"/>
    <w:rsid w:val="0047670C"/>
    <w:rsid w:val="004B7A7D"/>
    <w:rsid w:val="004C3096"/>
    <w:rsid w:val="005426A6"/>
    <w:rsid w:val="00544116"/>
    <w:rsid w:val="005B0C53"/>
    <w:rsid w:val="005D3EA1"/>
    <w:rsid w:val="0060382C"/>
    <w:rsid w:val="0068017C"/>
    <w:rsid w:val="006E35A0"/>
    <w:rsid w:val="007C0F77"/>
    <w:rsid w:val="00846B64"/>
    <w:rsid w:val="0085220F"/>
    <w:rsid w:val="008B5778"/>
    <w:rsid w:val="008E1492"/>
    <w:rsid w:val="00A07AED"/>
    <w:rsid w:val="00AB0AE6"/>
    <w:rsid w:val="00AF04DE"/>
    <w:rsid w:val="00B768EB"/>
    <w:rsid w:val="00BB307D"/>
    <w:rsid w:val="00BC6481"/>
    <w:rsid w:val="00C17E9D"/>
    <w:rsid w:val="00C90155"/>
    <w:rsid w:val="00CC255C"/>
    <w:rsid w:val="00D756CF"/>
    <w:rsid w:val="00D85CA1"/>
    <w:rsid w:val="00E13AE1"/>
    <w:rsid w:val="00ED4D29"/>
    <w:rsid w:val="00F75B60"/>
    <w:rsid w:val="00FA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B60"/>
  </w:style>
  <w:style w:type="character" w:customStyle="1" w:styleId="c0">
    <w:name w:val="c0"/>
    <w:basedOn w:val="a0"/>
    <w:rsid w:val="00F75B60"/>
  </w:style>
  <w:style w:type="paragraph" w:styleId="a3">
    <w:name w:val="header"/>
    <w:basedOn w:val="a"/>
    <w:link w:val="a4"/>
    <w:uiPriority w:val="99"/>
    <w:unhideWhenUsed/>
    <w:rsid w:val="0043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CDA"/>
  </w:style>
  <w:style w:type="paragraph" w:styleId="a5">
    <w:name w:val="footer"/>
    <w:basedOn w:val="a"/>
    <w:link w:val="a6"/>
    <w:uiPriority w:val="99"/>
    <w:unhideWhenUsed/>
    <w:rsid w:val="0043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CDA"/>
  </w:style>
  <w:style w:type="paragraph" w:styleId="a7">
    <w:name w:val="Balloon Text"/>
    <w:basedOn w:val="a"/>
    <w:link w:val="a8"/>
    <w:uiPriority w:val="99"/>
    <w:semiHidden/>
    <w:unhideWhenUsed/>
    <w:rsid w:val="005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C5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B0C53"/>
  </w:style>
  <w:style w:type="paragraph" w:customStyle="1" w:styleId="c9">
    <w:name w:val="c9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C53"/>
  </w:style>
  <w:style w:type="paragraph" w:customStyle="1" w:styleId="c17">
    <w:name w:val="c17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C53"/>
  </w:style>
  <w:style w:type="paragraph" w:customStyle="1" w:styleId="c15">
    <w:name w:val="c15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0C53"/>
  </w:style>
  <w:style w:type="paragraph" w:customStyle="1" w:styleId="c18">
    <w:name w:val="c18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6481"/>
    <w:rPr>
      <w:b/>
      <w:bCs/>
    </w:rPr>
  </w:style>
  <w:style w:type="character" w:styleId="ab">
    <w:name w:val="Emphasis"/>
    <w:basedOn w:val="a0"/>
    <w:uiPriority w:val="20"/>
    <w:qFormat/>
    <w:rsid w:val="00BC6481"/>
    <w:rPr>
      <w:i/>
      <w:iCs/>
    </w:rPr>
  </w:style>
  <w:style w:type="table" w:styleId="ac">
    <w:name w:val="Table Grid"/>
    <w:basedOn w:val="a1"/>
    <w:uiPriority w:val="59"/>
    <w:rsid w:val="0015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B60"/>
  </w:style>
  <w:style w:type="character" w:customStyle="1" w:styleId="c0">
    <w:name w:val="c0"/>
    <w:basedOn w:val="a0"/>
    <w:rsid w:val="00F7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B174-952F-41B8-B75A-9B98141F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2018-09-09T13:39:00Z</cp:lastPrinted>
  <dcterms:created xsi:type="dcterms:W3CDTF">2018-09-03T12:20:00Z</dcterms:created>
  <dcterms:modified xsi:type="dcterms:W3CDTF">2020-04-27T11:15:00Z</dcterms:modified>
</cp:coreProperties>
</file>