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0453E" w:rsidRPr="00BA5E47" w:rsidRDefault="00A0453E" w:rsidP="00BE7C8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5E4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МДОУ «Детский сад №65 комбинированного вида»</w:t>
      </w: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Pr="00BE7C8A" w:rsidRDefault="00A0453E" w:rsidP="00BE7C8A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80"/>
          <w:sz w:val="36"/>
          <w:szCs w:val="36"/>
        </w:rPr>
      </w:pPr>
      <w:r w:rsidRPr="004867DA">
        <w:rPr>
          <w:rFonts w:ascii="Times New Roman" w:hAnsi="Times New Roman" w:cs="Times New Roman"/>
          <w:sz w:val="36"/>
          <w:szCs w:val="3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2.75pt;height:57.75pt" adj="6924" fillcolor="#60c" strokecolor="#c9f">
            <v:fill color2="#c0c" focus="100%" type="gradient"/>
            <v:shadow on="t" color="#99f" opacity="52429f" offset="3pt,3pt"/>
            <v:textpath style="font-family:&quot;Impact&quot;;font-style:italic;v-text-kern:t" trim="t" fitpath="t" string="ПОЛЕЗНЫЕ СОВЕТЫ ДЛЯ РОДИТЕЛЕЙ"/>
          </v:shape>
        </w:pict>
      </w:r>
      <w:r w:rsidRPr="00BE7C8A">
        <w:rPr>
          <w:rFonts w:ascii="Times New Roman" w:hAnsi="Times New Roman" w:cs="Times New Roman"/>
          <w:color w:val="000080"/>
          <w:sz w:val="36"/>
          <w:szCs w:val="36"/>
        </w:rPr>
        <w:t>«Профилактика заболеваний ОРЗ и ОРВИ».</w:t>
      </w:r>
    </w:p>
    <w:p w:rsidR="00A0453E" w:rsidRDefault="00A0453E" w:rsidP="00BE7C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Pr="00BA5E47" w:rsidRDefault="00A0453E" w:rsidP="00BE7C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4867DA">
        <w:rPr>
          <w:rFonts w:ascii="Times New Roman" w:hAnsi="Times New Roman" w:cs="Times New Roman"/>
          <w:color w:val="00008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4.25pt;height:180pt" filled="t" fillcolor="yellow">
            <v:imagedata r:id="rId4" o:title=""/>
          </v:shape>
        </w:pict>
      </w:r>
    </w:p>
    <w:p w:rsidR="00A0453E" w:rsidRDefault="00A0453E" w:rsidP="00BE7C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Default="00A0453E" w:rsidP="00BE7C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A0453E" w:rsidRPr="00BA5E47" w:rsidRDefault="00A0453E" w:rsidP="00BA5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5E4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г.Саранск, 2019 г.</w:t>
      </w:r>
    </w:p>
    <w:p w:rsidR="00A0453E" w:rsidRDefault="00A0453E" w:rsidP="00212E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E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453E" w:rsidRPr="00BA5E47" w:rsidRDefault="00A0453E" w:rsidP="00212EB8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32"/>
          <w:szCs w:val="32"/>
        </w:rPr>
      </w:pPr>
      <w:r w:rsidRPr="00BA5E47">
        <w:rPr>
          <w:rFonts w:ascii="Times New Roman" w:hAnsi="Times New Roman" w:cs="Times New Roman"/>
          <w:color w:val="000080"/>
          <w:sz w:val="32"/>
          <w:szCs w:val="32"/>
        </w:rPr>
        <w:t xml:space="preserve">«Профилактика заболеваний </w:t>
      </w:r>
    </w:p>
    <w:p w:rsidR="00A0453E" w:rsidRPr="00BA5E47" w:rsidRDefault="00A0453E" w:rsidP="00212EB8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BA5E47">
        <w:rPr>
          <w:rFonts w:ascii="Times New Roman" w:hAnsi="Times New Roman" w:cs="Times New Roman"/>
          <w:color w:val="000080"/>
          <w:sz w:val="32"/>
          <w:szCs w:val="32"/>
        </w:rPr>
        <w:t>ОРЗ и ОРВИ».</w:t>
      </w:r>
    </w:p>
    <w:p w:rsidR="00A0453E" w:rsidRPr="00B751AD" w:rsidRDefault="00A0453E" w:rsidP="00212EB8">
      <w:pPr>
        <w:pStyle w:val="c5"/>
        <w:spacing w:before="0" w:beforeAutospacing="0" w:after="0" w:afterAutospacing="0"/>
        <w:ind w:right="76" w:firstLine="708"/>
        <w:jc w:val="both"/>
        <w:rPr>
          <w:rFonts w:ascii="Calibri" w:hAnsi="Calibri" w:cs="Calibri"/>
          <w:color w:val="000000"/>
        </w:rPr>
      </w:pPr>
      <w:r w:rsidRPr="00B751AD">
        <w:rPr>
          <w:rStyle w:val="c0"/>
          <w:color w:val="000000"/>
        </w:rPr>
        <w:t>Простуда –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A0453E" w:rsidRDefault="00A0453E" w:rsidP="00212EB8">
      <w:pPr>
        <w:pStyle w:val="c5"/>
        <w:spacing w:before="0" w:beforeAutospacing="0" w:after="0" w:afterAutospacing="0"/>
        <w:ind w:right="76"/>
        <w:jc w:val="both"/>
        <w:rPr>
          <w:rStyle w:val="c6"/>
          <w:b/>
          <w:bCs/>
          <w:color w:val="000000"/>
        </w:rPr>
      </w:pPr>
    </w:p>
    <w:p w:rsidR="00A0453E" w:rsidRDefault="00A0453E" w:rsidP="00BA5E47">
      <w:pPr>
        <w:pStyle w:val="c5"/>
        <w:spacing w:before="0" w:beforeAutospacing="0" w:after="0" w:afterAutospacing="0"/>
        <w:ind w:right="76"/>
        <w:jc w:val="center"/>
        <w:rPr>
          <w:color w:val="000080"/>
        </w:rPr>
      </w:pPr>
      <w:r w:rsidRPr="00BA5E47">
        <w:rPr>
          <w:rStyle w:val="c6"/>
          <w:b/>
          <w:bCs/>
          <w:color w:val="000080"/>
        </w:rPr>
        <w:t>Профилактика ОРЗ у детей.</w:t>
      </w:r>
      <w:r w:rsidRPr="00BA5E47">
        <w:rPr>
          <w:color w:val="000080"/>
        </w:rPr>
        <w:br/>
      </w:r>
    </w:p>
    <w:p w:rsidR="00A0453E" w:rsidRPr="00212EB8" w:rsidRDefault="00A0453E" w:rsidP="00BA5E47">
      <w:pPr>
        <w:pStyle w:val="c5"/>
        <w:spacing w:before="0" w:beforeAutospacing="0" w:after="0" w:afterAutospacing="0"/>
        <w:ind w:right="76" w:firstLine="708"/>
        <w:jc w:val="both"/>
        <w:rPr>
          <w:color w:val="000000"/>
        </w:rPr>
      </w:pPr>
      <w:r w:rsidRPr="00B751AD">
        <w:rPr>
          <w:rStyle w:val="c0"/>
          <w:color w:val="000000"/>
        </w:rPr>
        <w:t>Для начала следует учесть, что профилактика ОРВИ у детей–это не только прием витаминов, хотя они тоже необходимы. В первую очередь осмотритесь. Что вы увидели в комнате своего малыша? Если кое-где лежит пыль –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</w:t>
      </w:r>
      <w:r>
        <w:rPr>
          <w:rStyle w:val="c0"/>
          <w:color w:val="000000"/>
        </w:rPr>
        <w:t>.</w:t>
      </w:r>
    </w:p>
    <w:p w:rsidR="00A0453E" w:rsidRDefault="00A0453E" w:rsidP="00212EB8">
      <w:pPr>
        <w:pStyle w:val="c5"/>
        <w:spacing w:before="0" w:beforeAutospacing="0" w:after="0" w:afterAutospacing="0"/>
        <w:ind w:right="7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Pr="00B751AD">
        <w:rPr>
          <w:rStyle w:val="c0"/>
          <w:color w:val="000000"/>
        </w:rPr>
        <w:t xml:space="preserve">Следующий пункт ваших исследований – воздух в комнате ребенка. Проверьте влажность и температуру воздуха в детской. Чтобы профилактика ОРВИ у детей принесла ощутимые результаты, очень важно поддерживать правильный температурный режим в комнате. </w:t>
      </w:r>
    </w:p>
    <w:p w:rsidR="00A0453E" w:rsidRDefault="00A0453E" w:rsidP="00BA5E47">
      <w:pPr>
        <w:pStyle w:val="c5"/>
        <w:spacing w:before="0" w:beforeAutospacing="0" w:after="0" w:afterAutospacing="0"/>
        <w:ind w:right="76" w:firstLine="708"/>
        <w:jc w:val="both"/>
        <w:rPr>
          <w:color w:val="000000"/>
        </w:rPr>
      </w:pPr>
      <w:r w:rsidRPr="00B751AD">
        <w:rPr>
          <w:rStyle w:val="c0"/>
          <w:color w:val="000000"/>
        </w:rPr>
        <w:t>Воздух не должен быть горячим и сухим, это вредит не только уже заболевшему малышу, но и резко снижает иммунитет здорового. Если есть возможность, теплее оденьте или укройте ребенка, но почаще открывайте окно в его комнате –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</w:p>
    <w:p w:rsidR="00A0453E" w:rsidRDefault="00A0453E" w:rsidP="00212EB8">
      <w:pPr>
        <w:pStyle w:val="c5"/>
        <w:spacing w:before="0" w:beforeAutospacing="0" w:after="0" w:afterAutospacing="0"/>
        <w:ind w:right="76" w:firstLine="708"/>
        <w:jc w:val="both"/>
        <w:rPr>
          <w:color w:val="000000"/>
        </w:rPr>
      </w:pPr>
      <w:r w:rsidRPr="00B751AD">
        <w:rPr>
          <w:rStyle w:val="c0"/>
          <w:color w:val="000000"/>
        </w:rPr>
        <w:t>Не забывайте, естественно, о гигиене и режиме дня, без их соблюдения профилактика простуды у детей невозможна.</w:t>
      </w:r>
    </w:p>
    <w:p w:rsidR="00A0453E" w:rsidRDefault="00A0453E" w:rsidP="00212EB8">
      <w:pPr>
        <w:pStyle w:val="c5"/>
        <w:spacing w:before="0" w:beforeAutospacing="0" w:after="0" w:afterAutospacing="0"/>
        <w:ind w:right="76" w:firstLine="708"/>
        <w:jc w:val="both"/>
        <w:rPr>
          <w:rStyle w:val="c0"/>
          <w:color w:val="000000"/>
        </w:rPr>
      </w:pPr>
      <w:r w:rsidRPr="00B751AD">
        <w:rPr>
          <w:rStyle w:val="c0"/>
          <w:color w:val="000000"/>
        </w:rPr>
        <w:t>Как уже упоминалось, ребенку необходимы витамины. Будете вы их покупать или давать в свежем виде – дело ваше. В первую очередь профилактика ОРЗ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 участвуют в работе иммунитета</w:t>
      </w:r>
    </w:p>
    <w:p w:rsidR="00A0453E" w:rsidRDefault="00A0453E" w:rsidP="00212EB8">
      <w:pPr>
        <w:pStyle w:val="c5"/>
        <w:spacing w:before="0" w:beforeAutospacing="0" w:after="0" w:afterAutospacing="0"/>
        <w:ind w:right="76" w:firstLine="708"/>
        <w:jc w:val="both"/>
        <w:rPr>
          <w:color w:val="000000"/>
        </w:rPr>
      </w:pPr>
      <w:r w:rsidRPr="00B751AD">
        <w:rPr>
          <w:rStyle w:val="c0"/>
          <w:color w:val="000000"/>
        </w:rPr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– важно только, чтобы малышу было комфортно.</w:t>
      </w:r>
    </w:p>
    <w:p w:rsidR="00A0453E" w:rsidRDefault="00A0453E" w:rsidP="00212EB8">
      <w:pPr>
        <w:pStyle w:val="c5"/>
        <w:spacing w:before="0" w:beforeAutospacing="0" w:after="0" w:afterAutospacing="0"/>
        <w:ind w:right="76" w:firstLine="708"/>
        <w:jc w:val="both"/>
        <w:rPr>
          <w:rStyle w:val="c0"/>
          <w:color w:val="000000"/>
        </w:rPr>
      </w:pPr>
      <w:r w:rsidRPr="00B751AD">
        <w:rPr>
          <w:rStyle w:val="c0"/>
          <w:color w:val="000000"/>
        </w:rPr>
        <w:t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 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</w:t>
      </w:r>
      <w:r>
        <w:rPr>
          <w:rStyle w:val="c0"/>
          <w:color w:val="000000"/>
        </w:rPr>
        <w:t xml:space="preserve">. </w:t>
      </w:r>
    </w:p>
    <w:p w:rsidR="00A0453E" w:rsidRDefault="00A0453E" w:rsidP="00212EB8">
      <w:pPr>
        <w:pStyle w:val="c5"/>
        <w:spacing w:before="0" w:beforeAutospacing="0" w:after="0" w:afterAutospacing="0"/>
        <w:ind w:right="76" w:firstLine="708"/>
        <w:jc w:val="both"/>
        <w:rPr>
          <w:rStyle w:val="c0"/>
          <w:color w:val="000000"/>
        </w:rPr>
      </w:pPr>
    </w:p>
    <w:p w:rsidR="00A0453E" w:rsidRPr="00BA5E47" w:rsidRDefault="00A0453E" w:rsidP="00BA5E47">
      <w:pPr>
        <w:pStyle w:val="c5"/>
        <w:spacing w:before="0" w:beforeAutospacing="0" w:after="0" w:afterAutospacing="0"/>
        <w:ind w:right="76"/>
        <w:jc w:val="center"/>
        <w:rPr>
          <w:rFonts w:ascii="Calibri" w:hAnsi="Calibri" w:cs="Calibri"/>
          <w:b/>
          <w:bCs/>
          <w:i/>
          <w:iCs/>
          <w:color w:val="FF0000"/>
        </w:rPr>
      </w:pPr>
      <w:r w:rsidRPr="00BA5E47">
        <w:rPr>
          <w:rStyle w:val="c0"/>
          <w:b/>
          <w:bCs/>
          <w:i/>
          <w:iCs/>
          <w:color w:val="FF0000"/>
        </w:rPr>
        <w:t>Здоровый образ жизни – это залог гармоничного развития вашего ребенка.</w:t>
      </w:r>
    </w:p>
    <w:p w:rsidR="00A0453E" w:rsidRPr="00BA5E47" w:rsidRDefault="00A0453E" w:rsidP="00BA5E47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sectPr w:rsidR="00A0453E" w:rsidRPr="00BA5E47" w:rsidSect="00BA5E47">
      <w:pgSz w:w="16838" w:h="11906" w:orient="landscape"/>
      <w:pgMar w:top="851" w:right="851" w:bottom="851" w:left="851" w:header="709" w:footer="709" w:gutter="0"/>
      <w:pgBorders w:offsetFrom="page">
        <w:top w:val="doubleWave" w:sz="6" w:space="24" w:color="000080"/>
        <w:left w:val="doubleWave" w:sz="6" w:space="24" w:color="000080"/>
        <w:bottom w:val="doubleWave" w:sz="6" w:space="24" w:color="000080"/>
        <w:right w:val="doubleWave" w:sz="6" w:space="24" w:color="000080"/>
      </w:pgBorders>
      <w:cols w:num="3" w:space="708" w:equalWidth="0">
        <w:col w:w="4667" w:space="708"/>
        <w:col w:w="4384" w:space="708"/>
        <w:col w:w="466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1AD"/>
    <w:rsid w:val="00126886"/>
    <w:rsid w:val="001B4465"/>
    <w:rsid w:val="00212EB8"/>
    <w:rsid w:val="002C7FA1"/>
    <w:rsid w:val="00324527"/>
    <w:rsid w:val="00451DB8"/>
    <w:rsid w:val="004867DA"/>
    <w:rsid w:val="00525DE1"/>
    <w:rsid w:val="00A0453E"/>
    <w:rsid w:val="00B751AD"/>
    <w:rsid w:val="00BA5E47"/>
    <w:rsid w:val="00BE7C8A"/>
    <w:rsid w:val="00CE029A"/>
    <w:rsid w:val="00E46597"/>
    <w:rsid w:val="00E6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B7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B751AD"/>
  </w:style>
  <w:style w:type="paragraph" w:customStyle="1" w:styleId="c5">
    <w:name w:val="c5"/>
    <w:basedOn w:val="Normal"/>
    <w:uiPriority w:val="99"/>
    <w:rsid w:val="00B7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751AD"/>
  </w:style>
  <w:style w:type="character" w:customStyle="1" w:styleId="c6">
    <w:name w:val="c6"/>
    <w:basedOn w:val="DefaultParagraphFont"/>
    <w:uiPriority w:val="99"/>
    <w:rsid w:val="00B7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536</Words>
  <Characters>3057</Characters>
  <Application>Microsoft Office Outlook</Application>
  <DocSecurity>0</DocSecurity>
  <Lines>0</Lines>
  <Paragraphs>0</Paragraphs>
  <ScaleCrop>false</ScaleCrop>
  <Company>Детский сад № 65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</cp:lastModifiedBy>
  <cp:revision>5</cp:revision>
  <cp:lastPrinted>2015-10-24T08:20:00Z</cp:lastPrinted>
  <dcterms:created xsi:type="dcterms:W3CDTF">2015-10-24T08:18:00Z</dcterms:created>
  <dcterms:modified xsi:type="dcterms:W3CDTF">2019-01-16T08:00:00Z</dcterms:modified>
</cp:coreProperties>
</file>