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65" w:rsidRDefault="00714CC2">
      <w:pPr>
        <w:pStyle w:val="af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Муниципальное учреждение</w:t>
      </w:r>
    </w:p>
    <w:p w:rsidR="00946765" w:rsidRDefault="00714CC2">
      <w:pPr>
        <w:pStyle w:val="af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Дополнительного образования</w:t>
      </w:r>
    </w:p>
    <w:p w:rsidR="00946765" w:rsidRDefault="00714CC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FB035C">
        <w:rPr>
          <w:rFonts w:ascii="Times New Roman" w:hAnsi="Times New Roman"/>
          <w:sz w:val="36"/>
          <w:szCs w:val="36"/>
        </w:rPr>
        <w:t>Центр</w:t>
      </w:r>
      <w:r>
        <w:rPr>
          <w:rFonts w:ascii="Times New Roman" w:hAnsi="Times New Roman"/>
          <w:sz w:val="36"/>
          <w:szCs w:val="36"/>
        </w:rPr>
        <w:t xml:space="preserve"> детского творчества</w:t>
      </w:r>
      <w:r w:rsidR="00FB035C">
        <w:rPr>
          <w:rFonts w:ascii="Times New Roman" w:hAnsi="Times New Roman"/>
          <w:sz w:val="36"/>
          <w:szCs w:val="36"/>
        </w:rPr>
        <w:t xml:space="preserve"> №2</w:t>
      </w:r>
      <w:r>
        <w:rPr>
          <w:rFonts w:ascii="Times New Roman" w:hAnsi="Times New Roman"/>
          <w:sz w:val="36"/>
          <w:szCs w:val="36"/>
        </w:rPr>
        <w:t>»</w:t>
      </w:r>
    </w:p>
    <w:p w:rsidR="00946765" w:rsidRDefault="00946765">
      <w:pPr>
        <w:jc w:val="center"/>
      </w:pPr>
    </w:p>
    <w:p w:rsidR="00946765" w:rsidRDefault="00946765">
      <w:pPr>
        <w:jc w:val="center"/>
      </w:pPr>
    </w:p>
    <w:p w:rsidR="00946765" w:rsidRDefault="00946765">
      <w:pPr>
        <w:jc w:val="center"/>
      </w:pPr>
    </w:p>
    <w:p w:rsidR="00946765" w:rsidRDefault="00946765">
      <w:pPr>
        <w:jc w:val="center"/>
      </w:pPr>
    </w:p>
    <w:p w:rsidR="00946765" w:rsidRDefault="00946765">
      <w:pPr>
        <w:jc w:val="center"/>
      </w:pPr>
    </w:p>
    <w:p w:rsidR="00946765" w:rsidRDefault="00714C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Конспект занятия </w:t>
      </w:r>
      <w:r>
        <w:rPr>
          <w:rFonts w:ascii="Verdana" w:hAnsi="Verdana"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6926BC">
        <w:rPr>
          <w:rFonts w:ascii="Times New Roman" w:eastAsia="Times New Roman" w:hAnsi="Times New Roman" w:cs="Times New Roman"/>
          <w:b/>
          <w:sz w:val="32"/>
          <w:szCs w:val="32"/>
        </w:rPr>
        <w:t>Сложение  методом «Помощь большого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друга»</w:t>
      </w:r>
    </w:p>
    <w:p w:rsidR="00946765" w:rsidRDefault="00714CC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(Детское объединение «Ментальная арифметика»</w:t>
      </w:r>
      <w:proofErr w:type="gramEnd"/>
    </w:p>
    <w:p w:rsidR="00946765" w:rsidRDefault="00714CC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детей </w:t>
      </w:r>
      <w:r w:rsidR="00FB035C">
        <w:rPr>
          <w:rFonts w:ascii="Times New Roman" w:hAnsi="Times New Roman"/>
          <w:sz w:val="28"/>
          <w:szCs w:val="28"/>
        </w:rPr>
        <w:t>8-9 лет</w:t>
      </w:r>
      <w:r>
        <w:rPr>
          <w:rFonts w:ascii="Times New Roman" w:hAnsi="Times New Roman"/>
          <w:sz w:val="28"/>
          <w:szCs w:val="28"/>
        </w:rPr>
        <w:t>)</w:t>
      </w:r>
    </w:p>
    <w:p w:rsidR="00946765" w:rsidRDefault="00946765">
      <w:pPr>
        <w:jc w:val="center"/>
        <w:rPr>
          <w:color w:val="999999"/>
          <w:sz w:val="56"/>
        </w:rPr>
      </w:pPr>
    </w:p>
    <w:p w:rsidR="00946765" w:rsidRDefault="00946765">
      <w:pPr>
        <w:jc w:val="center"/>
        <w:rPr>
          <w:color w:val="999999"/>
          <w:sz w:val="56"/>
        </w:rPr>
      </w:pPr>
    </w:p>
    <w:p w:rsidR="00946765" w:rsidRDefault="00946765">
      <w:pPr>
        <w:jc w:val="center"/>
        <w:rPr>
          <w:color w:val="999999"/>
          <w:sz w:val="56"/>
        </w:rPr>
      </w:pPr>
    </w:p>
    <w:p w:rsidR="00946765" w:rsidRDefault="00714CC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Разработала и подготовила </w:t>
      </w:r>
    </w:p>
    <w:p w:rsidR="00946765" w:rsidRDefault="00714C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946765" w:rsidRDefault="00714C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Светлана Алексеевна</w:t>
      </w:r>
    </w:p>
    <w:p w:rsidR="00946765" w:rsidRDefault="00946765">
      <w:pPr>
        <w:jc w:val="right"/>
        <w:rPr>
          <w:sz w:val="28"/>
        </w:rPr>
      </w:pPr>
    </w:p>
    <w:p w:rsidR="00946765" w:rsidRDefault="00946765">
      <w:pPr>
        <w:jc w:val="right"/>
        <w:rPr>
          <w:sz w:val="28"/>
        </w:rPr>
      </w:pPr>
    </w:p>
    <w:p w:rsidR="00946765" w:rsidRDefault="00946765">
      <w:pPr>
        <w:jc w:val="right"/>
        <w:rPr>
          <w:sz w:val="28"/>
        </w:rPr>
      </w:pPr>
    </w:p>
    <w:p w:rsidR="00946765" w:rsidRDefault="00946765">
      <w:pPr>
        <w:jc w:val="right"/>
        <w:rPr>
          <w:sz w:val="28"/>
        </w:rPr>
      </w:pPr>
    </w:p>
    <w:p w:rsidR="00946765" w:rsidRDefault="00946765">
      <w:pPr>
        <w:jc w:val="right"/>
        <w:rPr>
          <w:sz w:val="28"/>
        </w:rPr>
      </w:pPr>
    </w:p>
    <w:p w:rsidR="00946765" w:rsidRDefault="00946765">
      <w:pPr>
        <w:jc w:val="right"/>
        <w:rPr>
          <w:sz w:val="28"/>
        </w:rPr>
      </w:pPr>
    </w:p>
    <w:p w:rsidR="00946765" w:rsidRDefault="00946765">
      <w:pPr>
        <w:jc w:val="right"/>
        <w:rPr>
          <w:sz w:val="28"/>
        </w:rPr>
      </w:pPr>
    </w:p>
    <w:p w:rsidR="00946765" w:rsidRDefault="00714CC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Саранск 202</w:t>
      </w:r>
      <w:r w:rsidR="00FB035C">
        <w:rPr>
          <w:rFonts w:ascii="Times New Roman" w:hAnsi="Times New Roman"/>
          <w:sz w:val="28"/>
        </w:rPr>
        <w:t>3</w:t>
      </w:r>
    </w:p>
    <w:p w:rsidR="006926BC" w:rsidRDefault="006926BC">
      <w:pPr>
        <w:jc w:val="center"/>
        <w:rPr>
          <w:rFonts w:ascii="Times New Roman" w:hAnsi="Times New Roman"/>
          <w:sz w:val="28"/>
        </w:rPr>
      </w:pPr>
    </w:p>
    <w:p w:rsidR="00FB035C" w:rsidRDefault="00FB035C">
      <w:pPr>
        <w:jc w:val="center"/>
        <w:rPr>
          <w:rFonts w:ascii="Times New Roman" w:hAnsi="Times New Roman"/>
          <w:sz w:val="28"/>
        </w:rPr>
      </w:pPr>
    </w:p>
    <w:p w:rsidR="00FB035C" w:rsidRDefault="00FB035C">
      <w:pPr>
        <w:jc w:val="center"/>
        <w:rPr>
          <w:rFonts w:ascii="Times New Roman" w:hAnsi="Times New Roman"/>
          <w:sz w:val="28"/>
        </w:rPr>
      </w:pPr>
    </w:p>
    <w:p w:rsidR="00946765" w:rsidRDefault="00714CC2">
      <w:pPr>
        <w:spacing w:after="0" w:line="240" w:lineRule="auto"/>
        <w:ind w:right="-18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МУДО «</w:t>
      </w:r>
      <w:r w:rsidR="00AD0125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AD0125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6765" w:rsidRDefault="00714CC2">
      <w:pPr>
        <w:spacing w:after="0" w:line="240" w:lineRule="auto"/>
        <w:ind w:right="-18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="00FB035C" w:rsidRPr="00AD0125">
        <w:rPr>
          <w:rFonts w:ascii="Times New Roman" w:hAnsi="Times New Roman" w:cs="Times New Roman"/>
          <w:bCs/>
          <w:sz w:val="28"/>
          <w:szCs w:val="28"/>
        </w:rPr>
        <w:t>8</w:t>
      </w:r>
      <w:r w:rsidRPr="00AD012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 лет.</w:t>
      </w:r>
    </w:p>
    <w:p w:rsidR="00946765" w:rsidRDefault="00714CC2">
      <w:pPr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 занятия: </w:t>
      </w:r>
      <w:r w:rsidRPr="00AD0125">
        <w:rPr>
          <w:rFonts w:ascii="Times New Roman" w:hAnsi="Times New Roman" w:cs="Times New Roman"/>
          <w:bCs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сложения</w:t>
      </w:r>
      <w:r w:rsidR="009E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«Помощь маленького друга».</w:t>
      </w:r>
    </w:p>
    <w:p w:rsidR="00946765" w:rsidRDefault="00714CC2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946765" w:rsidRDefault="009E1A1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</w:t>
      </w:r>
      <w:r w:rsidR="007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</w:t>
      </w:r>
      <w:r w:rsidR="0078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сложения «Помощь маленького друга» </w:t>
      </w:r>
      <w:r w:rsidR="0022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примеров;</w:t>
      </w:r>
    </w:p>
    <w:p w:rsidR="00946765" w:rsidRDefault="00714CC2">
      <w:pPr>
        <w:pStyle w:val="af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развитие умения откладывать на </w:t>
      </w:r>
      <w:proofErr w:type="spellStart"/>
      <w:r>
        <w:rPr>
          <w:sz w:val="28"/>
          <w:szCs w:val="28"/>
        </w:rPr>
        <w:t>абакусе</w:t>
      </w:r>
      <w:proofErr w:type="spellEnd"/>
      <w:r>
        <w:rPr>
          <w:sz w:val="28"/>
          <w:szCs w:val="28"/>
        </w:rPr>
        <w:t xml:space="preserve"> числа от 1 до 999;</w:t>
      </w:r>
    </w:p>
    <w:p w:rsidR="00946765" w:rsidRDefault="00714CC2">
      <w:pPr>
        <w:pStyle w:val="af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повышению учебной мотивации и познавательной активности;</w:t>
      </w:r>
    </w:p>
    <w:p w:rsidR="00946765" w:rsidRDefault="00714CC2">
      <w:pPr>
        <w:pStyle w:val="af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946765" w:rsidRDefault="00714CC2">
      <w:pPr>
        <w:pStyle w:val="af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внимание, воображение, логическое мышление;</w:t>
      </w:r>
    </w:p>
    <w:p w:rsidR="00946765" w:rsidRDefault="00714CC2">
      <w:pPr>
        <w:pStyle w:val="af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развивать доброжелательность и отзывчивость; </w:t>
      </w:r>
    </w:p>
    <w:p w:rsidR="00946765" w:rsidRDefault="00714CC2">
      <w:pPr>
        <w:pStyle w:val="af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развивать умение </w:t>
      </w:r>
      <w:r>
        <w:rPr>
          <w:color w:val="000000"/>
          <w:sz w:val="28"/>
          <w:szCs w:val="28"/>
        </w:rPr>
        <w:t>быстро и рефлекторно выполнять нужные действия;</w:t>
      </w:r>
    </w:p>
    <w:p w:rsidR="00946765" w:rsidRDefault="00714CC2">
      <w:pPr>
        <w:pStyle w:val="af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946765" w:rsidRDefault="00714CC2">
      <w:pPr>
        <w:pStyle w:val="af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 работать в группах.</w:t>
      </w: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образовательного процесса: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группе 12-15 человек).</w:t>
      </w: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учебного занятия: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практические занятия, решение примеров на время.</w:t>
      </w: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технология индивидуализации обучения, технология разноуровневого обучения.</w:t>
      </w:r>
    </w:p>
    <w:p w:rsidR="00946765" w:rsidRDefault="00714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словесные, практические, проблемные.</w:t>
      </w: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946765" w:rsidRDefault="00714CC2">
      <w:pPr>
        <w:pStyle w:val="af8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46765" w:rsidRDefault="00714CC2">
      <w:pPr>
        <w:pStyle w:val="af8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рисунки для рисования двумя руками; </w:t>
      </w:r>
    </w:p>
    <w:p w:rsidR="00946765" w:rsidRDefault="00714CC2">
      <w:pPr>
        <w:pStyle w:val="af8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карандаши;</w:t>
      </w:r>
    </w:p>
    <w:p w:rsidR="00946765" w:rsidRDefault="00714CC2">
      <w:pPr>
        <w:pStyle w:val="af8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флэш-карты;</w:t>
      </w:r>
    </w:p>
    <w:p w:rsidR="00946765" w:rsidRDefault="00714CC2">
      <w:pPr>
        <w:pStyle w:val="af8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(демонстрационный и ученические);</w:t>
      </w:r>
    </w:p>
    <w:p w:rsidR="00946765" w:rsidRDefault="00946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765" w:rsidRDefault="00946765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46765" w:rsidRDefault="00714CC2">
      <w:pPr>
        <w:pStyle w:val="af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946765" w:rsidRDefault="00714CC2">
      <w:pPr>
        <w:pStyle w:val="af7"/>
        <w:numPr>
          <w:ilvl w:val="0"/>
          <w:numId w:val="2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</w:t>
      </w:r>
    </w:p>
    <w:p w:rsidR="007603C5" w:rsidRDefault="007603C5" w:rsidP="007603C5">
      <w:pPr>
        <w:pStyle w:val="a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готовности детей к занятию. Создание психологического настроя.</w:t>
      </w:r>
    </w:p>
    <w:p w:rsidR="007603C5" w:rsidRPr="00AD0125" w:rsidRDefault="007603C5" w:rsidP="007603C5">
      <w:pPr>
        <w:pStyle w:val="a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0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Актуализация знаний.</w:t>
      </w:r>
    </w:p>
    <w:p w:rsidR="00946765" w:rsidRPr="00AD0125" w:rsidRDefault="00714CC2">
      <w:pPr>
        <w:pStyle w:val="af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  <w:u w:val="single"/>
        </w:rPr>
      </w:pPr>
      <w:r w:rsidRPr="00AD0125">
        <w:rPr>
          <w:color w:val="000000"/>
          <w:sz w:val="27"/>
          <w:szCs w:val="27"/>
          <w:u w:val="single"/>
        </w:rPr>
        <w:t>- Послушайте загадку и определите, о чём она?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же живёт на различных предметах: 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календарях и трамвайных билетах, 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 циферблатах часов, на домах, 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Даже прячутся в книжных томах, 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 магазине, и в телефоне, 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 машине, и на вагоне... 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повсюду,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кругом. 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их поищем и сразу найдём.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Итак, о чем загадка? (о числах)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Без чисел мы не представляем нашу жизнь, каждый день мы </w:t>
      </w:r>
      <w:proofErr w:type="gramStart"/>
      <w:r>
        <w:rPr>
          <w:color w:val="000000"/>
          <w:sz w:val="27"/>
          <w:szCs w:val="27"/>
        </w:rPr>
        <w:t>сталкиваемся с огромным количеством чисел и огромное количество чисел запоминает</w:t>
      </w:r>
      <w:proofErr w:type="gramEnd"/>
      <w:r>
        <w:rPr>
          <w:color w:val="000000"/>
          <w:sz w:val="27"/>
          <w:szCs w:val="27"/>
        </w:rPr>
        <w:t>.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Именно числа помогут нам в развитии нашего внимания и быстроте счета.</w:t>
      </w:r>
    </w:p>
    <w:p w:rsidR="007603C5" w:rsidRPr="007603C5" w:rsidRDefault="007603C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Напомнить детям о 8 феврале, дне российской науки. Продемонстрировать презентацию «Великие математики России</w:t>
      </w:r>
      <w:r w:rsidRPr="007603C5">
        <w:rPr>
          <w:i/>
          <w:iCs/>
          <w:color w:val="000000"/>
          <w:sz w:val="27"/>
          <w:szCs w:val="27"/>
        </w:rPr>
        <w:t>». (Презентация).</w:t>
      </w:r>
    </w:p>
    <w:p w:rsidR="00946765" w:rsidRPr="00714CC2" w:rsidRDefault="00714CC2">
      <w:pPr>
        <w:pStyle w:val="af7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714CC2">
        <w:rPr>
          <w:b/>
          <w:bCs/>
          <w:color w:val="000000"/>
          <w:sz w:val="28"/>
          <w:szCs w:val="28"/>
        </w:rPr>
        <w:t>2. Основная часть</w:t>
      </w: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Решение примеров </w:t>
      </w:r>
      <w:r w:rsidR="007603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сложение.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="007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вслух цепочки примеров на сложение двузначных и трёхзначных чисел.</w:t>
      </w:r>
    </w:p>
    <w:p w:rsidR="00946765" w:rsidRDefault="00946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26"/>
        <w:gridCol w:w="1659"/>
        <w:gridCol w:w="1642"/>
        <w:gridCol w:w="1642"/>
        <w:gridCol w:w="1659"/>
        <w:gridCol w:w="1642"/>
      </w:tblGrid>
      <w:tr w:rsidR="0094676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6</w:t>
            </w:r>
          </w:p>
        </w:tc>
      </w:tr>
      <w:tr w:rsidR="0094676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</w:tr>
      <w:tr w:rsidR="0094676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</w:tr>
      <w:tr w:rsidR="0094676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94676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94676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</w:t>
            </w:r>
          </w:p>
        </w:tc>
      </w:tr>
    </w:tbl>
    <w:p w:rsidR="00946765" w:rsidRDefault="00946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решают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абакусе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записывают ответы в бланки ответов.</w:t>
      </w:r>
    </w:p>
    <w:p w:rsidR="00946765" w:rsidRDefault="00946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26"/>
        <w:gridCol w:w="1642"/>
        <w:gridCol w:w="1642"/>
        <w:gridCol w:w="1659"/>
        <w:gridCol w:w="1659"/>
        <w:gridCol w:w="1642"/>
      </w:tblGrid>
      <w:tr w:rsidR="0094676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6</w:t>
            </w:r>
          </w:p>
        </w:tc>
      </w:tr>
      <w:tr w:rsidR="0094676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9467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9467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9467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9467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9467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765" w:rsidRDefault="009467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6765" w:rsidRDefault="00946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125" w:rsidRDefault="00714CC2" w:rsidP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примеров есть такие, которые дети </w:t>
      </w:r>
      <w:r w:rsidR="00FB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выполнить </w:t>
      </w:r>
      <w:r w:rsidR="00AD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выполнения задания ответы сверяются. Дети выявляют проблему: есть примеры, для решения которых </w:t>
      </w:r>
      <w:r w:rsidR="00AD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 знания правил.</w:t>
      </w:r>
    </w:p>
    <w:p w:rsidR="00714CC2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Постановка цели занятия.</w:t>
      </w: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вместе с педагогом формулируют цель занятия:</w:t>
      </w: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сложения </w:t>
      </w:r>
      <w:r w:rsidR="007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«Помощь маленького друга»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решать проблемные примеры.</w:t>
      </w:r>
      <w:r w:rsidR="007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03C5" w:rsidRPr="007603C5" w:rsidRDefault="00760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603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Примеры №1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№ 2.</w:t>
      </w:r>
    </w:p>
    <w:tbl>
      <w:tblPr>
        <w:tblStyle w:val="ae"/>
        <w:tblpPr w:leftFromText="180" w:rightFromText="180" w:horzAnchor="margin" w:tblpY="588"/>
        <w:tblW w:w="0" w:type="auto"/>
        <w:tblLook w:val="04A0"/>
      </w:tblPr>
      <w:tblGrid>
        <w:gridCol w:w="887"/>
        <w:gridCol w:w="950"/>
        <w:gridCol w:w="819"/>
        <w:gridCol w:w="950"/>
        <w:gridCol w:w="952"/>
        <w:gridCol w:w="837"/>
        <w:gridCol w:w="837"/>
        <w:gridCol w:w="837"/>
        <w:gridCol w:w="837"/>
        <w:gridCol w:w="838"/>
        <w:gridCol w:w="827"/>
      </w:tblGrid>
      <w:tr w:rsidR="00FB025B" w:rsidTr="0064566E">
        <w:tc>
          <w:tcPr>
            <w:tcW w:w="887" w:type="dxa"/>
          </w:tcPr>
          <w:p w:rsidR="00FB025B" w:rsidRPr="00745238" w:rsidRDefault="00FB025B" w:rsidP="006456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95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9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2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B025B" w:rsidTr="0064566E">
        <w:tc>
          <w:tcPr>
            <w:tcW w:w="887" w:type="dxa"/>
          </w:tcPr>
          <w:p w:rsidR="00FB025B" w:rsidRPr="00745238" w:rsidRDefault="00FB025B" w:rsidP="0064566E">
            <w:pPr>
              <w:rPr>
                <w:i/>
              </w:rPr>
            </w:pPr>
          </w:p>
        </w:tc>
        <w:tc>
          <w:tcPr>
            <w:tcW w:w="95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2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8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025B" w:rsidTr="0064566E">
        <w:tc>
          <w:tcPr>
            <w:tcW w:w="887" w:type="dxa"/>
          </w:tcPr>
          <w:p w:rsidR="00FB025B" w:rsidRPr="00745238" w:rsidRDefault="00FB025B" w:rsidP="0064566E">
            <w:pPr>
              <w:rPr>
                <w:i/>
              </w:rPr>
            </w:pPr>
          </w:p>
        </w:tc>
        <w:tc>
          <w:tcPr>
            <w:tcW w:w="95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9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8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025B" w:rsidTr="0064566E">
        <w:tc>
          <w:tcPr>
            <w:tcW w:w="887" w:type="dxa"/>
          </w:tcPr>
          <w:p w:rsidR="00FB025B" w:rsidRPr="00745238" w:rsidRDefault="00FB025B" w:rsidP="0064566E">
            <w:pPr>
              <w:rPr>
                <w:i/>
              </w:rPr>
            </w:pPr>
          </w:p>
        </w:tc>
        <w:tc>
          <w:tcPr>
            <w:tcW w:w="95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3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52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025B" w:rsidTr="0064566E">
        <w:tc>
          <w:tcPr>
            <w:tcW w:w="887" w:type="dxa"/>
          </w:tcPr>
          <w:p w:rsidR="00FB025B" w:rsidRPr="00745238" w:rsidRDefault="00FB025B" w:rsidP="0064566E">
            <w:pPr>
              <w:rPr>
                <w:rFonts w:ascii="Times New Roman" w:hAnsi="Times New Roman" w:cs="Times New Roman"/>
                <w:i/>
              </w:rPr>
            </w:pPr>
            <w:r w:rsidRPr="00745238">
              <w:rPr>
                <w:rFonts w:ascii="Times New Roman" w:hAnsi="Times New Roman" w:cs="Times New Roman"/>
                <w:i/>
              </w:rPr>
              <w:t>Ответ</w:t>
            </w:r>
          </w:p>
        </w:tc>
        <w:tc>
          <w:tcPr>
            <w:tcW w:w="95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CC2" w:rsidRDefault="00FB025B" w:rsidP="00FB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45238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FB025B" w:rsidRDefault="00FB0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B025B" w:rsidRPr="00745238" w:rsidRDefault="00FB025B" w:rsidP="00FB025B">
      <w:pPr>
        <w:rPr>
          <w:rFonts w:ascii="Times New Roman" w:hAnsi="Times New Roman" w:cs="Times New Roman"/>
          <w:i/>
          <w:sz w:val="28"/>
          <w:szCs w:val="28"/>
        </w:rPr>
      </w:pPr>
      <w:r w:rsidRPr="00745238">
        <w:rPr>
          <w:rFonts w:ascii="Times New Roman" w:hAnsi="Times New Roman" w:cs="Times New Roman"/>
          <w:i/>
          <w:sz w:val="28"/>
          <w:szCs w:val="28"/>
        </w:rPr>
        <w:t>№2</w:t>
      </w:r>
    </w:p>
    <w:tbl>
      <w:tblPr>
        <w:tblStyle w:val="ae"/>
        <w:tblW w:w="0" w:type="auto"/>
        <w:tblLook w:val="04A0"/>
      </w:tblPr>
      <w:tblGrid>
        <w:gridCol w:w="887"/>
        <w:gridCol w:w="948"/>
        <w:gridCol w:w="821"/>
        <w:gridCol w:w="948"/>
        <w:gridCol w:w="950"/>
        <w:gridCol w:w="838"/>
        <w:gridCol w:w="838"/>
        <w:gridCol w:w="838"/>
        <w:gridCol w:w="838"/>
        <w:gridCol w:w="839"/>
        <w:gridCol w:w="826"/>
      </w:tblGrid>
      <w:tr w:rsidR="00FB025B" w:rsidTr="0064566E">
        <w:tc>
          <w:tcPr>
            <w:tcW w:w="534" w:type="dxa"/>
          </w:tcPr>
          <w:p w:rsidR="00FB025B" w:rsidRPr="00745238" w:rsidRDefault="00FB025B" w:rsidP="00645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1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6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3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B025B" w:rsidTr="0064566E">
        <w:tc>
          <w:tcPr>
            <w:tcW w:w="534" w:type="dxa"/>
          </w:tcPr>
          <w:p w:rsidR="00FB025B" w:rsidRDefault="00FB025B" w:rsidP="0064566E"/>
        </w:tc>
        <w:tc>
          <w:tcPr>
            <w:tcW w:w="992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85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3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95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871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56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FB025B" w:rsidTr="0064566E">
        <w:tc>
          <w:tcPr>
            <w:tcW w:w="534" w:type="dxa"/>
          </w:tcPr>
          <w:p w:rsidR="00FB025B" w:rsidRDefault="00FB025B" w:rsidP="0064566E"/>
        </w:tc>
        <w:tc>
          <w:tcPr>
            <w:tcW w:w="992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3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95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71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856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B025B" w:rsidTr="0064566E">
        <w:tc>
          <w:tcPr>
            <w:tcW w:w="534" w:type="dxa"/>
          </w:tcPr>
          <w:p w:rsidR="00FB025B" w:rsidRDefault="00FB025B" w:rsidP="0064566E"/>
        </w:tc>
        <w:tc>
          <w:tcPr>
            <w:tcW w:w="992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5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1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6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FB025B" w:rsidTr="0064566E">
        <w:tc>
          <w:tcPr>
            <w:tcW w:w="534" w:type="dxa"/>
          </w:tcPr>
          <w:p w:rsidR="00FB025B" w:rsidRPr="00745238" w:rsidRDefault="00FB025B" w:rsidP="006456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745238">
              <w:rPr>
                <w:rFonts w:ascii="Times New Roman" w:hAnsi="Times New Roman" w:cs="Times New Roman"/>
                <w:i/>
              </w:rPr>
              <w:t>твет</w:t>
            </w:r>
          </w:p>
        </w:tc>
        <w:tc>
          <w:tcPr>
            <w:tcW w:w="992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B025B" w:rsidRPr="00745238" w:rsidRDefault="00FB025B" w:rsidP="0064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25B" w:rsidRDefault="00FB0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Нейрогимнастика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603C5" w:rsidRDefault="007603C5" w:rsidP="007603C5">
      <w:pPr>
        <w:pStyle w:val="af8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«Зайка серенький»</w:t>
      </w:r>
    </w:p>
    <w:p w:rsidR="007603C5" w:rsidRDefault="007603C5" w:rsidP="007603C5">
      <w:pPr>
        <w:pStyle w:val="af8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«Бычок»</w:t>
      </w:r>
    </w:p>
    <w:p w:rsidR="007603C5" w:rsidRDefault="007603C5" w:rsidP="007603C5">
      <w:pPr>
        <w:pStyle w:val="af8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«Стульчик»</w:t>
      </w:r>
    </w:p>
    <w:p w:rsidR="007603C5" w:rsidRDefault="007603C5" w:rsidP="007603C5">
      <w:pPr>
        <w:pStyle w:val="af8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«Стол»</w:t>
      </w:r>
    </w:p>
    <w:p w:rsidR="007603C5" w:rsidRPr="007603C5" w:rsidRDefault="007603C5" w:rsidP="007603C5">
      <w:pPr>
        <w:pStyle w:val="af8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«Пистолетик»</w:t>
      </w:r>
    </w:p>
    <w:p w:rsidR="00946765" w:rsidRDefault="00785C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10 раз.</w:t>
      </w:r>
    </w:p>
    <w:p w:rsidR="00714CC2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B7C6D" w:rsidRDefault="00FB7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B7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 логических задач:</w:t>
      </w:r>
    </w:p>
    <w:p w:rsidR="00FB7C6D" w:rsidRPr="00FB025B" w:rsidRDefault="00FB7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FB025B">
        <w:rPr>
          <w:rFonts w:ascii="Times New Roman" w:hAnsi="Times New Roman" w:cs="Times New Roman"/>
          <w:sz w:val="28"/>
          <w:szCs w:val="28"/>
          <w:shd w:val="clear" w:color="auto" w:fill="FFFFF0"/>
        </w:rPr>
        <w:t>1.У одного мужчины четыре сына, и у каждого из них есть родная сестра. Сколько у него детей?</w:t>
      </w:r>
    </w:p>
    <w:p w:rsidR="00FB7C6D" w:rsidRPr="00FB025B" w:rsidRDefault="00FB7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FB025B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2. Росло 4 березы. На каждой березе по 4 </w:t>
      </w:r>
      <w:proofErr w:type="gramStart"/>
      <w:r w:rsidRPr="00FB025B">
        <w:rPr>
          <w:rFonts w:ascii="Times New Roman" w:hAnsi="Times New Roman" w:cs="Times New Roman"/>
          <w:sz w:val="28"/>
          <w:szCs w:val="28"/>
          <w:shd w:val="clear" w:color="auto" w:fill="FFFFF0"/>
        </w:rPr>
        <w:t>больших</w:t>
      </w:r>
      <w:proofErr w:type="gramEnd"/>
      <w:r w:rsidRPr="00FB025B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ветки. На каждой большой ветке по 4 маленьких. На каждой маленькой ветке по 4 яблока. Сколько всего яблок?</w:t>
      </w:r>
    </w:p>
    <w:p w:rsidR="00FB7C6D" w:rsidRPr="00FB025B" w:rsidRDefault="00FB7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FB025B">
        <w:rPr>
          <w:rFonts w:ascii="Times New Roman" w:hAnsi="Times New Roman" w:cs="Times New Roman"/>
          <w:sz w:val="28"/>
          <w:szCs w:val="28"/>
          <w:shd w:val="clear" w:color="auto" w:fill="FFFFF0"/>
        </w:rPr>
        <w:t>3. Сколько месяцев в году имеют 28 дней?</w:t>
      </w:r>
    </w:p>
    <w:p w:rsidR="00FB7C6D" w:rsidRPr="00FB025B" w:rsidRDefault="00FB7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FB025B">
        <w:rPr>
          <w:rFonts w:ascii="Times New Roman" w:hAnsi="Times New Roman" w:cs="Times New Roman"/>
          <w:sz w:val="28"/>
          <w:szCs w:val="28"/>
          <w:shd w:val="clear" w:color="auto" w:fill="FFFFF0"/>
        </w:rPr>
        <w:t>4. Какого камня не найти в море?</w:t>
      </w:r>
    </w:p>
    <w:p w:rsidR="00FB7C6D" w:rsidRPr="00FB025B" w:rsidRDefault="00FB7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FB025B">
        <w:rPr>
          <w:rFonts w:ascii="Times New Roman" w:hAnsi="Times New Roman" w:cs="Times New Roman"/>
          <w:sz w:val="28"/>
          <w:szCs w:val="28"/>
          <w:shd w:val="clear" w:color="auto" w:fill="FFFFF0"/>
        </w:rPr>
        <w:t>5. Однажды мужчина и его сестра ходили по магазинам. Вдруг мужчина сказал: — Вон тот парень — мой племянник.</w:t>
      </w:r>
    </w:p>
    <w:p w:rsidR="00FB7C6D" w:rsidRPr="00FB7C6D" w:rsidRDefault="00FB7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FB025B">
        <w:rPr>
          <w:rFonts w:ascii="Times New Roman" w:hAnsi="Times New Roman" w:cs="Times New Roman"/>
          <w:sz w:val="28"/>
          <w:szCs w:val="28"/>
          <w:shd w:val="clear" w:color="auto" w:fill="FFFFF0"/>
        </w:rPr>
        <w:t>— Верно, — ответила сестра, — но мне он не племянник.</w:t>
      </w:r>
      <w:r w:rsidRPr="00FB025B">
        <w:rPr>
          <w:rFonts w:ascii="Times New Roman" w:hAnsi="Times New Roman" w:cs="Times New Roman"/>
          <w:sz w:val="28"/>
          <w:szCs w:val="28"/>
        </w:rPr>
        <w:br/>
      </w:r>
      <w:r w:rsidRPr="00FB025B">
        <w:rPr>
          <w:rFonts w:ascii="Times New Roman" w:hAnsi="Times New Roman" w:cs="Times New Roman"/>
          <w:sz w:val="28"/>
          <w:szCs w:val="28"/>
          <w:shd w:val="clear" w:color="auto" w:fill="FFFFF0"/>
        </w:rPr>
        <w:t>Как же так?</w:t>
      </w:r>
    </w:p>
    <w:p w:rsidR="00FB7C6D" w:rsidRPr="00FB7C6D" w:rsidRDefault="00FB7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7C6D">
        <w:rPr>
          <w:rFonts w:ascii="Times New Roman" w:hAnsi="Times New Roman" w:cs="Times New Roman"/>
          <w:sz w:val="28"/>
          <w:szCs w:val="28"/>
          <w:shd w:val="clear" w:color="auto" w:fill="FFFFF0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.</w:t>
      </w:r>
      <w:r w:rsidRPr="00FB7C6D">
        <w:rPr>
          <w:rFonts w:ascii="Open Sans" w:hAnsi="Open Sans" w:cs="Open Sans"/>
          <w:color w:val="222222"/>
          <w:shd w:val="clear" w:color="auto" w:fill="FFFFFF"/>
        </w:rPr>
        <w:t xml:space="preserve"> </w:t>
      </w:r>
      <w:r w:rsidRPr="00FB7C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одной странице </w:t>
      </w:r>
      <w:proofErr w:type="gramStart"/>
      <w:r w:rsidRPr="00FB7C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нарисованы</w:t>
      </w:r>
      <w:proofErr w:type="gramEnd"/>
      <w:r w:rsidRPr="00FB7C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сметана и кефир, на другой — творог и колбаса. Что на второй странице подходит к тому, что нарисовано на первой?</w:t>
      </w:r>
    </w:p>
    <w:p w:rsidR="00946765" w:rsidRPr="00FB7C6D" w:rsidRDefault="00FB7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6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B7C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Надя, Лиза и Марина пошли в кино: две девочки — утром, одна — днем. Марина смотрела фильм днем. Когда смотрела фильм Лиза?</w:t>
      </w:r>
    </w:p>
    <w:p w:rsidR="00714CC2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46765" w:rsidRDefault="00FB7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208915</wp:posOffset>
            </wp:positionV>
            <wp:extent cx="752475" cy="986790"/>
            <wp:effectExtent l="0" t="0" r="9525" b="3810"/>
            <wp:wrapSquare wrapText="bothSides"/>
            <wp:docPr id="1" name="Рисунок 6" descr="https://fsd.multiurok.ru/html/2019/12/26/s_5e050d8b13d99/130044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s://fsd.multiurok.ru/html/2019/12/26/s_5e050d8b13d99/1300448_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7524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7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Повторение изученной темы.</w:t>
      </w: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вспомнить состав числа 5</w:t>
      </w:r>
      <w:r w:rsidR="005A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216" w:rsidRPr="005A3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№ 20)</w:t>
      </w:r>
      <w:r w:rsidRPr="005A3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r w:rsidR="00A8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9E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«Маленький друг» —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небесная </w:t>
      </w:r>
      <w:r w:rsidR="00AD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косточка, которая содержит в себе 5 единиц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показывает, как можно использовать «Маленького друга» при счёте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абакусе</w:t>
      </w:r>
      <w:proofErr w:type="spellEnd"/>
      <w:r w:rsidR="00A8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6765" w:rsidRDefault="00946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Вместе с учителем выполнить задание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абакусах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946765" w:rsidRDefault="00946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4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4"/>
        <w:gridCol w:w="2041"/>
      </w:tblGrid>
      <w:tr w:rsidR="00946765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946765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4+1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44+11</w:t>
            </w:r>
          </w:p>
        </w:tc>
      </w:tr>
      <w:tr w:rsidR="00946765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14+1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54+11</w:t>
            </w:r>
          </w:p>
        </w:tc>
      </w:tr>
      <w:tr w:rsidR="00946765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24+1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144+111</w:t>
            </w:r>
          </w:p>
        </w:tc>
      </w:tr>
      <w:tr w:rsidR="00946765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34+1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444+111</w:t>
            </w:r>
          </w:p>
        </w:tc>
      </w:tr>
    </w:tbl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Вместе с учителем выполнить задание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абакусах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946765" w:rsidRDefault="00946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4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4"/>
        <w:gridCol w:w="2041"/>
      </w:tblGrid>
      <w:tr w:rsidR="00946765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946765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4+2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44+22</w:t>
            </w:r>
          </w:p>
        </w:tc>
      </w:tr>
      <w:tr w:rsidR="00946765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14+2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54+22</w:t>
            </w:r>
          </w:p>
        </w:tc>
      </w:tr>
      <w:tr w:rsidR="00946765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24+2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144+222</w:t>
            </w:r>
          </w:p>
        </w:tc>
      </w:tr>
      <w:tr w:rsidR="00946765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34+2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765" w:rsidRDefault="00714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444+222</w:t>
            </w:r>
          </w:p>
        </w:tc>
      </w:tr>
    </w:tbl>
    <w:p w:rsidR="00946765" w:rsidRDefault="00946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7"/>
          <w:szCs w:val="27"/>
        </w:rPr>
      </w:pPr>
      <w:proofErr w:type="spellStart"/>
      <w:r>
        <w:rPr>
          <w:b/>
          <w:bCs/>
          <w:i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i/>
          <w:color w:val="000000"/>
          <w:sz w:val="27"/>
          <w:szCs w:val="27"/>
        </w:rPr>
        <w:t>.</w:t>
      </w:r>
    </w:p>
    <w:p w:rsidR="00A81763" w:rsidRPr="00A81763" w:rsidRDefault="00A8176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 w:rsidRPr="00A81763">
        <w:rPr>
          <w:i/>
          <w:color w:val="000000"/>
          <w:sz w:val="27"/>
          <w:szCs w:val="27"/>
        </w:rPr>
        <w:t>В понедельник я купался,</w:t>
      </w:r>
    </w:p>
    <w:p w:rsidR="00A81763" w:rsidRPr="00A81763" w:rsidRDefault="00A8176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 w:rsidRPr="00A81763">
        <w:rPr>
          <w:i/>
          <w:color w:val="000000"/>
          <w:sz w:val="27"/>
          <w:szCs w:val="27"/>
        </w:rPr>
        <w:t xml:space="preserve"> а во вторник рисовал,</w:t>
      </w:r>
    </w:p>
    <w:p w:rsidR="00A81763" w:rsidRPr="00A81763" w:rsidRDefault="00A8176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 w:rsidRPr="00A81763">
        <w:rPr>
          <w:i/>
          <w:color w:val="000000"/>
          <w:sz w:val="27"/>
          <w:szCs w:val="27"/>
        </w:rPr>
        <w:t xml:space="preserve"> в среду долго умывался,</w:t>
      </w:r>
    </w:p>
    <w:p w:rsidR="00A81763" w:rsidRPr="00A81763" w:rsidRDefault="00A8176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 w:rsidRPr="00A81763">
        <w:rPr>
          <w:i/>
          <w:color w:val="000000"/>
          <w:sz w:val="27"/>
          <w:szCs w:val="27"/>
        </w:rPr>
        <w:t xml:space="preserve"> а в четверг футбол играл,</w:t>
      </w:r>
    </w:p>
    <w:p w:rsidR="00A81763" w:rsidRPr="00A81763" w:rsidRDefault="00A8176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 w:rsidRPr="00A81763">
        <w:rPr>
          <w:i/>
          <w:color w:val="000000"/>
          <w:sz w:val="27"/>
          <w:szCs w:val="27"/>
        </w:rPr>
        <w:t xml:space="preserve"> в пятницу я прыгал, бегал, очень долго танцевал,</w:t>
      </w:r>
    </w:p>
    <w:p w:rsidR="00A81763" w:rsidRPr="00A81763" w:rsidRDefault="00A8176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A81763">
        <w:rPr>
          <w:i/>
          <w:color w:val="000000"/>
          <w:sz w:val="27"/>
          <w:szCs w:val="27"/>
        </w:rPr>
        <w:t xml:space="preserve"> а в субботу, воскресенье целый день я отдыхал.</w:t>
      </w:r>
    </w:p>
    <w:p w:rsidR="00946765" w:rsidRDefault="0094676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Упражнение на внимание «те</w:t>
      </w:r>
      <w:proofErr w:type="gramStart"/>
      <w:r>
        <w:rPr>
          <w:b/>
          <w:i/>
          <w:color w:val="000000"/>
          <w:sz w:val="27"/>
          <w:szCs w:val="27"/>
        </w:rPr>
        <w:t>ст Стр</w:t>
      </w:r>
      <w:proofErr w:type="gramEnd"/>
      <w:r>
        <w:rPr>
          <w:b/>
          <w:i/>
          <w:color w:val="000000"/>
          <w:sz w:val="27"/>
          <w:szCs w:val="27"/>
        </w:rPr>
        <w:t>упа».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Педагог:</w:t>
      </w:r>
    </w:p>
    <w:p w:rsidR="00946765" w:rsidRPr="005A3216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 Посмотрите на картинку, что вы видите? (Слова разноцветные). Задание: назовите вслух цвет, а не слово</w:t>
      </w:r>
      <w:r w:rsidR="005A3216">
        <w:rPr>
          <w:color w:val="000000"/>
          <w:sz w:val="27"/>
          <w:szCs w:val="27"/>
        </w:rPr>
        <w:t xml:space="preserve"> </w:t>
      </w:r>
      <w:r w:rsidR="00FB025B">
        <w:rPr>
          <w:b/>
          <w:bCs/>
          <w:i/>
          <w:iCs/>
          <w:color w:val="000000"/>
          <w:sz w:val="28"/>
          <w:szCs w:val="28"/>
        </w:rPr>
        <w:t>(</w:t>
      </w:r>
      <w:r w:rsidR="00A81763" w:rsidRPr="005A3216">
        <w:rPr>
          <w:b/>
          <w:bCs/>
          <w:i/>
          <w:iCs/>
          <w:color w:val="000000"/>
          <w:sz w:val="28"/>
          <w:szCs w:val="28"/>
        </w:rPr>
        <w:t>Слайд №</w:t>
      </w:r>
      <w:r w:rsidR="005A3216" w:rsidRPr="005A3216">
        <w:rPr>
          <w:b/>
          <w:bCs/>
          <w:i/>
          <w:iCs/>
          <w:color w:val="000000"/>
          <w:sz w:val="28"/>
          <w:szCs w:val="28"/>
        </w:rPr>
        <w:t>21</w:t>
      </w:r>
      <w:r w:rsidR="00A81763" w:rsidRPr="005A3216">
        <w:rPr>
          <w:b/>
          <w:bCs/>
          <w:i/>
          <w:iCs/>
          <w:color w:val="000000"/>
          <w:sz w:val="28"/>
          <w:szCs w:val="28"/>
        </w:rPr>
        <w:t>)</w:t>
      </w:r>
      <w:r w:rsidR="005A3216">
        <w:rPr>
          <w:b/>
          <w:bCs/>
          <w:i/>
          <w:iCs/>
          <w:color w:val="000000"/>
          <w:sz w:val="28"/>
          <w:szCs w:val="28"/>
        </w:rPr>
        <w:t>.</w:t>
      </w:r>
    </w:p>
    <w:p w:rsidR="00946765" w:rsidRDefault="000A2308" w:rsidP="00FB025B">
      <w:pPr>
        <w:pStyle w:val="af7"/>
        <w:shd w:val="clear" w:color="auto" w:fill="FFFFFF"/>
        <w:spacing w:before="0" w:beforeAutospacing="0" w:after="0" w:afterAutospacing="0"/>
        <w:ind w:hanging="142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A23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pict>
          <v:shape id="_x0000_i1025" type="#_x0000_t75" style="width:479.25pt;height:174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946765" w:rsidRDefault="0094676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7"/>
          <w:szCs w:val="27"/>
        </w:rPr>
      </w:pP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000000"/>
          <w:sz w:val="21"/>
          <w:szCs w:val="21"/>
        </w:rPr>
      </w:pPr>
      <w:proofErr w:type="spellStart"/>
      <w:r>
        <w:rPr>
          <w:b/>
          <w:bCs/>
          <w:i/>
          <w:color w:val="000000"/>
          <w:sz w:val="27"/>
          <w:szCs w:val="27"/>
        </w:rPr>
        <w:t>Флеш-карты</w:t>
      </w:r>
      <w:proofErr w:type="spellEnd"/>
      <w:r>
        <w:rPr>
          <w:b/>
          <w:bCs/>
          <w:i/>
          <w:color w:val="000000"/>
          <w:sz w:val="27"/>
          <w:szCs w:val="27"/>
        </w:rPr>
        <w:t xml:space="preserve"> ментального счета. Первичное закрепление.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Цель упражнений – научиться </w:t>
      </w:r>
      <w:r w:rsidR="00130AAE">
        <w:rPr>
          <w:color w:val="000000"/>
          <w:sz w:val="27"/>
          <w:szCs w:val="27"/>
        </w:rPr>
        <w:t>моментально,</w:t>
      </w:r>
      <w:r>
        <w:rPr>
          <w:color w:val="000000"/>
          <w:sz w:val="27"/>
          <w:szCs w:val="27"/>
        </w:rPr>
        <w:t xml:space="preserve"> распознавать положение косточек на </w:t>
      </w:r>
      <w:proofErr w:type="spellStart"/>
      <w:r>
        <w:rPr>
          <w:color w:val="000000"/>
          <w:sz w:val="27"/>
          <w:szCs w:val="27"/>
        </w:rPr>
        <w:t>абакусе</w:t>
      </w:r>
      <w:proofErr w:type="spellEnd"/>
      <w:r>
        <w:rPr>
          <w:color w:val="000000"/>
          <w:sz w:val="27"/>
          <w:szCs w:val="27"/>
        </w:rPr>
        <w:t>, как числа. Это необходимо для быстрого счета в уме.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Педагог показывает карточки по одной, ученики записывают или называет число, изображенное на карточке.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Самостоятельное решение примеров, проверка.</w:t>
      </w:r>
    </w:p>
    <w:p w:rsidR="00946765" w:rsidRDefault="00946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CC2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7"/>
          <w:szCs w:val="27"/>
        </w:rPr>
      </w:pP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7"/>
          <w:szCs w:val="27"/>
        </w:rPr>
      </w:pPr>
      <w:r>
        <w:rPr>
          <w:b/>
          <w:bCs/>
          <w:i/>
          <w:color w:val="000000"/>
          <w:sz w:val="27"/>
          <w:szCs w:val="27"/>
        </w:rPr>
        <w:t>Развитие внимания. Таблиц</w:t>
      </w:r>
      <w:r w:rsidR="005A3216">
        <w:rPr>
          <w:b/>
          <w:bCs/>
          <w:i/>
          <w:color w:val="000000"/>
          <w:sz w:val="27"/>
          <w:szCs w:val="27"/>
        </w:rPr>
        <w:t>а</w:t>
      </w:r>
      <w:r>
        <w:rPr>
          <w:b/>
          <w:bCs/>
          <w:i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color w:val="000000"/>
          <w:sz w:val="27"/>
          <w:szCs w:val="27"/>
        </w:rPr>
        <w:t>Шульт</w:t>
      </w:r>
      <w:r w:rsidR="005A3216">
        <w:rPr>
          <w:b/>
          <w:bCs/>
          <w:i/>
          <w:color w:val="000000"/>
          <w:sz w:val="27"/>
          <w:szCs w:val="27"/>
        </w:rPr>
        <w:t>е</w:t>
      </w:r>
      <w:proofErr w:type="spellEnd"/>
      <w:r w:rsidR="005A3216">
        <w:rPr>
          <w:b/>
          <w:bCs/>
          <w:i/>
          <w:color w:val="000000"/>
          <w:sz w:val="27"/>
          <w:szCs w:val="27"/>
        </w:rPr>
        <w:t xml:space="preserve"> (Слайд №22).</w:t>
      </w:r>
    </w:p>
    <w:p w:rsidR="00714CC2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7"/>
          <w:szCs w:val="27"/>
        </w:rPr>
      </w:pP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1971675" cy="1295285"/>
            <wp:effectExtent l="0" t="0" r="0" b="635"/>
            <wp:docPr id="3" name="Рисунок 17" descr="https://expertmemory.ru/wp-content/uploads/2013/02/%D1%88%D1%83%D0%BB%D1%8C%D1%82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https://expertmemory.ru/wp-content/uploads/2013/02/%D1%88%D1%83%D0%BB%D1%8C%D1%82%D0%B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/>
                  </pic:blipFill>
                  <pic:spPr bwMode="auto">
                    <a:xfrm>
                      <a:off x="0" y="0"/>
                      <a:ext cx="2006276" cy="131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Педагог: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Возьмите таблицы с числами. Назовите самое маленькое число, самое большое.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еще задания мы можем выполнить с данными числами? (назвать их в порядке возрастания, убывания, составить примеры, назвать четные и нечетные числа и т.д.)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Будем называть числа по порядку, начиная с самого маленького числа. Стараемся называть как можно быстрее.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sz w:val="21"/>
          <w:szCs w:val="21"/>
        </w:rPr>
      </w:pPr>
      <w:r>
        <w:rPr>
          <w:i/>
          <w:sz w:val="27"/>
          <w:szCs w:val="27"/>
        </w:rPr>
        <w:t xml:space="preserve">Дети работают в паре. Проговаривают числа друг другу. </w:t>
      </w:r>
      <w:r>
        <w:rPr>
          <w:i/>
          <w:sz w:val="27"/>
          <w:szCs w:val="27"/>
          <w:u w:val="single"/>
        </w:rPr>
        <w:t>На работу 1 минута или 30 секунд.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Педагог: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Возьмите таблицы, которые лежат на столе. </w:t>
      </w:r>
      <w:proofErr w:type="gramStart"/>
      <w:r>
        <w:rPr>
          <w:color w:val="000000"/>
          <w:sz w:val="27"/>
          <w:szCs w:val="27"/>
        </w:rPr>
        <w:t>Начиная с числа 1 по порядку</w:t>
      </w:r>
      <w:proofErr w:type="gramEnd"/>
      <w:r>
        <w:rPr>
          <w:color w:val="000000"/>
          <w:sz w:val="27"/>
          <w:szCs w:val="27"/>
        </w:rPr>
        <w:t xml:space="preserve"> будете называть числа и показывать карандашиком на то число, которое называете, старайтесь это делать быстро. Ваш сосед слушает вас, подсказывать нельзя. Отмечаете то число, до которого досчитали.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(После того, как пара поработает, идет работа с </w:t>
      </w:r>
      <w:proofErr w:type="spellStart"/>
      <w:r w:rsidR="00FB025B">
        <w:rPr>
          <w:color w:val="000000"/>
          <w:sz w:val="27"/>
          <w:szCs w:val="27"/>
        </w:rPr>
        <w:t>абакусом</w:t>
      </w:r>
      <w:proofErr w:type="spellEnd"/>
      <w:r>
        <w:rPr>
          <w:color w:val="000000"/>
          <w:sz w:val="27"/>
          <w:szCs w:val="27"/>
        </w:rPr>
        <w:t>)</w:t>
      </w:r>
      <w:r w:rsidR="00FB025B">
        <w:rPr>
          <w:color w:val="000000"/>
          <w:sz w:val="27"/>
          <w:szCs w:val="27"/>
        </w:rPr>
        <w:t>.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proofErr w:type="spellStart"/>
      <w:r w:rsidR="00FB025B">
        <w:rPr>
          <w:color w:val="000000"/>
          <w:sz w:val="27"/>
          <w:szCs w:val="27"/>
        </w:rPr>
        <w:t>абакусе</w:t>
      </w:r>
      <w:proofErr w:type="spellEnd"/>
      <w:r>
        <w:rPr>
          <w:color w:val="000000"/>
          <w:sz w:val="27"/>
          <w:szCs w:val="27"/>
        </w:rPr>
        <w:t xml:space="preserve"> покажите то число, до которого досчитали. Каждый показывает свое число.</w:t>
      </w:r>
    </w:p>
    <w:p w:rsidR="00946765" w:rsidRDefault="0094676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 «</w:t>
      </w:r>
      <w:r w:rsidR="00A817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Бабочка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».</w:t>
      </w:r>
    </w:p>
    <w:p w:rsidR="00946765" w:rsidRDefault="00A817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Бабочку надо нарисовать двумя руками одновременно. Потом раскрасить</w:t>
      </w:r>
      <w:r w:rsidR="00AD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46765" w:rsidRDefault="00946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765" w:rsidRDefault="00FB0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2675" cy="1685925"/>
            <wp:effectExtent l="19050" t="0" r="9525" b="0"/>
            <wp:docPr id="2" name="Рисунок 2" descr="C:\Users\1\Desktop\Богданова рисуем двумя руками\100-raskrasok-babochka-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огданова рисуем двумя руками\100-raskrasok-babochka-0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765" w:rsidRDefault="00946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Выполнение арифметических действий на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абакусах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Педагог:</w:t>
      </w: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сегодня мы с вами </w:t>
      </w:r>
      <w:r w:rsidR="00A8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повторили правила сложения «Помощь друга»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закрепить формулы на практике.</w:t>
      </w:r>
      <w:r w:rsidR="00A8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решают примеры на </w:t>
      </w:r>
      <w:proofErr w:type="gramStart"/>
      <w:r w:rsidR="00A8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учительском</w:t>
      </w:r>
      <w:proofErr w:type="gramEnd"/>
      <w:r w:rsidR="00A8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8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абакусе</w:t>
      </w:r>
      <w:proofErr w:type="spellEnd"/>
      <w:r w:rsidR="00A8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6765" w:rsidRDefault="00946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765" w:rsidRPr="00714CC2" w:rsidRDefault="00714CC2" w:rsidP="00714CC2">
      <w:pPr>
        <w:pStyle w:val="af8"/>
        <w:numPr>
          <w:ilvl w:val="0"/>
          <w:numId w:val="2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C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Заключительная часть.</w:t>
      </w:r>
      <w:r w:rsidRPr="0071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</w:t>
      </w: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Домашнее задание.</w:t>
      </w: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Отработать правила сложения по теме «</w:t>
      </w:r>
      <w:r w:rsidR="00A8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маленького друга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Выполнять упражнения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нейрогимнастики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Ежедневно 5 минут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внимание на развитие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абакусе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Работа с печатным материалом (формулы сложения по теме </w:t>
      </w:r>
      <w:r w:rsidR="00A8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«Помощь  друга».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46765" w:rsidRDefault="00714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Счет ментально 7-10 мин.</w:t>
      </w:r>
    </w:p>
    <w:p w:rsidR="00946765" w:rsidRDefault="00946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765" w:rsidRDefault="00714C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и источников</w:t>
      </w:r>
    </w:p>
    <w:p w:rsidR="00946765" w:rsidRDefault="00714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Вендланд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Д., Ментальная арифметика.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Вендланд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СПб.: Питер, 2020. – 256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765" w:rsidRDefault="00714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Вендланд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Д., Ментальная арифметика 2.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Вендланд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СПб.: Питер, 2020. – 240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765" w:rsidRDefault="00714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Ментальная арифметика. Для всех. – Изд-во: Издательское решение, 2017. – 15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Софуоглу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Эрташ</w:t>
      </w:r>
      <w:proofErr w:type="spellEnd"/>
      <w:r>
        <w:rPr>
          <w:sz w:val="28"/>
          <w:szCs w:val="28"/>
        </w:rPr>
        <w:t xml:space="preserve">. Ментальная арифметика. Учебное пособие для детей 4-6 лет. - Москва: Траст, 2015. - 70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12" w:tooltip="https://infourok.ru/go.html?href=http%3A%2F%2Fabakusy-sorobany.ru%2Findex.htm" w:history="1">
        <w:r>
          <w:rPr>
            <w:rStyle w:val="afc"/>
            <w:sz w:val="28"/>
            <w:szCs w:val="28"/>
          </w:rPr>
          <w:t>http://abakusy-sorobany.ru/index.htm</w:t>
        </w:r>
      </w:hyperlink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3" w:tooltip="https://infourok.ru/go.html?href=http%3A%2F%2Fwww.soroban-international.com%2F" w:history="1">
        <w:r>
          <w:rPr>
            <w:rStyle w:val="afc"/>
            <w:sz w:val="28"/>
            <w:szCs w:val="28"/>
          </w:rPr>
          <w:t>http://www.soroban-international.com/</w:t>
        </w:r>
      </w:hyperlink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14" w:tooltip="https://infourok.ru/go.html?href=http%3A%2F%2Fmentalar.ru%2F" w:history="1">
        <w:r>
          <w:rPr>
            <w:rStyle w:val="afc"/>
            <w:sz w:val="28"/>
            <w:szCs w:val="28"/>
          </w:rPr>
          <w:t>http://mentalar.ru/</w:t>
        </w:r>
      </w:hyperlink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15" w:tooltip="https://infourok.ru/go.html?href=http%3A%2F%2Frptica.ru%2Fstati%2Fchto-takoe-mentalnaya-arifmetika%2F" w:history="1">
        <w:r>
          <w:rPr>
            <w:rStyle w:val="afc"/>
            <w:sz w:val="28"/>
            <w:szCs w:val="28"/>
          </w:rPr>
          <w:t>http://rptica.ru/stati/chto-takoe-mentalnaya-arifmetika/</w:t>
        </w:r>
      </w:hyperlink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hyperlink r:id="rId16" w:tooltip="https://infourok.ru/go.html?href=http%3A%2F%2F%D1%8D%D0%B2%D1%80%D0%B8%D0%BA%D0%B0.%D0%B4%D0%B5%D1%82%D0%B8%2F" w:history="1">
        <w:r>
          <w:rPr>
            <w:rStyle w:val="afc"/>
            <w:sz w:val="28"/>
            <w:szCs w:val="28"/>
          </w:rPr>
          <w:t>http://эврика.дети/</w:t>
        </w:r>
      </w:hyperlink>
    </w:p>
    <w:p w:rsidR="00946765" w:rsidRDefault="00714CC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hyperlink r:id="rId17" w:tooltip="https://infourok.ru/go.html?href=http%3A%2F%2Fxn--90aebbdcs6c4amb6e.xn--p1ai%2F" w:history="1">
        <w:r>
          <w:rPr>
            <w:rStyle w:val="afc"/>
            <w:sz w:val="28"/>
            <w:szCs w:val="28"/>
          </w:rPr>
          <w:t>http://детибудущего.рф/</w:t>
        </w:r>
      </w:hyperlink>
    </w:p>
    <w:p w:rsidR="00946765" w:rsidRDefault="00714CC2" w:rsidP="00AD012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hyperlink r:id="rId18" w:tooltip="https://infourok.ru/go.html?href=https%3A%2F%2Fbest-mother.ru%2Farticle%2Fdeti" w:history="1">
        <w:r>
          <w:rPr>
            <w:rStyle w:val="afc"/>
            <w:sz w:val="28"/>
            <w:szCs w:val="28"/>
          </w:rPr>
          <w:t>https://best-mother.ru/article/deti</w:t>
        </w:r>
      </w:hyperlink>
    </w:p>
    <w:sectPr w:rsidR="00946765" w:rsidSect="00B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A0" w:rsidRDefault="003576A0">
      <w:pPr>
        <w:spacing w:after="0" w:line="240" w:lineRule="auto"/>
      </w:pPr>
      <w:r>
        <w:separator/>
      </w:r>
    </w:p>
  </w:endnote>
  <w:endnote w:type="continuationSeparator" w:id="0">
    <w:p w:rsidR="003576A0" w:rsidRDefault="0035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A0" w:rsidRDefault="003576A0">
      <w:pPr>
        <w:spacing w:after="0" w:line="240" w:lineRule="auto"/>
      </w:pPr>
      <w:r>
        <w:separator/>
      </w:r>
    </w:p>
  </w:footnote>
  <w:footnote w:type="continuationSeparator" w:id="0">
    <w:p w:rsidR="003576A0" w:rsidRDefault="00357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825"/>
    <w:multiLevelType w:val="hybridMultilevel"/>
    <w:tmpl w:val="CD3ABCF8"/>
    <w:lvl w:ilvl="0" w:tplc="F68877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32D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8863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624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421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E5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8E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4D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A4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9756C"/>
    <w:multiLevelType w:val="hybridMultilevel"/>
    <w:tmpl w:val="3C2AABEE"/>
    <w:lvl w:ilvl="0" w:tplc="4CB04916">
      <w:start w:val="3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3975C4"/>
    <w:multiLevelType w:val="hybridMultilevel"/>
    <w:tmpl w:val="7B32BC4E"/>
    <w:lvl w:ilvl="0" w:tplc="A036B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6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497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F03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055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8C2E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EC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634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48D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E51CE"/>
    <w:multiLevelType w:val="hybridMultilevel"/>
    <w:tmpl w:val="3F0AAC92"/>
    <w:lvl w:ilvl="0" w:tplc="0AEE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E6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E33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26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207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096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A1B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E98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5201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97755"/>
    <w:multiLevelType w:val="hybridMultilevel"/>
    <w:tmpl w:val="9FD07B3C"/>
    <w:lvl w:ilvl="0" w:tplc="265041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27EF9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D6CE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DC3F1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ACA889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6FCF7C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2F0339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EDAC40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C98403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B3732"/>
    <w:multiLevelType w:val="hybridMultilevel"/>
    <w:tmpl w:val="53461782"/>
    <w:lvl w:ilvl="0" w:tplc="201C1D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E9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A9D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880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EF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A6B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EE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E71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AA02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F6255"/>
    <w:multiLevelType w:val="hybridMultilevel"/>
    <w:tmpl w:val="44BEABB0"/>
    <w:lvl w:ilvl="0" w:tplc="34949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D24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160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047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AD0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A3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86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E57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2F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12714"/>
    <w:multiLevelType w:val="hybridMultilevel"/>
    <w:tmpl w:val="D7FA31CE"/>
    <w:lvl w:ilvl="0" w:tplc="253E0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0070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EA9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AA65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0A68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D0A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FC3D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74B0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A2A0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F41CF"/>
    <w:multiLevelType w:val="hybridMultilevel"/>
    <w:tmpl w:val="C442BA5A"/>
    <w:lvl w:ilvl="0" w:tplc="9F588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83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E051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50D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42B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A4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81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6E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36A6D"/>
    <w:multiLevelType w:val="hybridMultilevel"/>
    <w:tmpl w:val="5F1AED94"/>
    <w:lvl w:ilvl="0" w:tplc="DA385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9C4CDD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9E04D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23C0A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38ABC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96AB73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AE84B2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BA35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61E32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EE40C7"/>
    <w:multiLevelType w:val="hybridMultilevel"/>
    <w:tmpl w:val="85908D88"/>
    <w:lvl w:ilvl="0" w:tplc="1FC8C5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23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DA1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305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21D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618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69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8A7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081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24B90"/>
    <w:multiLevelType w:val="hybridMultilevel"/>
    <w:tmpl w:val="4C863992"/>
    <w:lvl w:ilvl="0" w:tplc="E97A8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0C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2E3D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0C3A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4D6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C95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2A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42E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C7841"/>
    <w:multiLevelType w:val="hybridMultilevel"/>
    <w:tmpl w:val="3E9C71E4"/>
    <w:lvl w:ilvl="0" w:tplc="AC6420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49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F290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52B2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C5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6D7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27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CB8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608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6171D"/>
    <w:multiLevelType w:val="hybridMultilevel"/>
    <w:tmpl w:val="B62C25AC"/>
    <w:lvl w:ilvl="0" w:tplc="A7B07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4A8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62D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61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6FF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E94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87A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C2A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AAE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A3F2D"/>
    <w:multiLevelType w:val="hybridMultilevel"/>
    <w:tmpl w:val="BC58F216"/>
    <w:lvl w:ilvl="0" w:tplc="D30E7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02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8C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B05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E47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E4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A0C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41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8412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B46A7B"/>
    <w:multiLevelType w:val="hybridMultilevel"/>
    <w:tmpl w:val="695A0102"/>
    <w:lvl w:ilvl="0" w:tplc="252A39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8A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E91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A7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E6C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084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2D1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A2B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220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6C7D8A"/>
    <w:multiLevelType w:val="hybridMultilevel"/>
    <w:tmpl w:val="F1F00572"/>
    <w:lvl w:ilvl="0" w:tplc="3280D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18C9A62">
      <w:start w:val="1"/>
      <w:numFmt w:val="lowerLetter"/>
      <w:lvlText w:val="%2."/>
      <w:lvlJc w:val="left"/>
      <w:pPr>
        <w:ind w:left="2160" w:hanging="360"/>
      </w:pPr>
    </w:lvl>
    <w:lvl w:ilvl="2" w:tplc="495813DE">
      <w:start w:val="1"/>
      <w:numFmt w:val="lowerRoman"/>
      <w:lvlText w:val="%3."/>
      <w:lvlJc w:val="right"/>
      <w:pPr>
        <w:ind w:left="2880" w:hanging="180"/>
      </w:pPr>
    </w:lvl>
    <w:lvl w:ilvl="3" w:tplc="ADDC7A56">
      <w:start w:val="1"/>
      <w:numFmt w:val="decimal"/>
      <w:lvlText w:val="%4."/>
      <w:lvlJc w:val="left"/>
      <w:pPr>
        <w:ind w:left="3600" w:hanging="360"/>
      </w:pPr>
    </w:lvl>
    <w:lvl w:ilvl="4" w:tplc="A4AE342A">
      <w:start w:val="1"/>
      <w:numFmt w:val="lowerLetter"/>
      <w:lvlText w:val="%5."/>
      <w:lvlJc w:val="left"/>
      <w:pPr>
        <w:ind w:left="4320" w:hanging="360"/>
      </w:pPr>
    </w:lvl>
    <w:lvl w:ilvl="5" w:tplc="9B660840">
      <w:start w:val="1"/>
      <w:numFmt w:val="lowerRoman"/>
      <w:lvlText w:val="%6."/>
      <w:lvlJc w:val="right"/>
      <w:pPr>
        <w:ind w:left="5040" w:hanging="180"/>
      </w:pPr>
    </w:lvl>
    <w:lvl w:ilvl="6" w:tplc="D982E9EC">
      <w:start w:val="1"/>
      <w:numFmt w:val="decimal"/>
      <w:lvlText w:val="%7."/>
      <w:lvlJc w:val="left"/>
      <w:pPr>
        <w:ind w:left="5760" w:hanging="360"/>
      </w:pPr>
    </w:lvl>
    <w:lvl w:ilvl="7" w:tplc="8C88E5F6">
      <w:start w:val="1"/>
      <w:numFmt w:val="lowerLetter"/>
      <w:lvlText w:val="%8."/>
      <w:lvlJc w:val="left"/>
      <w:pPr>
        <w:ind w:left="6480" w:hanging="360"/>
      </w:pPr>
    </w:lvl>
    <w:lvl w:ilvl="8" w:tplc="C6ECFC54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6001C7"/>
    <w:multiLevelType w:val="hybridMultilevel"/>
    <w:tmpl w:val="9C584FCE"/>
    <w:lvl w:ilvl="0" w:tplc="0AF6E5C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2FD2E7EC">
      <w:start w:val="1"/>
      <w:numFmt w:val="lowerLetter"/>
      <w:lvlText w:val="%2."/>
      <w:lvlJc w:val="left"/>
      <w:pPr>
        <w:ind w:left="1789" w:hanging="360"/>
      </w:pPr>
    </w:lvl>
    <w:lvl w:ilvl="2" w:tplc="E1B8FB46">
      <w:start w:val="1"/>
      <w:numFmt w:val="lowerRoman"/>
      <w:lvlText w:val="%3."/>
      <w:lvlJc w:val="right"/>
      <w:pPr>
        <w:ind w:left="2509" w:hanging="180"/>
      </w:pPr>
    </w:lvl>
    <w:lvl w:ilvl="3" w:tplc="4FE8DFA0">
      <w:start w:val="1"/>
      <w:numFmt w:val="decimal"/>
      <w:lvlText w:val="%4."/>
      <w:lvlJc w:val="left"/>
      <w:pPr>
        <w:ind w:left="3229" w:hanging="360"/>
      </w:pPr>
    </w:lvl>
    <w:lvl w:ilvl="4" w:tplc="AA02BCE0">
      <w:start w:val="1"/>
      <w:numFmt w:val="lowerLetter"/>
      <w:lvlText w:val="%5."/>
      <w:lvlJc w:val="left"/>
      <w:pPr>
        <w:ind w:left="3949" w:hanging="360"/>
      </w:pPr>
    </w:lvl>
    <w:lvl w:ilvl="5" w:tplc="6094A28E">
      <w:start w:val="1"/>
      <w:numFmt w:val="lowerRoman"/>
      <w:lvlText w:val="%6."/>
      <w:lvlJc w:val="right"/>
      <w:pPr>
        <w:ind w:left="4669" w:hanging="180"/>
      </w:pPr>
    </w:lvl>
    <w:lvl w:ilvl="6" w:tplc="B8589464">
      <w:start w:val="1"/>
      <w:numFmt w:val="decimal"/>
      <w:lvlText w:val="%7."/>
      <w:lvlJc w:val="left"/>
      <w:pPr>
        <w:ind w:left="5389" w:hanging="360"/>
      </w:pPr>
    </w:lvl>
    <w:lvl w:ilvl="7" w:tplc="45984C70">
      <w:start w:val="1"/>
      <w:numFmt w:val="lowerLetter"/>
      <w:lvlText w:val="%8."/>
      <w:lvlJc w:val="left"/>
      <w:pPr>
        <w:ind w:left="6109" w:hanging="360"/>
      </w:pPr>
    </w:lvl>
    <w:lvl w:ilvl="8" w:tplc="DA741A2C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B35CD2"/>
    <w:multiLevelType w:val="hybridMultilevel"/>
    <w:tmpl w:val="76EA9280"/>
    <w:lvl w:ilvl="0" w:tplc="9B68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08E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E091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C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2B7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61C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EC70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61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2AE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E70AE"/>
    <w:multiLevelType w:val="hybridMultilevel"/>
    <w:tmpl w:val="1286015A"/>
    <w:lvl w:ilvl="0" w:tplc="5AEC9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020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16D1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142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0B7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EF5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CC0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CE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6A5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624F5"/>
    <w:multiLevelType w:val="hybridMultilevel"/>
    <w:tmpl w:val="04CC5392"/>
    <w:lvl w:ilvl="0" w:tplc="8C06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24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6CC7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4EE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C6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C6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65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EF0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486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F041A5"/>
    <w:multiLevelType w:val="hybridMultilevel"/>
    <w:tmpl w:val="36ACDC92"/>
    <w:lvl w:ilvl="0" w:tplc="4B9037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F43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C1A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83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C8D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4D7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807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05D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293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D342A"/>
    <w:multiLevelType w:val="hybridMultilevel"/>
    <w:tmpl w:val="F71EC842"/>
    <w:lvl w:ilvl="0" w:tplc="1A908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6E2AD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4C8850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2228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0E0C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9ECD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8851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0091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C4DD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01517D"/>
    <w:multiLevelType w:val="hybridMultilevel"/>
    <w:tmpl w:val="C826D204"/>
    <w:lvl w:ilvl="0" w:tplc="8FC03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2FB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48B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6E58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2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2875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E7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64B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EF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320360"/>
    <w:multiLevelType w:val="hybridMultilevel"/>
    <w:tmpl w:val="31F85C52"/>
    <w:lvl w:ilvl="0" w:tplc="4B4AD0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68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6A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4D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C47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A74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66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8205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EC8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F1424"/>
    <w:multiLevelType w:val="hybridMultilevel"/>
    <w:tmpl w:val="E04C7E5E"/>
    <w:lvl w:ilvl="0" w:tplc="4326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C6A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B6E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28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8D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8B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88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C5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A90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5"/>
  </w:num>
  <w:num w:numId="5">
    <w:abstractNumId w:val="12"/>
  </w:num>
  <w:num w:numId="6">
    <w:abstractNumId w:val="0"/>
  </w:num>
  <w:num w:numId="7">
    <w:abstractNumId w:val="5"/>
  </w:num>
  <w:num w:numId="8">
    <w:abstractNumId w:val="21"/>
  </w:num>
  <w:num w:numId="9">
    <w:abstractNumId w:val="24"/>
  </w:num>
  <w:num w:numId="10">
    <w:abstractNumId w:val="10"/>
  </w:num>
  <w:num w:numId="11">
    <w:abstractNumId w:val="18"/>
  </w:num>
  <w:num w:numId="12">
    <w:abstractNumId w:val="25"/>
  </w:num>
  <w:num w:numId="13">
    <w:abstractNumId w:val="19"/>
  </w:num>
  <w:num w:numId="14">
    <w:abstractNumId w:val="20"/>
  </w:num>
  <w:num w:numId="15">
    <w:abstractNumId w:val="14"/>
  </w:num>
  <w:num w:numId="16">
    <w:abstractNumId w:val="3"/>
  </w:num>
  <w:num w:numId="17">
    <w:abstractNumId w:val="2"/>
  </w:num>
  <w:num w:numId="18">
    <w:abstractNumId w:val="23"/>
  </w:num>
  <w:num w:numId="19">
    <w:abstractNumId w:val="13"/>
  </w:num>
  <w:num w:numId="20">
    <w:abstractNumId w:val="8"/>
  </w:num>
  <w:num w:numId="21">
    <w:abstractNumId w:val="11"/>
  </w:num>
  <w:num w:numId="22">
    <w:abstractNumId w:val="4"/>
  </w:num>
  <w:num w:numId="23">
    <w:abstractNumId w:val="9"/>
  </w:num>
  <w:num w:numId="24">
    <w:abstractNumId w:val="22"/>
  </w:num>
  <w:num w:numId="25">
    <w:abstractNumId w:val="1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765"/>
    <w:rsid w:val="000A2308"/>
    <w:rsid w:val="00130AAE"/>
    <w:rsid w:val="002218FA"/>
    <w:rsid w:val="003576A0"/>
    <w:rsid w:val="00380771"/>
    <w:rsid w:val="005A3216"/>
    <w:rsid w:val="005F178C"/>
    <w:rsid w:val="006926BC"/>
    <w:rsid w:val="00714CC2"/>
    <w:rsid w:val="007603C5"/>
    <w:rsid w:val="00785CF0"/>
    <w:rsid w:val="008A0804"/>
    <w:rsid w:val="00946765"/>
    <w:rsid w:val="009E1A18"/>
    <w:rsid w:val="00A81763"/>
    <w:rsid w:val="00AD0125"/>
    <w:rsid w:val="00BB6BAC"/>
    <w:rsid w:val="00FB025B"/>
    <w:rsid w:val="00FB035C"/>
    <w:rsid w:val="00FB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AC"/>
  </w:style>
  <w:style w:type="paragraph" w:styleId="1">
    <w:name w:val="heading 1"/>
    <w:basedOn w:val="a"/>
    <w:next w:val="a"/>
    <w:link w:val="10"/>
    <w:uiPriority w:val="9"/>
    <w:qFormat/>
    <w:rsid w:val="00BB6BA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B6BA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B6BA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B6BA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B6BA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B6BA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B6BA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B6BA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B6BA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BA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B6BA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B6BA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B6BA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B6BA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B6BA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B6BA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B6BA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B6BA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B6BAC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B6BA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B6BAC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B6BA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B6BA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B6BA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B6B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B6BAC"/>
    <w:rPr>
      <w:i/>
    </w:rPr>
  </w:style>
  <w:style w:type="paragraph" w:styleId="a9">
    <w:name w:val="header"/>
    <w:basedOn w:val="a"/>
    <w:link w:val="aa"/>
    <w:uiPriority w:val="99"/>
    <w:unhideWhenUsed/>
    <w:rsid w:val="00BB6BA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6BAC"/>
  </w:style>
  <w:style w:type="paragraph" w:styleId="ab">
    <w:name w:val="footer"/>
    <w:basedOn w:val="a"/>
    <w:link w:val="ac"/>
    <w:uiPriority w:val="99"/>
    <w:unhideWhenUsed/>
    <w:rsid w:val="00BB6BA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BB6BAC"/>
  </w:style>
  <w:style w:type="paragraph" w:styleId="ad">
    <w:name w:val="caption"/>
    <w:basedOn w:val="a"/>
    <w:next w:val="a"/>
    <w:uiPriority w:val="35"/>
    <w:semiHidden/>
    <w:unhideWhenUsed/>
    <w:qFormat/>
    <w:rsid w:val="00BB6BAC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BB6BAC"/>
  </w:style>
  <w:style w:type="table" w:styleId="ae">
    <w:name w:val="Table Grid"/>
    <w:basedOn w:val="a1"/>
    <w:uiPriority w:val="59"/>
    <w:rsid w:val="00BB6B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B6BA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B6BA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BB6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B6B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BB6B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BB6B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BB6B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BB6B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BB6B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BB6B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BB6B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BB6B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BB6B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BB6B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BB6B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BB6B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BB6B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B6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BB6BAC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BB6BAC"/>
    <w:rPr>
      <w:sz w:val="18"/>
    </w:rPr>
  </w:style>
  <w:style w:type="character" w:styleId="af1">
    <w:name w:val="footnote reference"/>
    <w:basedOn w:val="a0"/>
    <w:uiPriority w:val="99"/>
    <w:unhideWhenUsed/>
    <w:rsid w:val="00BB6BA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B6BAC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BB6BAC"/>
    <w:rPr>
      <w:sz w:val="20"/>
    </w:rPr>
  </w:style>
  <w:style w:type="character" w:styleId="af4">
    <w:name w:val="endnote reference"/>
    <w:basedOn w:val="a0"/>
    <w:uiPriority w:val="99"/>
    <w:semiHidden/>
    <w:unhideWhenUsed/>
    <w:rsid w:val="00BB6BA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B6BAC"/>
    <w:pPr>
      <w:spacing w:after="57"/>
    </w:pPr>
  </w:style>
  <w:style w:type="paragraph" w:styleId="23">
    <w:name w:val="toc 2"/>
    <w:basedOn w:val="a"/>
    <w:next w:val="a"/>
    <w:uiPriority w:val="39"/>
    <w:unhideWhenUsed/>
    <w:rsid w:val="00BB6BA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B6BA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B6BA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B6BA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B6BA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B6BA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B6BA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B6BAC"/>
    <w:pPr>
      <w:spacing w:after="57"/>
      <w:ind w:left="2268"/>
    </w:pPr>
  </w:style>
  <w:style w:type="paragraph" w:styleId="af5">
    <w:name w:val="TOC Heading"/>
    <w:uiPriority w:val="39"/>
    <w:unhideWhenUsed/>
    <w:rsid w:val="00BB6BAC"/>
  </w:style>
  <w:style w:type="paragraph" w:styleId="af6">
    <w:name w:val="table of figures"/>
    <w:basedOn w:val="a"/>
    <w:next w:val="a"/>
    <w:uiPriority w:val="99"/>
    <w:unhideWhenUsed/>
    <w:rsid w:val="00BB6BAC"/>
    <w:pPr>
      <w:spacing w:after="0"/>
    </w:pPr>
  </w:style>
  <w:style w:type="paragraph" w:styleId="af7">
    <w:name w:val="Normal (Web)"/>
    <w:basedOn w:val="a"/>
    <w:uiPriority w:val="99"/>
    <w:unhideWhenUsed/>
    <w:rsid w:val="00BB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BB6BAC"/>
    <w:pPr>
      <w:ind w:left="720"/>
      <w:contextualSpacing/>
    </w:pPr>
  </w:style>
  <w:style w:type="character" w:styleId="af9">
    <w:name w:val="Strong"/>
    <w:basedOn w:val="a0"/>
    <w:uiPriority w:val="22"/>
    <w:qFormat/>
    <w:rsid w:val="00BB6BAC"/>
    <w:rPr>
      <w:b/>
      <w:bCs/>
    </w:rPr>
  </w:style>
  <w:style w:type="character" w:styleId="afa">
    <w:name w:val="Emphasis"/>
    <w:basedOn w:val="a0"/>
    <w:uiPriority w:val="20"/>
    <w:qFormat/>
    <w:rsid w:val="00BB6BAC"/>
    <w:rPr>
      <w:i/>
      <w:iCs/>
    </w:rPr>
  </w:style>
  <w:style w:type="paragraph" w:styleId="afb">
    <w:name w:val="No Spacing"/>
    <w:qFormat/>
    <w:rsid w:val="00BB6BA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Hyperlink"/>
    <w:basedOn w:val="a0"/>
    <w:uiPriority w:val="99"/>
    <w:semiHidden/>
    <w:unhideWhenUsed/>
    <w:rsid w:val="00BB6BAC"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FB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FB0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go.html?href=http%3A%2F%2Fwww.soroban-international.com%2F" TargetMode="External"/><Relationship Id="rId18" Type="http://schemas.openxmlformats.org/officeDocument/2006/relationships/hyperlink" Target="https://infourok.ru/go.html?href=https%3A%2F%2Fbest-mother.ru%2Farticle%2Fde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abakusy-sorobany.ru%2Findex.htm" TargetMode="External"/><Relationship Id="rId17" Type="http://schemas.openxmlformats.org/officeDocument/2006/relationships/hyperlink" Target="https://infourok.ru/go.html?href=http%3A%2F%2Fxn--90aebbdcs6c4amb6e.xn--p1ai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%D1%8D%D0%B2%D1%80%D0%B8%D0%BA%D0%B0.%D0%B4%D0%B5%D1%82%D0%B8%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rptica.ru%2Fstati%2Fchto-takoe-mentalnaya-arifmetika%2F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fourok.ru/go.html?href=http%3A%2F%2Fmentalar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</cp:lastModifiedBy>
  <cp:revision>14</cp:revision>
  <cp:lastPrinted>2023-02-15T06:06:00Z</cp:lastPrinted>
  <dcterms:created xsi:type="dcterms:W3CDTF">2020-11-23T06:26:00Z</dcterms:created>
  <dcterms:modified xsi:type="dcterms:W3CDTF">2023-09-05T10:10:00Z</dcterms:modified>
</cp:coreProperties>
</file>