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72" w:rsidRDefault="00041672">
      <w:pPr>
        <w:pStyle w:val="BodyText"/>
        <w:rPr>
          <w:rFonts w:ascii="Times New Roman"/>
          <w:sz w:val="19"/>
        </w:rPr>
      </w:pPr>
    </w:p>
    <w:p w:rsidR="00041672" w:rsidRPr="00425AF1" w:rsidRDefault="00041672" w:rsidP="00A34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AF1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41672" w:rsidRPr="00425AF1" w:rsidRDefault="00041672" w:rsidP="00A34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AF1">
        <w:rPr>
          <w:rFonts w:ascii="Times New Roman" w:hAnsi="Times New Roman" w:cs="Times New Roman"/>
          <w:sz w:val="28"/>
          <w:szCs w:val="28"/>
        </w:rPr>
        <w:t>«Детский сад №117»</w:t>
      </w:r>
    </w:p>
    <w:p w:rsidR="00041672" w:rsidRPr="00425AF1" w:rsidRDefault="00041672" w:rsidP="00A34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672" w:rsidRPr="00425AF1" w:rsidRDefault="00041672" w:rsidP="00A34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672" w:rsidRDefault="00041672" w:rsidP="00A34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672" w:rsidRDefault="00041672" w:rsidP="00A34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672" w:rsidRPr="00425AF1" w:rsidRDefault="00041672" w:rsidP="00A34831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</w:p>
    <w:p w:rsidR="00041672" w:rsidRDefault="00041672" w:rsidP="00A34831">
      <w:pPr>
        <w:jc w:val="center"/>
        <w:rPr>
          <w:rFonts w:ascii="Times New Roman" w:hAnsi="Times New Roman" w:cs="Times New Roman"/>
          <w:b/>
          <w:sz w:val="48"/>
          <w:szCs w:val="32"/>
        </w:rPr>
      </w:pPr>
      <w:r w:rsidRPr="00425AF1">
        <w:rPr>
          <w:rFonts w:ascii="Times New Roman" w:hAnsi="Times New Roman" w:cs="Times New Roman"/>
          <w:b/>
          <w:sz w:val="48"/>
          <w:szCs w:val="32"/>
        </w:rPr>
        <w:t>Проект</w:t>
      </w:r>
      <w:r>
        <w:rPr>
          <w:rFonts w:ascii="Times New Roman" w:hAnsi="Times New Roman" w:cs="Times New Roman"/>
          <w:b/>
          <w:sz w:val="48"/>
          <w:szCs w:val="32"/>
        </w:rPr>
        <w:t xml:space="preserve"> </w:t>
      </w:r>
    </w:p>
    <w:p w:rsidR="00041672" w:rsidRPr="00B750C4" w:rsidRDefault="00041672" w:rsidP="00A34831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B750C4">
        <w:rPr>
          <w:rFonts w:ascii="Times New Roman" w:hAnsi="Times New Roman" w:cs="Times New Roman"/>
          <w:b/>
          <w:sz w:val="36"/>
          <w:szCs w:val="32"/>
        </w:rPr>
        <w:t>по ознакомлению детей младшего дошкольного возраста с природой родного края</w:t>
      </w:r>
    </w:p>
    <w:p w:rsidR="00041672" w:rsidRPr="004207A5" w:rsidRDefault="00041672" w:rsidP="004207A5">
      <w:pPr>
        <w:shd w:val="clear" w:color="auto" w:fill="FFFFFF"/>
        <w:spacing w:line="360" w:lineRule="atLeast"/>
        <w:jc w:val="center"/>
        <w:rPr>
          <w:rFonts w:ascii="Verdana" w:hAnsi="Verdana" w:cs="Times New Roman"/>
          <w:b/>
          <w:i/>
          <w:color w:val="231F20"/>
          <w:sz w:val="40"/>
          <w:szCs w:val="40"/>
        </w:rPr>
      </w:pPr>
      <w:r w:rsidRPr="004207A5">
        <w:rPr>
          <w:rFonts w:ascii="Verdana" w:hAnsi="Verdana" w:cs="Times New Roman"/>
          <w:b/>
          <w:i/>
          <w:color w:val="231F20"/>
          <w:sz w:val="40"/>
          <w:szCs w:val="40"/>
        </w:rPr>
        <w:t>«Трудно птицам зимовать, надо птицам помогать...»</w:t>
      </w:r>
    </w:p>
    <w:p w:rsidR="00041672" w:rsidRPr="00425AF1" w:rsidRDefault="00041672" w:rsidP="00A34831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z w:val="52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s1026" type="#_x0000_t75" style="position:absolute;left:0;text-align:left;margin-left:55pt;margin-top:19.8pt;width:398.6pt;height:300.85pt;z-index:-251658240;visibility:visible">
            <v:imagedata r:id="rId7" o:title=""/>
            <w10:wrap type="square"/>
          </v:shape>
        </w:pict>
      </w:r>
    </w:p>
    <w:p w:rsidR="00041672" w:rsidRPr="00425AF1" w:rsidRDefault="00041672" w:rsidP="00A3483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25AF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41672" w:rsidRPr="00425AF1" w:rsidRDefault="00041672" w:rsidP="00A348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1672" w:rsidRPr="00425AF1" w:rsidRDefault="00041672" w:rsidP="00A34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672" w:rsidRPr="00425AF1" w:rsidRDefault="00041672" w:rsidP="00A34831">
      <w:pPr>
        <w:ind w:left="-1080"/>
        <w:jc w:val="center"/>
        <w:rPr>
          <w:rFonts w:ascii="Times New Roman" w:hAnsi="Times New Roman" w:cs="Times New Roman"/>
          <w:sz w:val="28"/>
          <w:szCs w:val="28"/>
        </w:rPr>
      </w:pPr>
    </w:p>
    <w:p w:rsidR="00041672" w:rsidRPr="00425AF1" w:rsidRDefault="00041672" w:rsidP="00A34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672" w:rsidRPr="00425AF1" w:rsidRDefault="00041672" w:rsidP="00A34831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</w:p>
    <w:p w:rsidR="00041672" w:rsidRPr="00425AF1" w:rsidRDefault="00041672" w:rsidP="00A34831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</w:p>
    <w:p w:rsidR="00041672" w:rsidRDefault="00041672" w:rsidP="00A34831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</w:p>
    <w:p w:rsidR="00041672" w:rsidRPr="00425AF1" w:rsidRDefault="00041672" w:rsidP="00A34831">
      <w:pPr>
        <w:ind w:left="-1080"/>
        <w:jc w:val="both"/>
        <w:rPr>
          <w:rFonts w:ascii="Times New Roman" w:hAnsi="Times New Roman" w:cs="Times New Roman"/>
          <w:sz w:val="28"/>
          <w:szCs w:val="28"/>
        </w:rPr>
      </w:pPr>
    </w:p>
    <w:p w:rsidR="00041672" w:rsidRPr="00425AF1" w:rsidRDefault="00041672" w:rsidP="00A34831">
      <w:pPr>
        <w:ind w:left="-1080"/>
        <w:rPr>
          <w:rFonts w:ascii="Times New Roman" w:hAnsi="Times New Roman" w:cs="Times New Roman"/>
          <w:sz w:val="28"/>
          <w:szCs w:val="28"/>
        </w:rPr>
      </w:pPr>
    </w:p>
    <w:p w:rsidR="00041672" w:rsidRDefault="00041672" w:rsidP="004207A5">
      <w:pPr>
        <w:ind w:left="6804"/>
        <w:rPr>
          <w:rFonts w:ascii="Times New Roman" w:hAnsi="Times New Roman" w:cs="Times New Roman"/>
          <w:sz w:val="28"/>
          <w:szCs w:val="28"/>
        </w:rPr>
      </w:pPr>
    </w:p>
    <w:p w:rsidR="00041672" w:rsidRDefault="00041672" w:rsidP="004207A5">
      <w:pPr>
        <w:ind w:left="6804"/>
        <w:rPr>
          <w:rFonts w:ascii="Times New Roman" w:hAnsi="Times New Roman" w:cs="Times New Roman"/>
          <w:sz w:val="28"/>
          <w:szCs w:val="28"/>
        </w:rPr>
      </w:pPr>
    </w:p>
    <w:p w:rsidR="00041672" w:rsidRDefault="00041672" w:rsidP="004207A5">
      <w:pPr>
        <w:ind w:left="6804"/>
        <w:rPr>
          <w:rFonts w:ascii="Times New Roman" w:hAnsi="Times New Roman" w:cs="Times New Roman"/>
          <w:sz w:val="28"/>
          <w:szCs w:val="28"/>
        </w:rPr>
      </w:pPr>
    </w:p>
    <w:p w:rsidR="00041672" w:rsidRDefault="00041672" w:rsidP="004207A5">
      <w:pPr>
        <w:ind w:left="6804"/>
        <w:rPr>
          <w:rFonts w:ascii="Times New Roman" w:hAnsi="Times New Roman" w:cs="Times New Roman"/>
          <w:sz w:val="28"/>
          <w:szCs w:val="28"/>
        </w:rPr>
      </w:pPr>
    </w:p>
    <w:p w:rsidR="00041672" w:rsidRDefault="00041672" w:rsidP="004207A5">
      <w:pPr>
        <w:ind w:left="6804"/>
        <w:rPr>
          <w:rFonts w:ascii="Times New Roman" w:hAnsi="Times New Roman" w:cs="Times New Roman"/>
          <w:sz w:val="28"/>
          <w:szCs w:val="28"/>
        </w:rPr>
      </w:pPr>
    </w:p>
    <w:p w:rsidR="00041672" w:rsidRPr="00B750C4" w:rsidRDefault="00041672" w:rsidP="004207A5">
      <w:pPr>
        <w:ind w:left="6804"/>
        <w:rPr>
          <w:rFonts w:ascii="Times New Roman" w:hAnsi="Times New Roman" w:cs="Times New Roman"/>
          <w:b/>
          <w:sz w:val="28"/>
          <w:szCs w:val="28"/>
        </w:rPr>
      </w:pPr>
      <w:r w:rsidRPr="00B750C4">
        <w:rPr>
          <w:rFonts w:ascii="Times New Roman" w:hAnsi="Times New Roman" w:cs="Times New Roman"/>
          <w:b/>
          <w:sz w:val="28"/>
          <w:szCs w:val="28"/>
        </w:rPr>
        <w:t xml:space="preserve">Разработала воспитатель </w:t>
      </w:r>
    </w:p>
    <w:p w:rsidR="00041672" w:rsidRPr="00B750C4" w:rsidRDefault="00041672" w:rsidP="004207A5">
      <w:pPr>
        <w:ind w:left="6804"/>
        <w:rPr>
          <w:rFonts w:ascii="Times New Roman" w:hAnsi="Times New Roman" w:cs="Times New Roman"/>
          <w:b/>
          <w:sz w:val="28"/>
          <w:szCs w:val="28"/>
        </w:rPr>
      </w:pPr>
      <w:r w:rsidRPr="00B750C4">
        <w:rPr>
          <w:rFonts w:ascii="Times New Roman" w:hAnsi="Times New Roman" w:cs="Times New Roman"/>
          <w:b/>
          <w:sz w:val="28"/>
          <w:szCs w:val="28"/>
        </w:rPr>
        <w:t xml:space="preserve">второй младшей группы </w:t>
      </w:r>
    </w:p>
    <w:p w:rsidR="00041672" w:rsidRPr="00B750C4" w:rsidRDefault="00041672" w:rsidP="004207A5">
      <w:pPr>
        <w:ind w:left="6804"/>
        <w:rPr>
          <w:rFonts w:ascii="Times New Roman" w:hAnsi="Times New Roman" w:cs="Times New Roman"/>
          <w:b/>
          <w:sz w:val="28"/>
          <w:szCs w:val="28"/>
        </w:rPr>
      </w:pPr>
      <w:r w:rsidRPr="00B750C4">
        <w:rPr>
          <w:rFonts w:ascii="Times New Roman" w:hAnsi="Times New Roman" w:cs="Times New Roman"/>
          <w:b/>
          <w:sz w:val="28"/>
          <w:szCs w:val="28"/>
        </w:rPr>
        <w:t>Масычева Ольга Юрьевна</w:t>
      </w:r>
    </w:p>
    <w:p w:rsidR="00041672" w:rsidRPr="00425AF1" w:rsidRDefault="00041672" w:rsidP="00A34831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041672" w:rsidRPr="00425AF1" w:rsidRDefault="00041672" w:rsidP="00A34831">
      <w:pPr>
        <w:ind w:left="6521"/>
        <w:rPr>
          <w:rFonts w:ascii="Times New Roman" w:hAnsi="Times New Roman" w:cs="Times New Roman"/>
        </w:rPr>
      </w:pPr>
    </w:p>
    <w:p w:rsidR="00041672" w:rsidRPr="00425AF1" w:rsidRDefault="00041672" w:rsidP="00A34831">
      <w:pPr>
        <w:ind w:left="6521"/>
        <w:rPr>
          <w:rFonts w:ascii="Times New Roman" w:hAnsi="Times New Roman" w:cs="Times New Roman"/>
        </w:rPr>
      </w:pPr>
    </w:p>
    <w:p w:rsidR="00041672" w:rsidRDefault="00041672" w:rsidP="00A34831">
      <w:pPr>
        <w:ind w:left="6521"/>
        <w:rPr>
          <w:rFonts w:ascii="Times New Roman" w:hAnsi="Times New Roman" w:cs="Times New Roman"/>
        </w:rPr>
      </w:pPr>
    </w:p>
    <w:p w:rsidR="00041672" w:rsidRPr="00425AF1" w:rsidRDefault="00041672" w:rsidP="00A34831">
      <w:pPr>
        <w:ind w:left="6521"/>
        <w:rPr>
          <w:rFonts w:ascii="Times New Roman" w:hAnsi="Times New Roman" w:cs="Times New Roman"/>
        </w:rPr>
      </w:pPr>
    </w:p>
    <w:p w:rsidR="00041672" w:rsidRDefault="00041672" w:rsidP="00A34831">
      <w:pPr>
        <w:ind w:left="6521"/>
        <w:rPr>
          <w:rFonts w:ascii="Times New Roman" w:hAnsi="Times New Roman" w:cs="Times New Roman"/>
        </w:rPr>
      </w:pPr>
    </w:p>
    <w:p w:rsidR="00041672" w:rsidRDefault="00041672" w:rsidP="00A34831">
      <w:pPr>
        <w:ind w:left="6521"/>
        <w:rPr>
          <w:rFonts w:ascii="Times New Roman" w:hAnsi="Times New Roman" w:cs="Times New Roman"/>
        </w:rPr>
      </w:pPr>
    </w:p>
    <w:p w:rsidR="00041672" w:rsidRDefault="00041672" w:rsidP="00A34831">
      <w:pPr>
        <w:ind w:left="6521"/>
        <w:rPr>
          <w:rFonts w:ascii="Times New Roman" w:hAnsi="Times New Roman" w:cs="Times New Roman"/>
        </w:rPr>
      </w:pPr>
    </w:p>
    <w:p w:rsidR="00041672" w:rsidRPr="00425AF1" w:rsidRDefault="00041672" w:rsidP="00A34831">
      <w:pPr>
        <w:ind w:left="6521"/>
        <w:rPr>
          <w:rFonts w:ascii="Times New Roman" w:hAnsi="Times New Roman" w:cs="Times New Roman"/>
        </w:rPr>
      </w:pPr>
    </w:p>
    <w:p w:rsidR="00041672" w:rsidRPr="00B750C4" w:rsidRDefault="00041672" w:rsidP="00A34831">
      <w:pPr>
        <w:jc w:val="center"/>
        <w:rPr>
          <w:rFonts w:ascii="Times New Roman" w:hAnsi="Times New Roman" w:cs="Times New Roman"/>
          <w:b/>
          <w:sz w:val="28"/>
        </w:rPr>
      </w:pPr>
      <w:r w:rsidRPr="00B750C4">
        <w:rPr>
          <w:rFonts w:ascii="Times New Roman" w:hAnsi="Times New Roman" w:cs="Times New Roman"/>
          <w:b/>
          <w:sz w:val="28"/>
        </w:rPr>
        <w:t>Саранск 201</w:t>
      </w:r>
      <w:r>
        <w:rPr>
          <w:rFonts w:ascii="Times New Roman" w:hAnsi="Times New Roman" w:cs="Times New Roman"/>
          <w:b/>
          <w:sz w:val="28"/>
        </w:rPr>
        <w:t>8</w:t>
      </w:r>
      <w:bookmarkStart w:id="0" w:name="_GoBack"/>
      <w:bookmarkEnd w:id="0"/>
      <w:r w:rsidRPr="00B750C4">
        <w:rPr>
          <w:rFonts w:ascii="Times New Roman" w:hAnsi="Times New Roman" w:cs="Times New Roman"/>
          <w:b/>
          <w:sz w:val="28"/>
        </w:rPr>
        <w:t xml:space="preserve"> год</w:t>
      </w:r>
    </w:p>
    <w:p w:rsidR="00041672" w:rsidRDefault="00041672">
      <w:pPr>
        <w:pStyle w:val="BodyText"/>
        <w:spacing w:before="9"/>
        <w:rPr>
          <w:rFonts w:ascii="Calibri"/>
          <w:b/>
          <w:sz w:val="10"/>
        </w:rPr>
      </w:pPr>
    </w:p>
    <w:p w:rsidR="00041672" w:rsidRPr="004207A5" w:rsidRDefault="00041672" w:rsidP="004207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Краткосрочный проект</w:t>
      </w:r>
      <w:r w:rsidRPr="0094053D">
        <w:rPr>
          <w:rFonts w:ascii="Verdana" w:hAnsi="Verdana" w:cs="Times New Roman"/>
          <w:color w:val="231F20"/>
          <w:sz w:val="21"/>
          <w:szCs w:val="21"/>
        </w:rPr>
        <w:t xml:space="preserve">: </w:t>
      </w:r>
      <w:r w:rsidRPr="004207A5">
        <w:rPr>
          <w:rFonts w:ascii="Times New Roman" w:hAnsi="Times New Roman" w:cs="Times New Roman"/>
          <w:b/>
          <w:color w:val="231F20"/>
          <w:sz w:val="24"/>
          <w:szCs w:val="21"/>
        </w:rPr>
        <w:t>«Трудно птицам зимовать, надо птицам помогать...»</w:t>
      </w:r>
      <w:r w:rsidRPr="004207A5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4207A5">
        <w:rPr>
          <w:rFonts w:ascii="Times New Roman" w:hAnsi="Times New Roman" w:cs="Times New Roman"/>
          <w:sz w:val="24"/>
          <w:szCs w:val="24"/>
        </w:rPr>
        <w:t>во второй младшей группе (3–4 года)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672" w:rsidRPr="004207A5" w:rsidRDefault="00041672" w:rsidP="004207A5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  <w:r w:rsidRPr="004207A5">
        <w:rPr>
          <w:rFonts w:ascii="Times New Roman" w:hAnsi="Times New Roman" w:cs="Times New Roman"/>
          <w:sz w:val="24"/>
          <w:szCs w:val="24"/>
        </w:rPr>
        <w:t xml:space="preserve"> 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041672" w:rsidRPr="004207A5" w:rsidRDefault="00041672" w:rsidP="004207A5">
      <w:pPr>
        <w:shd w:val="clear" w:color="auto" w:fill="FFFFFF"/>
        <w:jc w:val="both"/>
        <w:rPr>
          <w:rFonts w:ascii="Times New Roman" w:hAnsi="Times New Roman" w:cs="Times New Roman"/>
          <w:color w:val="231F20"/>
          <w:sz w:val="24"/>
          <w:szCs w:val="21"/>
        </w:rPr>
      </w:pPr>
      <w:r w:rsidRPr="004207A5">
        <w:rPr>
          <w:rFonts w:ascii="Times New Roman" w:hAnsi="Times New Roman" w:cs="Times New Roman"/>
          <w:sz w:val="24"/>
          <w:szCs w:val="24"/>
        </w:rPr>
        <w:t xml:space="preserve">Познакомить детей с особенностями жизни птиц в холодное время года и организовать действенную помощь им позволяет </w:t>
      </w:r>
      <w:r>
        <w:rPr>
          <w:rFonts w:ascii="Times New Roman" w:hAnsi="Times New Roman" w:cs="Times New Roman"/>
          <w:sz w:val="24"/>
          <w:szCs w:val="24"/>
        </w:rPr>
        <w:t>участие в краткосрочном проекте</w:t>
      </w:r>
      <w:r w:rsidRPr="0094053D">
        <w:rPr>
          <w:rFonts w:ascii="Verdana" w:hAnsi="Verdana" w:cs="Times New Roman"/>
          <w:color w:val="231F20"/>
          <w:sz w:val="21"/>
          <w:szCs w:val="21"/>
        </w:rPr>
        <w:t xml:space="preserve">: </w:t>
      </w:r>
      <w:r w:rsidRPr="004207A5">
        <w:rPr>
          <w:rFonts w:ascii="Times New Roman" w:hAnsi="Times New Roman" w:cs="Times New Roman"/>
          <w:color w:val="231F20"/>
          <w:sz w:val="24"/>
          <w:szCs w:val="21"/>
        </w:rPr>
        <w:t>«Трудно птицам зимовать, надо птицам помогать...»</w:t>
      </w:r>
    </w:p>
    <w:p w:rsidR="00041672" w:rsidRPr="004207A5" w:rsidRDefault="00041672" w:rsidP="004207A5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7A5"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:rsidR="00041672" w:rsidRDefault="00041672" w:rsidP="004207A5">
      <w:pPr>
        <w:pStyle w:val="BodyText"/>
        <w:ind w:firstLine="284"/>
        <w:jc w:val="both"/>
        <w:rPr>
          <w:rFonts w:ascii="Times New Roman" w:hAnsi="Times New Roman" w:cs="Times New Roman"/>
        </w:rPr>
      </w:pPr>
      <w:r w:rsidRPr="004207A5">
        <w:rPr>
          <w:rFonts w:ascii="Times New Roman" w:hAnsi="Times New Roman" w:cs="Times New Roman"/>
        </w:rPr>
        <w:t>Взаимодействие человека с природой чрезвычайно актуальная проблема современности. Веками человек был потребителем по отношению к природе: жил и пользовался её дарами, не задумываясь о последствиях.</w:t>
      </w:r>
    </w:p>
    <w:p w:rsidR="00041672" w:rsidRPr="004207A5" w:rsidRDefault="00041672" w:rsidP="004207A5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4207A5">
        <w:t>Зима - суровое время года. В холодное время года перед </w:t>
      </w:r>
      <w:r w:rsidRPr="004207A5">
        <w:rPr>
          <w:rStyle w:val="Strong"/>
          <w:b w:val="0"/>
          <w:bdr w:val="none" w:sz="0" w:space="0" w:color="auto" w:frame="1"/>
        </w:rPr>
        <w:t xml:space="preserve">зимующими птицами </w:t>
      </w:r>
      <w:r w:rsidRPr="004207A5">
        <w:t>встают жизненно важные </w:t>
      </w:r>
      <w:r w:rsidRPr="004207A5">
        <w:rPr>
          <w:bdr w:val="none" w:sz="0" w:space="0" w:color="auto" w:frame="1"/>
        </w:rPr>
        <w:t>вопросы</w:t>
      </w:r>
      <w:r w:rsidRPr="004207A5">
        <w:t>: как прокормиться. Ведь зимой самое страшное для </w:t>
      </w:r>
      <w:r w:rsidRPr="004207A5">
        <w:rPr>
          <w:rStyle w:val="Strong"/>
          <w:b w:val="0"/>
          <w:bdr w:val="none" w:sz="0" w:space="0" w:color="auto" w:frame="1"/>
        </w:rPr>
        <w:t>птиц – не холод</w:t>
      </w:r>
      <w:r w:rsidRPr="004207A5">
        <w:t>, а голод.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 </w:t>
      </w:r>
      <w:r w:rsidRPr="004207A5">
        <w:rPr>
          <w:rStyle w:val="Strong"/>
          <w:b w:val="0"/>
          <w:bdr w:val="none" w:sz="0" w:space="0" w:color="auto" w:frame="1"/>
        </w:rPr>
        <w:t>птицы не могут пережить зиму и погибают</w:t>
      </w:r>
      <w:r w:rsidRPr="004207A5">
        <w:rPr>
          <w:b/>
        </w:rPr>
        <w:t>.</w:t>
      </w:r>
      <w:r w:rsidRPr="004207A5">
        <w:t xml:space="preserve"> Особенно необходима подкормка </w:t>
      </w:r>
      <w:r w:rsidRPr="004207A5">
        <w:rPr>
          <w:rStyle w:val="Strong"/>
          <w:b w:val="0"/>
          <w:bdr w:val="none" w:sz="0" w:space="0" w:color="auto" w:frame="1"/>
        </w:rPr>
        <w:t>птиц в период ненастья</w:t>
      </w:r>
      <w:r w:rsidRPr="004207A5">
        <w:t>, в гололедицу, после снегопада с липким снегом, в сильные морозы. В такие дни прекращать подкормку нельзя. Задача взрослых - воспитывать интерес у детей к друзьям нашим меньшим - </w:t>
      </w:r>
      <w:r w:rsidRPr="004207A5">
        <w:rPr>
          <w:rStyle w:val="Strong"/>
          <w:b w:val="0"/>
          <w:bdr w:val="none" w:sz="0" w:space="0" w:color="auto" w:frame="1"/>
        </w:rPr>
        <w:t>птицам</w:t>
      </w:r>
      <w:r w:rsidRPr="004207A5">
        <w:t>, желание узнавать новые факты их жизни, заботиться о них, радоваться от сознания того, что, делясь крохами, можно спасти </w:t>
      </w:r>
      <w:r w:rsidRPr="004207A5">
        <w:rPr>
          <w:rStyle w:val="Strong"/>
          <w:b w:val="0"/>
          <w:bdr w:val="none" w:sz="0" w:space="0" w:color="auto" w:frame="1"/>
        </w:rPr>
        <w:t>птиц зимой от гибели</w:t>
      </w:r>
      <w:r w:rsidRPr="004207A5">
        <w:rPr>
          <w:b/>
        </w:rPr>
        <w:t>.</w:t>
      </w:r>
      <w:r w:rsidRPr="004207A5">
        <w:t xml:space="preserve"> Дать детям элементарные знания о том, чем кормить </w:t>
      </w:r>
      <w:r w:rsidRPr="004207A5">
        <w:rPr>
          <w:rStyle w:val="Strong"/>
          <w:b w:val="0"/>
          <w:bdr w:val="none" w:sz="0" w:space="0" w:color="auto" w:frame="1"/>
        </w:rPr>
        <w:t>птиц зимой</w:t>
      </w:r>
      <w:r w:rsidRPr="004207A5">
        <w:rPr>
          <w:b/>
        </w:rPr>
        <w:t>.</w:t>
      </w:r>
    </w:p>
    <w:p w:rsidR="00041672" w:rsidRPr="004207A5" w:rsidRDefault="00041672" w:rsidP="004207A5">
      <w:pPr>
        <w:pStyle w:val="BodyText"/>
        <w:ind w:firstLine="284"/>
        <w:jc w:val="both"/>
        <w:rPr>
          <w:rFonts w:ascii="Times New Roman" w:hAnsi="Times New Roman" w:cs="Times New Roman"/>
        </w:rPr>
      </w:pPr>
      <w:r w:rsidRPr="004207A5">
        <w:rPr>
          <w:rFonts w:ascii="Times New Roman" w:hAnsi="Times New Roman" w:cs="Times New Roman"/>
        </w:rPr>
        <w:t>Задача взрослых - воспитывать интерес у детей к нашим соседям по планете - птицам, желание узнавать новые факты их жизни, заботиться о них, радоваться от сознания того, что делясь крохами, можно спасти птиц зимой от гибели. Дать детям элементарные знания о том, чем кормить птиц зимой.</w:t>
      </w:r>
    </w:p>
    <w:p w:rsidR="00041672" w:rsidRPr="004207A5" w:rsidRDefault="00041672" w:rsidP="004207A5">
      <w:pPr>
        <w:pStyle w:val="BodyText"/>
        <w:ind w:firstLine="284"/>
        <w:jc w:val="both"/>
        <w:rPr>
          <w:rFonts w:ascii="Times New Roman" w:hAnsi="Times New Roman" w:cs="Times New Roman"/>
        </w:rPr>
      </w:pPr>
      <w:r w:rsidRPr="004207A5">
        <w:rPr>
          <w:rFonts w:ascii="Times New Roman" w:hAnsi="Times New Roman" w:cs="Times New Roman"/>
        </w:rPr>
        <w:t>В совместной работе с родителями мы должны создать условия для общения ребенка с миром природы и для посильной помощи нашим пернатым друзьям.</w:t>
      </w:r>
    </w:p>
    <w:p w:rsidR="00041672" w:rsidRPr="004207A5" w:rsidRDefault="00041672" w:rsidP="004207A5">
      <w:pPr>
        <w:pStyle w:val="BodyText"/>
        <w:ind w:firstLine="284"/>
        <w:jc w:val="both"/>
        <w:rPr>
          <w:rFonts w:ascii="Times New Roman" w:hAnsi="Times New Roman" w:cs="Times New Roman"/>
        </w:rPr>
      </w:pPr>
      <w:r w:rsidRPr="004207A5">
        <w:rPr>
          <w:rFonts w:ascii="Times New Roman" w:hAnsi="Times New Roman" w:cs="Times New Roman"/>
          <w:spacing w:val="-71"/>
          <w:u w:val="thick" w:color="333333"/>
        </w:rPr>
        <w:t xml:space="preserve"> </w:t>
      </w:r>
      <w:r w:rsidRPr="004207A5">
        <w:rPr>
          <w:rFonts w:ascii="Times New Roman" w:hAnsi="Times New Roman" w:cs="Times New Roman"/>
          <w:b/>
        </w:rPr>
        <w:t>Цель</w:t>
      </w:r>
      <w:r w:rsidRPr="004207A5">
        <w:rPr>
          <w:rFonts w:ascii="Times New Roman" w:hAnsi="Times New Roman" w:cs="Times New Roman"/>
        </w:rPr>
        <w:t>: сформировать общее представление дошкольников о зимующих птицах своего региона, их образе жизни, характерных признаках и связи с окружающей средой, роли человека в жизни птиц.</w:t>
      </w:r>
    </w:p>
    <w:p w:rsidR="00041672" w:rsidRPr="004207A5" w:rsidRDefault="00041672" w:rsidP="004207A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pacing w:val="-71"/>
          <w:sz w:val="24"/>
          <w:szCs w:val="24"/>
        </w:rPr>
        <w:t xml:space="preserve"> </w:t>
      </w:r>
      <w:r w:rsidRPr="004207A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207A5">
        <w:rPr>
          <w:rFonts w:ascii="Times New Roman" w:hAnsi="Times New Roman" w:cs="Times New Roman"/>
          <w:sz w:val="24"/>
          <w:szCs w:val="24"/>
        </w:rPr>
        <w:t>:</w:t>
      </w:r>
    </w:p>
    <w:p w:rsidR="00041672" w:rsidRPr="004207A5" w:rsidRDefault="00041672" w:rsidP="004207A5">
      <w:pPr>
        <w:pStyle w:val="ListParagraph"/>
        <w:numPr>
          <w:ilvl w:val="0"/>
          <w:numId w:val="26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>сформировать представления о зимующих птицах своего региона;</w:t>
      </w:r>
    </w:p>
    <w:p w:rsidR="00041672" w:rsidRPr="004207A5" w:rsidRDefault="00041672" w:rsidP="004207A5">
      <w:pPr>
        <w:pStyle w:val="ListParagraph"/>
        <w:numPr>
          <w:ilvl w:val="0"/>
          <w:numId w:val="26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>формировать желание помогать птицам в трудных зимних</w:t>
      </w:r>
      <w:r w:rsidRPr="004207A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207A5">
        <w:rPr>
          <w:rFonts w:ascii="Times New Roman" w:hAnsi="Times New Roman" w:cs="Times New Roman"/>
          <w:sz w:val="24"/>
          <w:szCs w:val="24"/>
        </w:rPr>
        <w:t>условиях;</w:t>
      </w:r>
    </w:p>
    <w:p w:rsidR="00041672" w:rsidRPr="004207A5" w:rsidRDefault="00041672" w:rsidP="004207A5">
      <w:pPr>
        <w:pStyle w:val="ListParagraph"/>
        <w:numPr>
          <w:ilvl w:val="0"/>
          <w:numId w:val="26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>сформировать навыки у детей правильно подкармливать</w:t>
      </w:r>
      <w:r w:rsidRPr="004207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7A5">
        <w:rPr>
          <w:rFonts w:ascii="Times New Roman" w:hAnsi="Times New Roman" w:cs="Times New Roman"/>
          <w:sz w:val="24"/>
          <w:szCs w:val="24"/>
        </w:rPr>
        <w:t>птиц;</w:t>
      </w:r>
    </w:p>
    <w:p w:rsidR="00041672" w:rsidRPr="004207A5" w:rsidRDefault="00041672" w:rsidP="004207A5">
      <w:pPr>
        <w:pStyle w:val="ListParagraph"/>
        <w:numPr>
          <w:ilvl w:val="0"/>
          <w:numId w:val="26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>способствовать развитию познавательной и творческой активности, любознательности;</w:t>
      </w:r>
    </w:p>
    <w:p w:rsidR="00041672" w:rsidRPr="004207A5" w:rsidRDefault="00041672" w:rsidP="004207A5">
      <w:pPr>
        <w:pStyle w:val="ListParagraph"/>
        <w:numPr>
          <w:ilvl w:val="0"/>
          <w:numId w:val="26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>расширять кругозор и обогащать словарный запас детей, развивать</w:t>
      </w:r>
      <w:r w:rsidRPr="004207A5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207A5">
        <w:rPr>
          <w:rFonts w:ascii="Times New Roman" w:hAnsi="Times New Roman" w:cs="Times New Roman"/>
          <w:sz w:val="24"/>
          <w:szCs w:val="24"/>
        </w:rPr>
        <w:t>связную речь;</w:t>
      </w:r>
    </w:p>
    <w:p w:rsidR="00041672" w:rsidRPr="004207A5" w:rsidRDefault="00041672" w:rsidP="004207A5">
      <w:pPr>
        <w:pStyle w:val="ListParagraph"/>
        <w:numPr>
          <w:ilvl w:val="0"/>
          <w:numId w:val="26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 xml:space="preserve">привлечь родителей к более тесному сотрудничеству в </w:t>
      </w:r>
      <w:r w:rsidRPr="004207A5">
        <w:rPr>
          <w:rFonts w:ascii="Times New Roman" w:hAnsi="Times New Roman" w:cs="Times New Roman"/>
          <w:b/>
          <w:sz w:val="24"/>
          <w:szCs w:val="24"/>
        </w:rPr>
        <w:t>проектной деятельности</w:t>
      </w:r>
      <w:r w:rsidRPr="004207A5">
        <w:rPr>
          <w:rFonts w:ascii="Times New Roman" w:hAnsi="Times New Roman" w:cs="Times New Roman"/>
          <w:sz w:val="24"/>
          <w:szCs w:val="24"/>
        </w:rPr>
        <w:t>;</w:t>
      </w:r>
    </w:p>
    <w:p w:rsidR="00041672" w:rsidRPr="004207A5" w:rsidRDefault="00041672" w:rsidP="004207A5">
      <w:pPr>
        <w:pStyle w:val="ListParagraph"/>
        <w:numPr>
          <w:ilvl w:val="0"/>
          <w:numId w:val="26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 xml:space="preserve">создать условия для расширения представлений о </w:t>
      </w:r>
      <w:r w:rsidRPr="004207A5">
        <w:rPr>
          <w:rFonts w:ascii="Times New Roman" w:hAnsi="Times New Roman" w:cs="Times New Roman"/>
          <w:b/>
          <w:sz w:val="24"/>
          <w:szCs w:val="24"/>
        </w:rPr>
        <w:t xml:space="preserve">птицах </w:t>
      </w:r>
      <w:r w:rsidRPr="004207A5">
        <w:rPr>
          <w:rFonts w:ascii="Times New Roman" w:hAnsi="Times New Roman" w:cs="Times New Roman"/>
          <w:sz w:val="24"/>
          <w:szCs w:val="24"/>
        </w:rPr>
        <w:t>(пополнить развивающую предметно-пространственную среду по теме</w:t>
      </w:r>
      <w:r w:rsidRPr="004207A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207A5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4207A5">
        <w:rPr>
          <w:rFonts w:ascii="Times New Roman" w:hAnsi="Times New Roman" w:cs="Times New Roman"/>
          <w:sz w:val="24"/>
          <w:szCs w:val="24"/>
        </w:rPr>
        <w:t>).</w:t>
      </w:r>
    </w:p>
    <w:p w:rsidR="00041672" w:rsidRPr="004207A5" w:rsidRDefault="00041672" w:rsidP="004207A5">
      <w:pPr>
        <w:pStyle w:val="ListParagraph"/>
        <w:spacing w:before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4207A5">
        <w:rPr>
          <w:rFonts w:ascii="Times New Roman" w:hAnsi="Times New Roman" w:cs="Times New Roman"/>
          <w:sz w:val="24"/>
          <w:szCs w:val="24"/>
        </w:rPr>
        <w:t xml:space="preserve"> дети второй младшей группы (возраст 3-4 года) №4, воспитатель, родители</w:t>
      </w:r>
    </w:p>
    <w:p w:rsidR="00041672" w:rsidRPr="004207A5" w:rsidRDefault="00041672" w:rsidP="004207A5">
      <w:pPr>
        <w:pStyle w:val="ListParagraph"/>
        <w:spacing w:before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4207A5">
        <w:rPr>
          <w:rFonts w:ascii="Times New Roman" w:hAnsi="Times New Roman" w:cs="Times New Roman"/>
          <w:sz w:val="24"/>
          <w:szCs w:val="24"/>
        </w:rPr>
        <w:t xml:space="preserve"> детско - творческий</w:t>
      </w:r>
    </w:p>
    <w:p w:rsidR="00041672" w:rsidRPr="004207A5" w:rsidRDefault="00041672" w:rsidP="004207A5">
      <w:pPr>
        <w:pStyle w:val="ListParagraph"/>
        <w:spacing w:before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4207A5">
        <w:rPr>
          <w:rFonts w:ascii="Times New Roman" w:hAnsi="Times New Roman" w:cs="Times New Roman"/>
          <w:sz w:val="24"/>
          <w:szCs w:val="24"/>
        </w:rPr>
        <w:t xml:space="preserve"> краткосрочный.</w:t>
      </w:r>
    </w:p>
    <w:p w:rsidR="00041672" w:rsidRPr="004207A5" w:rsidRDefault="00041672" w:rsidP="004207A5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7A5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проекта:</w:t>
      </w:r>
    </w:p>
    <w:p w:rsidR="00041672" w:rsidRPr="004207A5" w:rsidRDefault="00041672" w:rsidP="004207A5">
      <w:pPr>
        <w:pStyle w:val="ListParagraph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>усвоение знаний детьми о зимующих птицах и их детенышах;</w:t>
      </w:r>
    </w:p>
    <w:p w:rsidR="00041672" w:rsidRPr="004207A5" w:rsidRDefault="00041672" w:rsidP="004207A5">
      <w:pPr>
        <w:pStyle w:val="ListParagraph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>определение среды</w:t>
      </w:r>
      <w:r w:rsidRPr="004207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07A5">
        <w:rPr>
          <w:rFonts w:ascii="Times New Roman" w:hAnsi="Times New Roman" w:cs="Times New Roman"/>
          <w:sz w:val="24"/>
          <w:szCs w:val="24"/>
        </w:rPr>
        <w:t>обитания;</w:t>
      </w:r>
    </w:p>
    <w:p w:rsidR="00041672" w:rsidRPr="004207A5" w:rsidRDefault="00041672" w:rsidP="004207A5">
      <w:pPr>
        <w:pStyle w:val="ListParagraph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 между образом жизни и средой обитания;</w:t>
      </w:r>
    </w:p>
    <w:p w:rsidR="00041672" w:rsidRPr="004207A5" w:rsidRDefault="00041672" w:rsidP="004207A5">
      <w:pPr>
        <w:pStyle w:val="ListParagraph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 xml:space="preserve">заинтересованность детей совместно с родителями в заботе о </w:t>
      </w:r>
      <w:r w:rsidRPr="004207A5">
        <w:rPr>
          <w:rFonts w:ascii="Times New Roman" w:hAnsi="Times New Roman" w:cs="Times New Roman"/>
          <w:b/>
          <w:sz w:val="24"/>
          <w:szCs w:val="24"/>
        </w:rPr>
        <w:t>птицах</w:t>
      </w:r>
      <w:r w:rsidRPr="004207A5">
        <w:rPr>
          <w:rFonts w:ascii="Times New Roman" w:hAnsi="Times New Roman" w:cs="Times New Roman"/>
          <w:sz w:val="24"/>
          <w:szCs w:val="24"/>
        </w:rPr>
        <w:t xml:space="preserve">, желание помогать им в зимний период </w:t>
      </w:r>
      <w:r w:rsidRPr="004207A5">
        <w:rPr>
          <w:rFonts w:ascii="Times New Roman" w:hAnsi="Times New Roman" w:cs="Times New Roman"/>
          <w:i/>
          <w:sz w:val="24"/>
          <w:szCs w:val="24"/>
        </w:rPr>
        <w:t xml:space="preserve">(изготовление кормушек, подкормка </w:t>
      </w:r>
      <w:r w:rsidRPr="004207A5">
        <w:rPr>
          <w:rFonts w:ascii="Times New Roman" w:hAnsi="Times New Roman" w:cs="Times New Roman"/>
          <w:b/>
          <w:i/>
          <w:sz w:val="24"/>
          <w:szCs w:val="24"/>
        </w:rPr>
        <w:t>птиц</w:t>
      </w:r>
      <w:r w:rsidRPr="004207A5">
        <w:rPr>
          <w:rFonts w:ascii="Times New Roman" w:hAnsi="Times New Roman" w:cs="Times New Roman"/>
          <w:b/>
          <w:i/>
          <w:spacing w:val="-26"/>
          <w:sz w:val="24"/>
          <w:szCs w:val="24"/>
        </w:rPr>
        <w:t xml:space="preserve"> </w:t>
      </w:r>
      <w:r w:rsidRPr="004207A5">
        <w:rPr>
          <w:rFonts w:ascii="Times New Roman" w:hAnsi="Times New Roman" w:cs="Times New Roman"/>
          <w:b/>
          <w:i/>
          <w:sz w:val="24"/>
          <w:szCs w:val="24"/>
        </w:rPr>
        <w:t>зимой</w:t>
      </w:r>
      <w:r w:rsidRPr="004207A5">
        <w:rPr>
          <w:rFonts w:ascii="Times New Roman" w:hAnsi="Times New Roman" w:cs="Times New Roman"/>
          <w:i/>
          <w:sz w:val="24"/>
          <w:szCs w:val="24"/>
        </w:rPr>
        <w:t>)</w:t>
      </w:r>
      <w:r w:rsidRPr="004207A5">
        <w:rPr>
          <w:rFonts w:ascii="Times New Roman" w:hAnsi="Times New Roman" w:cs="Times New Roman"/>
          <w:sz w:val="24"/>
          <w:szCs w:val="24"/>
        </w:rPr>
        <w:t>;</w:t>
      </w:r>
    </w:p>
    <w:p w:rsidR="00041672" w:rsidRPr="004207A5" w:rsidRDefault="00041672" w:rsidP="004207A5">
      <w:pPr>
        <w:pStyle w:val="ListParagraph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>развитие у детей любознательности, творческих способностей, познавательной активности, коммуникативных</w:t>
      </w:r>
      <w:r w:rsidRPr="004207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07A5">
        <w:rPr>
          <w:rFonts w:ascii="Times New Roman" w:hAnsi="Times New Roman" w:cs="Times New Roman"/>
          <w:sz w:val="24"/>
          <w:szCs w:val="24"/>
        </w:rPr>
        <w:t>навыков.</w:t>
      </w:r>
    </w:p>
    <w:p w:rsidR="00041672" w:rsidRPr="004207A5" w:rsidRDefault="00041672" w:rsidP="004207A5">
      <w:pPr>
        <w:pStyle w:val="Heading1"/>
        <w:spacing w:before="0"/>
        <w:ind w:left="0" w:firstLine="284"/>
        <w:jc w:val="both"/>
        <w:rPr>
          <w:sz w:val="24"/>
          <w:szCs w:val="24"/>
        </w:rPr>
      </w:pPr>
      <w:r w:rsidRPr="004207A5">
        <w:rPr>
          <w:sz w:val="24"/>
          <w:szCs w:val="24"/>
        </w:rPr>
        <w:t xml:space="preserve">Сроки реализации проекта:10.01.18-28.02.18  </w:t>
      </w:r>
    </w:p>
    <w:p w:rsidR="00041672" w:rsidRPr="004207A5" w:rsidRDefault="00041672" w:rsidP="004207A5">
      <w:pPr>
        <w:pStyle w:val="Heading1"/>
        <w:spacing w:before="0"/>
        <w:ind w:left="0" w:firstLine="284"/>
        <w:jc w:val="both"/>
        <w:rPr>
          <w:sz w:val="24"/>
          <w:szCs w:val="24"/>
        </w:rPr>
      </w:pPr>
      <w:r w:rsidRPr="004207A5">
        <w:rPr>
          <w:sz w:val="24"/>
          <w:szCs w:val="24"/>
        </w:rPr>
        <w:t>1этап. Подготовительный этап</w:t>
      </w:r>
    </w:p>
    <w:p w:rsidR="00041672" w:rsidRPr="004207A5" w:rsidRDefault="00041672" w:rsidP="004207A5">
      <w:pPr>
        <w:pStyle w:val="ListParagraph"/>
        <w:numPr>
          <w:ilvl w:val="0"/>
          <w:numId w:val="29"/>
        </w:numPr>
        <w:spacing w:before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>определение темы</w:t>
      </w:r>
      <w:r w:rsidRPr="004207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07A5">
        <w:rPr>
          <w:rFonts w:ascii="Times New Roman" w:hAnsi="Times New Roman" w:cs="Times New Roman"/>
          <w:sz w:val="24"/>
          <w:szCs w:val="24"/>
        </w:rPr>
        <w:t>проекта;</w:t>
      </w:r>
    </w:p>
    <w:p w:rsidR="00041672" w:rsidRPr="004207A5" w:rsidRDefault="00041672" w:rsidP="004207A5">
      <w:pPr>
        <w:pStyle w:val="ListParagraph"/>
        <w:numPr>
          <w:ilvl w:val="0"/>
          <w:numId w:val="29"/>
        </w:numPr>
        <w:spacing w:before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>разработка перспективного плана</w:t>
      </w:r>
      <w:r w:rsidRPr="004207A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7A5">
        <w:rPr>
          <w:rFonts w:ascii="Times New Roman" w:hAnsi="Times New Roman" w:cs="Times New Roman"/>
          <w:sz w:val="24"/>
          <w:szCs w:val="24"/>
        </w:rPr>
        <w:t>проекта;</w:t>
      </w:r>
    </w:p>
    <w:p w:rsidR="00041672" w:rsidRPr="004207A5" w:rsidRDefault="00041672" w:rsidP="004207A5">
      <w:pPr>
        <w:pStyle w:val="ListParagraph"/>
        <w:numPr>
          <w:ilvl w:val="0"/>
          <w:numId w:val="29"/>
        </w:numPr>
        <w:spacing w:before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>создание необходимых условий для реализации проекта;</w:t>
      </w:r>
    </w:p>
    <w:p w:rsidR="00041672" w:rsidRPr="004207A5" w:rsidRDefault="00041672" w:rsidP="004207A5">
      <w:pPr>
        <w:pStyle w:val="ListParagraph"/>
        <w:numPr>
          <w:ilvl w:val="0"/>
          <w:numId w:val="29"/>
        </w:numPr>
        <w:spacing w:before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 xml:space="preserve">разработка методических материалов, рекомендаций по теме </w:t>
      </w:r>
      <w:r w:rsidRPr="004207A5">
        <w:rPr>
          <w:rFonts w:ascii="Times New Roman" w:hAnsi="Times New Roman" w:cs="Times New Roman"/>
          <w:i/>
          <w:sz w:val="24"/>
          <w:szCs w:val="24"/>
        </w:rPr>
        <w:t>(подборка консультаций для родителей и т.</w:t>
      </w:r>
      <w:r w:rsidRPr="004207A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207A5">
        <w:rPr>
          <w:rFonts w:ascii="Times New Roman" w:hAnsi="Times New Roman" w:cs="Times New Roman"/>
          <w:i/>
          <w:sz w:val="24"/>
          <w:szCs w:val="24"/>
        </w:rPr>
        <w:t>д.)</w:t>
      </w:r>
      <w:r w:rsidRPr="004207A5">
        <w:rPr>
          <w:rFonts w:ascii="Times New Roman" w:hAnsi="Times New Roman" w:cs="Times New Roman"/>
          <w:sz w:val="24"/>
          <w:szCs w:val="24"/>
        </w:rPr>
        <w:t>;</w:t>
      </w:r>
    </w:p>
    <w:p w:rsidR="00041672" w:rsidRPr="004207A5" w:rsidRDefault="00041672" w:rsidP="004207A5">
      <w:pPr>
        <w:pStyle w:val="ListParagraph"/>
        <w:numPr>
          <w:ilvl w:val="0"/>
          <w:numId w:val="29"/>
        </w:numPr>
        <w:tabs>
          <w:tab w:val="left" w:pos="1369"/>
        </w:tabs>
        <w:spacing w:before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>подготовка атрибутов для проведения мероприятий (иллюстрации, маски для игр, художественная литература, создание картотеки пальчиковых игр по</w:t>
      </w:r>
      <w:r w:rsidRPr="004207A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4207A5">
        <w:rPr>
          <w:rFonts w:ascii="Times New Roman" w:hAnsi="Times New Roman" w:cs="Times New Roman"/>
          <w:sz w:val="24"/>
          <w:szCs w:val="24"/>
        </w:rPr>
        <w:t>теме «Зимующие птицы»)</w:t>
      </w:r>
    </w:p>
    <w:p w:rsidR="00041672" w:rsidRPr="004207A5" w:rsidRDefault="00041672" w:rsidP="004207A5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7A5">
        <w:rPr>
          <w:rFonts w:ascii="Times New Roman" w:hAnsi="Times New Roman" w:cs="Times New Roman"/>
          <w:b/>
          <w:sz w:val="24"/>
          <w:szCs w:val="24"/>
        </w:rPr>
        <w:t xml:space="preserve">2этап. Основной </w:t>
      </w:r>
      <w:r w:rsidRPr="004207A5">
        <w:rPr>
          <w:rFonts w:ascii="Times New Roman" w:hAnsi="Times New Roman" w:cs="Times New Roman"/>
          <w:i/>
          <w:sz w:val="24"/>
          <w:szCs w:val="24"/>
        </w:rPr>
        <w:t>(практический)</w:t>
      </w:r>
    </w:p>
    <w:p w:rsidR="00041672" w:rsidRPr="004207A5" w:rsidRDefault="00041672" w:rsidP="004207A5">
      <w:pPr>
        <w:pStyle w:val="BodyText"/>
        <w:ind w:firstLine="284"/>
        <w:jc w:val="both"/>
        <w:rPr>
          <w:rFonts w:ascii="Times New Roman" w:hAnsi="Times New Roman" w:cs="Times New Roman"/>
        </w:rPr>
      </w:pPr>
      <w:r w:rsidRPr="004207A5">
        <w:rPr>
          <w:rFonts w:ascii="Times New Roman" w:hAnsi="Times New Roman" w:cs="Times New Roman"/>
        </w:rPr>
        <w:t>Представляет собой внедрение в воспитательно-образовательный процесс эффективных методов и приемов по расширению знаний дошкольников о зимующих птицах своего региона, их повадках, особенностях жизни в зимний период.</w:t>
      </w:r>
    </w:p>
    <w:p w:rsidR="00041672" w:rsidRPr="004207A5" w:rsidRDefault="00041672" w:rsidP="004207A5">
      <w:pPr>
        <w:pStyle w:val="BodyText"/>
        <w:ind w:firstLine="284"/>
        <w:jc w:val="both"/>
        <w:rPr>
          <w:rFonts w:ascii="Times New Roman" w:hAnsi="Times New Roman" w:cs="Times New Roman"/>
        </w:rPr>
      </w:pPr>
      <w:r w:rsidRPr="004207A5">
        <w:rPr>
          <w:rFonts w:ascii="Times New Roman" w:hAnsi="Times New Roman" w:cs="Times New Roman"/>
        </w:rPr>
        <w:t>Направления реализации:</w:t>
      </w:r>
    </w:p>
    <w:p w:rsidR="00041672" w:rsidRPr="004207A5" w:rsidRDefault="00041672" w:rsidP="004207A5">
      <w:pPr>
        <w:pStyle w:val="ListParagraph"/>
        <w:numPr>
          <w:ilvl w:val="0"/>
          <w:numId w:val="2"/>
        </w:numPr>
        <w:spacing w:before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>Работа воспитателей с детьми;</w:t>
      </w:r>
    </w:p>
    <w:p w:rsidR="00041672" w:rsidRPr="004207A5" w:rsidRDefault="00041672" w:rsidP="004207A5">
      <w:pPr>
        <w:pStyle w:val="ListParagraph"/>
        <w:numPr>
          <w:ilvl w:val="0"/>
          <w:numId w:val="2"/>
        </w:numPr>
        <w:spacing w:before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>Работа воспитателей с родителями;</w:t>
      </w:r>
    </w:p>
    <w:p w:rsidR="00041672" w:rsidRPr="004207A5" w:rsidRDefault="00041672" w:rsidP="004207A5">
      <w:pPr>
        <w:pStyle w:val="ListParagraph"/>
        <w:numPr>
          <w:ilvl w:val="0"/>
          <w:numId w:val="2"/>
        </w:numPr>
        <w:spacing w:before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sz w:val="24"/>
          <w:szCs w:val="24"/>
        </w:rPr>
        <w:t>Совместная деятельность родителей и детей. Работа с</w:t>
      </w:r>
      <w:r w:rsidRPr="004207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7A5">
        <w:rPr>
          <w:rFonts w:ascii="Times New Roman" w:hAnsi="Times New Roman" w:cs="Times New Roman"/>
          <w:sz w:val="24"/>
          <w:szCs w:val="24"/>
        </w:rPr>
        <w:t>воспитанниками</w:t>
      </w:r>
    </w:p>
    <w:p w:rsidR="00041672" w:rsidRPr="004207A5" w:rsidRDefault="00041672" w:rsidP="004207A5">
      <w:pPr>
        <w:pStyle w:val="BodyText"/>
        <w:ind w:firstLine="284"/>
        <w:jc w:val="both"/>
        <w:rPr>
          <w:rFonts w:ascii="Times New Roman" w:hAnsi="Times New Roman" w:cs="Times New Roman"/>
          <w:b/>
        </w:rPr>
      </w:pPr>
      <w:r w:rsidRPr="004207A5">
        <w:rPr>
          <w:rFonts w:ascii="Times New Roman" w:hAnsi="Times New Roman" w:cs="Times New Roman"/>
          <w:b/>
        </w:rPr>
        <w:t>Образовательные области:</w:t>
      </w:r>
    </w:p>
    <w:p w:rsidR="00041672" w:rsidRPr="004207A5" w:rsidRDefault="00041672" w:rsidP="004207A5">
      <w:pPr>
        <w:pStyle w:val="BodyText"/>
        <w:ind w:firstLine="284"/>
        <w:jc w:val="both"/>
        <w:rPr>
          <w:rFonts w:ascii="Times New Roman" w:hAnsi="Times New Roman" w:cs="Times New Roman"/>
        </w:rPr>
      </w:pPr>
      <w:r w:rsidRPr="004207A5">
        <w:rPr>
          <w:rFonts w:ascii="Times New Roman" w:hAnsi="Times New Roman" w:cs="Times New Roman"/>
        </w:rPr>
        <w:t xml:space="preserve">1. социально-коммуникативное развитие, </w:t>
      </w:r>
    </w:p>
    <w:p w:rsidR="00041672" w:rsidRPr="004207A5" w:rsidRDefault="00041672" w:rsidP="004207A5">
      <w:pPr>
        <w:pStyle w:val="BodyText"/>
        <w:ind w:firstLine="284"/>
        <w:jc w:val="both"/>
        <w:rPr>
          <w:rFonts w:ascii="Times New Roman" w:hAnsi="Times New Roman" w:cs="Times New Roman"/>
        </w:rPr>
      </w:pPr>
      <w:r w:rsidRPr="004207A5">
        <w:rPr>
          <w:rFonts w:ascii="Times New Roman" w:hAnsi="Times New Roman" w:cs="Times New Roman"/>
        </w:rPr>
        <w:t xml:space="preserve">2. познавательное развитие, </w:t>
      </w:r>
    </w:p>
    <w:p w:rsidR="00041672" w:rsidRPr="004207A5" w:rsidRDefault="00041672" w:rsidP="004207A5">
      <w:pPr>
        <w:pStyle w:val="BodyText"/>
        <w:ind w:firstLine="284"/>
        <w:jc w:val="both"/>
        <w:rPr>
          <w:rFonts w:ascii="Times New Roman" w:hAnsi="Times New Roman" w:cs="Times New Roman"/>
        </w:rPr>
      </w:pPr>
      <w:r w:rsidRPr="004207A5">
        <w:rPr>
          <w:rFonts w:ascii="Times New Roman" w:hAnsi="Times New Roman" w:cs="Times New Roman"/>
        </w:rPr>
        <w:t xml:space="preserve">3. речевое развитие, </w:t>
      </w:r>
    </w:p>
    <w:p w:rsidR="00041672" w:rsidRPr="004207A5" w:rsidRDefault="00041672" w:rsidP="004207A5">
      <w:pPr>
        <w:pStyle w:val="BodyText"/>
        <w:ind w:firstLine="284"/>
        <w:jc w:val="both"/>
        <w:rPr>
          <w:rFonts w:ascii="Times New Roman" w:hAnsi="Times New Roman" w:cs="Times New Roman"/>
        </w:rPr>
      </w:pPr>
      <w:r w:rsidRPr="004207A5">
        <w:rPr>
          <w:rFonts w:ascii="Times New Roman" w:hAnsi="Times New Roman" w:cs="Times New Roman"/>
        </w:rPr>
        <w:t xml:space="preserve">4. художественно-эстетическое развитие, </w:t>
      </w:r>
    </w:p>
    <w:p w:rsidR="00041672" w:rsidRPr="004207A5" w:rsidRDefault="00041672" w:rsidP="004207A5">
      <w:pPr>
        <w:pStyle w:val="BodyText"/>
        <w:ind w:firstLine="284"/>
        <w:jc w:val="both"/>
        <w:rPr>
          <w:rFonts w:ascii="Times New Roman" w:hAnsi="Times New Roman" w:cs="Times New Roman"/>
        </w:rPr>
      </w:pPr>
      <w:r w:rsidRPr="004207A5">
        <w:rPr>
          <w:rFonts w:ascii="Times New Roman" w:hAnsi="Times New Roman" w:cs="Times New Roman"/>
        </w:rPr>
        <w:t>5. физическое развитие.</w:t>
      </w:r>
    </w:p>
    <w:p w:rsidR="00041672" w:rsidRPr="004207A5" w:rsidRDefault="00041672" w:rsidP="004207A5">
      <w:pPr>
        <w:pStyle w:val="BodyText"/>
        <w:ind w:firstLine="284"/>
        <w:jc w:val="both"/>
        <w:rPr>
          <w:rFonts w:ascii="Times New Roman" w:hAnsi="Times New Roman" w:cs="Times New Roman"/>
        </w:rPr>
      </w:pPr>
      <w:r w:rsidRPr="004207A5">
        <w:rPr>
          <w:rFonts w:ascii="Times New Roman" w:hAnsi="Times New Roman" w:cs="Times New Roman"/>
          <w:spacing w:val="-71"/>
          <w:u w:val="single" w:color="333333"/>
        </w:rPr>
        <w:t xml:space="preserve"> </w:t>
      </w:r>
      <w:r w:rsidRPr="004207A5">
        <w:rPr>
          <w:rFonts w:ascii="Times New Roman" w:hAnsi="Times New Roman" w:cs="Times New Roman"/>
          <w:b/>
        </w:rPr>
        <w:t>Формы работы:</w:t>
      </w:r>
      <w:r w:rsidRPr="004207A5">
        <w:rPr>
          <w:rFonts w:ascii="Times New Roman" w:hAnsi="Times New Roman" w:cs="Times New Roman"/>
        </w:rPr>
        <w:t xml:space="preserve"> непосредственно организованная деятельность, беседы, наблюдения, дидактические, пальчиковые и подвижные игры, чтение художественной литературы, прослушивание аудиозаписей, просмотр презентаций, мультфильмов, продуктивные виды деятельности.</w:t>
      </w:r>
    </w:p>
    <w:p w:rsidR="00041672" w:rsidRDefault="00041672" w:rsidP="004207A5">
      <w:pPr>
        <w:jc w:val="both"/>
        <w:rPr>
          <w:rFonts w:ascii="Times New Roman" w:hAnsi="Times New Roman" w:cs="Times New Roman"/>
          <w:sz w:val="24"/>
          <w:szCs w:val="24"/>
        </w:rPr>
      </w:pPr>
      <w:r w:rsidRPr="004207A5">
        <w:rPr>
          <w:rFonts w:ascii="Times New Roman" w:hAnsi="Times New Roman" w:cs="Times New Roman"/>
          <w:b/>
          <w:sz w:val="24"/>
          <w:szCs w:val="24"/>
        </w:rPr>
        <w:t>3. Заключительный этап</w:t>
      </w:r>
      <w:r w:rsidRPr="004207A5">
        <w:rPr>
          <w:rFonts w:ascii="Times New Roman" w:hAnsi="Times New Roman" w:cs="Times New Roman"/>
          <w:sz w:val="24"/>
          <w:szCs w:val="24"/>
        </w:rPr>
        <w:t>. Подведение итогов.</w:t>
      </w:r>
    </w:p>
    <w:p w:rsidR="00041672" w:rsidRPr="004207A5" w:rsidRDefault="00041672" w:rsidP="00420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672" w:rsidRPr="004207A5" w:rsidRDefault="00041672" w:rsidP="004207A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7A5">
        <w:rPr>
          <w:rFonts w:ascii="Times New Roman" w:hAnsi="Times New Roman" w:cs="Times New Roman"/>
          <w:b/>
          <w:bCs/>
          <w:sz w:val="24"/>
          <w:szCs w:val="24"/>
        </w:rPr>
        <w:t>Перспективный план мероприятий по реализации проекта</w:t>
      </w:r>
    </w:p>
    <w:p w:rsidR="00041672" w:rsidRPr="004207A5" w:rsidRDefault="00041672" w:rsidP="004207A5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7"/>
        <w:gridCol w:w="136"/>
        <w:gridCol w:w="3884"/>
        <w:gridCol w:w="567"/>
        <w:gridCol w:w="141"/>
        <w:gridCol w:w="5529"/>
      </w:tblGrid>
      <w:tr w:rsidR="00041672" w:rsidRPr="004207A5" w:rsidTr="00C521B5">
        <w:tc>
          <w:tcPr>
            <w:tcW w:w="653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92" w:type="dxa"/>
            <w:gridSpan w:val="3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529" w:type="dxa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041672" w:rsidRPr="004207A5" w:rsidTr="00C521B5">
        <w:tc>
          <w:tcPr>
            <w:tcW w:w="10774" w:type="dxa"/>
            <w:gridSpan w:val="6"/>
          </w:tcPr>
          <w:p w:rsidR="00041672" w:rsidRPr="00C521B5" w:rsidRDefault="00041672" w:rsidP="00C521B5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041672" w:rsidRPr="004207A5" w:rsidTr="00C521B5">
        <w:tc>
          <w:tcPr>
            <w:tcW w:w="653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121" w:type="dxa"/>
            <w:gridSpan w:val="4"/>
          </w:tcPr>
          <w:p w:rsidR="00041672" w:rsidRPr="00C521B5" w:rsidRDefault="00041672" w:rsidP="00C521B5">
            <w:pPr>
              <w:pStyle w:val="c1"/>
              <w:spacing w:before="0" w:beforeAutospacing="0" w:after="0" w:afterAutospacing="0"/>
              <w:jc w:val="both"/>
              <w:rPr>
                <w:bCs/>
              </w:rPr>
            </w:pPr>
            <w:r w:rsidRPr="00C521B5">
              <w:rPr>
                <w:shd w:val="clear" w:color="auto" w:fill="FFFFFF"/>
              </w:rPr>
              <w:t>Изучение, анализ и обобщение методической и художественной литературы по теме проекта «»;</w:t>
            </w:r>
            <w:r w:rsidRPr="00C521B5">
              <w:rPr>
                <w:bCs/>
              </w:rPr>
              <w:t xml:space="preserve"> </w:t>
            </w:r>
          </w:p>
        </w:tc>
      </w:tr>
      <w:tr w:rsidR="00041672" w:rsidRPr="004207A5" w:rsidTr="00C521B5">
        <w:tc>
          <w:tcPr>
            <w:tcW w:w="653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121" w:type="dxa"/>
            <w:gridSpan w:val="4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Подбор материала необходимого для работы с детьми и родителями по теме проекта</w:t>
            </w:r>
          </w:p>
        </w:tc>
      </w:tr>
      <w:tr w:rsidR="00041672" w:rsidRPr="004207A5" w:rsidTr="00C521B5">
        <w:tc>
          <w:tcPr>
            <w:tcW w:w="653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0121" w:type="dxa"/>
            <w:gridSpan w:val="4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Создание картотеки загадок, пословиц, пальчиковых и подвижных игр о птицах</w:t>
            </w:r>
          </w:p>
        </w:tc>
      </w:tr>
      <w:tr w:rsidR="00041672" w:rsidRPr="004207A5" w:rsidTr="00C521B5">
        <w:tc>
          <w:tcPr>
            <w:tcW w:w="653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451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Беседы: </w:t>
            </w:r>
          </w:p>
          <w:p w:rsidR="00041672" w:rsidRPr="00C521B5" w:rsidRDefault="00041672" w:rsidP="00C521B5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spacing w:before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«Что ты знаешь о зимующих птицах?»,</w:t>
            </w:r>
          </w:p>
          <w:p w:rsidR="00041672" w:rsidRPr="00C521B5" w:rsidRDefault="00041672" w:rsidP="00C521B5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spacing w:before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 xml:space="preserve">«Чем птицы отличаются от животных?; </w:t>
            </w:r>
          </w:p>
          <w:p w:rsidR="00041672" w:rsidRPr="00C521B5" w:rsidRDefault="00041672" w:rsidP="00C521B5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spacing w:before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 xml:space="preserve">«Где живут птицы?», </w:t>
            </w:r>
          </w:p>
          <w:p w:rsidR="00041672" w:rsidRPr="00C521B5" w:rsidRDefault="00041672" w:rsidP="00C521B5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spacing w:before="0"/>
              <w:ind w:left="317" w:hanging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 xml:space="preserve">«Меню птиц»; </w:t>
            </w:r>
          </w:p>
          <w:p w:rsidR="00041672" w:rsidRPr="00C521B5" w:rsidRDefault="00041672" w:rsidP="00C521B5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spacing w:before="0"/>
              <w:ind w:left="317" w:hanging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 xml:space="preserve">«Каких птиц я видел, гуляя с родителями?»; </w:t>
            </w:r>
          </w:p>
        </w:tc>
        <w:tc>
          <w:tcPr>
            <w:tcW w:w="5670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Углубление и расширение знаний детей о </w:t>
            </w:r>
            <w:r w:rsidRPr="00C521B5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зимующих птицах нашего края</w:t>
            </w:r>
            <w:r w:rsidRPr="00C521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знаний детей о </w:t>
            </w:r>
            <w:r w:rsidRPr="00C521B5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птицах</w:t>
            </w: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, особенностях их строения. Воспитание заботливого отношения к птицам</w:t>
            </w:r>
          </w:p>
        </w:tc>
      </w:tr>
      <w:tr w:rsidR="00041672" w:rsidRPr="004207A5" w:rsidTr="00C521B5">
        <w:trPr>
          <w:trHeight w:val="547"/>
        </w:trPr>
        <w:tc>
          <w:tcPr>
            <w:tcW w:w="653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451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по рисованию  </w:t>
            </w: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«Приглашаем снегирей съесть рябинку поскорей».</w:t>
            </w:r>
          </w:p>
          <w:p w:rsidR="00041672" w:rsidRPr="00C521B5" w:rsidRDefault="00041672" w:rsidP="00C521B5">
            <w:pPr>
              <w:widowControl/>
              <w:tabs>
                <w:tab w:val="left" w:pos="5880"/>
              </w:tabs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041672" w:rsidRDefault="00041672" w:rsidP="00C521B5">
            <w:pPr>
              <w:pStyle w:val="NormalWeb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4207A5">
              <w:t>Развивать мелкую моторику рук, умение регулировать силу нажима, укреплять мускулатуру кистей рук. Расширять знания детей о </w:t>
            </w:r>
            <w:r w:rsidRPr="00C521B5">
              <w:rPr>
                <w:rStyle w:val="Strong"/>
                <w:b w:val="0"/>
                <w:bdr w:val="none" w:sz="0" w:space="0" w:color="auto" w:frame="1"/>
              </w:rPr>
              <w:t>зимующих птицах</w:t>
            </w:r>
            <w:r w:rsidRPr="004207A5">
              <w:t xml:space="preserve"> Закрепление умения детей передавать свои наблюдения за живой природой в художественно – изобразительной деятельности.</w:t>
            </w:r>
          </w:p>
          <w:p w:rsidR="00041672" w:rsidRPr="00C521B5" w:rsidRDefault="00041672" w:rsidP="00C521B5">
            <w:pPr>
              <w:pStyle w:val="NormalWeb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Cs/>
              </w:rPr>
            </w:pPr>
          </w:p>
        </w:tc>
      </w:tr>
      <w:tr w:rsidR="00041672" w:rsidRPr="004207A5" w:rsidTr="00C521B5">
        <w:tc>
          <w:tcPr>
            <w:tcW w:w="653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451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Словесные игры:  «Назови ласково»; «Кто кем будет?».</w:t>
            </w:r>
            <w:r w:rsidRPr="00C521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«Птичий концерт», «Скажи наоборот»</w:t>
            </w:r>
          </w:p>
        </w:tc>
        <w:tc>
          <w:tcPr>
            <w:tcW w:w="5670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формировать желание произносить слова правильно;</w:t>
            </w:r>
          </w:p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 xml:space="preserve">- выделять звуки в словах, учить звукоподражанию, учить употреблять слова, противоположные по значению заданному слову </w:t>
            </w:r>
          </w:p>
        </w:tc>
      </w:tr>
      <w:tr w:rsidR="00041672" w:rsidRPr="004207A5" w:rsidTr="00C521B5">
        <w:trPr>
          <w:trHeight w:val="814"/>
        </w:trPr>
        <w:tc>
          <w:tcPr>
            <w:tcW w:w="653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451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  <w:r w:rsidRPr="00C521B5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«Угадай, кто это?», </w:t>
            </w:r>
            <w:r w:rsidRPr="00C52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«Добрые дела», «Мешок плохих поступков» </w:t>
            </w: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 xml:space="preserve">«Один - много»; «Угадай по описанию»; «Что за птица?»; «Угадай, кого не стало»; </w:t>
            </w:r>
          </w:p>
        </w:tc>
        <w:tc>
          <w:tcPr>
            <w:tcW w:w="5670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коммуникативных качеств </w:t>
            </w:r>
            <w:r w:rsidRPr="00C521B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детей</w:t>
            </w: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2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упражнять детей в употреблении вежливых слов, используя выражения, мимику, позу.</w:t>
            </w:r>
          </w:p>
        </w:tc>
      </w:tr>
      <w:tr w:rsidR="00041672" w:rsidRPr="004207A5" w:rsidTr="00C521B5">
        <w:tc>
          <w:tcPr>
            <w:tcW w:w="653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451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Пальчиковые игры «Воробьи – воробышки»; «Птичья кормушка»;</w:t>
            </w:r>
          </w:p>
        </w:tc>
        <w:tc>
          <w:tcPr>
            <w:tcW w:w="5670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движений руки и снятия мышечного напряжения в кисти.</w:t>
            </w:r>
          </w:p>
        </w:tc>
      </w:tr>
      <w:tr w:rsidR="00041672" w:rsidRPr="004207A5" w:rsidTr="00C521B5">
        <w:tc>
          <w:tcPr>
            <w:tcW w:w="653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451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«Больница птиц»; «Пригласи синичку в гости»;</w:t>
            </w:r>
          </w:p>
        </w:tc>
        <w:tc>
          <w:tcPr>
            <w:tcW w:w="5670" w:type="dxa"/>
            <w:gridSpan w:val="2"/>
          </w:tcPr>
          <w:p w:rsidR="00041672" w:rsidRPr="00C521B5" w:rsidRDefault="00041672" w:rsidP="00C521B5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зимующих птицах, о роли человека в жизни зимующих птиц в процессе игры.</w:t>
            </w:r>
          </w:p>
        </w:tc>
      </w:tr>
      <w:tr w:rsidR="00041672" w:rsidRPr="004207A5" w:rsidTr="00C521B5">
        <w:tc>
          <w:tcPr>
            <w:tcW w:w="653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451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разговор:  «Можно ли подбирать птичьи перышки?», «Как птицы защищаются?»</w:t>
            </w:r>
          </w:p>
        </w:tc>
        <w:tc>
          <w:tcPr>
            <w:tcW w:w="5670" w:type="dxa"/>
            <w:gridSpan w:val="2"/>
          </w:tcPr>
          <w:p w:rsidR="00041672" w:rsidRPr="00C521B5" w:rsidRDefault="00041672" w:rsidP="00C521B5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рассказать детям о зимующих птицах, объяснить причину их перелетов (перелетные, зимующие); учить отвечать на вопросы полными ответами, способствовать воспитанию заботливого отношения к птицам.</w:t>
            </w:r>
          </w:p>
        </w:tc>
      </w:tr>
      <w:tr w:rsidR="00041672" w:rsidRPr="004207A5" w:rsidTr="00C521B5">
        <w:tc>
          <w:tcPr>
            <w:tcW w:w="653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451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Подвижные игры «Птички летают»; «Вороны и собачка»;</w:t>
            </w:r>
          </w:p>
        </w:tc>
        <w:tc>
          <w:tcPr>
            <w:tcW w:w="5670" w:type="dxa"/>
            <w:gridSpan w:val="2"/>
          </w:tcPr>
          <w:p w:rsidR="00041672" w:rsidRPr="00F85AAD" w:rsidRDefault="00041672" w:rsidP="00C521B5">
            <w:pPr>
              <w:pStyle w:val="NormalWeb"/>
              <w:shd w:val="clear" w:color="auto" w:fill="FFFFFF"/>
              <w:spacing w:before="0" w:beforeAutospacing="0" w:after="0" w:afterAutospacing="0"/>
              <w:ind w:left="33"/>
              <w:jc w:val="both"/>
            </w:pPr>
            <w:r w:rsidRPr="00C521B5">
              <w:rPr>
                <w:shd w:val="clear" w:color="auto" w:fill="F5F5F5"/>
              </w:rPr>
              <w:t>Учить быстро бегать; ориентироваться в пространстве.</w:t>
            </w:r>
            <w:r w:rsidRPr="004207A5">
              <w:br/>
              <w:t>Формирование и совершенствование двигательных навыков, сохранение и укрепление здоровья ребенка.</w:t>
            </w:r>
          </w:p>
        </w:tc>
      </w:tr>
      <w:tr w:rsidR="00041672" w:rsidRPr="004207A5" w:rsidTr="00C521B5">
        <w:tc>
          <w:tcPr>
            <w:tcW w:w="653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451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произведений: С. Маршак «Где обедал воробей?»; З. Александрова «Гули-гули»; Н. Хилтон «Скворечник»; Сказки М. Горького, А. Барто «Птичка», «Кто как кричит? »; Е. Чарушин «Яшка»; М. Зощенко «Умная птичка, Е. Авдеенко «Воробей»; А. Толстой «Умная галка»; М. Пришвин «Дятел», «Гаечки»; М. Горький «Воробьишко»; Бианки «Синичкин календарь», "Воробьишко”</w:t>
            </w:r>
          </w:p>
        </w:tc>
        <w:tc>
          <w:tcPr>
            <w:tcW w:w="5670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Продолжать </w:t>
            </w:r>
            <w:hyperlink r:id="rId8" w:history="1">
              <w:r w:rsidRPr="00C521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приучать детей слушать </w:t>
              </w:r>
            </w:hyperlink>
            <w:r w:rsidRPr="00C521B5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художественные</w:t>
            </w: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, эмоционально воспринимая их содержание; учить сопереживать героям, понимать их поступки; формировать личностное отношение к произведению. Продолжать работу по формированию интереса к литературному произведению, к книге, воспитывать интонационную выразительность речи.</w:t>
            </w:r>
          </w:p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72" w:rsidRPr="004207A5" w:rsidTr="00C521B5">
        <w:trPr>
          <w:trHeight w:val="278"/>
        </w:trPr>
        <w:tc>
          <w:tcPr>
            <w:tcW w:w="653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451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аудиозаписи: «Голоса птиц».</w:t>
            </w:r>
          </w:p>
        </w:tc>
        <w:tc>
          <w:tcPr>
            <w:tcW w:w="5670" w:type="dxa"/>
            <w:gridSpan w:val="2"/>
          </w:tcPr>
          <w:p w:rsidR="00041672" w:rsidRPr="00C521B5" w:rsidRDefault="00041672" w:rsidP="00C521B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C521B5">
              <w:rPr>
                <w:bCs/>
              </w:rPr>
              <w:t>Познакомить с голосами птиц</w:t>
            </w:r>
          </w:p>
        </w:tc>
      </w:tr>
      <w:tr w:rsidR="00041672" w:rsidRPr="004207A5" w:rsidTr="00C521B5">
        <w:tc>
          <w:tcPr>
            <w:tcW w:w="653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451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А. Игнатовой «Алой кисточкой заря…».</w:t>
            </w:r>
          </w:p>
        </w:tc>
        <w:tc>
          <w:tcPr>
            <w:tcW w:w="5670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внимание, память, воспитывать заботливое отношение к птицам</w:t>
            </w:r>
          </w:p>
        </w:tc>
      </w:tr>
      <w:tr w:rsidR="00041672" w:rsidRPr="004207A5" w:rsidTr="00C521B5">
        <w:tc>
          <w:tcPr>
            <w:tcW w:w="653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451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Загадки о птицах</w:t>
            </w:r>
          </w:p>
        </w:tc>
        <w:tc>
          <w:tcPr>
            <w:tcW w:w="5670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Уточнить и расширить представления детей о разнообразии   зимующих птиц</w:t>
            </w: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Формировать знания об общих признаках птиц (клюв, органы передвижения, перьевой покров). </w:t>
            </w:r>
          </w:p>
        </w:tc>
      </w:tr>
      <w:tr w:rsidR="00041672" w:rsidRPr="004207A5" w:rsidTr="00C521B5">
        <w:tc>
          <w:tcPr>
            <w:tcW w:w="653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451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Рассматривание зимующих птиц на иллюстрациях в книгах и журналах.</w:t>
            </w:r>
          </w:p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помочь понять сюжет картины, характеризовать взаимоотношения между персонажами</w:t>
            </w:r>
          </w:p>
        </w:tc>
      </w:tr>
      <w:tr w:rsidR="00041672" w:rsidRPr="004207A5" w:rsidTr="00C521B5">
        <w:tc>
          <w:tcPr>
            <w:tcW w:w="653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4451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 мультфильма </w:t>
            </w:r>
          </w:p>
        </w:tc>
        <w:tc>
          <w:tcPr>
            <w:tcW w:w="5670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72" w:rsidRPr="004207A5" w:rsidTr="00C521B5">
        <w:tc>
          <w:tcPr>
            <w:tcW w:w="10774" w:type="dxa"/>
            <w:gridSpan w:val="6"/>
          </w:tcPr>
          <w:p w:rsidR="00041672" w:rsidRPr="00C521B5" w:rsidRDefault="00041672" w:rsidP="00C521B5">
            <w:pPr>
              <w:pStyle w:val="BodyText"/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C521B5">
              <w:rPr>
                <w:rFonts w:ascii="Times New Roman" w:hAnsi="Times New Roman" w:cs="Times New Roman"/>
              </w:rPr>
              <w:t>Сбор корма для птиц.</w:t>
            </w:r>
          </w:p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 вне детского сада.</w:t>
            </w:r>
          </w:p>
        </w:tc>
      </w:tr>
      <w:tr w:rsidR="00041672" w:rsidRPr="004207A5" w:rsidTr="00C521B5">
        <w:tc>
          <w:tcPr>
            <w:tcW w:w="10774" w:type="dxa"/>
            <w:gridSpan w:val="6"/>
          </w:tcPr>
          <w:p w:rsidR="00041672" w:rsidRPr="00C521B5" w:rsidRDefault="00041672" w:rsidP="00C521B5">
            <w:pPr>
              <w:widowControl/>
              <w:autoSpaceDE/>
              <w:autoSpaceDN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Подкормка птиц во время прогулок; вывешивание кормушек, сделанных руками родителей.</w:t>
            </w:r>
          </w:p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72" w:rsidRPr="004207A5" w:rsidTr="00C521B5">
        <w:tc>
          <w:tcPr>
            <w:tcW w:w="10774" w:type="dxa"/>
            <w:gridSpan w:val="6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беседы: «Обсуждаете ли вы дома с ребенком тему проекта?».</w:t>
            </w:r>
          </w:p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72" w:rsidRPr="004207A5" w:rsidTr="00C521B5">
        <w:tc>
          <w:tcPr>
            <w:tcW w:w="10774" w:type="dxa"/>
            <w:gridSpan w:val="6"/>
          </w:tcPr>
          <w:p w:rsidR="00041672" w:rsidRPr="00C521B5" w:rsidRDefault="00041672" w:rsidP="00C521B5">
            <w:pPr>
              <w:widowControl/>
              <w:autoSpaceDE/>
              <w:autoSpaceDN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 для родителей «Как помочь птицам пережить зиму»; </w:t>
            </w:r>
          </w:p>
        </w:tc>
      </w:tr>
      <w:tr w:rsidR="00041672" w:rsidRPr="004207A5" w:rsidTr="00C521B5">
        <w:tc>
          <w:tcPr>
            <w:tcW w:w="10774" w:type="dxa"/>
            <w:gridSpan w:val="6"/>
          </w:tcPr>
          <w:p w:rsidR="00041672" w:rsidRPr="00C521B5" w:rsidRDefault="00041672" w:rsidP="00C521B5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041672" w:rsidRPr="004207A5" w:rsidTr="00C521B5">
        <w:tc>
          <w:tcPr>
            <w:tcW w:w="517" w:type="dxa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20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Беседы:</w:t>
            </w:r>
          </w:p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 xml:space="preserve">- «Какие птицы прилетают на участок детского сада?»; </w:t>
            </w:r>
          </w:p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- «Нужно ли заботиться о птицах?»;</w:t>
            </w:r>
          </w:p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 xml:space="preserve">- «Какую пользу приносят птицы?» </w:t>
            </w:r>
          </w:p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 xml:space="preserve">- «Синичка - гостья нашего двора», </w:t>
            </w:r>
          </w:p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- «Знакомство с воробьем»</w:t>
            </w:r>
          </w:p>
        </w:tc>
        <w:tc>
          <w:tcPr>
            <w:tcW w:w="6237" w:type="dxa"/>
            <w:gridSpan w:val="3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Расширение знаний детей об условиях жизни </w:t>
            </w:r>
            <w:r w:rsidRPr="00C521B5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птиц зимой</w:t>
            </w: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бережного отношения к </w:t>
            </w:r>
            <w:r w:rsidRPr="00C521B5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птицам</w:t>
            </w: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, любви к живой природе и желания заботиться о </w:t>
            </w:r>
            <w:r w:rsidRPr="00C521B5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птицах</w:t>
            </w: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; формировать обобщенное представление о зимующих и перелетных птицах, учить различать их по существенному признаку: возможность удовлетворения потребности в пище; углублять представления о причинах отлета птиц </w:t>
            </w:r>
            <w:r w:rsidRPr="00C521B5">
              <w:rPr>
                <w:rFonts w:ascii="Times New Roman" w:hAnsi="Times New Roman" w:cs="Times New Roman"/>
                <w:iCs/>
                <w:sz w:val="24"/>
                <w:szCs w:val="24"/>
              </w:rPr>
              <w:t>(исчезновение основного корма, замерзание водоемов, земли)</w:t>
            </w: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041672" w:rsidRPr="004207A5" w:rsidTr="00C521B5">
        <w:tc>
          <w:tcPr>
            <w:tcW w:w="517" w:type="dxa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20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НОД по лепке </w:t>
            </w:r>
            <w:r w:rsidRPr="00C521B5">
              <w:rPr>
                <w:rFonts w:ascii="Times New Roman" w:hAnsi="Times New Roman" w:cs="Times New Roman"/>
                <w:i/>
                <w:sz w:val="24"/>
                <w:szCs w:val="24"/>
              </w:rPr>
              <w:t>«Птички в гнездышках»</w:t>
            </w: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672" w:rsidRPr="00C521B5" w:rsidRDefault="00041672" w:rsidP="00C521B5">
            <w:pPr>
              <w:widowControl/>
              <w:autoSpaceDE/>
              <w:autoSpaceDN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  <w:gridSpan w:val="3"/>
          </w:tcPr>
          <w:p w:rsidR="00041672" w:rsidRPr="00C25519" w:rsidRDefault="00041672" w:rsidP="00C521B5">
            <w:pPr>
              <w:pStyle w:val="NormalWeb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4207A5">
              <w:t>Создание условий для развития творческих способностей детей посредством организации продуктивной деятельности. Обучение лепить птичку из нескольких частей.</w:t>
            </w:r>
          </w:p>
        </w:tc>
      </w:tr>
      <w:tr w:rsidR="00041672" w:rsidRPr="004207A5" w:rsidTr="00C521B5">
        <w:tc>
          <w:tcPr>
            <w:tcW w:w="517" w:type="dxa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020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21B5">
              <w:rPr>
                <w:rStyle w:val="c4"/>
                <w:rFonts w:ascii="Times New Roman" w:hAnsi="Times New Roman"/>
                <w:sz w:val="24"/>
                <w:szCs w:val="24"/>
              </w:rPr>
              <w:t xml:space="preserve">Речевая игра: </w:t>
            </w: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«Кто как кричит», «Чей голос? »</w:t>
            </w:r>
          </w:p>
        </w:tc>
        <w:tc>
          <w:tcPr>
            <w:tcW w:w="6237" w:type="dxa"/>
            <w:gridSpan w:val="3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формировать желание произносить слова правильно; выделять звуки в словах, учить звукоподражанию;</w:t>
            </w:r>
          </w:p>
        </w:tc>
      </w:tr>
      <w:tr w:rsidR="00041672" w:rsidRPr="004207A5" w:rsidTr="00C521B5">
        <w:tc>
          <w:tcPr>
            <w:tcW w:w="517" w:type="dxa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020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041672" w:rsidRPr="00C521B5" w:rsidRDefault="00041672" w:rsidP="00C521B5">
            <w:pPr>
              <w:widowControl/>
              <w:autoSpaceDE/>
              <w:autoSpaceDN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птицы на кормушке», «Накорми птиц»; «Найди маме птенца»; «Каких птиц много на дереве?»; «Назови и покажи зимующих птиц».</w:t>
            </w:r>
          </w:p>
        </w:tc>
        <w:tc>
          <w:tcPr>
            <w:tcW w:w="6237" w:type="dxa"/>
            <w:gridSpan w:val="3"/>
          </w:tcPr>
          <w:p w:rsidR="00041672" w:rsidRPr="00C25519" w:rsidRDefault="00041672" w:rsidP="00C521B5">
            <w:pPr>
              <w:pStyle w:val="NormalWeb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4207A5">
              <w:t>Дать понятия о жизни </w:t>
            </w:r>
            <w:r w:rsidRPr="00C521B5">
              <w:rPr>
                <w:rStyle w:val="Strong"/>
                <w:b w:val="0"/>
                <w:bdr w:val="none" w:sz="0" w:space="0" w:color="auto" w:frame="1"/>
              </w:rPr>
              <w:t>птиц в зимний период</w:t>
            </w:r>
            <w:r w:rsidRPr="004207A5">
              <w:t>. Формирование у детей интереса к </w:t>
            </w:r>
            <w:r w:rsidRPr="00C521B5">
              <w:rPr>
                <w:rStyle w:val="Strong"/>
                <w:b w:val="0"/>
                <w:bdr w:val="none" w:sz="0" w:space="0" w:color="auto" w:frame="1"/>
              </w:rPr>
              <w:t>птицам</w:t>
            </w:r>
            <w:r w:rsidRPr="004207A5">
              <w:t>, узнавать их по внешнему виду. Развитие умения сравнивать, устанавливать простейшие причинно-следственные связи. Воспитание бережного отношения к </w:t>
            </w:r>
            <w:r w:rsidRPr="00C521B5">
              <w:rPr>
                <w:rStyle w:val="Strong"/>
                <w:b w:val="0"/>
                <w:bdr w:val="none" w:sz="0" w:space="0" w:color="auto" w:frame="1"/>
              </w:rPr>
              <w:t>птицам</w:t>
            </w:r>
            <w:r w:rsidRPr="00C521B5">
              <w:rPr>
                <w:b/>
              </w:rPr>
              <w:t>,</w:t>
            </w:r>
            <w:r w:rsidRPr="004207A5">
              <w:t xml:space="preserve"> желание подкармливать их зимой. Воспитание бережного отношения к природе.</w:t>
            </w:r>
          </w:p>
        </w:tc>
      </w:tr>
      <w:tr w:rsidR="00041672" w:rsidRPr="004207A5" w:rsidTr="00C521B5">
        <w:tc>
          <w:tcPr>
            <w:tcW w:w="517" w:type="dxa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0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Наблюдения на прогулке за птицами, подкормка птиц</w:t>
            </w:r>
          </w:p>
        </w:tc>
        <w:tc>
          <w:tcPr>
            <w:tcW w:w="6237" w:type="dxa"/>
            <w:gridSpan w:val="3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формирование умений: наблюдать, сравнивать, анализировать и отражать результаты наблюдений в разных видах творческой деятельности (театральной, игровой, музыкальной, художественной, продуктивной) ; Поощрять инициативу по уходу за птицами, прилетающими на участок к кормушке.</w:t>
            </w:r>
          </w:p>
        </w:tc>
      </w:tr>
      <w:tr w:rsidR="00041672" w:rsidRPr="004207A5" w:rsidTr="00C521B5">
        <w:tc>
          <w:tcPr>
            <w:tcW w:w="517" w:type="dxa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020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Пальчиковые игры «Сел на ветку снегирек»; «Сорока»; «Птичка крылышками машет».</w:t>
            </w:r>
          </w:p>
        </w:tc>
        <w:tc>
          <w:tcPr>
            <w:tcW w:w="6237" w:type="dxa"/>
            <w:gridSpan w:val="3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мелкой моторики, умения действовать в соответствии с текстом.</w:t>
            </w:r>
          </w:p>
        </w:tc>
      </w:tr>
      <w:tr w:rsidR="00041672" w:rsidRPr="004207A5" w:rsidTr="00C521B5">
        <w:tc>
          <w:tcPr>
            <w:tcW w:w="517" w:type="dxa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020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Подвижные игры «Птички в гнездышках»; «Воробушки и автомобиль»; «Кот и воробьи».</w:t>
            </w:r>
          </w:p>
        </w:tc>
        <w:tc>
          <w:tcPr>
            <w:tcW w:w="6237" w:type="dxa"/>
            <w:gridSpan w:val="3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Развивать основные виды движений: ходьба, бег, прыжки.</w:t>
            </w:r>
          </w:p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Учить останавливаться по сигналу, выполнять правила игры.</w:t>
            </w:r>
          </w:p>
        </w:tc>
      </w:tr>
      <w:tr w:rsidR="00041672" w:rsidRPr="004207A5" w:rsidTr="00C521B5">
        <w:tc>
          <w:tcPr>
            <w:tcW w:w="517" w:type="dxa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020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«Птичкина столовая».</w:t>
            </w:r>
          </w:p>
        </w:tc>
        <w:tc>
          <w:tcPr>
            <w:tcW w:w="6237" w:type="dxa"/>
            <w:gridSpan w:val="3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зимующих птицах, о роли человека в жизни зимующих птиц в процессе игры.</w:t>
            </w:r>
          </w:p>
        </w:tc>
      </w:tr>
      <w:tr w:rsidR="00041672" w:rsidRPr="004207A5" w:rsidTr="00C521B5">
        <w:tc>
          <w:tcPr>
            <w:tcW w:w="517" w:type="dxa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020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разговор: </w:t>
            </w:r>
            <w:r w:rsidRPr="00C52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«Что значит заботиться о </w:t>
            </w: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зимующих птицах</w:t>
            </w:r>
            <w:r w:rsidRPr="00C521B5">
              <w:rPr>
                <w:rFonts w:ascii="Times New Roman" w:hAnsi="Times New Roman" w:cs="Times New Roman"/>
                <w:i/>
                <w:sz w:val="24"/>
                <w:szCs w:val="24"/>
              </w:rPr>
              <w:t>?»</w:t>
            </w: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521B5">
              <w:rPr>
                <w:rFonts w:ascii="Times New Roman" w:hAnsi="Times New Roman" w:cs="Times New Roman"/>
                <w:i/>
                <w:sz w:val="24"/>
                <w:szCs w:val="24"/>
              </w:rPr>
              <w:t>«Пернатые друзья»</w:t>
            </w: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3"/>
          </w:tcPr>
          <w:p w:rsidR="00041672" w:rsidRPr="00C521B5" w:rsidRDefault="00041672" w:rsidP="00C521B5">
            <w:pPr>
              <w:pStyle w:val="NormalWeb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 w:rsidRPr="004207A5">
              <w:t>Формирование общего представления детей о </w:t>
            </w:r>
            <w:r w:rsidRPr="00C521B5">
              <w:rPr>
                <w:rStyle w:val="Strong"/>
                <w:b w:val="0"/>
                <w:bdr w:val="none" w:sz="0" w:space="0" w:color="auto" w:frame="1"/>
              </w:rPr>
              <w:t>зимующих птицах</w:t>
            </w:r>
            <w:r w:rsidRPr="004207A5">
              <w:t>, их образе жизни, характерных признаках, роли человека в жизни </w:t>
            </w:r>
            <w:r w:rsidRPr="00C521B5">
              <w:rPr>
                <w:rStyle w:val="Strong"/>
                <w:b w:val="0"/>
                <w:bdr w:val="none" w:sz="0" w:space="0" w:color="auto" w:frame="1"/>
              </w:rPr>
              <w:t>птиц</w:t>
            </w:r>
            <w:r w:rsidRPr="00C521B5">
              <w:rPr>
                <w:b/>
              </w:rPr>
              <w:t>.</w:t>
            </w:r>
          </w:p>
        </w:tc>
      </w:tr>
      <w:tr w:rsidR="00041672" w:rsidRPr="004207A5" w:rsidTr="00C521B5">
        <w:tc>
          <w:tcPr>
            <w:tcW w:w="517" w:type="dxa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020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художественных произведений: В. Звягина </w:t>
            </w:r>
            <w:r w:rsidRPr="00C521B5">
              <w:rPr>
                <w:rFonts w:ascii="Times New Roman" w:hAnsi="Times New Roman" w:cs="Times New Roman"/>
                <w:i/>
                <w:sz w:val="24"/>
                <w:szCs w:val="24"/>
              </w:rPr>
              <w:t>«Воробей»</w:t>
            </w: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 xml:space="preserve">; Т. Евдошенко </w:t>
            </w:r>
            <w:r w:rsidRPr="00C52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«Берегите </w:t>
            </w:r>
            <w:r w:rsidRPr="00C52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птиц</w:t>
            </w:r>
            <w:r w:rsidRPr="00C521B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 xml:space="preserve">; В. Берестов </w:t>
            </w:r>
            <w:r w:rsidRPr="00C521B5">
              <w:rPr>
                <w:rFonts w:ascii="Times New Roman" w:hAnsi="Times New Roman" w:cs="Times New Roman"/>
                <w:i/>
                <w:sz w:val="24"/>
                <w:szCs w:val="24"/>
              </w:rPr>
              <w:t>«Воробушки»</w:t>
            </w: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; А. Барто</w:t>
            </w:r>
            <w:r w:rsidRPr="00C521B5">
              <w:rPr>
                <w:rFonts w:ascii="Times New Roman" w:hAnsi="Times New Roman" w:cs="Times New Roman"/>
                <w:i/>
                <w:sz w:val="24"/>
                <w:szCs w:val="24"/>
              </w:rPr>
              <w:t>«Воробей»</w:t>
            </w: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. Стихи: А. Барто: «Синица», «Села птичка на окошко»; А. Блок «Ворона»; «Покормите птиц зимой»</w:t>
            </w:r>
          </w:p>
        </w:tc>
        <w:tc>
          <w:tcPr>
            <w:tcW w:w="6237" w:type="dxa"/>
            <w:gridSpan w:val="3"/>
          </w:tcPr>
          <w:p w:rsidR="00041672" w:rsidRPr="00C521B5" w:rsidRDefault="00041672" w:rsidP="00C521B5">
            <w:pPr>
              <w:widowControl/>
              <w:autoSpaceDE/>
              <w:autoSpaceDN/>
              <w:spacing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прививать интерес к литературным произведениям, стихам, сказкам, потешкам, поговоркам; Формирование у детей интереса к </w:t>
            </w:r>
            <w:r w:rsidRPr="00C521B5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птицам</w:t>
            </w: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, узнавать их по внешнему виду. Развитие умения сравнивать, устанавливать простейшие причинно-следственные связи. Воспитание бережного отношения к </w:t>
            </w:r>
            <w:r w:rsidRPr="00C521B5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птицам</w:t>
            </w:r>
            <w:r w:rsidRPr="00C521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подкармливать их зимой.</w:t>
            </w:r>
          </w:p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72" w:rsidRPr="004207A5" w:rsidTr="00C521B5">
        <w:trPr>
          <w:trHeight w:val="234"/>
        </w:trPr>
        <w:tc>
          <w:tcPr>
            <w:tcW w:w="517" w:type="dxa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020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Загадки о птицах</w:t>
            </w:r>
          </w:p>
        </w:tc>
        <w:tc>
          <w:tcPr>
            <w:tcW w:w="6237" w:type="dxa"/>
            <w:gridSpan w:val="3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Выявить уровень знания детей о зимующих птицах</w:t>
            </w:r>
            <w:r w:rsidRPr="00C521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1672" w:rsidRPr="004207A5" w:rsidTr="00C521B5">
        <w:tc>
          <w:tcPr>
            <w:tcW w:w="517" w:type="dxa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020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«Птицы на кормушке»; «Дети кормят птиц».</w:t>
            </w:r>
          </w:p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Продолжать учить рассматривать картину, помогая определить тему и конкретизировать действия и взаимоотношения персонажей</w:t>
            </w:r>
          </w:p>
        </w:tc>
      </w:tr>
      <w:tr w:rsidR="00041672" w:rsidRPr="004207A5" w:rsidTr="00C521B5">
        <w:tc>
          <w:tcPr>
            <w:tcW w:w="517" w:type="dxa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020" w:type="dxa"/>
            <w:gridSpan w:val="2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</w:t>
            </w:r>
          </w:p>
        </w:tc>
        <w:tc>
          <w:tcPr>
            <w:tcW w:w="6237" w:type="dxa"/>
            <w:gridSpan w:val="3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72" w:rsidRPr="004207A5" w:rsidTr="00C521B5">
        <w:tc>
          <w:tcPr>
            <w:tcW w:w="10774" w:type="dxa"/>
            <w:gridSpan w:val="6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Изготовление мини </w:t>
            </w:r>
            <w:r w:rsidRPr="00C521B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сборника</w:t>
            </w: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r w:rsidRPr="00C521B5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«рассказы о птицах»</w:t>
            </w:r>
          </w:p>
        </w:tc>
      </w:tr>
      <w:tr w:rsidR="00041672" w:rsidRPr="004207A5" w:rsidTr="00C521B5">
        <w:tc>
          <w:tcPr>
            <w:tcW w:w="10774" w:type="dxa"/>
            <w:gridSpan w:val="6"/>
          </w:tcPr>
          <w:p w:rsidR="00041672" w:rsidRPr="00C521B5" w:rsidRDefault="00041672" w:rsidP="00C521B5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C52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«Как и из чего можно сделать кормушку для </w:t>
            </w:r>
            <w:r w:rsidRPr="00C52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птиц</w:t>
            </w:r>
            <w:r w:rsidRPr="00C521B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C52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41672" w:rsidRDefault="00041672" w:rsidP="004207A5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672" w:rsidRDefault="00041672" w:rsidP="004207A5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672" w:rsidRDefault="00041672" w:rsidP="004207A5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Литература.</w:t>
      </w:r>
    </w:p>
    <w:p w:rsidR="00041672" w:rsidRPr="004207A5" w:rsidRDefault="00041672" w:rsidP="00F85AAD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284"/>
        <w:jc w:val="both"/>
      </w:pPr>
      <w:r w:rsidRPr="004207A5">
        <w:t>Дыбина О. В. Занятия по озн</w:t>
      </w:r>
      <w:r>
        <w:t>акомлению с окружающим миром в младшей</w:t>
      </w:r>
      <w:r w:rsidRPr="004207A5">
        <w:t xml:space="preserve"> группе детского сада. Конспекты занятий. – М.: МОЗАИКА-СИНТЕЗ, 2015.</w:t>
      </w:r>
    </w:p>
    <w:p w:rsidR="00041672" w:rsidRPr="004207A5" w:rsidRDefault="00041672" w:rsidP="00F85AAD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284"/>
        <w:jc w:val="both"/>
      </w:pPr>
      <w:r w:rsidRPr="004207A5">
        <w:t>Коломина Н. В. Воспитание основ экологической культуры в детском саду. Москва, 2004.</w:t>
      </w:r>
    </w:p>
    <w:p w:rsidR="00041672" w:rsidRPr="004207A5" w:rsidRDefault="00041672" w:rsidP="00F85AAD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284"/>
        <w:jc w:val="both"/>
      </w:pPr>
      <w:r w:rsidRPr="004207A5">
        <w:t>С. Н. Николаева. Эколог в детском саду. Москва, 2003.</w:t>
      </w:r>
    </w:p>
    <w:p w:rsidR="00041672" w:rsidRPr="004207A5" w:rsidRDefault="00041672" w:rsidP="00F85AAD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284"/>
        <w:jc w:val="both"/>
      </w:pPr>
      <w:r w:rsidRPr="004207A5">
        <w:t>В. Н. Чернякова </w:t>
      </w:r>
      <w:r w:rsidRPr="004207A5">
        <w:rPr>
          <w:i/>
          <w:iCs/>
          <w:bdr w:val="none" w:sz="0" w:space="0" w:color="auto" w:frame="1"/>
        </w:rPr>
        <w:t>«Экологическая работа в ДОУ»</w:t>
      </w:r>
      <w:r w:rsidRPr="004207A5">
        <w:t>, творческий центр </w:t>
      </w:r>
      <w:r w:rsidRPr="004207A5">
        <w:rPr>
          <w:i/>
          <w:iCs/>
          <w:bdr w:val="none" w:sz="0" w:space="0" w:color="auto" w:frame="1"/>
        </w:rPr>
        <w:t>«Сфера»</w:t>
      </w:r>
      <w:r w:rsidRPr="004207A5">
        <w:t>2008г.</w:t>
      </w:r>
    </w:p>
    <w:p w:rsidR="00041672" w:rsidRPr="004207A5" w:rsidRDefault="00041672" w:rsidP="00F85AAD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284"/>
        <w:jc w:val="both"/>
      </w:pPr>
      <w:r w:rsidRPr="004207A5">
        <w:rPr>
          <w:i/>
          <w:iCs/>
          <w:bdr w:val="none" w:sz="0" w:space="0" w:color="auto" w:frame="1"/>
        </w:rPr>
        <w:t>«</w:t>
      </w:r>
      <w:r w:rsidRPr="004207A5">
        <w:rPr>
          <w:rStyle w:val="Strong"/>
          <w:i/>
          <w:iCs/>
          <w:bdr w:val="none" w:sz="0" w:space="0" w:color="auto" w:frame="1"/>
        </w:rPr>
        <w:t>Проектный</w:t>
      </w:r>
      <w:r w:rsidRPr="004207A5">
        <w:rPr>
          <w:i/>
          <w:iCs/>
          <w:bdr w:val="none" w:sz="0" w:space="0" w:color="auto" w:frame="1"/>
        </w:rPr>
        <w:t> метод в деятельности дошкольного учреждения»</w:t>
      </w:r>
      <w:r w:rsidRPr="004207A5">
        <w:t> составители Л. С. Киселева, Т. А. Данилина, Т. С. Лагода, М. Б. Зуйкова, Москва </w:t>
      </w:r>
      <w:r w:rsidRPr="004207A5">
        <w:rPr>
          <w:i/>
          <w:iCs/>
          <w:bdr w:val="none" w:sz="0" w:space="0" w:color="auto" w:frame="1"/>
        </w:rPr>
        <w:t>«АРКТИ»</w:t>
      </w:r>
      <w:r w:rsidRPr="004207A5">
        <w:t>, 2005г.</w:t>
      </w:r>
    </w:p>
    <w:p w:rsidR="00041672" w:rsidRPr="004207A5" w:rsidRDefault="00041672" w:rsidP="00F85AAD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284"/>
        <w:jc w:val="both"/>
      </w:pPr>
      <w:r w:rsidRPr="00F85AAD">
        <w:rPr>
          <w:bdr w:val="none" w:sz="0" w:space="0" w:color="auto" w:frame="1"/>
        </w:rPr>
        <w:t>Интернет – ресурсы</w:t>
      </w:r>
      <w:r w:rsidRPr="004207A5">
        <w:t>: Социальная сеть работников образования nsportal.ru</w:t>
      </w:r>
      <w:r>
        <w:t xml:space="preserve">, </w:t>
      </w:r>
      <w:r>
        <w:rPr>
          <w:lang w:val="en-US"/>
        </w:rPr>
        <w:t>maam</w:t>
      </w:r>
      <w:r w:rsidRPr="00F6024C">
        <w:t>.</w:t>
      </w:r>
      <w:r>
        <w:rPr>
          <w:lang w:val="en-US"/>
        </w:rPr>
        <w:t>ru</w:t>
      </w:r>
    </w:p>
    <w:p w:rsidR="00041672" w:rsidRPr="00F85AAD" w:rsidRDefault="00041672" w:rsidP="00F85AAD">
      <w:pPr>
        <w:pStyle w:val="ListParagraph"/>
        <w:numPr>
          <w:ilvl w:val="0"/>
          <w:numId w:val="36"/>
        </w:numPr>
        <w:spacing w:before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5AAD">
        <w:rPr>
          <w:rFonts w:ascii="Times New Roman" w:hAnsi="Times New Roman" w:cs="Times New Roman"/>
          <w:sz w:val="24"/>
          <w:szCs w:val="24"/>
        </w:rPr>
        <w:t>Куцакова Л. В. Конструирование и художественный труд в детском саду: Программа и конспекты занятий. - М. : ТЦ Сфера, 2007.</w:t>
      </w:r>
    </w:p>
    <w:p w:rsidR="00041672" w:rsidRPr="00F85AAD" w:rsidRDefault="00041672" w:rsidP="00F85AAD">
      <w:pPr>
        <w:pStyle w:val="ListParagraph"/>
        <w:numPr>
          <w:ilvl w:val="0"/>
          <w:numId w:val="36"/>
        </w:numPr>
        <w:spacing w:before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5AAD">
        <w:rPr>
          <w:rFonts w:ascii="Times New Roman" w:hAnsi="Times New Roman" w:cs="Times New Roman"/>
          <w:sz w:val="24"/>
          <w:szCs w:val="24"/>
        </w:rPr>
        <w:t>Комарова Т. С. Занятия по изобразительной деятельности в детском саду.</w:t>
      </w:r>
    </w:p>
    <w:p w:rsidR="00041672" w:rsidRPr="00F85AAD" w:rsidRDefault="00041672" w:rsidP="00F85AAD">
      <w:pPr>
        <w:pStyle w:val="ListParagraph"/>
        <w:numPr>
          <w:ilvl w:val="0"/>
          <w:numId w:val="36"/>
        </w:numPr>
        <w:spacing w:before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5AAD">
        <w:rPr>
          <w:rFonts w:ascii="Times New Roman" w:hAnsi="Times New Roman" w:cs="Times New Roman"/>
          <w:sz w:val="24"/>
          <w:szCs w:val="24"/>
        </w:rPr>
        <w:t>Маханева М. Д. Экологическое развитие детей дошкольного и младшего школьного возраста. М., 2004.</w:t>
      </w:r>
    </w:p>
    <w:p w:rsidR="00041672" w:rsidRPr="00F85AAD" w:rsidRDefault="00041672" w:rsidP="00F85AAD">
      <w:pPr>
        <w:pStyle w:val="ListParagraph"/>
        <w:numPr>
          <w:ilvl w:val="0"/>
          <w:numId w:val="36"/>
        </w:numPr>
        <w:spacing w:before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5AAD">
        <w:rPr>
          <w:rFonts w:ascii="Times New Roman" w:hAnsi="Times New Roman" w:cs="Times New Roman"/>
          <w:sz w:val="24"/>
          <w:szCs w:val="24"/>
        </w:rPr>
        <w:t>Прогулки в детском саду ФГОС ДО И. В. Кравченко, Т. Л. Долгова.</w:t>
      </w:r>
    </w:p>
    <w:sectPr w:rsidR="00041672" w:rsidRPr="00F85AAD" w:rsidSect="00CD4456">
      <w:footerReference w:type="default" r:id="rId9"/>
      <w:pgSz w:w="11910" w:h="16840"/>
      <w:pgMar w:top="900" w:right="480" w:bottom="780" w:left="480" w:header="574" w:footer="5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672" w:rsidRDefault="00041672">
      <w:r>
        <w:separator/>
      </w:r>
    </w:p>
  </w:endnote>
  <w:endnote w:type="continuationSeparator" w:id="0">
    <w:p w:rsidR="00041672" w:rsidRDefault="00041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672" w:rsidRDefault="0004167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672" w:rsidRDefault="00041672">
      <w:r>
        <w:separator/>
      </w:r>
    </w:p>
  </w:footnote>
  <w:footnote w:type="continuationSeparator" w:id="0">
    <w:p w:rsidR="00041672" w:rsidRDefault="00041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D35"/>
    <w:multiLevelType w:val="hybridMultilevel"/>
    <w:tmpl w:val="AD60E3EA"/>
    <w:lvl w:ilvl="0" w:tplc="344A5F1C">
      <w:numFmt w:val="bullet"/>
      <w:lvlText w:val="-"/>
      <w:lvlJc w:val="left"/>
      <w:pPr>
        <w:ind w:left="1222" w:hanging="147"/>
      </w:pPr>
      <w:rPr>
        <w:rFonts w:ascii="Arial" w:eastAsia="Times New Roman" w:hAnsi="Arial" w:hint="default"/>
        <w:color w:val="333333"/>
        <w:w w:val="99"/>
        <w:sz w:val="24"/>
      </w:rPr>
    </w:lvl>
    <w:lvl w:ilvl="1" w:tplc="2A1CCAB8">
      <w:numFmt w:val="bullet"/>
      <w:lvlText w:val="•"/>
      <w:lvlJc w:val="left"/>
      <w:pPr>
        <w:ind w:left="2192" w:hanging="147"/>
      </w:pPr>
      <w:rPr>
        <w:rFonts w:hint="default"/>
      </w:rPr>
    </w:lvl>
    <w:lvl w:ilvl="2" w:tplc="6A6E9DA2">
      <w:numFmt w:val="bullet"/>
      <w:lvlText w:val="•"/>
      <w:lvlJc w:val="left"/>
      <w:pPr>
        <w:ind w:left="3165" w:hanging="147"/>
      </w:pPr>
      <w:rPr>
        <w:rFonts w:hint="default"/>
      </w:rPr>
    </w:lvl>
    <w:lvl w:ilvl="3" w:tplc="B9BCE9BA">
      <w:numFmt w:val="bullet"/>
      <w:lvlText w:val="•"/>
      <w:lvlJc w:val="left"/>
      <w:pPr>
        <w:ind w:left="4137" w:hanging="147"/>
      </w:pPr>
      <w:rPr>
        <w:rFonts w:hint="default"/>
      </w:rPr>
    </w:lvl>
    <w:lvl w:ilvl="4" w:tplc="2CE4707A">
      <w:numFmt w:val="bullet"/>
      <w:lvlText w:val="•"/>
      <w:lvlJc w:val="left"/>
      <w:pPr>
        <w:ind w:left="5110" w:hanging="147"/>
      </w:pPr>
      <w:rPr>
        <w:rFonts w:hint="default"/>
      </w:rPr>
    </w:lvl>
    <w:lvl w:ilvl="5" w:tplc="5484C09E">
      <w:numFmt w:val="bullet"/>
      <w:lvlText w:val="•"/>
      <w:lvlJc w:val="left"/>
      <w:pPr>
        <w:ind w:left="6083" w:hanging="147"/>
      </w:pPr>
      <w:rPr>
        <w:rFonts w:hint="default"/>
      </w:rPr>
    </w:lvl>
    <w:lvl w:ilvl="6" w:tplc="0D282486">
      <w:numFmt w:val="bullet"/>
      <w:lvlText w:val="•"/>
      <w:lvlJc w:val="left"/>
      <w:pPr>
        <w:ind w:left="7055" w:hanging="147"/>
      </w:pPr>
      <w:rPr>
        <w:rFonts w:hint="default"/>
      </w:rPr>
    </w:lvl>
    <w:lvl w:ilvl="7" w:tplc="A33CC93E">
      <w:numFmt w:val="bullet"/>
      <w:lvlText w:val="•"/>
      <w:lvlJc w:val="left"/>
      <w:pPr>
        <w:ind w:left="8028" w:hanging="147"/>
      </w:pPr>
      <w:rPr>
        <w:rFonts w:hint="default"/>
      </w:rPr>
    </w:lvl>
    <w:lvl w:ilvl="8" w:tplc="CE148724">
      <w:numFmt w:val="bullet"/>
      <w:lvlText w:val="•"/>
      <w:lvlJc w:val="left"/>
      <w:pPr>
        <w:ind w:left="9001" w:hanging="147"/>
      </w:pPr>
      <w:rPr>
        <w:rFonts w:hint="default"/>
      </w:rPr>
    </w:lvl>
  </w:abstractNum>
  <w:abstractNum w:abstractNumId="1">
    <w:nsid w:val="05D5796A"/>
    <w:multiLevelType w:val="hybridMultilevel"/>
    <w:tmpl w:val="5A76E894"/>
    <w:lvl w:ilvl="0" w:tplc="081A4038">
      <w:numFmt w:val="bullet"/>
      <w:lvlText w:val="-"/>
      <w:lvlJc w:val="left"/>
      <w:pPr>
        <w:ind w:left="1222" w:hanging="147"/>
      </w:pPr>
      <w:rPr>
        <w:rFonts w:ascii="Arial" w:eastAsia="Times New Roman" w:hAnsi="Arial" w:hint="default"/>
        <w:color w:val="333333"/>
        <w:w w:val="99"/>
        <w:sz w:val="24"/>
      </w:rPr>
    </w:lvl>
    <w:lvl w:ilvl="1" w:tplc="15BC390E">
      <w:numFmt w:val="bullet"/>
      <w:lvlText w:val="•"/>
      <w:lvlJc w:val="left"/>
      <w:pPr>
        <w:ind w:left="2192" w:hanging="147"/>
      </w:pPr>
      <w:rPr>
        <w:rFonts w:hint="default"/>
      </w:rPr>
    </w:lvl>
    <w:lvl w:ilvl="2" w:tplc="4D3ECCC0">
      <w:numFmt w:val="bullet"/>
      <w:lvlText w:val="•"/>
      <w:lvlJc w:val="left"/>
      <w:pPr>
        <w:ind w:left="3165" w:hanging="147"/>
      </w:pPr>
      <w:rPr>
        <w:rFonts w:hint="default"/>
      </w:rPr>
    </w:lvl>
    <w:lvl w:ilvl="3" w:tplc="57F6DAFE">
      <w:numFmt w:val="bullet"/>
      <w:lvlText w:val="•"/>
      <w:lvlJc w:val="left"/>
      <w:pPr>
        <w:ind w:left="4137" w:hanging="147"/>
      </w:pPr>
      <w:rPr>
        <w:rFonts w:hint="default"/>
      </w:rPr>
    </w:lvl>
    <w:lvl w:ilvl="4" w:tplc="FC366F4C">
      <w:numFmt w:val="bullet"/>
      <w:lvlText w:val="•"/>
      <w:lvlJc w:val="left"/>
      <w:pPr>
        <w:ind w:left="5110" w:hanging="147"/>
      </w:pPr>
      <w:rPr>
        <w:rFonts w:hint="default"/>
      </w:rPr>
    </w:lvl>
    <w:lvl w:ilvl="5" w:tplc="0F64C628">
      <w:numFmt w:val="bullet"/>
      <w:lvlText w:val="•"/>
      <w:lvlJc w:val="left"/>
      <w:pPr>
        <w:ind w:left="6083" w:hanging="147"/>
      </w:pPr>
      <w:rPr>
        <w:rFonts w:hint="default"/>
      </w:rPr>
    </w:lvl>
    <w:lvl w:ilvl="6" w:tplc="7D6ACE6A">
      <w:numFmt w:val="bullet"/>
      <w:lvlText w:val="•"/>
      <w:lvlJc w:val="left"/>
      <w:pPr>
        <w:ind w:left="7055" w:hanging="147"/>
      </w:pPr>
      <w:rPr>
        <w:rFonts w:hint="default"/>
      </w:rPr>
    </w:lvl>
    <w:lvl w:ilvl="7" w:tplc="67023C08">
      <w:numFmt w:val="bullet"/>
      <w:lvlText w:val="•"/>
      <w:lvlJc w:val="left"/>
      <w:pPr>
        <w:ind w:left="8028" w:hanging="147"/>
      </w:pPr>
      <w:rPr>
        <w:rFonts w:hint="default"/>
      </w:rPr>
    </w:lvl>
    <w:lvl w:ilvl="8" w:tplc="84C60E10">
      <w:numFmt w:val="bullet"/>
      <w:lvlText w:val="•"/>
      <w:lvlJc w:val="left"/>
      <w:pPr>
        <w:ind w:left="9001" w:hanging="147"/>
      </w:pPr>
      <w:rPr>
        <w:rFonts w:hint="default"/>
      </w:rPr>
    </w:lvl>
  </w:abstractNum>
  <w:abstractNum w:abstractNumId="2">
    <w:nsid w:val="0AE34C8B"/>
    <w:multiLevelType w:val="hybridMultilevel"/>
    <w:tmpl w:val="5B6CAB42"/>
    <w:lvl w:ilvl="0" w:tplc="3870911E">
      <w:start w:val="1"/>
      <w:numFmt w:val="decimal"/>
      <w:lvlText w:val="%1."/>
      <w:lvlJc w:val="left"/>
      <w:pPr>
        <w:ind w:left="1222" w:hanging="269"/>
      </w:pPr>
      <w:rPr>
        <w:rFonts w:ascii="Times New Roman" w:eastAsia="Times New Roman" w:hAnsi="Times New Roman" w:cs="Times New Roman" w:hint="default"/>
        <w:color w:val="333333"/>
        <w:spacing w:val="-4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A17CA0"/>
    <w:multiLevelType w:val="multilevel"/>
    <w:tmpl w:val="AB32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51FE1"/>
    <w:multiLevelType w:val="hybridMultilevel"/>
    <w:tmpl w:val="0DB8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E614CB"/>
    <w:multiLevelType w:val="hybridMultilevel"/>
    <w:tmpl w:val="E22EC1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5B46CB"/>
    <w:multiLevelType w:val="multilevel"/>
    <w:tmpl w:val="559E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C3894"/>
    <w:multiLevelType w:val="multilevel"/>
    <w:tmpl w:val="9C74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361B2A"/>
    <w:multiLevelType w:val="hybridMultilevel"/>
    <w:tmpl w:val="870086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B72DB3"/>
    <w:multiLevelType w:val="hybridMultilevel"/>
    <w:tmpl w:val="B9BCE424"/>
    <w:lvl w:ilvl="0" w:tplc="33E2B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7326B"/>
    <w:multiLevelType w:val="multilevel"/>
    <w:tmpl w:val="01FA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440FB6"/>
    <w:multiLevelType w:val="hybridMultilevel"/>
    <w:tmpl w:val="F244AA02"/>
    <w:lvl w:ilvl="0" w:tplc="9C1679B6">
      <w:start w:val="2"/>
      <w:numFmt w:val="decimal"/>
      <w:lvlText w:val="%1."/>
      <w:lvlJc w:val="left"/>
      <w:pPr>
        <w:ind w:left="1490" w:hanging="269"/>
      </w:pPr>
      <w:rPr>
        <w:rFonts w:ascii="Arial" w:eastAsia="Times New Roman" w:hAnsi="Arial" w:cs="Arial" w:hint="default"/>
        <w:color w:val="333333"/>
        <w:spacing w:val="-4"/>
        <w:w w:val="100"/>
        <w:sz w:val="24"/>
        <w:szCs w:val="24"/>
      </w:rPr>
    </w:lvl>
    <w:lvl w:ilvl="1" w:tplc="991E7E4A">
      <w:numFmt w:val="bullet"/>
      <w:lvlText w:val="•"/>
      <w:lvlJc w:val="left"/>
      <w:pPr>
        <w:ind w:left="2444" w:hanging="269"/>
      </w:pPr>
      <w:rPr>
        <w:rFonts w:hint="default"/>
      </w:rPr>
    </w:lvl>
    <w:lvl w:ilvl="2" w:tplc="4EB4C374">
      <w:numFmt w:val="bullet"/>
      <w:lvlText w:val="•"/>
      <w:lvlJc w:val="left"/>
      <w:pPr>
        <w:ind w:left="3389" w:hanging="269"/>
      </w:pPr>
      <w:rPr>
        <w:rFonts w:hint="default"/>
      </w:rPr>
    </w:lvl>
    <w:lvl w:ilvl="3" w:tplc="DF4C1752">
      <w:numFmt w:val="bullet"/>
      <w:lvlText w:val="•"/>
      <w:lvlJc w:val="left"/>
      <w:pPr>
        <w:ind w:left="4333" w:hanging="269"/>
      </w:pPr>
      <w:rPr>
        <w:rFonts w:hint="default"/>
      </w:rPr>
    </w:lvl>
    <w:lvl w:ilvl="4" w:tplc="F9DE5142">
      <w:numFmt w:val="bullet"/>
      <w:lvlText w:val="•"/>
      <w:lvlJc w:val="left"/>
      <w:pPr>
        <w:ind w:left="5278" w:hanging="269"/>
      </w:pPr>
      <w:rPr>
        <w:rFonts w:hint="default"/>
      </w:rPr>
    </w:lvl>
    <w:lvl w:ilvl="5" w:tplc="C81ED9DE">
      <w:numFmt w:val="bullet"/>
      <w:lvlText w:val="•"/>
      <w:lvlJc w:val="left"/>
      <w:pPr>
        <w:ind w:left="6223" w:hanging="269"/>
      </w:pPr>
      <w:rPr>
        <w:rFonts w:hint="default"/>
      </w:rPr>
    </w:lvl>
    <w:lvl w:ilvl="6" w:tplc="BA9A15AA">
      <w:numFmt w:val="bullet"/>
      <w:lvlText w:val="•"/>
      <w:lvlJc w:val="left"/>
      <w:pPr>
        <w:ind w:left="7167" w:hanging="269"/>
      </w:pPr>
      <w:rPr>
        <w:rFonts w:hint="default"/>
      </w:rPr>
    </w:lvl>
    <w:lvl w:ilvl="7" w:tplc="5AC24184">
      <w:numFmt w:val="bullet"/>
      <w:lvlText w:val="•"/>
      <w:lvlJc w:val="left"/>
      <w:pPr>
        <w:ind w:left="8112" w:hanging="269"/>
      </w:pPr>
      <w:rPr>
        <w:rFonts w:hint="default"/>
      </w:rPr>
    </w:lvl>
    <w:lvl w:ilvl="8" w:tplc="C5B4161A">
      <w:numFmt w:val="bullet"/>
      <w:lvlText w:val="•"/>
      <w:lvlJc w:val="left"/>
      <w:pPr>
        <w:ind w:left="9057" w:hanging="269"/>
      </w:pPr>
      <w:rPr>
        <w:rFonts w:hint="default"/>
      </w:rPr>
    </w:lvl>
  </w:abstractNum>
  <w:abstractNum w:abstractNumId="12">
    <w:nsid w:val="20656B79"/>
    <w:multiLevelType w:val="multilevel"/>
    <w:tmpl w:val="B4CA2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3ED6421"/>
    <w:multiLevelType w:val="hybridMultilevel"/>
    <w:tmpl w:val="8E1C6752"/>
    <w:lvl w:ilvl="0" w:tplc="3870911E">
      <w:start w:val="1"/>
      <w:numFmt w:val="decimal"/>
      <w:lvlText w:val="%1."/>
      <w:lvlJc w:val="left"/>
      <w:pPr>
        <w:ind w:left="1222" w:hanging="269"/>
      </w:pPr>
      <w:rPr>
        <w:rFonts w:ascii="Times New Roman" w:eastAsia="Times New Roman" w:hAnsi="Times New Roman" w:cs="Times New Roman" w:hint="default"/>
        <w:color w:val="333333"/>
        <w:spacing w:val="-4"/>
        <w:w w:val="100"/>
        <w:sz w:val="24"/>
        <w:szCs w:val="24"/>
      </w:rPr>
    </w:lvl>
    <w:lvl w:ilvl="1" w:tplc="7C2C34EA">
      <w:numFmt w:val="bullet"/>
      <w:lvlText w:val="•"/>
      <w:lvlJc w:val="left"/>
      <w:pPr>
        <w:ind w:left="2192" w:hanging="269"/>
      </w:pPr>
      <w:rPr>
        <w:rFonts w:hint="default"/>
      </w:rPr>
    </w:lvl>
    <w:lvl w:ilvl="2" w:tplc="6CE2739E">
      <w:numFmt w:val="bullet"/>
      <w:lvlText w:val="•"/>
      <w:lvlJc w:val="left"/>
      <w:pPr>
        <w:ind w:left="3165" w:hanging="269"/>
      </w:pPr>
      <w:rPr>
        <w:rFonts w:hint="default"/>
      </w:rPr>
    </w:lvl>
    <w:lvl w:ilvl="3" w:tplc="FA040BFC">
      <w:numFmt w:val="bullet"/>
      <w:lvlText w:val="•"/>
      <w:lvlJc w:val="left"/>
      <w:pPr>
        <w:ind w:left="4137" w:hanging="269"/>
      </w:pPr>
      <w:rPr>
        <w:rFonts w:hint="default"/>
      </w:rPr>
    </w:lvl>
    <w:lvl w:ilvl="4" w:tplc="052E0670">
      <w:numFmt w:val="bullet"/>
      <w:lvlText w:val="•"/>
      <w:lvlJc w:val="left"/>
      <w:pPr>
        <w:ind w:left="5110" w:hanging="269"/>
      </w:pPr>
      <w:rPr>
        <w:rFonts w:hint="default"/>
      </w:rPr>
    </w:lvl>
    <w:lvl w:ilvl="5" w:tplc="414E9D14">
      <w:numFmt w:val="bullet"/>
      <w:lvlText w:val="•"/>
      <w:lvlJc w:val="left"/>
      <w:pPr>
        <w:ind w:left="6083" w:hanging="269"/>
      </w:pPr>
      <w:rPr>
        <w:rFonts w:hint="default"/>
      </w:rPr>
    </w:lvl>
    <w:lvl w:ilvl="6" w:tplc="97844922">
      <w:numFmt w:val="bullet"/>
      <w:lvlText w:val="•"/>
      <w:lvlJc w:val="left"/>
      <w:pPr>
        <w:ind w:left="7055" w:hanging="269"/>
      </w:pPr>
      <w:rPr>
        <w:rFonts w:hint="default"/>
      </w:rPr>
    </w:lvl>
    <w:lvl w:ilvl="7" w:tplc="17461E84">
      <w:numFmt w:val="bullet"/>
      <w:lvlText w:val="•"/>
      <w:lvlJc w:val="left"/>
      <w:pPr>
        <w:ind w:left="8028" w:hanging="269"/>
      </w:pPr>
      <w:rPr>
        <w:rFonts w:hint="default"/>
      </w:rPr>
    </w:lvl>
    <w:lvl w:ilvl="8" w:tplc="1E948FAA">
      <w:numFmt w:val="bullet"/>
      <w:lvlText w:val="•"/>
      <w:lvlJc w:val="left"/>
      <w:pPr>
        <w:ind w:left="9001" w:hanging="269"/>
      </w:pPr>
      <w:rPr>
        <w:rFonts w:hint="default"/>
      </w:rPr>
    </w:lvl>
  </w:abstractNum>
  <w:abstractNum w:abstractNumId="14">
    <w:nsid w:val="26B65309"/>
    <w:multiLevelType w:val="multilevel"/>
    <w:tmpl w:val="B016C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3E0070"/>
    <w:multiLevelType w:val="multilevel"/>
    <w:tmpl w:val="D236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364FFE"/>
    <w:multiLevelType w:val="multilevel"/>
    <w:tmpl w:val="ECBC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9D158BE"/>
    <w:multiLevelType w:val="hybridMultilevel"/>
    <w:tmpl w:val="7BEA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A14DB8"/>
    <w:multiLevelType w:val="multilevel"/>
    <w:tmpl w:val="BF56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A458B0"/>
    <w:multiLevelType w:val="hybridMultilevel"/>
    <w:tmpl w:val="32206F68"/>
    <w:lvl w:ilvl="0" w:tplc="33E2B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0349C"/>
    <w:multiLevelType w:val="multilevel"/>
    <w:tmpl w:val="FD76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CBB5800"/>
    <w:multiLevelType w:val="multilevel"/>
    <w:tmpl w:val="7D54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B115D8"/>
    <w:multiLevelType w:val="multilevel"/>
    <w:tmpl w:val="7CDC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0E1CA1"/>
    <w:multiLevelType w:val="hybridMultilevel"/>
    <w:tmpl w:val="0AF4A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32057"/>
    <w:multiLevelType w:val="multilevel"/>
    <w:tmpl w:val="C5BC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8A218E"/>
    <w:multiLevelType w:val="multilevel"/>
    <w:tmpl w:val="EF58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D23B17"/>
    <w:multiLevelType w:val="multilevel"/>
    <w:tmpl w:val="3C92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5C4BF8"/>
    <w:multiLevelType w:val="multilevel"/>
    <w:tmpl w:val="43A46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8277891"/>
    <w:multiLevelType w:val="multilevel"/>
    <w:tmpl w:val="2ABA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395AE6"/>
    <w:multiLevelType w:val="multilevel"/>
    <w:tmpl w:val="08F4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3379BD"/>
    <w:multiLevelType w:val="multilevel"/>
    <w:tmpl w:val="109A6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24337C0"/>
    <w:multiLevelType w:val="hybridMultilevel"/>
    <w:tmpl w:val="D4B6DC0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737E76EF"/>
    <w:multiLevelType w:val="multilevel"/>
    <w:tmpl w:val="DFAE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506E67"/>
    <w:multiLevelType w:val="multilevel"/>
    <w:tmpl w:val="8CD4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6DF170F"/>
    <w:multiLevelType w:val="hybridMultilevel"/>
    <w:tmpl w:val="B0E6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FD4591"/>
    <w:multiLevelType w:val="hybridMultilevel"/>
    <w:tmpl w:val="0946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742CB5"/>
    <w:multiLevelType w:val="hybridMultilevel"/>
    <w:tmpl w:val="C69014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"/>
  </w:num>
  <w:num w:numId="5">
    <w:abstractNumId w:val="32"/>
  </w:num>
  <w:num w:numId="6">
    <w:abstractNumId w:val="7"/>
  </w:num>
  <w:num w:numId="7">
    <w:abstractNumId w:val="3"/>
  </w:num>
  <w:num w:numId="8">
    <w:abstractNumId w:val="21"/>
  </w:num>
  <w:num w:numId="9">
    <w:abstractNumId w:val="20"/>
  </w:num>
  <w:num w:numId="10">
    <w:abstractNumId w:val="15"/>
  </w:num>
  <w:num w:numId="11">
    <w:abstractNumId w:val="27"/>
  </w:num>
  <w:num w:numId="12">
    <w:abstractNumId w:val="33"/>
  </w:num>
  <w:num w:numId="13">
    <w:abstractNumId w:val="30"/>
  </w:num>
  <w:num w:numId="14">
    <w:abstractNumId w:val="12"/>
  </w:num>
  <w:num w:numId="15">
    <w:abstractNumId w:val="6"/>
  </w:num>
  <w:num w:numId="16">
    <w:abstractNumId w:val="28"/>
  </w:num>
  <w:num w:numId="17">
    <w:abstractNumId w:val="16"/>
  </w:num>
  <w:num w:numId="18">
    <w:abstractNumId w:val="26"/>
  </w:num>
  <w:num w:numId="19">
    <w:abstractNumId w:val="25"/>
  </w:num>
  <w:num w:numId="20">
    <w:abstractNumId w:val="18"/>
  </w:num>
  <w:num w:numId="21">
    <w:abstractNumId w:val="14"/>
  </w:num>
  <w:num w:numId="22">
    <w:abstractNumId w:val="22"/>
  </w:num>
  <w:num w:numId="23">
    <w:abstractNumId w:val="29"/>
  </w:num>
  <w:num w:numId="24">
    <w:abstractNumId w:val="24"/>
  </w:num>
  <w:num w:numId="25">
    <w:abstractNumId w:val="10"/>
  </w:num>
  <w:num w:numId="26">
    <w:abstractNumId w:val="8"/>
  </w:num>
  <w:num w:numId="27">
    <w:abstractNumId w:val="36"/>
  </w:num>
  <w:num w:numId="28">
    <w:abstractNumId w:val="5"/>
  </w:num>
  <w:num w:numId="29">
    <w:abstractNumId w:val="23"/>
  </w:num>
  <w:num w:numId="30">
    <w:abstractNumId w:val="19"/>
  </w:num>
  <w:num w:numId="31">
    <w:abstractNumId w:val="35"/>
  </w:num>
  <w:num w:numId="32">
    <w:abstractNumId w:val="31"/>
  </w:num>
  <w:num w:numId="33">
    <w:abstractNumId w:val="4"/>
  </w:num>
  <w:num w:numId="34">
    <w:abstractNumId w:val="34"/>
  </w:num>
  <w:num w:numId="35">
    <w:abstractNumId w:val="17"/>
  </w:num>
  <w:num w:numId="36">
    <w:abstractNumId w:val="2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4FB"/>
    <w:rsid w:val="00041672"/>
    <w:rsid w:val="002412AE"/>
    <w:rsid w:val="003075EB"/>
    <w:rsid w:val="003B02E4"/>
    <w:rsid w:val="004044FB"/>
    <w:rsid w:val="004207A5"/>
    <w:rsid w:val="00425AF1"/>
    <w:rsid w:val="004F0568"/>
    <w:rsid w:val="0050563D"/>
    <w:rsid w:val="00583EAE"/>
    <w:rsid w:val="005A0397"/>
    <w:rsid w:val="006A4499"/>
    <w:rsid w:val="007331A5"/>
    <w:rsid w:val="00735767"/>
    <w:rsid w:val="00812761"/>
    <w:rsid w:val="0094053D"/>
    <w:rsid w:val="00A34831"/>
    <w:rsid w:val="00AC6194"/>
    <w:rsid w:val="00B13DB0"/>
    <w:rsid w:val="00B750C4"/>
    <w:rsid w:val="00BE2983"/>
    <w:rsid w:val="00C25519"/>
    <w:rsid w:val="00C521B5"/>
    <w:rsid w:val="00C60725"/>
    <w:rsid w:val="00CD4456"/>
    <w:rsid w:val="00DB5FAA"/>
    <w:rsid w:val="00DE5EBD"/>
    <w:rsid w:val="00ED2AFD"/>
    <w:rsid w:val="00F3196A"/>
    <w:rsid w:val="00F6024C"/>
    <w:rsid w:val="00F82888"/>
    <w:rsid w:val="00F85AAD"/>
    <w:rsid w:val="00F93E0B"/>
    <w:rsid w:val="00FE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E4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3B02E4"/>
    <w:pPr>
      <w:spacing w:before="89"/>
      <w:ind w:left="122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2761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A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2761"/>
    <w:rPr>
      <w:rFonts w:ascii="Cambria" w:hAnsi="Cambria" w:cs="Times New Roman"/>
      <w:b/>
      <w:bCs/>
      <w:color w:val="4F81BD"/>
      <w:lang w:val="ru-RU" w:eastAsia="ru-RU"/>
    </w:rPr>
  </w:style>
  <w:style w:type="table" w:customStyle="1" w:styleId="TableNormal1">
    <w:name w:val="Table Normal1"/>
    <w:uiPriority w:val="99"/>
    <w:semiHidden/>
    <w:rsid w:val="003B02E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B02E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66A8D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3B02E4"/>
    <w:pPr>
      <w:spacing w:before="226"/>
      <w:ind w:left="1222"/>
    </w:pPr>
  </w:style>
  <w:style w:type="paragraph" w:customStyle="1" w:styleId="TableParagraph">
    <w:name w:val="Table Paragraph"/>
    <w:basedOn w:val="Normal"/>
    <w:uiPriority w:val="99"/>
    <w:rsid w:val="003B02E4"/>
  </w:style>
  <w:style w:type="paragraph" w:styleId="BalloonText">
    <w:name w:val="Balloon Text"/>
    <w:basedOn w:val="Normal"/>
    <w:link w:val="BalloonTextChar"/>
    <w:uiPriority w:val="99"/>
    <w:semiHidden/>
    <w:rsid w:val="00CD4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45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CD44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4456"/>
    <w:rPr>
      <w:rFonts w:ascii="Arial" w:eastAsia="Times New Roman" w:hAnsi="Arial" w:cs="Arial"/>
      <w:lang w:val="ru-RU" w:eastAsia="ru-RU"/>
    </w:rPr>
  </w:style>
  <w:style w:type="paragraph" w:styleId="Footer">
    <w:name w:val="footer"/>
    <w:basedOn w:val="Normal"/>
    <w:link w:val="FooterChar"/>
    <w:uiPriority w:val="99"/>
    <w:rsid w:val="00CD44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4456"/>
    <w:rPr>
      <w:rFonts w:ascii="Arial" w:eastAsia="Times New Roman" w:hAnsi="Arial" w:cs="Arial"/>
      <w:lang w:val="ru-RU" w:eastAsia="ru-RU"/>
    </w:rPr>
  </w:style>
  <w:style w:type="paragraph" w:styleId="NormalWeb">
    <w:name w:val="Normal (Web)"/>
    <w:basedOn w:val="Normal"/>
    <w:uiPriority w:val="99"/>
    <w:rsid w:val="00CD445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D4456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BE298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Normal"/>
    <w:uiPriority w:val="99"/>
    <w:rsid w:val="00BE29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E2983"/>
    <w:rPr>
      <w:rFonts w:cs="Times New Roman"/>
      <w:color w:val="0000FF"/>
      <w:u w:val="single"/>
    </w:rPr>
  </w:style>
  <w:style w:type="paragraph" w:customStyle="1" w:styleId="c6">
    <w:name w:val="c6"/>
    <w:basedOn w:val="Normal"/>
    <w:uiPriority w:val="99"/>
    <w:rsid w:val="00BE29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BE29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69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ekc.ru/gruppa-detej-rannego-vozrasta-spisok-literaturi-dlya-detej-ot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6</Pages>
  <Words>2026</Words>
  <Characters>11554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дс117</cp:lastModifiedBy>
  <cp:revision>8</cp:revision>
  <cp:lastPrinted>2018-01-25T08:34:00Z</cp:lastPrinted>
  <dcterms:created xsi:type="dcterms:W3CDTF">2018-01-15T07:28:00Z</dcterms:created>
  <dcterms:modified xsi:type="dcterms:W3CDTF">2018-03-27T07:40:00Z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