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D5" w:rsidRDefault="001B55D5" w:rsidP="00852161">
      <w:pPr>
        <w:pStyle w:val="22"/>
        <w:jc w:val="center"/>
        <w:rPr>
          <w:sz w:val="22"/>
          <w:szCs w:val="22"/>
        </w:rPr>
      </w:pPr>
    </w:p>
    <w:p w:rsidR="007F3DBB" w:rsidRDefault="007F3DBB" w:rsidP="007F3DBB">
      <w:pPr>
        <w:pStyle w:val="22"/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096635" cy="8630285"/>
            <wp:effectExtent l="19050" t="0" r="0" b="0"/>
            <wp:docPr id="1" name="Рисунок 0" descr="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63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BB" w:rsidRDefault="007F3DBB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br w:type="page"/>
      </w:r>
    </w:p>
    <w:p w:rsidR="008B53A3" w:rsidRPr="00852161" w:rsidRDefault="008B53A3" w:rsidP="007F3DBB">
      <w:pPr>
        <w:pStyle w:val="22"/>
        <w:jc w:val="center"/>
      </w:pPr>
    </w:p>
    <w:p w:rsidR="008B53A3" w:rsidRPr="00852161" w:rsidRDefault="009A29F0" w:rsidP="0085216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  <w:r w:rsidRPr="00852161">
        <w:rPr>
          <w:sz w:val="24"/>
          <w:szCs w:val="24"/>
        </w:rPr>
        <w:t>Приложение 1</w:t>
      </w:r>
    </w:p>
    <w:p w:rsidR="008B53A3" w:rsidRDefault="009A29F0" w:rsidP="00DF3ADF">
      <w:pPr>
        <w:pStyle w:val="30"/>
        <w:shd w:val="clear" w:color="auto" w:fill="auto"/>
        <w:spacing w:line="240" w:lineRule="auto"/>
        <w:jc w:val="right"/>
        <w:rPr>
          <w:sz w:val="24"/>
          <w:szCs w:val="24"/>
          <w:lang w:val="ru-RU"/>
        </w:rPr>
      </w:pPr>
      <w:r w:rsidRPr="00852161">
        <w:rPr>
          <w:sz w:val="24"/>
          <w:szCs w:val="24"/>
        </w:rPr>
        <w:t>к приказу</w:t>
      </w:r>
      <w:r w:rsidR="00DF3ADF">
        <w:rPr>
          <w:sz w:val="24"/>
          <w:szCs w:val="24"/>
          <w:lang w:val="ru-RU"/>
        </w:rPr>
        <w:t xml:space="preserve"> №1</w:t>
      </w:r>
      <w:r w:rsidR="00C6780D">
        <w:rPr>
          <w:sz w:val="24"/>
          <w:szCs w:val="24"/>
          <w:lang w:val="ru-RU"/>
        </w:rPr>
        <w:t>3</w:t>
      </w:r>
      <w:r w:rsidR="00DF3ADF">
        <w:rPr>
          <w:sz w:val="24"/>
          <w:szCs w:val="24"/>
          <w:lang w:val="ru-RU"/>
        </w:rPr>
        <w:t xml:space="preserve"> от 25.01.18</w:t>
      </w:r>
    </w:p>
    <w:p w:rsidR="00DF3ADF" w:rsidRPr="00DF3ADF" w:rsidRDefault="00DF3ADF" w:rsidP="00DF3ADF">
      <w:pPr>
        <w:pStyle w:val="30"/>
        <w:shd w:val="clear" w:color="auto" w:fill="auto"/>
        <w:spacing w:line="240" w:lineRule="auto"/>
        <w:jc w:val="right"/>
        <w:rPr>
          <w:sz w:val="24"/>
          <w:szCs w:val="24"/>
          <w:lang w:val="ru-RU"/>
        </w:rPr>
      </w:pP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center"/>
        <w:rPr>
          <w:sz w:val="24"/>
          <w:szCs w:val="24"/>
        </w:rPr>
      </w:pPr>
      <w:r w:rsidRPr="00852161">
        <w:rPr>
          <w:sz w:val="24"/>
          <w:szCs w:val="24"/>
        </w:rPr>
        <w:t>Положение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center"/>
        <w:rPr>
          <w:sz w:val="24"/>
          <w:szCs w:val="24"/>
        </w:rPr>
      </w:pPr>
      <w:r w:rsidRPr="00852161">
        <w:rPr>
          <w:sz w:val="24"/>
          <w:szCs w:val="24"/>
        </w:rPr>
        <w:t xml:space="preserve">о </w:t>
      </w:r>
      <w:r w:rsidR="00DF3ADF">
        <w:rPr>
          <w:sz w:val="24"/>
          <w:szCs w:val="24"/>
          <w:lang w:val="ru-RU"/>
        </w:rPr>
        <w:t xml:space="preserve"> муниципальном этапе </w:t>
      </w:r>
      <w:r w:rsidRPr="00852161">
        <w:rPr>
          <w:sz w:val="24"/>
          <w:szCs w:val="24"/>
        </w:rPr>
        <w:t>республиканско</w:t>
      </w:r>
      <w:r w:rsidR="00DF3ADF">
        <w:rPr>
          <w:sz w:val="24"/>
          <w:szCs w:val="24"/>
          <w:lang w:val="ru-RU"/>
        </w:rPr>
        <w:t>го</w:t>
      </w:r>
      <w:r w:rsidRPr="00852161">
        <w:rPr>
          <w:sz w:val="24"/>
          <w:szCs w:val="24"/>
        </w:rPr>
        <w:t xml:space="preserve"> конкурс</w:t>
      </w:r>
      <w:r w:rsidR="00DF3ADF">
        <w:rPr>
          <w:sz w:val="24"/>
          <w:szCs w:val="24"/>
          <w:lang w:val="ru-RU"/>
        </w:rPr>
        <w:t>а</w:t>
      </w:r>
      <w:r w:rsidRPr="00852161">
        <w:rPr>
          <w:sz w:val="24"/>
          <w:szCs w:val="24"/>
        </w:rPr>
        <w:t xml:space="preserve"> творческих краеведческих работ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center"/>
        <w:rPr>
          <w:sz w:val="24"/>
          <w:szCs w:val="24"/>
        </w:rPr>
      </w:pPr>
      <w:r w:rsidRPr="00852161">
        <w:rPr>
          <w:sz w:val="24"/>
          <w:szCs w:val="24"/>
        </w:rPr>
        <w:t>«Моё Отечество»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1.Общие положения</w:t>
      </w:r>
    </w:p>
    <w:p w:rsidR="008B53A3" w:rsidRPr="00852161" w:rsidRDefault="00DF3ADF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Муниципальный этап р</w:t>
      </w:r>
      <w:r w:rsidR="009A29F0" w:rsidRPr="00852161">
        <w:rPr>
          <w:sz w:val="24"/>
          <w:szCs w:val="24"/>
        </w:rPr>
        <w:t>еспубликанск</w:t>
      </w:r>
      <w:r>
        <w:rPr>
          <w:sz w:val="24"/>
          <w:szCs w:val="24"/>
          <w:lang w:val="ru-RU"/>
        </w:rPr>
        <w:t>оо</w:t>
      </w:r>
      <w:r w:rsidR="009A29F0" w:rsidRPr="00852161">
        <w:rPr>
          <w:sz w:val="24"/>
          <w:szCs w:val="24"/>
        </w:rPr>
        <w:t xml:space="preserve"> конкурс</w:t>
      </w:r>
      <w:r>
        <w:rPr>
          <w:sz w:val="24"/>
          <w:szCs w:val="24"/>
          <w:lang w:val="ru-RU"/>
        </w:rPr>
        <w:t>а</w:t>
      </w:r>
      <w:r w:rsidR="009A29F0" w:rsidRPr="00852161">
        <w:rPr>
          <w:sz w:val="24"/>
          <w:szCs w:val="24"/>
        </w:rPr>
        <w:t xml:space="preserve"> творческих краеведческих работ «Моё Отечество» (далее - Конкурс) проводится среди обучающихся образовательных организаций в рамках реализации Всероссийского и республиканского туристско-краеведческого движения «Отечество».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Цель Конкурса:</w:t>
      </w:r>
    </w:p>
    <w:p w:rsidR="008B53A3" w:rsidRPr="00852161" w:rsidRDefault="009A29F0" w:rsidP="00852161">
      <w:pPr>
        <w:pStyle w:val="4"/>
        <w:numPr>
          <w:ilvl w:val="0"/>
          <w:numId w:val="2"/>
        </w:numPr>
        <w:shd w:val="clear" w:color="auto" w:fill="auto"/>
        <w:tabs>
          <w:tab w:val="left" w:pos="426"/>
          <w:tab w:val="left" w:pos="107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развитие туристско-краеведческой, исследовательской работы в образовательных организациях р</w:t>
      </w:r>
      <w:r w:rsidR="00DF3ADF">
        <w:rPr>
          <w:sz w:val="24"/>
          <w:szCs w:val="24"/>
          <w:lang w:val="ru-RU"/>
        </w:rPr>
        <w:t>айона</w:t>
      </w:r>
      <w:r w:rsidRPr="00852161">
        <w:rPr>
          <w:sz w:val="24"/>
          <w:szCs w:val="24"/>
        </w:rPr>
        <w:t>.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Задачи Конкурса:</w:t>
      </w:r>
    </w:p>
    <w:p w:rsidR="008B53A3" w:rsidRPr="00852161" w:rsidRDefault="009A29F0" w:rsidP="00852161">
      <w:pPr>
        <w:pStyle w:val="4"/>
        <w:numPr>
          <w:ilvl w:val="0"/>
          <w:numId w:val="2"/>
        </w:numPr>
        <w:shd w:val="clear" w:color="auto" w:fill="auto"/>
        <w:tabs>
          <w:tab w:val="left" w:pos="426"/>
          <w:tab w:val="left" w:pos="1062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развитие и активизация учебно-исследовательской деятельности обучающихся в области краеведения,</w:t>
      </w:r>
    </w:p>
    <w:p w:rsidR="008B53A3" w:rsidRPr="00852161" w:rsidRDefault="009A29F0" w:rsidP="00852161">
      <w:pPr>
        <w:pStyle w:val="4"/>
        <w:numPr>
          <w:ilvl w:val="0"/>
          <w:numId w:val="2"/>
        </w:numPr>
        <w:shd w:val="clear" w:color="auto" w:fill="auto"/>
        <w:tabs>
          <w:tab w:val="left" w:pos="426"/>
          <w:tab w:val="left" w:pos="1028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воспитание у обучающихся патриотизма, уважения к традициям, культуре, истории родного края,</w:t>
      </w:r>
    </w:p>
    <w:p w:rsidR="008B53A3" w:rsidRPr="00852161" w:rsidRDefault="009A29F0" w:rsidP="00852161">
      <w:pPr>
        <w:pStyle w:val="4"/>
        <w:numPr>
          <w:ilvl w:val="0"/>
          <w:numId w:val="2"/>
        </w:numPr>
        <w:shd w:val="clear" w:color="auto" w:fill="auto"/>
        <w:tabs>
          <w:tab w:val="left" w:pos="426"/>
          <w:tab w:val="left" w:pos="1028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сохранение и развитие истории и культуры мордовского народа, воспитание национального самосознания обучающихся.</w:t>
      </w:r>
    </w:p>
    <w:p w:rsidR="008B53A3" w:rsidRPr="00852161" w:rsidRDefault="009A29F0" w:rsidP="00852161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988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Организаторы Конкурса</w:t>
      </w:r>
    </w:p>
    <w:p w:rsidR="00DF3ADF" w:rsidRPr="00DF3ADF" w:rsidRDefault="00185981" w:rsidP="00185981">
      <w:pPr>
        <w:pStyle w:val="4"/>
        <w:shd w:val="clear" w:color="auto" w:fill="auto"/>
        <w:tabs>
          <w:tab w:val="left" w:pos="0"/>
          <w:tab w:val="left" w:pos="1197"/>
          <w:tab w:val="left" w:pos="1418"/>
        </w:tabs>
        <w:spacing w:before="0" w:after="0" w:line="240" w:lineRule="auto"/>
        <w:ind w:right="68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 </w:t>
      </w:r>
      <w:r w:rsidR="00DF3ADF" w:rsidRPr="00DF3ADF">
        <w:rPr>
          <w:sz w:val="24"/>
          <w:szCs w:val="24"/>
          <w:lang w:val="ru-RU"/>
        </w:rPr>
        <w:t>МБУ «ЦИМ и БОМУ» и МБУДО «Атюрьевский дом детского творчества»</w:t>
      </w:r>
      <w:r w:rsidR="00DF3ADF">
        <w:rPr>
          <w:sz w:val="24"/>
          <w:szCs w:val="24"/>
          <w:lang w:val="ru-RU"/>
        </w:rPr>
        <w:t>.</w:t>
      </w:r>
    </w:p>
    <w:p w:rsidR="008B53A3" w:rsidRPr="00852161" w:rsidRDefault="009A29F0" w:rsidP="00852161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988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Условия и порядок проведения Конкурса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Конкурс проводится среди обучающихся образовательных организаций по двум возрастным группам:</w:t>
      </w:r>
    </w:p>
    <w:p w:rsidR="008B53A3" w:rsidRPr="00852161" w:rsidRDefault="009A29F0" w:rsidP="00852161">
      <w:pPr>
        <w:pStyle w:val="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средний возраст - 5-8 классы,</w:t>
      </w:r>
    </w:p>
    <w:p w:rsidR="008B53A3" w:rsidRPr="00852161" w:rsidRDefault="009A29F0" w:rsidP="00852161">
      <w:pPr>
        <w:pStyle w:val="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старший возраст - 9-11 классы.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Конкурс проводится в два этапа:</w:t>
      </w:r>
    </w:p>
    <w:p w:rsidR="008B53A3" w:rsidRPr="00852161" w:rsidRDefault="009A29F0" w:rsidP="00852161">
      <w:pPr>
        <w:pStyle w:val="4"/>
        <w:numPr>
          <w:ilvl w:val="0"/>
          <w:numId w:val="4"/>
        </w:numPr>
        <w:shd w:val="clear" w:color="auto" w:fill="auto"/>
        <w:tabs>
          <w:tab w:val="left" w:pos="426"/>
          <w:tab w:val="left" w:pos="854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этап (муниципальный) с 10 января 2018 г. по 1</w:t>
      </w:r>
      <w:r w:rsidR="00185981">
        <w:rPr>
          <w:sz w:val="24"/>
          <w:szCs w:val="24"/>
          <w:lang w:val="ru-RU"/>
        </w:rPr>
        <w:t>0</w:t>
      </w:r>
      <w:r w:rsidRPr="00852161">
        <w:rPr>
          <w:sz w:val="24"/>
          <w:szCs w:val="24"/>
        </w:rPr>
        <w:t xml:space="preserve"> апреля 2018 г.,</w:t>
      </w:r>
    </w:p>
    <w:p w:rsidR="008B53A3" w:rsidRPr="00852161" w:rsidRDefault="009A29F0" w:rsidP="00852161">
      <w:pPr>
        <w:pStyle w:val="4"/>
        <w:numPr>
          <w:ilvl w:val="0"/>
          <w:numId w:val="4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этап (республиканский) с 16 апреля по 30 апреля 2018 г.</w:t>
      </w:r>
    </w:p>
    <w:p w:rsidR="008B53A3" w:rsidRPr="00852161" w:rsidRDefault="009A29F0" w:rsidP="00852161">
      <w:pPr>
        <w:pStyle w:val="41"/>
        <w:shd w:val="clear" w:color="auto" w:fill="auto"/>
        <w:tabs>
          <w:tab w:val="left" w:pos="426"/>
        </w:tabs>
        <w:spacing w:line="240" w:lineRule="auto"/>
        <w:ind w:left="-709" w:right="684" w:firstLine="425"/>
        <w:rPr>
          <w:sz w:val="24"/>
          <w:szCs w:val="24"/>
        </w:rPr>
      </w:pPr>
      <w:r w:rsidRPr="00852161">
        <w:rPr>
          <w:sz w:val="24"/>
          <w:szCs w:val="24"/>
        </w:rPr>
        <w:t>Примечание: Допускается только индивидуальное участие в Конкурсе.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Конкурс проводится по номинациям:</w:t>
      </w:r>
    </w:p>
    <w:p w:rsidR="008B53A3" w:rsidRPr="00852161" w:rsidRDefault="009A29F0" w:rsidP="001B55D5">
      <w:pPr>
        <w:pStyle w:val="4"/>
        <w:shd w:val="clear" w:color="auto" w:fill="auto"/>
        <w:tabs>
          <w:tab w:val="left" w:pos="426"/>
          <w:tab w:val="left" w:pos="9498"/>
        </w:tabs>
        <w:spacing w:before="0" w:after="0" w:line="240" w:lineRule="auto"/>
        <w:ind w:left="-709" w:right="684" w:firstLine="425"/>
        <w:rPr>
          <w:sz w:val="24"/>
          <w:szCs w:val="24"/>
        </w:rPr>
      </w:pPr>
      <w:r w:rsidRPr="00852161">
        <w:rPr>
          <w:sz w:val="24"/>
          <w:szCs w:val="24"/>
        </w:rPr>
        <w:t>1. Исследовательские краеведческие работы Для участия в Конкурсе принимаются исследовательские краеведческие работы по с</w:t>
      </w:r>
      <w:r w:rsidR="001B55D5">
        <w:rPr>
          <w:sz w:val="24"/>
          <w:szCs w:val="24"/>
        </w:rPr>
        <w:t>ледующим подпрограммам движения</w:t>
      </w:r>
      <w:r w:rsidRPr="00852161">
        <w:rPr>
          <w:sz w:val="24"/>
          <w:szCs w:val="24"/>
        </w:rPr>
        <w:t>«Отечество»: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- «Историческое краеведение» (изучение истории родного края за всё время, доступное по вещественным и документальным памятникам). 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процессах),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- «Культура и фольклор родного края» (изучение культуры родного края по фольклорным и вещественным источникам, изучение архитектурного, художественного, устного творчества жителей родного края, фиксация событий культурной жизни региона),</w:t>
      </w:r>
    </w:p>
    <w:p w:rsidR="008B53A3" w:rsidRPr="00852161" w:rsidRDefault="009A29F0" w:rsidP="00852161">
      <w:pPr>
        <w:pStyle w:val="4"/>
        <w:numPr>
          <w:ilvl w:val="0"/>
          <w:numId w:val="2"/>
        </w:numPr>
        <w:shd w:val="clear" w:color="auto" w:fill="auto"/>
        <w:tabs>
          <w:tab w:val="left" w:pos="426"/>
          <w:tab w:val="left" w:pos="990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 xml:space="preserve">«Природное наследие родного края» (изучение и охрана природного наследия родного края в целях её охраны и воспроизведения. Пропаганда здорового образа жизни, выявление экологически благоприятных и опасных для человека мест. Создание и описание </w:t>
      </w:r>
      <w:r w:rsidR="00B62824">
        <w:rPr>
          <w:sz w:val="24"/>
          <w:szCs w:val="24"/>
          <w:lang w:val="ru-RU"/>
        </w:rPr>
        <w:t>э</w:t>
      </w:r>
      <w:r w:rsidRPr="00852161">
        <w:rPr>
          <w:sz w:val="24"/>
          <w:szCs w:val="24"/>
        </w:rPr>
        <w:t>кологических троп и экологических маршрутов, проведение работ по благоустройству мест массовых посещений, памятников, родников, организация экскурсий и т.д.).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Исследовательские краеведческие работы предоставляются в бумажном варианте и сопровождаются электронным носителем.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Конкурсные работы должны быть оформлены в соответствии с требованиями согласно приложению 1 к Положению.</w:t>
      </w:r>
    </w:p>
    <w:p w:rsidR="008B53A3" w:rsidRPr="00852161" w:rsidRDefault="009A29F0" w:rsidP="00852161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080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Литературное творчество (проза, поэзия)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lastRenderedPageBreak/>
        <w:t>На Конкурс принимаются литературно-краеведческие произведения (очерки, эссе, рассказы, стихотворения, сочинения-рассуждения, историко- краеведческие словари и т.п.) о родном крае (история, культура, природа), о жизни и деятельности своих земляков.</w:t>
      </w:r>
    </w:p>
    <w:p w:rsidR="008B53A3" w:rsidRPr="00852161" w:rsidRDefault="009A29F0" w:rsidP="00852161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075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Художественное творчество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На Конкурс принимаются произведения живописи и графики. Техника исполнения художественных работ и материал:</w:t>
      </w:r>
    </w:p>
    <w:p w:rsidR="008B53A3" w:rsidRPr="001B55D5" w:rsidRDefault="009A29F0" w:rsidP="001B55D5">
      <w:pPr>
        <w:pStyle w:val="4"/>
        <w:numPr>
          <w:ilvl w:val="0"/>
          <w:numId w:val="2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живопись (гуашь, акварель, акрил, масло, пастель), формат листа А 4,</w:t>
      </w:r>
      <w:r w:rsidRPr="001B55D5">
        <w:rPr>
          <w:rStyle w:val="2pt"/>
          <w:sz w:val="24"/>
          <w:szCs w:val="24"/>
        </w:rPr>
        <w:t>A3;</w:t>
      </w:r>
    </w:p>
    <w:p w:rsidR="008B53A3" w:rsidRPr="00852161" w:rsidRDefault="009A29F0" w:rsidP="00852161">
      <w:pPr>
        <w:pStyle w:val="4"/>
        <w:numPr>
          <w:ilvl w:val="0"/>
          <w:numId w:val="2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графика (тушь-перо, кисть, карандаш), формат листа А 3.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На оборотной стороне работ указываются: фамилия, имя, отчество автора, возраст, название работы, техника исполнения, наименование организации (МОУ, УДОД, район), фамилия, имя, отчество руководителя, адрес образовательной организации, контактный телефон.</w:t>
      </w:r>
    </w:p>
    <w:p w:rsidR="008B53A3" w:rsidRPr="00852161" w:rsidRDefault="009A29F0" w:rsidP="00852161">
      <w:pPr>
        <w:pStyle w:val="4"/>
        <w:numPr>
          <w:ilvl w:val="0"/>
          <w:numId w:val="5"/>
        </w:numPr>
        <w:shd w:val="clear" w:color="auto" w:fill="auto"/>
        <w:tabs>
          <w:tab w:val="left" w:pos="426"/>
          <w:tab w:val="left" w:pos="998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Подведение итогов и награждение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Итоги Конкурса подводятся по номинациям в соответствии с критериями оценок.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 xml:space="preserve">Победители и призеры Конкурса награждаются грамотами </w:t>
      </w:r>
      <w:r w:rsidR="00185981">
        <w:rPr>
          <w:sz w:val="24"/>
          <w:szCs w:val="24"/>
          <w:lang w:val="ru-RU"/>
        </w:rPr>
        <w:t>МБУ «ЦИМ и БОМУ»</w:t>
      </w:r>
      <w:r w:rsidRPr="00852161">
        <w:rPr>
          <w:sz w:val="24"/>
          <w:szCs w:val="24"/>
        </w:rPr>
        <w:t>.</w:t>
      </w:r>
    </w:p>
    <w:p w:rsidR="008B53A3" w:rsidRPr="00852161" w:rsidRDefault="009A29F0" w:rsidP="00852161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 xml:space="preserve">Победители Конкурса будут рекомендованы для участия в </w:t>
      </w:r>
      <w:r w:rsidR="00185981">
        <w:rPr>
          <w:sz w:val="24"/>
          <w:szCs w:val="24"/>
          <w:lang w:val="ru-RU"/>
        </w:rPr>
        <w:t xml:space="preserve"> республиканском </w:t>
      </w:r>
      <w:r w:rsidRPr="00852161">
        <w:rPr>
          <w:sz w:val="24"/>
          <w:szCs w:val="24"/>
        </w:rPr>
        <w:t>конкурсе исследовательских краеведческих работ обучающихся «Отечество».</w:t>
      </w:r>
    </w:p>
    <w:p w:rsidR="008B53A3" w:rsidRPr="00852161" w:rsidRDefault="009A29F0" w:rsidP="00852161">
      <w:pPr>
        <w:pStyle w:val="4"/>
        <w:numPr>
          <w:ilvl w:val="0"/>
          <w:numId w:val="5"/>
        </w:numPr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Порядок и сроки подачи конкурсных материалов</w:t>
      </w:r>
    </w:p>
    <w:p w:rsidR="008B53A3" w:rsidRPr="001B55D5" w:rsidRDefault="009A29F0" w:rsidP="001B55D5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  <w:lang w:val="ru-RU"/>
        </w:rPr>
      </w:pPr>
      <w:r w:rsidRPr="00852161">
        <w:rPr>
          <w:sz w:val="24"/>
          <w:szCs w:val="24"/>
        </w:rPr>
        <w:t>Для участия в</w:t>
      </w:r>
      <w:r w:rsidR="00185981">
        <w:rPr>
          <w:sz w:val="24"/>
          <w:szCs w:val="24"/>
          <w:lang w:val="ru-RU"/>
        </w:rPr>
        <w:t xml:space="preserve"> муниципальном этапе</w:t>
      </w:r>
      <w:r w:rsidRPr="00852161">
        <w:rPr>
          <w:sz w:val="24"/>
          <w:szCs w:val="24"/>
        </w:rPr>
        <w:t xml:space="preserve"> республиканско</w:t>
      </w:r>
      <w:r w:rsidR="00185981">
        <w:rPr>
          <w:sz w:val="24"/>
          <w:szCs w:val="24"/>
          <w:lang w:val="ru-RU"/>
        </w:rPr>
        <w:t>го</w:t>
      </w:r>
      <w:r w:rsidRPr="00852161">
        <w:rPr>
          <w:sz w:val="24"/>
          <w:szCs w:val="24"/>
        </w:rPr>
        <w:t xml:space="preserve"> Конкурса </w:t>
      </w:r>
      <w:r w:rsidR="00185981">
        <w:rPr>
          <w:sz w:val="24"/>
          <w:szCs w:val="24"/>
          <w:lang w:val="ru-RU"/>
        </w:rPr>
        <w:t>образовательным организациям</w:t>
      </w:r>
      <w:r w:rsidRPr="00852161">
        <w:rPr>
          <w:sz w:val="24"/>
          <w:szCs w:val="24"/>
        </w:rPr>
        <w:t>, необходимо не позднее 1</w:t>
      </w:r>
      <w:r w:rsidR="00185981">
        <w:rPr>
          <w:sz w:val="24"/>
          <w:szCs w:val="24"/>
          <w:lang w:val="ru-RU"/>
        </w:rPr>
        <w:t>0</w:t>
      </w:r>
      <w:r w:rsidRPr="00852161">
        <w:rPr>
          <w:sz w:val="24"/>
          <w:szCs w:val="24"/>
        </w:rPr>
        <w:t xml:space="preserve"> апреля 201</w:t>
      </w:r>
      <w:r w:rsidR="00185981">
        <w:rPr>
          <w:sz w:val="24"/>
          <w:szCs w:val="24"/>
          <w:lang w:val="ru-RU"/>
        </w:rPr>
        <w:t>8</w:t>
      </w:r>
      <w:r w:rsidRPr="00852161">
        <w:rPr>
          <w:sz w:val="24"/>
          <w:szCs w:val="24"/>
        </w:rPr>
        <w:t xml:space="preserve"> года представить в Оргкомитет по адресу: 43</w:t>
      </w:r>
      <w:r w:rsidR="00185981">
        <w:rPr>
          <w:sz w:val="24"/>
          <w:szCs w:val="24"/>
          <w:lang w:val="ru-RU"/>
        </w:rPr>
        <w:t>1</w:t>
      </w:r>
      <w:r w:rsidRPr="00852161">
        <w:rPr>
          <w:sz w:val="24"/>
          <w:szCs w:val="24"/>
        </w:rPr>
        <w:t>0</w:t>
      </w:r>
      <w:r w:rsidR="00185981">
        <w:rPr>
          <w:sz w:val="24"/>
          <w:szCs w:val="24"/>
          <w:lang w:val="ru-RU"/>
        </w:rPr>
        <w:t>50с.Атюрьево</w:t>
      </w:r>
      <w:r w:rsidRPr="00852161">
        <w:rPr>
          <w:sz w:val="24"/>
          <w:szCs w:val="24"/>
        </w:rPr>
        <w:t xml:space="preserve">, ул. </w:t>
      </w:r>
      <w:r w:rsidR="00185981">
        <w:rPr>
          <w:sz w:val="24"/>
          <w:szCs w:val="24"/>
          <w:lang w:val="ru-RU"/>
        </w:rPr>
        <w:t>Школьная1»а»</w:t>
      </w:r>
      <w:r w:rsidRPr="00852161">
        <w:rPr>
          <w:sz w:val="24"/>
          <w:szCs w:val="24"/>
        </w:rPr>
        <w:t xml:space="preserve">, </w:t>
      </w:r>
      <w:r w:rsidR="00185981" w:rsidRPr="00DF3ADF">
        <w:rPr>
          <w:sz w:val="24"/>
          <w:szCs w:val="24"/>
          <w:lang w:val="ru-RU"/>
        </w:rPr>
        <w:t>МБУДО «Атюрьевский дом детского творчества»</w:t>
      </w:r>
      <w:r w:rsidRPr="00852161">
        <w:rPr>
          <w:sz w:val="24"/>
          <w:szCs w:val="24"/>
        </w:rPr>
        <w:t>тел.</w:t>
      </w:r>
      <w:r w:rsidR="00C6780D">
        <w:rPr>
          <w:sz w:val="24"/>
          <w:szCs w:val="24"/>
          <w:lang w:val="ru-RU"/>
        </w:rPr>
        <w:t>2</w:t>
      </w:r>
      <w:r w:rsidRPr="00852161">
        <w:rPr>
          <w:sz w:val="24"/>
          <w:szCs w:val="24"/>
        </w:rPr>
        <w:t>-1</w:t>
      </w:r>
      <w:r w:rsidR="00C6780D">
        <w:rPr>
          <w:sz w:val="24"/>
          <w:szCs w:val="24"/>
          <w:lang w:val="ru-RU"/>
        </w:rPr>
        <w:t>1</w:t>
      </w:r>
      <w:r w:rsidRPr="00852161">
        <w:rPr>
          <w:sz w:val="24"/>
          <w:szCs w:val="24"/>
        </w:rPr>
        <w:t>-</w:t>
      </w:r>
      <w:r w:rsidR="00C6780D">
        <w:rPr>
          <w:sz w:val="24"/>
          <w:szCs w:val="24"/>
          <w:lang w:val="ru-RU"/>
        </w:rPr>
        <w:t>44</w:t>
      </w:r>
      <w:r w:rsidRPr="00852161">
        <w:rPr>
          <w:sz w:val="24"/>
          <w:szCs w:val="24"/>
        </w:rPr>
        <w:t>,</w:t>
      </w:r>
      <w:r w:rsidR="00C6780D">
        <w:rPr>
          <w:sz w:val="24"/>
          <w:szCs w:val="24"/>
          <w:lang w:val="ru-RU"/>
        </w:rPr>
        <w:t xml:space="preserve"> с</w:t>
      </w:r>
      <w:r w:rsidRPr="00852161">
        <w:rPr>
          <w:sz w:val="24"/>
          <w:szCs w:val="24"/>
        </w:rPr>
        <w:t>ледующие материалы:</w:t>
      </w:r>
    </w:p>
    <w:p w:rsidR="008B53A3" w:rsidRPr="00852161" w:rsidRDefault="009A29F0" w:rsidP="00852161">
      <w:pPr>
        <w:pStyle w:val="4"/>
        <w:numPr>
          <w:ilvl w:val="0"/>
          <w:numId w:val="2"/>
        </w:numPr>
        <w:shd w:val="clear" w:color="auto" w:fill="auto"/>
        <w:tabs>
          <w:tab w:val="left" w:pos="241"/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заявку (приложение 2 к Положению),</w:t>
      </w:r>
    </w:p>
    <w:p w:rsidR="008B53A3" w:rsidRPr="00852161" w:rsidRDefault="009A29F0" w:rsidP="00852161">
      <w:pPr>
        <w:pStyle w:val="4"/>
        <w:numPr>
          <w:ilvl w:val="0"/>
          <w:numId w:val="2"/>
        </w:numPr>
        <w:shd w:val="clear" w:color="auto" w:fill="auto"/>
        <w:tabs>
          <w:tab w:val="left" w:pos="246"/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конкурсные работы.</w:t>
      </w:r>
    </w:p>
    <w:p w:rsidR="00530DF5" w:rsidRDefault="009A29F0" w:rsidP="00530DF5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both"/>
        <w:rPr>
          <w:sz w:val="24"/>
          <w:szCs w:val="24"/>
          <w:lang w:val="ru-RU"/>
        </w:rPr>
      </w:pPr>
      <w:r w:rsidRPr="00852161">
        <w:rPr>
          <w:sz w:val="24"/>
          <w:szCs w:val="24"/>
        </w:rPr>
        <w:t xml:space="preserve">Работы, направленные по электронной почте, не рассматриваются. Ответственное лицо </w:t>
      </w:r>
      <w:r w:rsidR="00C6780D">
        <w:rPr>
          <w:sz w:val="24"/>
          <w:szCs w:val="24"/>
        </w:rPr>
        <w:t>–</w:t>
      </w:r>
      <w:r w:rsidR="00C6780D">
        <w:rPr>
          <w:sz w:val="24"/>
          <w:szCs w:val="24"/>
          <w:lang w:val="ru-RU"/>
        </w:rPr>
        <w:t>Еремкина Анна Петровна</w:t>
      </w:r>
      <w:r w:rsidRPr="00852161">
        <w:rPr>
          <w:sz w:val="24"/>
          <w:szCs w:val="24"/>
        </w:rPr>
        <w:t>, 8 9</w:t>
      </w:r>
      <w:r w:rsidR="00C6780D">
        <w:rPr>
          <w:sz w:val="24"/>
          <w:szCs w:val="24"/>
          <w:lang w:val="ru-RU"/>
        </w:rPr>
        <w:t>60</w:t>
      </w:r>
      <w:r w:rsidRPr="00852161">
        <w:rPr>
          <w:sz w:val="24"/>
          <w:szCs w:val="24"/>
        </w:rPr>
        <w:t>1</w:t>
      </w:r>
      <w:r w:rsidR="00C6780D">
        <w:rPr>
          <w:sz w:val="24"/>
          <w:szCs w:val="24"/>
          <w:lang w:val="ru-RU"/>
        </w:rPr>
        <w:t>638458</w:t>
      </w:r>
      <w:r w:rsidRPr="00852161">
        <w:rPr>
          <w:sz w:val="24"/>
          <w:szCs w:val="24"/>
        </w:rPr>
        <w:t>.</w:t>
      </w:r>
    </w:p>
    <w:p w:rsidR="008B53A3" w:rsidRDefault="00530DF5" w:rsidP="00530DF5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9A29F0" w:rsidRPr="00852161">
        <w:rPr>
          <w:sz w:val="24"/>
          <w:szCs w:val="24"/>
        </w:rPr>
        <w:t>риложение 1 к Положению</w:t>
      </w:r>
    </w:p>
    <w:p w:rsidR="00530DF5" w:rsidRPr="00530DF5" w:rsidRDefault="00530DF5" w:rsidP="00530DF5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left="-709" w:right="684" w:firstLine="425"/>
        <w:jc w:val="right"/>
        <w:rPr>
          <w:sz w:val="24"/>
          <w:szCs w:val="24"/>
          <w:lang w:val="ru-RU"/>
        </w:rPr>
      </w:pPr>
    </w:p>
    <w:p w:rsidR="008B53A3" w:rsidRPr="00852161" w:rsidRDefault="009A29F0" w:rsidP="00530DF5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center"/>
        <w:rPr>
          <w:sz w:val="24"/>
          <w:szCs w:val="24"/>
        </w:rPr>
      </w:pPr>
      <w:r w:rsidRPr="00852161">
        <w:rPr>
          <w:sz w:val="24"/>
          <w:szCs w:val="24"/>
        </w:rPr>
        <w:t>Требования к оформлению исследовательских работ</w:t>
      </w:r>
    </w:p>
    <w:p w:rsidR="008B53A3" w:rsidRPr="00852161" w:rsidRDefault="009A29F0" w:rsidP="00BD4679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 xml:space="preserve">Краеведческие исследовательской работы по заданной тематике выполняются исходя из общепринятых библиографических правил, объем работы до 20 страниц компьютерного набора (формат А 4, шрифт </w:t>
      </w:r>
      <w:r w:rsidRPr="00852161">
        <w:rPr>
          <w:sz w:val="24"/>
          <w:szCs w:val="24"/>
          <w:lang w:val="en-US"/>
        </w:rPr>
        <w:t>TimesNewRoman</w:t>
      </w:r>
      <w:r w:rsidRPr="00852161">
        <w:rPr>
          <w:sz w:val="24"/>
          <w:szCs w:val="24"/>
          <w:lang w:val="ru-RU"/>
        </w:rPr>
        <w:t xml:space="preserve">, </w:t>
      </w:r>
      <w:r w:rsidRPr="00852161">
        <w:rPr>
          <w:sz w:val="24"/>
          <w:szCs w:val="24"/>
        </w:rPr>
        <w:t>полуторный интервал, все поля - 2 см.). Объем приложений - не более 10 страниц.</w:t>
      </w:r>
    </w:p>
    <w:p w:rsidR="008B53A3" w:rsidRPr="00852161" w:rsidRDefault="009A29F0" w:rsidP="00BD4679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Справочный материал (ссылки на источники) в общий объем не входит, но оценивается.</w:t>
      </w:r>
    </w:p>
    <w:p w:rsidR="008B53A3" w:rsidRPr="00852161" w:rsidRDefault="009A29F0" w:rsidP="00BD4679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Работы должны отражать собственный опыт краеведческих исследований.</w:t>
      </w:r>
    </w:p>
    <w:p w:rsidR="008B53A3" w:rsidRPr="00852161" w:rsidRDefault="009A29F0" w:rsidP="00BD4679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Подлинные, ценные материалы (музейные, архивные) присылать не следует. При необходимости целесообразно использовать копии.</w:t>
      </w:r>
    </w:p>
    <w:p w:rsidR="008B53A3" w:rsidRPr="00852161" w:rsidRDefault="009A29F0" w:rsidP="00BD4679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Титульный лист в объем не входит, но оценивается.</w:t>
      </w:r>
    </w:p>
    <w:p w:rsidR="008B53A3" w:rsidRPr="00852161" w:rsidRDefault="009A29F0" w:rsidP="00BD4679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Исследовательская краеведческая работа должна содержать:</w:t>
      </w:r>
    </w:p>
    <w:p w:rsidR="008B53A3" w:rsidRPr="00852161" w:rsidRDefault="009A29F0" w:rsidP="00BD4679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1.Титульный лист с указанием (сверху вниз):</w:t>
      </w:r>
    </w:p>
    <w:p w:rsidR="008B53A3" w:rsidRPr="00852161" w:rsidRDefault="009A29F0" w:rsidP="00BD4679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030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наименования организации и объединения;</w:t>
      </w:r>
    </w:p>
    <w:p w:rsidR="008B53A3" w:rsidRPr="00852161" w:rsidRDefault="009A29F0" w:rsidP="00BD4679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016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темы работы, номинации;</w:t>
      </w:r>
    </w:p>
    <w:p w:rsidR="008B53A3" w:rsidRPr="00852161" w:rsidRDefault="009A29F0" w:rsidP="00BD4679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088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Ф.И.О. автора (полностью), класса, названия объединения, адреса образовательной организации и домашнего адреса с индексом, контактного телефона;</w:t>
      </w:r>
    </w:p>
    <w:p w:rsidR="008B53A3" w:rsidRPr="00852161" w:rsidRDefault="009A29F0" w:rsidP="00BD4679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179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Ф.И.О. руководителя (полностью), должности, места работы, контактного телефона;</w:t>
      </w:r>
    </w:p>
    <w:p w:rsidR="008B53A3" w:rsidRPr="00852161" w:rsidRDefault="009A29F0" w:rsidP="00BD4679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026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года выполнения работы.</w:t>
      </w:r>
    </w:p>
    <w:p w:rsidR="008B53A3" w:rsidRPr="00852161" w:rsidRDefault="009A29F0" w:rsidP="00BD4679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74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Оглавление, перечисляющее разделы работы с указанием списка страниц, текста работы по разделам.</w:t>
      </w:r>
    </w:p>
    <w:p w:rsidR="008B53A3" w:rsidRPr="00852161" w:rsidRDefault="009A29F0" w:rsidP="00BD4679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60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Введение, где необходимо сформулировать проблематику, цель и задачи работы, обосновать ее актуальность, указать место и сроки проведения исследования.</w:t>
      </w:r>
    </w:p>
    <w:p w:rsidR="008B53A3" w:rsidRPr="00852161" w:rsidRDefault="009A29F0" w:rsidP="00BD4679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74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Методику исследования (описание методов сбора, использование разнообразных форм поисково-собирательской работы, обработка материалов).</w:t>
      </w:r>
    </w:p>
    <w:p w:rsidR="008B53A3" w:rsidRPr="00852161" w:rsidRDefault="009A29F0" w:rsidP="00BD4679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84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Результаты исследований и их обсуждение. При необходимости следует использовать таблицы, графики и т.п.</w:t>
      </w:r>
    </w:p>
    <w:p w:rsidR="008B53A3" w:rsidRPr="00852161" w:rsidRDefault="009A29F0" w:rsidP="00BD4679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069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Выводы - краткие ответы на вопросы, поставленные в задачах.</w:t>
      </w:r>
    </w:p>
    <w:p w:rsidR="008B53A3" w:rsidRPr="00852161" w:rsidRDefault="009A29F0" w:rsidP="00BD4679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074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Заключение.</w:t>
      </w:r>
    </w:p>
    <w:p w:rsidR="008B53A3" w:rsidRPr="00852161" w:rsidRDefault="009A29F0" w:rsidP="00BD4679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6. Список источников и использованной литературы.</w:t>
      </w:r>
    </w:p>
    <w:p w:rsidR="008B53A3" w:rsidRDefault="009A29F0" w:rsidP="00BD4679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both"/>
        <w:rPr>
          <w:sz w:val="24"/>
          <w:szCs w:val="24"/>
          <w:lang w:val="ru-RU"/>
        </w:rPr>
      </w:pPr>
      <w:r w:rsidRPr="00852161">
        <w:rPr>
          <w:sz w:val="24"/>
          <w:szCs w:val="24"/>
        </w:rPr>
        <w:lastRenderedPageBreak/>
        <w:t>Материал должен быть аккуратно оформлен, страницы пронумерованы, надежно скреплены.</w:t>
      </w:r>
    </w:p>
    <w:p w:rsidR="00BD4679" w:rsidRDefault="00BD4679" w:rsidP="00BD4679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both"/>
        <w:rPr>
          <w:sz w:val="24"/>
          <w:szCs w:val="24"/>
          <w:lang w:val="ru-RU"/>
        </w:rPr>
      </w:pPr>
    </w:p>
    <w:p w:rsidR="001B55D5" w:rsidRPr="00BD4679" w:rsidRDefault="001B55D5" w:rsidP="00BD4679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1134" w:firstLine="567"/>
        <w:jc w:val="both"/>
        <w:rPr>
          <w:sz w:val="24"/>
          <w:szCs w:val="24"/>
          <w:lang w:val="ru-RU"/>
        </w:rPr>
      </w:pPr>
    </w:p>
    <w:p w:rsidR="008B53A3" w:rsidRPr="00852161" w:rsidRDefault="009A29F0" w:rsidP="0085216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  <w:r w:rsidRPr="00852161">
        <w:rPr>
          <w:sz w:val="24"/>
          <w:szCs w:val="24"/>
        </w:rPr>
        <w:t>Приложение 2 к Положению</w:t>
      </w:r>
    </w:p>
    <w:p w:rsidR="008B53A3" w:rsidRPr="00852161" w:rsidRDefault="009A29F0" w:rsidP="00BD4679">
      <w:pPr>
        <w:pStyle w:val="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852161">
        <w:rPr>
          <w:sz w:val="24"/>
          <w:szCs w:val="24"/>
        </w:rPr>
        <w:t>Заявка</w:t>
      </w:r>
    </w:p>
    <w:p w:rsidR="008B53A3" w:rsidRPr="001B55D5" w:rsidRDefault="009A29F0" w:rsidP="001B55D5">
      <w:pPr>
        <w:pStyle w:val="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852161">
        <w:rPr>
          <w:sz w:val="24"/>
          <w:szCs w:val="24"/>
        </w:rPr>
        <w:t xml:space="preserve">для участия в </w:t>
      </w:r>
      <w:r w:rsidR="00C6780D">
        <w:rPr>
          <w:sz w:val="24"/>
          <w:szCs w:val="24"/>
          <w:lang w:val="ru-RU"/>
        </w:rPr>
        <w:t xml:space="preserve"> муниципальном этапе </w:t>
      </w:r>
      <w:r w:rsidRPr="00852161">
        <w:rPr>
          <w:sz w:val="24"/>
          <w:szCs w:val="24"/>
        </w:rPr>
        <w:t>республиканско</w:t>
      </w:r>
      <w:r w:rsidR="00C6780D">
        <w:rPr>
          <w:sz w:val="24"/>
          <w:szCs w:val="24"/>
          <w:lang w:val="ru-RU"/>
        </w:rPr>
        <w:t>го</w:t>
      </w:r>
      <w:r w:rsidRPr="00852161">
        <w:rPr>
          <w:sz w:val="24"/>
          <w:szCs w:val="24"/>
        </w:rPr>
        <w:t xml:space="preserve"> конкурс</w:t>
      </w:r>
      <w:r w:rsidR="00C6780D">
        <w:rPr>
          <w:sz w:val="24"/>
          <w:szCs w:val="24"/>
          <w:lang w:val="ru-RU"/>
        </w:rPr>
        <w:t>а</w:t>
      </w:r>
      <w:r w:rsidRPr="00852161">
        <w:rPr>
          <w:sz w:val="24"/>
          <w:szCs w:val="24"/>
        </w:rPr>
        <w:t xml:space="preserve"> творческих краеведческих работобучающихся «Моё Отечество»</w:t>
      </w:r>
    </w:p>
    <w:p w:rsidR="00BD4679" w:rsidRPr="00BD4679" w:rsidRDefault="00BD4679" w:rsidP="00BD4679">
      <w:pPr>
        <w:pStyle w:val="4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574"/>
        <w:gridCol w:w="2141"/>
        <w:gridCol w:w="1440"/>
        <w:gridCol w:w="1589"/>
        <w:gridCol w:w="2160"/>
      </w:tblGrid>
      <w:tr w:rsidR="008B53A3" w:rsidRPr="00852161">
        <w:trPr>
          <w:trHeight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Ф.И.О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Номинация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Название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Ф.И.О.</w:t>
            </w:r>
          </w:p>
        </w:tc>
      </w:tr>
      <w:tr w:rsidR="008B53A3" w:rsidRPr="00852161">
        <w:trPr>
          <w:trHeight w:val="302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п\п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участника,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МОУ,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работы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руководителя</w:t>
            </w:r>
          </w:p>
        </w:tc>
      </w:tr>
      <w:tr w:rsidR="008B53A3" w:rsidRPr="00852161">
        <w:trPr>
          <w:trHeight w:val="28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дата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(полностью),</w:t>
            </w:r>
          </w:p>
        </w:tc>
      </w:tr>
      <w:tr w:rsidR="008B53A3" w:rsidRPr="00852161">
        <w:trPr>
          <w:trHeight w:val="29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рождения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место работы,</w:t>
            </w:r>
          </w:p>
        </w:tc>
      </w:tr>
      <w:tr w:rsidR="008B53A3" w:rsidRPr="00852161">
        <w:trPr>
          <w:trHeight w:val="26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должность,</w:t>
            </w:r>
          </w:p>
        </w:tc>
      </w:tr>
      <w:tr w:rsidR="008B53A3" w:rsidRPr="00852161">
        <w:trPr>
          <w:trHeight w:val="235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телефон</w:t>
            </w:r>
          </w:p>
        </w:tc>
      </w:tr>
      <w:tr w:rsidR="008B53A3" w:rsidRPr="00852161">
        <w:trPr>
          <w:trHeight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1.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B53A3" w:rsidRPr="00852161">
        <w:trPr>
          <w:trHeight w:val="3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A3" w:rsidRPr="00852161" w:rsidRDefault="009A29F0" w:rsidP="0085216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2161">
              <w:rPr>
                <w:sz w:val="24"/>
                <w:szCs w:val="24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A3" w:rsidRPr="00852161" w:rsidRDefault="008B53A3" w:rsidP="00852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B53A3" w:rsidRPr="00852161" w:rsidRDefault="008B53A3" w:rsidP="00852161">
      <w:pPr>
        <w:rPr>
          <w:rFonts w:ascii="Times New Roman" w:hAnsi="Times New Roman" w:cs="Times New Roman"/>
        </w:rPr>
      </w:pPr>
    </w:p>
    <w:p w:rsidR="008B53A3" w:rsidRPr="00852161" w:rsidRDefault="009A29F0" w:rsidP="00C6780D">
      <w:pPr>
        <w:pStyle w:val="4"/>
        <w:shd w:val="clear" w:color="auto" w:fill="auto"/>
        <w:spacing w:before="0" w:after="0" w:line="240" w:lineRule="auto"/>
        <w:rPr>
          <w:sz w:val="24"/>
          <w:szCs w:val="24"/>
        </w:rPr>
      </w:pPr>
      <w:r w:rsidRPr="00852161">
        <w:rPr>
          <w:sz w:val="24"/>
          <w:szCs w:val="24"/>
        </w:rPr>
        <w:t xml:space="preserve">Руководитель </w:t>
      </w:r>
      <w:r w:rsidR="00C6780D">
        <w:rPr>
          <w:sz w:val="24"/>
          <w:szCs w:val="24"/>
          <w:lang w:val="ru-RU"/>
        </w:rPr>
        <w:t xml:space="preserve">образовательной организации                                                          </w:t>
      </w:r>
      <w:r w:rsidRPr="00852161">
        <w:rPr>
          <w:sz w:val="24"/>
          <w:szCs w:val="24"/>
        </w:rPr>
        <w:t>Подпись</w:t>
      </w:r>
    </w:p>
    <w:p w:rsidR="008B53A3" w:rsidRPr="00852161" w:rsidRDefault="009A29F0" w:rsidP="00852161">
      <w:pPr>
        <w:pStyle w:val="3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852161">
        <w:rPr>
          <w:sz w:val="24"/>
          <w:szCs w:val="24"/>
        </w:rPr>
        <w:t>М.П.</w:t>
      </w:r>
    </w:p>
    <w:p w:rsidR="00B62824" w:rsidRDefault="00B62824" w:rsidP="00BB1DA7">
      <w:pPr>
        <w:pStyle w:val="30"/>
        <w:shd w:val="clear" w:color="auto" w:fill="auto"/>
        <w:spacing w:line="240" w:lineRule="auto"/>
        <w:ind w:firstLine="580"/>
        <w:jc w:val="right"/>
        <w:rPr>
          <w:sz w:val="24"/>
          <w:szCs w:val="24"/>
          <w:lang w:val="ru-RU"/>
        </w:rPr>
      </w:pPr>
    </w:p>
    <w:p w:rsidR="00BB1DA7" w:rsidRDefault="00BB1DA7" w:rsidP="00BB1DA7">
      <w:pPr>
        <w:pStyle w:val="30"/>
        <w:shd w:val="clear" w:color="auto" w:fill="auto"/>
        <w:spacing w:line="240" w:lineRule="auto"/>
        <w:ind w:firstLine="58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Приложение№2</w:t>
      </w:r>
    </w:p>
    <w:p w:rsidR="00530DF5" w:rsidRDefault="00BB1DA7" w:rsidP="00BB1DA7">
      <w:pPr>
        <w:pStyle w:val="30"/>
        <w:shd w:val="clear" w:color="auto" w:fill="auto"/>
        <w:spacing w:line="240" w:lineRule="auto"/>
        <w:ind w:firstLine="58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к приказу №13 от 25.01.18</w:t>
      </w:r>
    </w:p>
    <w:p w:rsidR="00BB1DA7" w:rsidRDefault="00BB1DA7" w:rsidP="00BB1DA7">
      <w:pPr>
        <w:pStyle w:val="30"/>
        <w:shd w:val="clear" w:color="auto" w:fill="auto"/>
        <w:spacing w:line="240" w:lineRule="auto"/>
        <w:ind w:firstLine="5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 экспертой комиссии Конкурса.</w:t>
      </w:r>
    </w:p>
    <w:p w:rsidR="00BB1DA7" w:rsidRDefault="00701C9D" w:rsidP="00701C9D">
      <w:pPr>
        <w:pStyle w:val="30"/>
        <w:shd w:val="clear" w:color="auto" w:fill="auto"/>
        <w:spacing w:line="240" w:lineRule="auto"/>
        <w:ind w:firstLine="5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Марфина Н.П.-директор </w:t>
      </w:r>
      <w:r w:rsidRPr="00DF3ADF">
        <w:rPr>
          <w:sz w:val="24"/>
          <w:szCs w:val="24"/>
          <w:lang w:val="ru-RU"/>
        </w:rPr>
        <w:t>МБУДО «Атюрьевский дом детского творчес</w:t>
      </w:r>
      <w:r>
        <w:rPr>
          <w:sz w:val="24"/>
          <w:szCs w:val="24"/>
          <w:lang w:val="ru-RU"/>
        </w:rPr>
        <w:t>тва», председатель.</w:t>
      </w:r>
    </w:p>
    <w:p w:rsidR="00701C9D" w:rsidRDefault="001B7C16" w:rsidP="00701C9D">
      <w:pPr>
        <w:pStyle w:val="30"/>
        <w:shd w:val="clear" w:color="auto" w:fill="auto"/>
        <w:spacing w:line="240" w:lineRule="auto"/>
        <w:ind w:firstLine="5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Панфилова Д.В.- пед</w:t>
      </w:r>
      <w:r w:rsidR="001B55D5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гог дополнительного образования,член жюри.</w:t>
      </w:r>
    </w:p>
    <w:p w:rsidR="001B7C16" w:rsidRDefault="001B7C16" w:rsidP="00701C9D">
      <w:pPr>
        <w:pStyle w:val="30"/>
        <w:shd w:val="clear" w:color="auto" w:fill="auto"/>
        <w:spacing w:line="240" w:lineRule="auto"/>
        <w:ind w:firstLine="5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Попкова М.Г.- учитель истории МБОУ «Атюрьевская СОШ№1», член жюри (по согласованию).</w:t>
      </w:r>
    </w:p>
    <w:p w:rsidR="001B7C16" w:rsidRDefault="001B7C16" w:rsidP="001B7C16">
      <w:pPr>
        <w:pStyle w:val="30"/>
        <w:shd w:val="clear" w:color="auto" w:fill="auto"/>
        <w:spacing w:line="240" w:lineRule="auto"/>
        <w:ind w:firstLine="5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Мозгунова К.С.-учитель истории МБОУ «Атюрьевская СОШ№1», член жюри (по согласованию).</w:t>
      </w:r>
    </w:p>
    <w:p w:rsidR="001B7C16" w:rsidRDefault="00DD7D4C" w:rsidP="001B7C16">
      <w:pPr>
        <w:pStyle w:val="30"/>
        <w:shd w:val="clear" w:color="auto" w:fill="auto"/>
        <w:spacing w:line="240" w:lineRule="auto"/>
        <w:ind w:firstLine="5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Ковышкина З.И.-пед</w:t>
      </w:r>
      <w:r w:rsidR="001B55D5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гог дополнительного образования,член жюри.</w:t>
      </w:r>
    </w:p>
    <w:p w:rsidR="00DD7D4C" w:rsidRDefault="00DD7D4C" w:rsidP="001B7C16">
      <w:pPr>
        <w:pStyle w:val="30"/>
        <w:shd w:val="clear" w:color="auto" w:fill="auto"/>
        <w:spacing w:line="240" w:lineRule="auto"/>
        <w:ind w:firstLine="5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Канайкина Г.А.- Заведующий сектором национальной и краеведческой литературы Атюрьевской центральной библиотеки, член жюри (по согл</w:t>
      </w:r>
      <w:r w:rsidR="001B55D5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сованию).</w:t>
      </w:r>
    </w:p>
    <w:p w:rsidR="004D37C3" w:rsidRDefault="004D37C3" w:rsidP="001B7C16">
      <w:pPr>
        <w:pStyle w:val="30"/>
        <w:shd w:val="clear" w:color="auto" w:fill="auto"/>
        <w:spacing w:line="240" w:lineRule="auto"/>
        <w:ind w:firstLine="5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Кашаева В.И.-пед</w:t>
      </w:r>
      <w:r w:rsidR="001B55D5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гог дополнительного образования,член жюри.</w:t>
      </w:r>
    </w:p>
    <w:p w:rsidR="00DD7D4C" w:rsidRDefault="00DD7D4C" w:rsidP="001B7C16">
      <w:pPr>
        <w:pStyle w:val="30"/>
        <w:shd w:val="clear" w:color="auto" w:fill="auto"/>
        <w:spacing w:line="240" w:lineRule="auto"/>
        <w:ind w:firstLine="580"/>
        <w:rPr>
          <w:sz w:val="24"/>
          <w:szCs w:val="24"/>
          <w:lang w:val="ru-RU"/>
        </w:rPr>
      </w:pPr>
    </w:p>
    <w:p w:rsidR="001B7C16" w:rsidRPr="00530DF5" w:rsidRDefault="001B7C16" w:rsidP="00701C9D">
      <w:pPr>
        <w:pStyle w:val="30"/>
        <w:shd w:val="clear" w:color="auto" w:fill="auto"/>
        <w:spacing w:line="240" w:lineRule="auto"/>
        <w:ind w:firstLine="580"/>
        <w:rPr>
          <w:sz w:val="24"/>
          <w:szCs w:val="24"/>
          <w:lang w:val="ru-RU"/>
        </w:rPr>
      </w:pPr>
    </w:p>
    <w:sectPr w:rsidR="001B7C16" w:rsidRPr="00530DF5" w:rsidSect="001B55D5">
      <w:pgSz w:w="11905" w:h="16837"/>
      <w:pgMar w:top="284" w:right="403" w:bottom="426" w:left="19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BD" w:rsidRDefault="001842BD">
      <w:r>
        <w:separator/>
      </w:r>
    </w:p>
  </w:endnote>
  <w:endnote w:type="continuationSeparator" w:id="1">
    <w:p w:rsidR="001842BD" w:rsidRDefault="0018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BD" w:rsidRDefault="001842BD"/>
  </w:footnote>
  <w:footnote w:type="continuationSeparator" w:id="1">
    <w:p w:rsidR="001842BD" w:rsidRDefault="001842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EB2"/>
    <w:multiLevelType w:val="multilevel"/>
    <w:tmpl w:val="5AA013A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A4A37"/>
    <w:multiLevelType w:val="multilevel"/>
    <w:tmpl w:val="DD767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C04E7"/>
    <w:multiLevelType w:val="multilevel"/>
    <w:tmpl w:val="A3A46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C4A55"/>
    <w:multiLevelType w:val="multilevel"/>
    <w:tmpl w:val="B21C80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270E5"/>
    <w:multiLevelType w:val="multilevel"/>
    <w:tmpl w:val="B688EF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A1ED1"/>
    <w:multiLevelType w:val="multilevel"/>
    <w:tmpl w:val="F7A2C5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B53A3"/>
    <w:rsid w:val="000F709A"/>
    <w:rsid w:val="00171B5E"/>
    <w:rsid w:val="001842BD"/>
    <w:rsid w:val="00185981"/>
    <w:rsid w:val="001B55D5"/>
    <w:rsid w:val="001B7C16"/>
    <w:rsid w:val="003A0520"/>
    <w:rsid w:val="004D37C3"/>
    <w:rsid w:val="00530DF5"/>
    <w:rsid w:val="005A6120"/>
    <w:rsid w:val="00701C9D"/>
    <w:rsid w:val="007C14EF"/>
    <w:rsid w:val="007F3DBB"/>
    <w:rsid w:val="00852161"/>
    <w:rsid w:val="008B53A3"/>
    <w:rsid w:val="00910547"/>
    <w:rsid w:val="009A29F0"/>
    <w:rsid w:val="00AF70D0"/>
    <w:rsid w:val="00B62824"/>
    <w:rsid w:val="00BB1DA7"/>
    <w:rsid w:val="00BD4679"/>
    <w:rsid w:val="00C33992"/>
    <w:rsid w:val="00C6780D"/>
    <w:rsid w:val="00D85234"/>
    <w:rsid w:val="00DD7D4C"/>
    <w:rsid w:val="00DF3ADF"/>
    <w:rsid w:val="00E1052C"/>
    <w:rsid w:val="00E77698"/>
    <w:rsid w:val="00FD4A61"/>
    <w:rsid w:val="00FF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120"/>
    <w:rPr>
      <w:color w:val="000000"/>
    </w:rPr>
  </w:style>
  <w:style w:type="paragraph" w:styleId="5">
    <w:name w:val="heading 5"/>
    <w:basedOn w:val="a"/>
    <w:next w:val="a"/>
    <w:link w:val="50"/>
    <w:qFormat/>
    <w:rsid w:val="00852161"/>
    <w:pPr>
      <w:keepNext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120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Заголовок №1 + Интервал 4 pt"/>
    <w:basedOn w:val="10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2">
    <w:name w:val="Основной текст2"/>
    <w:basedOn w:val="a4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">
    <w:name w:val="Основной текст + Интервал -1 pt"/>
    <w:basedOn w:val="a4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3pt">
    <w:name w:val="Основной текст + Интервал 3 pt"/>
    <w:basedOn w:val="a4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5A6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20">
    <w:name w:val="Основной текст (2)_"/>
    <w:basedOn w:val="a0"/>
    <w:link w:val="21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pt-1pt">
    <w:name w:val="Основной текст (3) + 13 pt;Курсив;Интервал -1 pt"/>
    <w:basedOn w:val="3"/>
    <w:rsid w:val="005A6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single"/>
    </w:rPr>
  </w:style>
  <w:style w:type="character" w:customStyle="1" w:styleId="31">
    <w:name w:val="Основной текст (3)"/>
    <w:basedOn w:val="3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2">
    <w:name w:val="Основной текст (3)"/>
    <w:basedOn w:val="3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pt-1pt0">
    <w:name w:val="Основной текст (3) + 13 pt;Курсив;Интервал -1 pt"/>
    <w:basedOn w:val="3"/>
    <w:rsid w:val="005A6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</w:rPr>
  </w:style>
  <w:style w:type="character" w:customStyle="1" w:styleId="313pt-1pt1">
    <w:name w:val="Основной текст (3) + 13 pt;Курсив;Интервал -1 pt"/>
    <w:basedOn w:val="3"/>
    <w:rsid w:val="005A6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</w:rPr>
  </w:style>
  <w:style w:type="character" w:customStyle="1" w:styleId="40">
    <w:name w:val="Основной текст (4)_"/>
    <w:basedOn w:val="a0"/>
    <w:link w:val="41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4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3">
    <w:name w:val="Основной текст3"/>
    <w:basedOn w:val="a4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4">
    <w:name w:val="Основной текст (3)"/>
    <w:basedOn w:val="3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5">
    <w:name w:val="Основной текст (3)"/>
    <w:basedOn w:val="3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-1pt">
    <w:name w:val="Основной текст (3) + Интервал -1 pt"/>
    <w:basedOn w:val="3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6">
    <w:name w:val="Основной текст (6)_"/>
    <w:basedOn w:val="a0"/>
    <w:link w:val="60"/>
    <w:rsid w:val="005A6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Основной текст (5)_"/>
    <w:basedOn w:val="a0"/>
    <w:link w:val="52"/>
    <w:rsid w:val="005A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">
    <w:name w:val="Основной текст4"/>
    <w:basedOn w:val="a"/>
    <w:link w:val="a4"/>
    <w:rsid w:val="005A6120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A612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5A6120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5A61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5A6120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5A612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52">
    <w:name w:val="Основной текст (5)"/>
    <w:basedOn w:val="a"/>
    <w:link w:val="51"/>
    <w:rsid w:val="005A6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852161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5">
    <w:name w:val="header"/>
    <w:basedOn w:val="a"/>
    <w:link w:val="a6"/>
    <w:rsid w:val="0085216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6">
    <w:name w:val="Верхний колонтитул Знак"/>
    <w:basedOn w:val="a0"/>
    <w:link w:val="a5"/>
    <w:rsid w:val="0085216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2">
    <w:name w:val="Body Text 2"/>
    <w:basedOn w:val="a"/>
    <w:link w:val="23"/>
    <w:rsid w:val="00852161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3">
    <w:name w:val="Основной текст 2 Знак"/>
    <w:basedOn w:val="a0"/>
    <w:link w:val="22"/>
    <w:rsid w:val="00852161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F3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D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852161"/>
    <w:pPr>
      <w:keepNext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pt-1pt">
    <w:name w:val="Основной текст (3) + 13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singl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pt-1pt0">
    <w:name w:val="Основной текст (3) + 13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</w:rPr>
  </w:style>
  <w:style w:type="character" w:customStyle="1" w:styleId="313pt-1pt1">
    <w:name w:val="Основной текст (3) + 13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852161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5">
    <w:name w:val="header"/>
    <w:basedOn w:val="a"/>
    <w:link w:val="a6"/>
    <w:rsid w:val="0085216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6">
    <w:name w:val="Верхний колонтитул Знак"/>
    <w:basedOn w:val="a0"/>
    <w:link w:val="a5"/>
    <w:rsid w:val="0085216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2">
    <w:name w:val="Body Text 2"/>
    <w:basedOn w:val="a"/>
    <w:link w:val="23"/>
    <w:rsid w:val="00852161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3">
    <w:name w:val="Основной текст 2 Знак"/>
    <w:basedOn w:val="a0"/>
    <w:link w:val="22"/>
    <w:rsid w:val="008521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24F7-120B-43F7-A563-57479DB2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User</cp:lastModifiedBy>
  <cp:revision>17</cp:revision>
  <cp:lastPrinted>2018-01-26T09:17:00Z</cp:lastPrinted>
  <dcterms:created xsi:type="dcterms:W3CDTF">2018-01-25T09:00:00Z</dcterms:created>
  <dcterms:modified xsi:type="dcterms:W3CDTF">2018-02-19T08:56:00Z</dcterms:modified>
</cp:coreProperties>
</file>