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E5" w:rsidRPr="00CB78C3" w:rsidRDefault="005B30E5" w:rsidP="00CB7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Пояснительная записка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отдыха и оздоровления детей в пришкольном лагере труда и отдыха на время летних  каникул на базе МБОУ Гимназия №1 по адресу: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Пионерская 44</w:t>
      </w:r>
      <w:r w:rsidR="00B1198B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198B" w:rsidRPr="00CB78C3" w:rsidRDefault="00B1198B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Гимназии находится </w:t>
      </w:r>
      <w:proofErr w:type="spellStart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спортивная площадка с естественным покрытием и беговая дорожка с покрытием из песка. Хозяйственная зона имеет самостоятельный выезд с улицы.  На территории Гимназии имеется площадка мусоросборника,  на мусоросборнике есть крышки. Для вывоза мусора есть самостоятельный выезд с улицы.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Расчетная вместимость (мощность) помещений для организации отдыха и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детей в пришкольном лагере труда и отдыха на базе МБОУ Гимназия №1 составляет: 216,18 кв.м.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кабинета и вестибюль), по дислокации на летних каникулах оздоровятся – 60</w:t>
      </w:r>
      <w:r w:rsidR="005E6C4B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B1198B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отряда по 30 человек,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человека приходится 3.6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кв.м.</w:t>
      </w:r>
    </w:p>
    <w:p w:rsidR="005E6C4B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инженерном обеспечении зданий - имеется: водоснабжение холодное</w:t>
      </w:r>
      <w:proofErr w:type="gramStart"/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C4B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канализование</w:t>
      </w:r>
      <w:proofErr w:type="spellEnd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отопление центральное, вентиляция.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Питьевой режим</w:t>
      </w:r>
      <w:r w:rsidR="005E6C4B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 в столовой</w:t>
      </w:r>
      <w:proofErr w:type="gramStart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питьевых фонтанчиков и  кипячёной воды.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уемые здания: здание МБОУ Гимназия №1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нахождения детей</w:t>
      </w:r>
    </w:p>
    <w:p w:rsidR="009869B3" w:rsidRPr="00CB78C3" w:rsidRDefault="009869B3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2 классные комнаты,26 кабинет</w:t>
      </w:r>
      <w:r w:rsidR="005E6C4B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53,5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,27 кабинет площадью 54,8 кв</w:t>
      </w:r>
      <w:proofErr w:type="gramStart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вестибюль площадью 107,8кв.,кабинеты расположены 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1-м этаже, санузлы для маль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чиков и девочек, площадью по 4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4,8 кв.м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 места, в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созданы условия для санитарно-бытового обслуживания: по две раковины в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 помещении, тоже расположены на 1 </w:t>
      </w:r>
      <w:proofErr w:type="gramStart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этаже</w:t>
      </w:r>
      <w:proofErr w:type="gramEnd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02AA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Раздевалка площадью 19,8 кв.м.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раздевалки расположены вешалки для сушки одежды и полки для сушки обуви. На первом этаже расположена комната для хранения</w:t>
      </w:r>
      <w:proofErr w:type="gramStart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 уборочного инвентаря и приготовления дезинфекционных растворов.</w:t>
      </w:r>
    </w:p>
    <w:p w:rsidR="009869B3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кружковых занятий и сек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ций: спортивный зал площадью 150,1кв.м., актовый зал площадью 146,1 кв.м.,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этаже. Б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иблиотека площадью 69,1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 на втором этаже.</w:t>
      </w:r>
      <w:r w:rsidR="00BD06C9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организации питания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имеется: столовая</w:t>
      </w:r>
      <w:r w:rsidR="003202AA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110,2 кв</w:t>
      </w:r>
      <w:proofErr w:type="gramStart"/>
      <w:r w:rsidR="003202AA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3202AA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120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мест, раздаточная, цеха, моечные ванны для мытья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кухонной и столовой посуды, обеспеченные проточной водой (перебоев с подачей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и холодной воды нет), холодильное оборудование в соответствии с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действующими санитарными нормами и правилами.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Столовая находится на первом этаже.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кружковой, спортивной работы в пришкольном лагере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работа кружков: шахматы, настольный теннис, спортивные секции</w:t>
      </w:r>
      <w:r w:rsidR="003D0F31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(волейбо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легкая атлетика)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0E5" w:rsidRPr="00CB78C3" w:rsidRDefault="009869B3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Гимназия №1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«Программа пр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оизводственного контроля на 2020-2021</w:t>
      </w:r>
      <w:r w:rsidR="003D0F31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год», в которой 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прописан «Объем и номенклатура, 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периодичность</w:t>
      </w:r>
      <w:r w:rsidR="003D0F31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0E5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лабораторных и инструментальных исследований в организациях питания».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блок расположен н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2-м этаже, площадь кабинета 51,3</w:t>
      </w:r>
      <w:r w:rsidR="00EF6BAE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кв.м.,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холодильное оборудование, весы, ростомер, секундомер,</w:t>
      </w:r>
    </w:p>
    <w:p w:rsidR="005B30E5" w:rsidRPr="00CB78C3" w:rsidRDefault="005B30E5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тонометр, кушетка, процедурный столик, медицинск</w:t>
      </w:r>
      <w:r w:rsidR="009869B3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шкаф</w:t>
      </w:r>
      <w:r w:rsidR="00EF6BAE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ермометры и др.</w:t>
      </w:r>
    </w:p>
    <w:p w:rsidR="003D0F31" w:rsidRPr="00CB78C3" w:rsidRDefault="003D0F31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202AA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р</w:t>
      </w:r>
      <w:r w:rsidR="00EF6BAE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аботает медсестра на 1.0 ставки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имеется Лицензия </w:t>
      </w:r>
      <w:proofErr w:type="gramStart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3D0F31" w:rsidRPr="00CB78C3" w:rsidRDefault="003D0F31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Медицинской деятельности, Договор о сотрудничестве по медицинскому</w:t>
      </w:r>
      <w:r w:rsidR="00920E67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="003202AA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ечению</w:t>
      </w:r>
      <w:r w:rsidR="003202AA" w:rsidRPr="00CB78C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F6BAE" w:rsidRPr="00CB78C3" w:rsidRDefault="00EF6BAE" w:rsidP="00CB78C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CB78C3">
        <w:rPr>
          <w:color w:val="000000"/>
          <w:sz w:val="28"/>
          <w:szCs w:val="28"/>
          <w:u w:val="single"/>
        </w:rPr>
        <w:t xml:space="preserve">Договор на проведение дезинфекционных, дезинсекционных и </w:t>
      </w:r>
      <w:proofErr w:type="spellStart"/>
      <w:r w:rsidRPr="00CB78C3">
        <w:rPr>
          <w:color w:val="000000"/>
          <w:sz w:val="28"/>
          <w:szCs w:val="28"/>
          <w:u w:val="single"/>
        </w:rPr>
        <w:t>дератизационных</w:t>
      </w:r>
      <w:proofErr w:type="spellEnd"/>
      <w:r w:rsidRPr="00CB78C3">
        <w:rPr>
          <w:color w:val="000000"/>
          <w:sz w:val="28"/>
          <w:szCs w:val="28"/>
          <w:u w:val="single"/>
        </w:rPr>
        <w:t xml:space="preserve"> мероприятий:</w:t>
      </w:r>
      <w:r w:rsidRPr="00CB78C3">
        <w:rPr>
          <w:color w:val="000000"/>
          <w:sz w:val="28"/>
          <w:szCs w:val="28"/>
        </w:rPr>
        <w:t xml:space="preserve"> договор от 15.03.2022г. № 2/000126 с  ФБУЗ «Центр гигиены и эпидемиологии в Республике Мордовия». Имеются переносные </w:t>
      </w:r>
      <w:proofErr w:type="spellStart"/>
      <w:r w:rsidRPr="00CB78C3">
        <w:rPr>
          <w:color w:val="000000"/>
          <w:sz w:val="28"/>
          <w:szCs w:val="28"/>
        </w:rPr>
        <w:t>рециркуляторы</w:t>
      </w:r>
      <w:proofErr w:type="spellEnd"/>
      <w:r w:rsidRPr="00CB78C3">
        <w:rPr>
          <w:color w:val="000000"/>
          <w:sz w:val="28"/>
          <w:szCs w:val="28"/>
        </w:rPr>
        <w:t xml:space="preserve"> бактерицидные  «</w:t>
      </w:r>
      <w:proofErr w:type="spellStart"/>
      <w:r w:rsidRPr="00CB78C3">
        <w:rPr>
          <w:color w:val="000000"/>
          <w:sz w:val="28"/>
          <w:szCs w:val="28"/>
        </w:rPr>
        <w:t>Меги</w:t>
      </w:r>
      <w:proofErr w:type="spellEnd"/>
      <w:r w:rsidRPr="00CB78C3">
        <w:rPr>
          <w:color w:val="000000"/>
          <w:sz w:val="28"/>
          <w:szCs w:val="28"/>
        </w:rPr>
        <w:t xml:space="preserve">» для обеззараживания воздуха - 2 </w:t>
      </w:r>
      <w:proofErr w:type="spellStart"/>
      <w:proofErr w:type="gramStart"/>
      <w:r w:rsidRPr="00CB78C3">
        <w:rPr>
          <w:color w:val="000000"/>
          <w:sz w:val="28"/>
          <w:szCs w:val="28"/>
        </w:rPr>
        <w:t>шт</w:t>
      </w:r>
      <w:proofErr w:type="spellEnd"/>
      <w:proofErr w:type="gramEnd"/>
      <w:r w:rsidRPr="00CB78C3">
        <w:rPr>
          <w:color w:val="000000"/>
          <w:sz w:val="28"/>
          <w:szCs w:val="28"/>
        </w:rPr>
        <w:t xml:space="preserve"> ( по 2 часа в каждом кабинете). </w:t>
      </w:r>
    </w:p>
    <w:p w:rsidR="00EF6BAE" w:rsidRPr="00CB78C3" w:rsidRDefault="00EF6BAE" w:rsidP="00CB78C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CB78C3">
        <w:rPr>
          <w:color w:val="000000"/>
          <w:sz w:val="28"/>
          <w:szCs w:val="28"/>
          <w:u w:val="single"/>
        </w:rPr>
        <w:t xml:space="preserve">Организация сбора, хранения, вывоза, утилизации отходов (ТБО): </w:t>
      </w:r>
    </w:p>
    <w:p w:rsidR="00EF6BAE" w:rsidRPr="00CB78C3" w:rsidRDefault="00EF6BAE" w:rsidP="00CB78C3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CB78C3">
        <w:rPr>
          <w:color w:val="000000"/>
          <w:sz w:val="28"/>
          <w:szCs w:val="28"/>
        </w:rPr>
        <w:t>-договор от 29.12.2021 №  1122163825 об оказании услуг по обращению с твердыми коммунальными отходами, ООО «РЕМОНДИС Саранск».</w:t>
      </w:r>
    </w:p>
    <w:p w:rsidR="00EF6BAE" w:rsidRPr="00CB78C3" w:rsidRDefault="00EF6BAE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2AA" w:rsidRPr="00CB78C3" w:rsidRDefault="003202AA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202AA" w:rsidRPr="00CB78C3" w:rsidRDefault="003202AA" w:rsidP="00CB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30600" w:rsidRPr="00CB78C3" w:rsidRDefault="006849F9" w:rsidP="00CB78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EF6BAE"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«Гимназия №1» </w:t>
      </w:r>
    </w:p>
    <w:p w:rsidR="00EF6BAE" w:rsidRPr="00CB78C3" w:rsidRDefault="00EF6BAE" w:rsidP="00CB78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Pr="00CB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И.Н. Моисеева</w:t>
      </w:r>
    </w:p>
    <w:sectPr w:rsidR="00EF6BAE" w:rsidRPr="00CB78C3" w:rsidSect="0044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E5"/>
    <w:rsid w:val="00064F5D"/>
    <w:rsid w:val="003202AA"/>
    <w:rsid w:val="003D0F31"/>
    <w:rsid w:val="004417AB"/>
    <w:rsid w:val="005634EA"/>
    <w:rsid w:val="005B30E5"/>
    <w:rsid w:val="005E6C4B"/>
    <w:rsid w:val="006849F9"/>
    <w:rsid w:val="00812211"/>
    <w:rsid w:val="00920E67"/>
    <w:rsid w:val="009869B3"/>
    <w:rsid w:val="00AB5557"/>
    <w:rsid w:val="00B1198B"/>
    <w:rsid w:val="00BA7385"/>
    <w:rsid w:val="00BD06C9"/>
    <w:rsid w:val="00CB78C3"/>
    <w:rsid w:val="00E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Гимназия №1</cp:lastModifiedBy>
  <cp:revision>6</cp:revision>
  <cp:lastPrinted>2022-03-25T11:42:00Z</cp:lastPrinted>
  <dcterms:created xsi:type="dcterms:W3CDTF">2021-03-02T18:14:00Z</dcterms:created>
  <dcterms:modified xsi:type="dcterms:W3CDTF">2022-04-06T07:57:00Z</dcterms:modified>
</cp:coreProperties>
</file>