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FE" w:rsidRDefault="00FE0F90" w:rsidP="00135D76">
      <w:pPr>
        <w:tabs>
          <w:tab w:val="left" w:pos="9639"/>
        </w:tabs>
        <w:ind w:right="-259"/>
        <w:outlineLvl w:val="0"/>
        <w:rPr>
          <w:rFonts w:eastAsia="Times New Roman"/>
          <w:b/>
          <w:bCs/>
          <w:sz w:val="28"/>
          <w:szCs w:val="28"/>
        </w:rPr>
      </w:pPr>
      <w:r w:rsidRPr="00FE0F90">
        <w:rPr>
          <w:rFonts w:eastAsia="Times New Roman"/>
          <w:b/>
          <w:bCs/>
          <w:noProof/>
          <w:sz w:val="28"/>
          <w:szCs w:val="28"/>
        </w:rPr>
        <w:drawing>
          <wp:inline distT="0" distB="0" distL="0" distR="0">
            <wp:extent cx="6108700" cy="8396659"/>
            <wp:effectExtent l="0" t="0" r="0" b="0"/>
            <wp:docPr id="2" name="Рисунок 2" descr="C:\Users\Юля\Pictures\2023-04-20 ра\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Pictures\2023-04-20 ра\р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8396659"/>
                    </a:xfrm>
                    <a:prstGeom prst="rect">
                      <a:avLst/>
                    </a:prstGeom>
                    <a:noFill/>
                    <a:ln>
                      <a:noFill/>
                    </a:ln>
                  </pic:spPr>
                </pic:pic>
              </a:graphicData>
            </a:graphic>
          </wp:inline>
        </w:drawing>
      </w:r>
    </w:p>
    <w:p w:rsidR="005C1B6C" w:rsidRDefault="005C1B6C" w:rsidP="00EB2965">
      <w:pPr>
        <w:tabs>
          <w:tab w:val="left" w:pos="9639"/>
        </w:tabs>
        <w:ind w:right="-259" w:hanging="1134"/>
        <w:jc w:val="center"/>
        <w:outlineLvl w:val="0"/>
        <w:rPr>
          <w:rFonts w:eastAsia="Times New Roman"/>
          <w:b/>
          <w:bCs/>
          <w:noProof/>
          <w:sz w:val="28"/>
          <w:szCs w:val="28"/>
        </w:rPr>
      </w:pPr>
    </w:p>
    <w:p w:rsidR="00FE0F90" w:rsidRDefault="00FE0F90" w:rsidP="00EB2965">
      <w:pPr>
        <w:tabs>
          <w:tab w:val="left" w:pos="9639"/>
        </w:tabs>
        <w:ind w:right="-259" w:hanging="1134"/>
        <w:jc w:val="center"/>
        <w:outlineLvl w:val="0"/>
        <w:rPr>
          <w:rFonts w:eastAsia="Times New Roman"/>
          <w:b/>
          <w:bCs/>
          <w:sz w:val="28"/>
          <w:szCs w:val="28"/>
        </w:rPr>
      </w:pPr>
    </w:p>
    <w:p w:rsidR="00FA22FE" w:rsidRDefault="00FA22FE" w:rsidP="00135D76">
      <w:pPr>
        <w:tabs>
          <w:tab w:val="left" w:pos="9639"/>
        </w:tabs>
        <w:ind w:right="-259"/>
        <w:outlineLvl w:val="0"/>
        <w:rPr>
          <w:rFonts w:eastAsia="Times New Roman"/>
          <w:b/>
          <w:bCs/>
          <w:sz w:val="28"/>
          <w:szCs w:val="28"/>
        </w:rPr>
      </w:pPr>
    </w:p>
    <w:p w:rsidR="004E43F3" w:rsidRDefault="004E43F3" w:rsidP="00135D76">
      <w:pPr>
        <w:tabs>
          <w:tab w:val="left" w:pos="9639"/>
        </w:tabs>
        <w:ind w:right="-259"/>
        <w:outlineLvl w:val="0"/>
        <w:rPr>
          <w:rFonts w:eastAsia="Times New Roman"/>
          <w:b/>
          <w:bCs/>
          <w:sz w:val="28"/>
          <w:szCs w:val="28"/>
        </w:rPr>
      </w:pPr>
    </w:p>
    <w:p w:rsidR="004E43F3" w:rsidRDefault="004E43F3" w:rsidP="00135D76">
      <w:pPr>
        <w:tabs>
          <w:tab w:val="left" w:pos="9639"/>
        </w:tabs>
        <w:ind w:right="-259"/>
        <w:outlineLvl w:val="0"/>
        <w:rPr>
          <w:rFonts w:eastAsia="Times New Roman"/>
          <w:b/>
          <w:bCs/>
          <w:sz w:val="28"/>
          <w:szCs w:val="28"/>
        </w:rPr>
      </w:pPr>
    </w:p>
    <w:p w:rsidR="004E43F3" w:rsidRDefault="004E43F3" w:rsidP="00135D76">
      <w:pPr>
        <w:tabs>
          <w:tab w:val="left" w:pos="9639"/>
        </w:tabs>
        <w:ind w:right="-259"/>
        <w:outlineLvl w:val="0"/>
        <w:rPr>
          <w:rFonts w:eastAsia="Times New Roman"/>
          <w:b/>
          <w:bCs/>
          <w:sz w:val="28"/>
          <w:szCs w:val="28"/>
        </w:rPr>
      </w:pPr>
    </w:p>
    <w:p w:rsidR="004E43F3" w:rsidRDefault="004E43F3" w:rsidP="00135D76">
      <w:pPr>
        <w:tabs>
          <w:tab w:val="left" w:pos="9639"/>
        </w:tabs>
        <w:ind w:right="-259"/>
        <w:outlineLvl w:val="0"/>
        <w:rPr>
          <w:rFonts w:eastAsia="Times New Roman"/>
          <w:b/>
          <w:bCs/>
          <w:sz w:val="28"/>
          <w:szCs w:val="28"/>
        </w:rPr>
      </w:pPr>
    </w:p>
    <w:p w:rsidR="004E43F3" w:rsidRDefault="004E43F3" w:rsidP="00135D76">
      <w:pPr>
        <w:tabs>
          <w:tab w:val="left" w:pos="9639"/>
        </w:tabs>
        <w:ind w:right="-259"/>
        <w:outlineLvl w:val="0"/>
        <w:rPr>
          <w:rFonts w:eastAsia="Times New Roman"/>
          <w:b/>
          <w:bCs/>
          <w:sz w:val="28"/>
          <w:szCs w:val="28"/>
        </w:rPr>
      </w:pPr>
    </w:p>
    <w:p w:rsidR="00DD17E9" w:rsidRPr="00FA22FE" w:rsidRDefault="00DD17E9" w:rsidP="00135D76">
      <w:pPr>
        <w:tabs>
          <w:tab w:val="left" w:pos="9639"/>
        </w:tabs>
        <w:ind w:right="-259"/>
        <w:jc w:val="center"/>
        <w:outlineLvl w:val="0"/>
        <w:rPr>
          <w:rFonts w:eastAsia="Times New Roman"/>
          <w:b/>
          <w:bCs/>
          <w:sz w:val="28"/>
          <w:szCs w:val="28"/>
        </w:rPr>
      </w:pPr>
      <w:r>
        <w:rPr>
          <w:rFonts w:eastAsia="Times New Roman"/>
          <w:b/>
          <w:bCs/>
          <w:sz w:val="28"/>
          <w:szCs w:val="28"/>
        </w:rPr>
        <w:lastRenderedPageBreak/>
        <w:t>Аналитическая часть.</w:t>
      </w:r>
    </w:p>
    <w:p w:rsidR="00DD17E9" w:rsidRDefault="00DD17E9" w:rsidP="00135D76">
      <w:pPr>
        <w:tabs>
          <w:tab w:val="left" w:pos="9639"/>
        </w:tabs>
        <w:rPr>
          <w:sz w:val="20"/>
          <w:szCs w:val="20"/>
        </w:rPr>
      </w:pPr>
    </w:p>
    <w:p w:rsidR="00DD17E9" w:rsidRPr="00EB2965" w:rsidRDefault="005C2257" w:rsidP="00EB2965">
      <w:pPr>
        <w:pStyle w:val="a6"/>
        <w:tabs>
          <w:tab w:val="left" w:pos="9639"/>
        </w:tabs>
        <w:ind w:left="360" w:right="100"/>
        <w:jc w:val="center"/>
        <w:outlineLvl w:val="0"/>
        <w:rPr>
          <w:rFonts w:eastAsia="Times New Roman"/>
          <w:b/>
          <w:bCs/>
          <w:sz w:val="28"/>
          <w:szCs w:val="28"/>
        </w:rPr>
      </w:pPr>
      <w:r>
        <w:rPr>
          <w:rFonts w:eastAsia="Times New Roman"/>
          <w:b/>
          <w:bCs/>
          <w:sz w:val="28"/>
          <w:szCs w:val="28"/>
        </w:rPr>
        <w:t>1. </w:t>
      </w:r>
      <w:r w:rsidR="00DD17E9" w:rsidRPr="00701235">
        <w:rPr>
          <w:rFonts w:eastAsia="Times New Roman"/>
          <w:b/>
          <w:bCs/>
          <w:sz w:val="28"/>
          <w:szCs w:val="28"/>
        </w:rPr>
        <w:t>Общие сведения об образовательной организации. Организационно-правовое обеспечение образовательной деятельности.</w:t>
      </w:r>
    </w:p>
    <w:p w:rsidR="00DD17E9" w:rsidRDefault="00DD17E9" w:rsidP="00135D76">
      <w:pPr>
        <w:tabs>
          <w:tab w:val="left" w:pos="9639"/>
        </w:tabs>
        <w:ind w:firstLine="709"/>
        <w:contextualSpacing/>
        <w:jc w:val="both"/>
        <w:rPr>
          <w:sz w:val="20"/>
          <w:szCs w:val="20"/>
        </w:rPr>
      </w:pPr>
      <w:r>
        <w:rPr>
          <w:rFonts w:eastAsia="Times New Roman"/>
          <w:sz w:val="28"/>
          <w:szCs w:val="28"/>
        </w:rPr>
        <w:t>Муниципальное дошкольное образовательное учреждение «Детский сад №98 комбинированного вида» создано в соответствии с законодательством Российской</w:t>
      </w:r>
      <w:r w:rsidR="00AF29D0">
        <w:rPr>
          <w:sz w:val="20"/>
          <w:szCs w:val="20"/>
        </w:rPr>
        <w:t xml:space="preserve"> </w:t>
      </w:r>
      <w:r>
        <w:rPr>
          <w:rFonts w:eastAsia="Times New Roman"/>
          <w:sz w:val="28"/>
          <w:szCs w:val="28"/>
        </w:rPr>
        <w:t>Федерации на основании решения Исполнительного комитета Саранского городского Совета народных депутатов от 2 июля 1982 г. №559 и зарегистрировано на основании Распоряжения Администрации г. Саранска от 8 мая 2001г. №1096-рз.</w:t>
      </w:r>
    </w:p>
    <w:p w:rsidR="00DD17E9" w:rsidRDefault="00DD17E9" w:rsidP="00135D76">
      <w:pPr>
        <w:tabs>
          <w:tab w:val="left" w:pos="9639"/>
        </w:tabs>
        <w:ind w:firstLine="709"/>
        <w:contextualSpacing/>
        <w:jc w:val="both"/>
        <w:rPr>
          <w:sz w:val="20"/>
          <w:szCs w:val="20"/>
        </w:rPr>
      </w:pPr>
      <w:r>
        <w:rPr>
          <w:rFonts w:eastAsia="Times New Roman"/>
          <w:sz w:val="28"/>
          <w:szCs w:val="28"/>
        </w:rPr>
        <w:t>Полное наименование Учреждения: муниципальное дошкольное образовательное учреждение «Детский сад №98 комбинированного вида».</w:t>
      </w:r>
    </w:p>
    <w:p w:rsidR="00DD17E9" w:rsidRDefault="00DD17E9" w:rsidP="00135D76">
      <w:pPr>
        <w:tabs>
          <w:tab w:val="left" w:pos="9639"/>
        </w:tabs>
        <w:ind w:firstLine="709"/>
        <w:contextualSpacing/>
        <w:jc w:val="both"/>
        <w:rPr>
          <w:sz w:val="20"/>
          <w:szCs w:val="20"/>
        </w:rPr>
      </w:pPr>
      <w:r>
        <w:rPr>
          <w:rFonts w:eastAsia="Times New Roman"/>
          <w:sz w:val="28"/>
          <w:szCs w:val="28"/>
        </w:rPr>
        <w:t>Сокращенное наименование: МДОУ «Детский сад №98».</w:t>
      </w:r>
    </w:p>
    <w:p w:rsidR="00701235" w:rsidRDefault="00701235" w:rsidP="00135D76">
      <w:pPr>
        <w:tabs>
          <w:tab w:val="left" w:pos="9639"/>
        </w:tabs>
        <w:ind w:firstLine="709"/>
        <w:contextualSpacing/>
        <w:jc w:val="both"/>
        <w:rPr>
          <w:rFonts w:eastAsia="Times New Roman"/>
          <w:sz w:val="28"/>
          <w:szCs w:val="28"/>
        </w:rPr>
      </w:pPr>
      <w:r>
        <w:rPr>
          <w:rFonts w:eastAsia="Times New Roman"/>
          <w:sz w:val="28"/>
          <w:szCs w:val="28"/>
        </w:rPr>
        <w:t xml:space="preserve">Юридический адрес учреждения: 430034, Республика Мордовия. </w:t>
      </w:r>
      <w:r w:rsidR="00CA6BBA">
        <w:rPr>
          <w:rFonts w:eastAsia="Times New Roman"/>
          <w:sz w:val="28"/>
          <w:szCs w:val="28"/>
        </w:rPr>
        <w:t xml:space="preserve">              </w:t>
      </w:r>
      <w:r>
        <w:rPr>
          <w:rFonts w:eastAsia="Times New Roman"/>
          <w:sz w:val="28"/>
          <w:szCs w:val="28"/>
        </w:rPr>
        <w:t>г. Саранск, пр. 60 лет Октября, д. 24.</w:t>
      </w:r>
    </w:p>
    <w:p w:rsidR="00DD17E9" w:rsidRDefault="00701235" w:rsidP="00135D76">
      <w:pPr>
        <w:tabs>
          <w:tab w:val="left" w:pos="9639"/>
        </w:tabs>
        <w:ind w:firstLine="709"/>
        <w:contextualSpacing/>
        <w:jc w:val="both"/>
        <w:rPr>
          <w:sz w:val="20"/>
          <w:szCs w:val="20"/>
        </w:rPr>
      </w:pPr>
      <w:r>
        <w:rPr>
          <w:rFonts w:eastAsia="Times New Roman"/>
          <w:sz w:val="28"/>
          <w:szCs w:val="28"/>
        </w:rPr>
        <w:t xml:space="preserve">Фактический адрес учреждения:430034, Республика Мордовия, </w:t>
      </w:r>
      <w:r w:rsidR="00CA6BBA">
        <w:rPr>
          <w:rFonts w:eastAsia="Times New Roman"/>
          <w:sz w:val="28"/>
          <w:szCs w:val="28"/>
        </w:rPr>
        <w:t xml:space="preserve">                </w:t>
      </w:r>
      <w:r>
        <w:rPr>
          <w:rFonts w:eastAsia="Times New Roman"/>
          <w:sz w:val="28"/>
          <w:szCs w:val="28"/>
        </w:rPr>
        <w:t>г. Саранск, пр. 60 лет Октября, д. 24.</w:t>
      </w:r>
    </w:p>
    <w:p w:rsidR="00924550" w:rsidRDefault="004E43F3" w:rsidP="00135D76">
      <w:pPr>
        <w:tabs>
          <w:tab w:val="left" w:pos="9639"/>
        </w:tabs>
        <w:ind w:right="3340" w:firstLine="709"/>
        <w:contextualSpacing/>
        <w:jc w:val="both"/>
        <w:rPr>
          <w:rFonts w:eastAsia="Times New Roman"/>
          <w:sz w:val="28"/>
          <w:szCs w:val="28"/>
        </w:rPr>
      </w:pPr>
      <w:r>
        <w:rPr>
          <w:rFonts w:eastAsia="Times New Roman"/>
          <w:sz w:val="28"/>
          <w:szCs w:val="28"/>
        </w:rPr>
        <w:t>Телефон:т.8-(</w:t>
      </w:r>
      <w:r w:rsidR="00DD17E9">
        <w:rPr>
          <w:rFonts w:eastAsia="Times New Roman"/>
          <w:sz w:val="28"/>
          <w:szCs w:val="28"/>
        </w:rPr>
        <w:t>8342</w:t>
      </w:r>
      <w:r>
        <w:rPr>
          <w:rFonts w:eastAsia="Times New Roman"/>
          <w:sz w:val="28"/>
          <w:szCs w:val="28"/>
        </w:rPr>
        <w:t>)-75-21-77,8-(8342)-</w:t>
      </w:r>
      <w:r w:rsidR="00924550">
        <w:rPr>
          <w:rFonts w:eastAsia="Times New Roman"/>
          <w:sz w:val="28"/>
          <w:szCs w:val="28"/>
        </w:rPr>
        <w:t>75-34-09</w:t>
      </w:r>
    </w:p>
    <w:p w:rsidR="00DD17E9" w:rsidRDefault="00924550" w:rsidP="00135D76">
      <w:pPr>
        <w:tabs>
          <w:tab w:val="left" w:pos="9639"/>
        </w:tabs>
        <w:ind w:right="3340" w:firstLine="709"/>
        <w:contextualSpacing/>
        <w:jc w:val="both"/>
        <w:rPr>
          <w:sz w:val="20"/>
          <w:szCs w:val="20"/>
        </w:rPr>
      </w:pPr>
      <w:r>
        <w:rPr>
          <w:rFonts w:eastAsia="Times New Roman"/>
          <w:sz w:val="28"/>
          <w:szCs w:val="28"/>
        </w:rPr>
        <w:t xml:space="preserve">Факс 8(8342)75-21-77, 8(8342)75-34-09                                              </w:t>
      </w:r>
    </w:p>
    <w:p w:rsidR="00DD17E9" w:rsidRPr="00C31E1E" w:rsidRDefault="00DD17E9" w:rsidP="00135D76">
      <w:pPr>
        <w:tabs>
          <w:tab w:val="left" w:pos="9639"/>
        </w:tabs>
        <w:ind w:firstLine="709"/>
        <w:contextualSpacing/>
        <w:jc w:val="both"/>
        <w:outlineLvl w:val="0"/>
        <w:rPr>
          <w:sz w:val="20"/>
          <w:szCs w:val="20"/>
        </w:rPr>
      </w:pPr>
      <w:r>
        <w:rPr>
          <w:rFonts w:eastAsia="Times New Roman"/>
          <w:sz w:val="28"/>
          <w:szCs w:val="28"/>
        </w:rPr>
        <w:t>Е</w:t>
      </w:r>
      <w:r w:rsidRPr="00C31E1E">
        <w:rPr>
          <w:rFonts w:eastAsia="Times New Roman"/>
          <w:sz w:val="28"/>
          <w:szCs w:val="28"/>
        </w:rPr>
        <w:t>-</w:t>
      </w:r>
      <w:r w:rsidRPr="008116CA">
        <w:rPr>
          <w:rFonts w:eastAsia="Times New Roman"/>
          <w:sz w:val="28"/>
          <w:szCs w:val="28"/>
          <w:lang w:val="en-US"/>
        </w:rPr>
        <w:t>mail</w:t>
      </w:r>
      <w:r w:rsidR="003F1682" w:rsidRPr="00C31E1E">
        <w:rPr>
          <w:rFonts w:eastAsia="Times New Roman"/>
          <w:sz w:val="28"/>
          <w:szCs w:val="28"/>
        </w:rPr>
        <w:t xml:space="preserve">: </w:t>
      </w:r>
      <w:r w:rsidR="003F1682">
        <w:rPr>
          <w:rFonts w:eastAsia="Times New Roman"/>
          <w:sz w:val="28"/>
          <w:szCs w:val="28"/>
          <w:lang w:val="en-US"/>
        </w:rPr>
        <w:t>ds</w:t>
      </w:r>
      <w:r w:rsidR="003F1682" w:rsidRPr="00C31E1E">
        <w:rPr>
          <w:rFonts w:eastAsia="Times New Roman"/>
          <w:sz w:val="28"/>
          <w:szCs w:val="28"/>
        </w:rPr>
        <w:t>.</w:t>
      </w:r>
      <w:r w:rsidR="003F1682">
        <w:rPr>
          <w:rFonts w:eastAsia="Times New Roman"/>
          <w:sz w:val="28"/>
          <w:szCs w:val="28"/>
          <w:lang w:val="en-US"/>
        </w:rPr>
        <w:t>sar</w:t>
      </w:r>
      <w:r w:rsidR="003F1682" w:rsidRPr="00C31E1E">
        <w:rPr>
          <w:rFonts w:eastAsia="Times New Roman"/>
          <w:sz w:val="28"/>
          <w:szCs w:val="28"/>
        </w:rPr>
        <w:t>.98@</w:t>
      </w:r>
      <w:r w:rsidR="003F1682">
        <w:rPr>
          <w:rFonts w:eastAsia="Times New Roman"/>
          <w:sz w:val="28"/>
          <w:szCs w:val="28"/>
          <w:lang w:val="en-US"/>
        </w:rPr>
        <w:t>e</w:t>
      </w:r>
      <w:r w:rsidR="003F1682" w:rsidRPr="00C31E1E">
        <w:rPr>
          <w:rFonts w:eastAsia="Times New Roman"/>
          <w:sz w:val="28"/>
          <w:szCs w:val="28"/>
        </w:rPr>
        <w:t>-</w:t>
      </w:r>
      <w:r w:rsidR="003F1682">
        <w:rPr>
          <w:rFonts w:eastAsia="Times New Roman"/>
          <w:sz w:val="28"/>
          <w:szCs w:val="28"/>
          <w:lang w:val="en-US"/>
        </w:rPr>
        <w:t>mordovia</w:t>
      </w:r>
      <w:r w:rsidR="003F1682" w:rsidRPr="00C31E1E">
        <w:rPr>
          <w:rFonts w:eastAsia="Times New Roman"/>
          <w:sz w:val="28"/>
          <w:szCs w:val="28"/>
        </w:rPr>
        <w:t>.</w:t>
      </w:r>
      <w:r w:rsidR="003F1682">
        <w:rPr>
          <w:rFonts w:eastAsia="Times New Roman"/>
          <w:sz w:val="28"/>
          <w:szCs w:val="28"/>
          <w:lang w:val="en-US"/>
        </w:rPr>
        <w:t>ru</w:t>
      </w:r>
    </w:p>
    <w:p w:rsidR="00DD17E9" w:rsidRDefault="00DD17E9" w:rsidP="00135D76">
      <w:pPr>
        <w:tabs>
          <w:tab w:val="left" w:pos="9639"/>
        </w:tabs>
        <w:ind w:firstLine="709"/>
        <w:contextualSpacing/>
        <w:jc w:val="both"/>
        <w:outlineLvl w:val="0"/>
        <w:rPr>
          <w:sz w:val="20"/>
          <w:szCs w:val="20"/>
        </w:rPr>
      </w:pPr>
      <w:r>
        <w:rPr>
          <w:rFonts w:eastAsia="Times New Roman"/>
          <w:sz w:val="28"/>
          <w:szCs w:val="28"/>
        </w:rPr>
        <w:t xml:space="preserve">Адрес сайта: </w:t>
      </w:r>
      <w:r>
        <w:rPr>
          <w:rFonts w:eastAsia="Times New Roman"/>
          <w:sz w:val="28"/>
          <w:szCs w:val="28"/>
          <w:u w:val="single"/>
        </w:rPr>
        <w:t>http://ds98sar.schoolrm.ru/sveden/employees/</w:t>
      </w:r>
    </w:p>
    <w:p w:rsidR="00DD17E9" w:rsidRDefault="00DD17E9" w:rsidP="00135D76">
      <w:pPr>
        <w:tabs>
          <w:tab w:val="left" w:pos="9639"/>
        </w:tabs>
        <w:ind w:right="20" w:firstLine="709"/>
        <w:contextualSpacing/>
        <w:jc w:val="both"/>
        <w:rPr>
          <w:sz w:val="20"/>
          <w:szCs w:val="20"/>
        </w:rPr>
      </w:pPr>
      <w:r>
        <w:rPr>
          <w:rFonts w:eastAsia="Times New Roman"/>
          <w:sz w:val="28"/>
          <w:szCs w:val="28"/>
        </w:rPr>
        <w:t>По типу реализ</w:t>
      </w:r>
      <w:r w:rsidR="00AF29D0">
        <w:rPr>
          <w:rFonts w:eastAsia="Times New Roman"/>
          <w:sz w:val="28"/>
          <w:szCs w:val="28"/>
        </w:rPr>
        <w:t>уемых образовательных программ у</w:t>
      </w:r>
      <w:r>
        <w:rPr>
          <w:rFonts w:eastAsia="Times New Roman"/>
          <w:sz w:val="28"/>
          <w:szCs w:val="28"/>
        </w:rPr>
        <w:t>чреждение является дошкольной образовательной организацией.</w:t>
      </w:r>
    </w:p>
    <w:p w:rsidR="00DD17E9" w:rsidRDefault="00AF29D0" w:rsidP="00135D76">
      <w:pPr>
        <w:tabs>
          <w:tab w:val="left" w:pos="9639"/>
        </w:tabs>
        <w:ind w:firstLine="709"/>
        <w:contextualSpacing/>
        <w:jc w:val="both"/>
        <w:rPr>
          <w:sz w:val="20"/>
          <w:szCs w:val="20"/>
        </w:rPr>
      </w:pPr>
      <w:r>
        <w:rPr>
          <w:rFonts w:eastAsia="Times New Roman"/>
          <w:sz w:val="28"/>
          <w:szCs w:val="28"/>
        </w:rPr>
        <w:t>Вид у</w:t>
      </w:r>
      <w:r w:rsidR="00DD17E9">
        <w:rPr>
          <w:rFonts w:eastAsia="Times New Roman"/>
          <w:sz w:val="28"/>
          <w:szCs w:val="28"/>
        </w:rPr>
        <w:t>чреждения: детский сад комбинированного вида.</w:t>
      </w:r>
    </w:p>
    <w:p w:rsidR="00DD17E9" w:rsidRDefault="00DD17E9" w:rsidP="004E43F3">
      <w:pPr>
        <w:tabs>
          <w:tab w:val="left" w:pos="4180"/>
          <w:tab w:val="left" w:pos="5220"/>
          <w:tab w:val="left" w:pos="5640"/>
          <w:tab w:val="left" w:pos="6320"/>
          <w:tab w:val="left" w:pos="8140"/>
          <w:tab w:val="left" w:pos="9639"/>
        </w:tabs>
        <w:ind w:firstLine="709"/>
        <w:contextualSpacing/>
        <w:jc w:val="both"/>
        <w:rPr>
          <w:sz w:val="20"/>
          <w:szCs w:val="20"/>
        </w:rPr>
      </w:pPr>
      <w:r>
        <w:rPr>
          <w:rFonts w:eastAsia="Times New Roman"/>
          <w:sz w:val="28"/>
          <w:szCs w:val="28"/>
        </w:rPr>
        <w:t>Орган</w:t>
      </w:r>
      <w:r w:rsidR="00AF29D0">
        <w:rPr>
          <w:rFonts w:eastAsia="Times New Roman"/>
          <w:sz w:val="28"/>
          <w:szCs w:val="28"/>
        </w:rPr>
        <w:t>изационно-</w:t>
      </w:r>
      <w:r w:rsidR="004E43F3">
        <w:rPr>
          <w:rFonts w:eastAsia="Times New Roman"/>
          <w:sz w:val="28"/>
          <w:szCs w:val="28"/>
        </w:rPr>
        <w:t>правовая</w:t>
      </w:r>
      <w:r w:rsidR="004E43F3">
        <w:rPr>
          <w:rFonts w:eastAsia="Times New Roman"/>
          <w:sz w:val="28"/>
          <w:szCs w:val="28"/>
        </w:rPr>
        <w:tab/>
        <w:t>форма</w:t>
      </w:r>
      <w:r w:rsidR="004E43F3">
        <w:rPr>
          <w:rFonts w:eastAsia="Times New Roman"/>
          <w:sz w:val="28"/>
          <w:szCs w:val="28"/>
        </w:rPr>
        <w:tab/>
        <w:t>и</w:t>
      </w:r>
      <w:r w:rsidR="004E43F3">
        <w:rPr>
          <w:rFonts w:eastAsia="Times New Roman"/>
          <w:sz w:val="28"/>
          <w:szCs w:val="28"/>
        </w:rPr>
        <w:tab/>
        <w:t>тип </w:t>
      </w:r>
      <w:r w:rsidR="00AF29D0">
        <w:rPr>
          <w:rFonts w:eastAsia="Times New Roman"/>
          <w:sz w:val="28"/>
          <w:szCs w:val="28"/>
        </w:rPr>
        <w:t>у</w:t>
      </w:r>
      <w:r>
        <w:rPr>
          <w:rFonts w:eastAsia="Times New Roman"/>
          <w:sz w:val="28"/>
          <w:szCs w:val="28"/>
        </w:rPr>
        <w:t>чреждения:</w:t>
      </w:r>
      <w:r w:rsidR="004E43F3">
        <w:rPr>
          <w:sz w:val="20"/>
          <w:szCs w:val="20"/>
        </w:rPr>
        <w:t xml:space="preserve"> </w:t>
      </w:r>
      <w:r>
        <w:rPr>
          <w:rFonts w:eastAsia="Times New Roman"/>
          <w:sz w:val="27"/>
          <w:szCs w:val="27"/>
        </w:rPr>
        <w:t>муниципальное</w:t>
      </w:r>
      <w:r w:rsidR="004E43F3">
        <w:rPr>
          <w:sz w:val="20"/>
          <w:szCs w:val="20"/>
        </w:rPr>
        <w:t xml:space="preserve"> </w:t>
      </w:r>
      <w:r w:rsidR="00AF29D0">
        <w:rPr>
          <w:rFonts w:eastAsia="Times New Roman"/>
          <w:sz w:val="28"/>
          <w:szCs w:val="28"/>
        </w:rPr>
        <w:t>бюджетное</w:t>
      </w:r>
      <w:r>
        <w:rPr>
          <w:rFonts w:eastAsia="Times New Roman"/>
          <w:sz w:val="28"/>
          <w:szCs w:val="28"/>
        </w:rPr>
        <w:t>.</w:t>
      </w:r>
    </w:p>
    <w:p w:rsidR="00DD17E9" w:rsidRDefault="00DD17E9" w:rsidP="00135D76">
      <w:pPr>
        <w:tabs>
          <w:tab w:val="left" w:pos="9639"/>
        </w:tabs>
        <w:ind w:right="20" w:firstLine="709"/>
        <w:contextualSpacing/>
        <w:jc w:val="both"/>
        <w:rPr>
          <w:sz w:val="20"/>
          <w:szCs w:val="20"/>
        </w:rPr>
      </w:pPr>
      <w:r>
        <w:rPr>
          <w:rFonts w:eastAsia="Times New Roman"/>
          <w:sz w:val="28"/>
          <w:szCs w:val="28"/>
        </w:rPr>
        <w:t>Учредит</w:t>
      </w:r>
      <w:r w:rsidR="00AF29D0">
        <w:rPr>
          <w:rFonts w:eastAsia="Times New Roman"/>
          <w:sz w:val="28"/>
          <w:szCs w:val="28"/>
        </w:rPr>
        <w:t>елем и собственником имущества у</w:t>
      </w:r>
      <w:r>
        <w:rPr>
          <w:rFonts w:eastAsia="Times New Roman"/>
          <w:sz w:val="28"/>
          <w:szCs w:val="28"/>
        </w:rPr>
        <w:t>чреждения является муниципальное образование городской округ Саранск.</w:t>
      </w:r>
    </w:p>
    <w:p w:rsidR="00DD17E9" w:rsidRDefault="00DD17E9" w:rsidP="00135D76">
      <w:pPr>
        <w:tabs>
          <w:tab w:val="left" w:pos="9639"/>
        </w:tabs>
        <w:ind w:firstLine="709"/>
        <w:contextualSpacing/>
        <w:jc w:val="both"/>
        <w:rPr>
          <w:sz w:val="20"/>
          <w:szCs w:val="20"/>
        </w:rPr>
      </w:pPr>
      <w:r>
        <w:rPr>
          <w:rFonts w:eastAsia="Times New Roman"/>
          <w:sz w:val="28"/>
          <w:szCs w:val="28"/>
        </w:rPr>
        <w:t>Права собств</w:t>
      </w:r>
      <w:r w:rsidR="00AF29D0">
        <w:rPr>
          <w:rFonts w:eastAsia="Times New Roman"/>
          <w:sz w:val="28"/>
          <w:szCs w:val="28"/>
        </w:rPr>
        <w:t>енника и полномочия учредителя у</w:t>
      </w:r>
      <w:r>
        <w:rPr>
          <w:rFonts w:eastAsia="Times New Roman"/>
          <w:sz w:val="28"/>
          <w:szCs w:val="28"/>
        </w:rPr>
        <w:t>чреждения от имени муниципального образования городского округа Саранск осуществляет Администрация городского округа Саранск, в том числе в лице Департамента по социальной политике Администрации городского округа Саранск.</w:t>
      </w:r>
    </w:p>
    <w:p w:rsidR="00DD17E9" w:rsidRDefault="00AF29D0" w:rsidP="00135D76">
      <w:pPr>
        <w:tabs>
          <w:tab w:val="left" w:pos="9639"/>
        </w:tabs>
        <w:ind w:firstLine="709"/>
        <w:contextualSpacing/>
        <w:jc w:val="both"/>
        <w:rPr>
          <w:sz w:val="20"/>
          <w:szCs w:val="20"/>
        </w:rPr>
      </w:pPr>
      <w:r>
        <w:rPr>
          <w:rFonts w:eastAsia="Times New Roman"/>
          <w:sz w:val="28"/>
          <w:szCs w:val="28"/>
        </w:rPr>
        <w:t>Детский сад</w:t>
      </w:r>
      <w:r w:rsidR="00DD17E9">
        <w:rPr>
          <w:rFonts w:eastAsia="Times New Roman"/>
          <w:sz w:val="28"/>
          <w:szCs w:val="28"/>
        </w:rPr>
        <w:t xml:space="preserve"> является некоммерческой организацией, деятельность которой финансируется из средств бюджета городского о</w:t>
      </w:r>
      <w:r>
        <w:rPr>
          <w:rFonts w:eastAsia="Times New Roman"/>
          <w:sz w:val="28"/>
          <w:szCs w:val="28"/>
        </w:rPr>
        <w:t>круга Саранск в соответствии с п</w:t>
      </w:r>
      <w:r w:rsidR="00DD17E9">
        <w:rPr>
          <w:rFonts w:eastAsia="Times New Roman"/>
          <w:sz w:val="28"/>
          <w:szCs w:val="28"/>
        </w:rPr>
        <w:t>ланом финансово-хозяйственной деятельности.</w:t>
      </w:r>
    </w:p>
    <w:p w:rsidR="00DD17E9" w:rsidRDefault="00AF29D0" w:rsidP="00135D76">
      <w:pPr>
        <w:tabs>
          <w:tab w:val="left" w:pos="9639"/>
        </w:tabs>
        <w:ind w:right="20" w:firstLine="709"/>
        <w:contextualSpacing/>
        <w:jc w:val="both"/>
        <w:rPr>
          <w:sz w:val="20"/>
          <w:szCs w:val="20"/>
        </w:rPr>
      </w:pPr>
      <w:r>
        <w:rPr>
          <w:rFonts w:eastAsia="Times New Roman"/>
          <w:sz w:val="28"/>
          <w:szCs w:val="28"/>
        </w:rPr>
        <w:t>ДОО</w:t>
      </w:r>
      <w:r w:rsidR="00DD17E9">
        <w:rPr>
          <w:rFonts w:eastAsia="Times New Roman"/>
          <w:sz w:val="28"/>
          <w:szCs w:val="28"/>
        </w:rPr>
        <w:t xml:space="preserve"> имеет самостоятельный баланс, лицевые счета в финансовом органе городского округа Саранск, печать с полным наименованием на русском языке, штампы и бланки.</w:t>
      </w:r>
    </w:p>
    <w:p w:rsidR="00DD17E9" w:rsidRDefault="00DD17E9" w:rsidP="00135D76">
      <w:pPr>
        <w:tabs>
          <w:tab w:val="left" w:pos="9639"/>
        </w:tabs>
        <w:ind w:firstLine="709"/>
        <w:contextualSpacing/>
        <w:jc w:val="both"/>
        <w:rPr>
          <w:sz w:val="20"/>
          <w:szCs w:val="20"/>
        </w:rPr>
      </w:pPr>
      <w:r>
        <w:rPr>
          <w:rFonts w:eastAsia="Times New Roman"/>
          <w:sz w:val="28"/>
          <w:szCs w:val="28"/>
        </w:rPr>
        <w:t>Учреждение является организацией, созданной городским округом Саранск для оказания услуг в реализации образовательной программы дошкольного образования, осуществления физического, познавательно-речевого, художественно-эстетического и социально-личностного развития дошкольников.</w:t>
      </w:r>
    </w:p>
    <w:p w:rsidR="00924550" w:rsidRPr="00370244" w:rsidRDefault="00AF29D0" w:rsidP="004E43F3">
      <w:pPr>
        <w:tabs>
          <w:tab w:val="left" w:pos="9639"/>
        </w:tabs>
        <w:ind w:left="-142" w:firstLine="851"/>
        <w:contextualSpacing/>
        <w:jc w:val="both"/>
        <w:rPr>
          <w:sz w:val="20"/>
          <w:szCs w:val="20"/>
        </w:rPr>
      </w:pPr>
      <w:r>
        <w:rPr>
          <w:rFonts w:eastAsia="Times New Roman"/>
          <w:sz w:val="28"/>
          <w:szCs w:val="28"/>
        </w:rPr>
        <w:t>Дошкольная организация</w:t>
      </w:r>
      <w:r w:rsidR="00DD17E9">
        <w:rPr>
          <w:rFonts w:eastAsia="Times New Roman"/>
          <w:sz w:val="28"/>
          <w:szCs w:val="28"/>
        </w:rPr>
        <w:t xml:space="preserve"> осуществляет свою деятельность в соответствии с Конституцией Российской Федерации, Федеральным законом от 12.01.1996 г.</w:t>
      </w:r>
      <w:r w:rsidR="00370244">
        <w:rPr>
          <w:sz w:val="20"/>
          <w:szCs w:val="20"/>
        </w:rPr>
        <w:t xml:space="preserve"> </w:t>
      </w:r>
      <w:r w:rsidR="00701235">
        <w:rPr>
          <w:rFonts w:eastAsia="Times New Roman"/>
          <w:sz w:val="28"/>
          <w:szCs w:val="28"/>
        </w:rPr>
        <w:t>№</w:t>
      </w:r>
      <w:r w:rsidR="00DD17E9">
        <w:rPr>
          <w:rFonts w:eastAsia="Times New Roman"/>
          <w:sz w:val="28"/>
          <w:szCs w:val="28"/>
        </w:rPr>
        <w:t>7-ФЗ «О некоммерческих организациях», другими федеральными законами и правовыми актами Российской Федерации, законами и правовыми актами Республики Мордовия, правовыми актами</w:t>
      </w:r>
      <w:r w:rsidR="00924550">
        <w:rPr>
          <w:rFonts w:eastAsia="Times New Roman"/>
          <w:sz w:val="28"/>
          <w:szCs w:val="28"/>
        </w:rPr>
        <w:t xml:space="preserve"> органов местного самоуправления г</w:t>
      </w:r>
      <w:r w:rsidR="00370244">
        <w:rPr>
          <w:rFonts w:eastAsia="Times New Roman"/>
          <w:sz w:val="28"/>
          <w:szCs w:val="28"/>
        </w:rPr>
        <w:t>ородского округа Саранск, а так</w:t>
      </w:r>
      <w:r w:rsidR="00924550">
        <w:rPr>
          <w:rFonts w:eastAsia="Times New Roman"/>
          <w:sz w:val="28"/>
          <w:szCs w:val="28"/>
        </w:rPr>
        <w:t>же Уставом.</w:t>
      </w:r>
    </w:p>
    <w:p w:rsidR="00924550" w:rsidRDefault="00924550" w:rsidP="00135D76">
      <w:pPr>
        <w:tabs>
          <w:tab w:val="left" w:pos="388"/>
          <w:tab w:val="left" w:pos="9639"/>
        </w:tabs>
        <w:ind w:left="2" w:firstLine="709"/>
        <w:contextualSpacing/>
        <w:jc w:val="both"/>
        <w:rPr>
          <w:rFonts w:eastAsia="Times New Roman"/>
          <w:sz w:val="28"/>
          <w:szCs w:val="28"/>
        </w:rPr>
      </w:pPr>
      <w:r>
        <w:rPr>
          <w:rFonts w:eastAsia="Times New Roman"/>
          <w:sz w:val="28"/>
          <w:szCs w:val="28"/>
        </w:rPr>
        <w:lastRenderedPageBreak/>
        <w:t>Установлен следующий режим работы Учреждения:</w:t>
      </w:r>
    </w:p>
    <w:p w:rsidR="00924550" w:rsidRDefault="00924550" w:rsidP="00135D76">
      <w:pPr>
        <w:tabs>
          <w:tab w:val="left" w:pos="388"/>
          <w:tab w:val="left" w:pos="9639"/>
        </w:tabs>
        <w:ind w:left="2" w:firstLine="709"/>
        <w:contextualSpacing/>
        <w:jc w:val="both"/>
        <w:rPr>
          <w:rFonts w:eastAsia="Times New Roman"/>
          <w:sz w:val="28"/>
          <w:szCs w:val="28"/>
        </w:rPr>
      </w:pPr>
      <w:r>
        <w:rPr>
          <w:rFonts w:eastAsia="Times New Roman"/>
          <w:sz w:val="28"/>
          <w:szCs w:val="28"/>
        </w:rPr>
        <w:t xml:space="preserve"> - пятидневная рабочая неделя;</w:t>
      </w:r>
    </w:p>
    <w:p w:rsidR="00924550" w:rsidRDefault="00924550" w:rsidP="00135D76">
      <w:pPr>
        <w:tabs>
          <w:tab w:val="left" w:pos="388"/>
          <w:tab w:val="left" w:pos="9639"/>
        </w:tabs>
        <w:ind w:left="2" w:firstLine="709"/>
        <w:contextualSpacing/>
        <w:jc w:val="both"/>
        <w:rPr>
          <w:rFonts w:eastAsia="Times New Roman"/>
          <w:sz w:val="28"/>
          <w:szCs w:val="28"/>
        </w:rPr>
      </w:pPr>
      <w:r>
        <w:rPr>
          <w:rFonts w:eastAsia="Times New Roman"/>
          <w:sz w:val="28"/>
          <w:szCs w:val="28"/>
        </w:rPr>
        <w:t xml:space="preserve"> - длительность работы </w:t>
      </w:r>
      <w:r w:rsidR="00370244">
        <w:rPr>
          <w:rFonts w:eastAsia="Times New Roman"/>
          <w:sz w:val="28"/>
          <w:szCs w:val="28"/>
        </w:rPr>
        <w:t>ДОО</w:t>
      </w:r>
      <w:r>
        <w:rPr>
          <w:rFonts w:eastAsia="Times New Roman"/>
          <w:sz w:val="28"/>
          <w:szCs w:val="28"/>
        </w:rPr>
        <w:t xml:space="preserve"> – 12 часов (режим полного дня);</w:t>
      </w:r>
    </w:p>
    <w:p w:rsidR="00924550" w:rsidRDefault="0030607F" w:rsidP="00135D76">
      <w:pPr>
        <w:tabs>
          <w:tab w:val="left" w:pos="388"/>
          <w:tab w:val="left" w:pos="9639"/>
        </w:tabs>
        <w:ind w:left="2" w:firstLine="709"/>
        <w:contextualSpacing/>
        <w:jc w:val="both"/>
        <w:rPr>
          <w:rFonts w:eastAsia="Times New Roman"/>
          <w:sz w:val="28"/>
          <w:szCs w:val="28"/>
        </w:rPr>
      </w:pPr>
      <w:r>
        <w:rPr>
          <w:rFonts w:eastAsia="Times New Roman"/>
          <w:sz w:val="28"/>
          <w:szCs w:val="28"/>
        </w:rPr>
        <w:t xml:space="preserve"> - </w:t>
      </w:r>
      <w:r w:rsidR="00924550">
        <w:rPr>
          <w:rFonts w:eastAsia="Times New Roman"/>
          <w:sz w:val="28"/>
          <w:szCs w:val="28"/>
        </w:rPr>
        <w:t>в будние дни продолжительность пребывания детей – с 7:00 до 19:00;</w:t>
      </w:r>
    </w:p>
    <w:p w:rsidR="00924550" w:rsidRDefault="00924550" w:rsidP="00135D76">
      <w:pPr>
        <w:tabs>
          <w:tab w:val="left" w:pos="388"/>
          <w:tab w:val="left" w:pos="9639"/>
        </w:tabs>
        <w:ind w:left="2" w:firstLine="709"/>
        <w:contextualSpacing/>
        <w:jc w:val="both"/>
        <w:rPr>
          <w:rFonts w:eastAsia="Times New Roman"/>
          <w:sz w:val="28"/>
          <w:szCs w:val="28"/>
        </w:rPr>
      </w:pPr>
      <w:r>
        <w:rPr>
          <w:rFonts w:eastAsia="Times New Roman"/>
          <w:sz w:val="28"/>
          <w:szCs w:val="28"/>
        </w:rPr>
        <w:t xml:space="preserve"> - в праздничные дни – с 7:00 до 18:00.</w:t>
      </w:r>
    </w:p>
    <w:p w:rsidR="00924550" w:rsidRDefault="00924550" w:rsidP="00135D76">
      <w:pPr>
        <w:tabs>
          <w:tab w:val="left" w:pos="388"/>
          <w:tab w:val="left" w:pos="9639"/>
        </w:tabs>
        <w:ind w:left="2" w:firstLine="709"/>
        <w:contextualSpacing/>
        <w:jc w:val="both"/>
        <w:rPr>
          <w:rFonts w:eastAsia="Times New Roman"/>
          <w:sz w:val="28"/>
          <w:szCs w:val="28"/>
        </w:rPr>
      </w:pPr>
      <w:r w:rsidRPr="00924550">
        <w:rPr>
          <w:rFonts w:eastAsia="Times New Roman"/>
          <w:sz w:val="28"/>
          <w:szCs w:val="28"/>
        </w:rPr>
        <w:t>Заведующая: Донина Наталья Юрьева, ста</w:t>
      </w:r>
      <w:r w:rsidR="00174962">
        <w:rPr>
          <w:rFonts w:eastAsia="Times New Roman"/>
          <w:sz w:val="28"/>
          <w:szCs w:val="28"/>
        </w:rPr>
        <w:t>ж работы в данной должности - 16</w:t>
      </w:r>
      <w:r w:rsidRPr="00924550">
        <w:rPr>
          <w:rFonts w:eastAsia="Times New Roman"/>
          <w:sz w:val="28"/>
          <w:szCs w:val="28"/>
        </w:rPr>
        <w:t xml:space="preserve"> лет. </w:t>
      </w:r>
    </w:p>
    <w:p w:rsidR="00924550" w:rsidRPr="003F1682" w:rsidRDefault="00174962" w:rsidP="00135D76">
      <w:pPr>
        <w:tabs>
          <w:tab w:val="left" w:pos="388"/>
          <w:tab w:val="left" w:pos="9639"/>
        </w:tabs>
        <w:ind w:left="2" w:firstLine="709"/>
        <w:contextualSpacing/>
        <w:jc w:val="both"/>
        <w:rPr>
          <w:rFonts w:eastAsia="Times New Roman"/>
          <w:color w:val="FF0000"/>
          <w:sz w:val="28"/>
          <w:szCs w:val="28"/>
        </w:rPr>
      </w:pPr>
      <w:r>
        <w:rPr>
          <w:rFonts w:eastAsia="Times New Roman"/>
          <w:sz w:val="28"/>
          <w:szCs w:val="28"/>
        </w:rPr>
        <w:t>Заведующий хозяйством</w:t>
      </w:r>
      <w:r w:rsidR="00924550" w:rsidRPr="00924550">
        <w:rPr>
          <w:rFonts w:eastAsia="Times New Roman"/>
          <w:sz w:val="28"/>
          <w:szCs w:val="28"/>
        </w:rPr>
        <w:t xml:space="preserve">: </w:t>
      </w:r>
      <w:r w:rsidR="00C31E1E" w:rsidRPr="00C31E1E">
        <w:rPr>
          <w:rFonts w:eastAsia="Times New Roman"/>
          <w:sz w:val="28"/>
          <w:szCs w:val="28"/>
        </w:rPr>
        <w:t>Вол</w:t>
      </w:r>
      <w:r w:rsidR="00C31E1E">
        <w:rPr>
          <w:rFonts w:eastAsia="Times New Roman"/>
          <w:sz w:val="28"/>
          <w:szCs w:val="28"/>
        </w:rPr>
        <w:t>кова Ирина Анатольевна – 1 год.</w:t>
      </w:r>
    </w:p>
    <w:p w:rsidR="00924550" w:rsidRPr="00924550" w:rsidRDefault="00924550" w:rsidP="00135D76">
      <w:pPr>
        <w:tabs>
          <w:tab w:val="left" w:pos="388"/>
          <w:tab w:val="left" w:pos="9639"/>
        </w:tabs>
        <w:ind w:left="2" w:firstLine="709"/>
        <w:contextualSpacing/>
        <w:jc w:val="both"/>
        <w:rPr>
          <w:rFonts w:eastAsia="Times New Roman"/>
          <w:sz w:val="28"/>
          <w:szCs w:val="28"/>
        </w:rPr>
      </w:pPr>
      <w:r w:rsidRPr="00924550">
        <w:rPr>
          <w:rFonts w:eastAsia="Times New Roman"/>
          <w:sz w:val="28"/>
          <w:szCs w:val="28"/>
        </w:rPr>
        <w:t xml:space="preserve">Старший воспитатель: Ратманова Юлия Александровна, </w:t>
      </w:r>
      <w:r>
        <w:rPr>
          <w:rFonts w:eastAsia="Times New Roman"/>
          <w:sz w:val="28"/>
          <w:szCs w:val="28"/>
        </w:rPr>
        <w:t xml:space="preserve">стаж работы в данной должности </w:t>
      </w:r>
      <w:r w:rsidR="003F1682">
        <w:rPr>
          <w:rFonts w:eastAsia="Times New Roman"/>
          <w:sz w:val="28"/>
          <w:szCs w:val="28"/>
        </w:rPr>
        <w:t>– 3 года.</w:t>
      </w:r>
    </w:p>
    <w:p w:rsidR="00924550" w:rsidRDefault="00924550" w:rsidP="00135D76">
      <w:pPr>
        <w:tabs>
          <w:tab w:val="left" w:pos="388"/>
          <w:tab w:val="left" w:pos="9639"/>
        </w:tabs>
        <w:ind w:left="2" w:firstLine="709"/>
        <w:contextualSpacing/>
        <w:jc w:val="both"/>
        <w:rPr>
          <w:rFonts w:eastAsia="Times New Roman"/>
          <w:sz w:val="28"/>
          <w:szCs w:val="28"/>
        </w:rPr>
      </w:pPr>
      <w:r w:rsidRPr="00924550">
        <w:rPr>
          <w:rFonts w:eastAsia="Times New Roman"/>
          <w:sz w:val="28"/>
          <w:szCs w:val="28"/>
        </w:rPr>
        <w:t>Главный бухгалтер: Котькина Елена Ивановна, ст</w:t>
      </w:r>
      <w:r w:rsidR="00C31E1E">
        <w:rPr>
          <w:rFonts w:eastAsia="Times New Roman"/>
          <w:sz w:val="28"/>
          <w:szCs w:val="28"/>
        </w:rPr>
        <w:t>аж работы в данной должности – 16 лет.</w:t>
      </w:r>
    </w:p>
    <w:p w:rsidR="004E43F3" w:rsidRDefault="004E43F3" w:rsidP="004E43F3">
      <w:pPr>
        <w:tabs>
          <w:tab w:val="left" w:pos="9639"/>
        </w:tabs>
        <w:jc w:val="center"/>
        <w:outlineLvl w:val="0"/>
        <w:rPr>
          <w:sz w:val="20"/>
          <w:szCs w:val="20"/>
        </w:rPr>
      </w:pPr>
    </w:p>
    <w:p w:rsidR="00DD17E9" w:rsidRDefault="00DD17E9" w:rsidP="004E43F3">
      <w:pPr>
        <w:tabs>
          <w:tab w:val="left" w:pos="9639"/>
        </w:tabs>
        <w:jc w:val="center"/>
        <w:outlineLvl w:val="0"/>
        <w:rPr>
          <w:sz w:val="20"/>
          <w:szCs w:val="20"/>
        </w:rPr>
      </w:pPr>
      <w:r>
        <w:rPr>
          <w:rFonts w:eastAsia="Times New Roman"/>
          <w:b/>
          <w:bCs/>
          <w:sz w:val="28"/>
          <w:szCs w:val="28"/>
        </w:rPr>
        <w:t>1.2. Система управления ДОО</w:t>
      </w:r>
    </w:p>
    <w:p w:rsidR="00DD17E9" w:rsidRDefault="00DD17E9" w:rsidP="00135D76">
      <w:pPr>
        <w:tabs>
          <w:tab w:val="left" w:pos="9639"/>
        </w:tabs>
        <w:ind w:firstLine="709"/>
        <w:contextualSpacing/>
        <w:jc w:val="both"/>
        <w:rPr>
          <w:sz w:val="20"/>
          <w:szCs w:val="20"/>
        </w:rPr>
      </w:pPr>
      <w:r>
        <w:rPr>
          <w:rFonts w:eastAsia="Times New Roman"/>
          <w:sz w:val="28"/>
          <w:szCs w:val="28"/>
        </w:rPr>
        <w:t xml:space="preserve">Управление </w:t>
      </w:r>
      <w:r w:rsidR="00370244">
        <w:rPr>
          <w:rFonts w:eastAsia="Times New Roman"/>
          <w:sz w:val="28"/>
          <w:szCs w:val="28"/>
        </w:rPr>
        <w:t>дошкольной организацией</w:t>
      </w:r>
      <w:r>
        <w:rPr>
          <w:rFonts w:eastAsia="Times New Roman"/>
          <w:sz w:val="28"/>
          <w:szCs w:val="28"/>
        </w:rPr>
        <w:t xml:space="preserve"> осуществляется в соответствии с законодательством Российской Федерации на основе сочетания принципов единоначалия и коллегиальности.</w:t>
      </w:r>
    </w:p>
    <w:p w:rsidR="00DD17E9" w:rsidRDefault="00DD17E9" w:rsidP="00135D76">
      <w:pPr>
        <w:tabs>
          <w:tab w:val="left" w:pos="9639"/>
        </w:tabs>
        <w:ind w:right="20" w:firstLine="709"/>
        <w:contextualSpacing/>
        <w:jc w:val="both"/>
        <w:rPr>
          <w:rFonts w:eastAsia="Times New Roman"/>
          <w:sz w:val="28"/>
          <w:szCs w:val="28"/>
        </w:rPr>
      </w:pPr>
      <w:r>
        <w:rPr>
          <w:rFonts w:eastAsia="Times New Roman"/>
          <w:sz w:val="28"/>
          <w:szCs w:val="28"/>
        </w:rPr>
        <w:t xml:space="preserve">Единоличным исполнительным органом </w:t>
      </w:r>
      <w:r w:rsidR="00370244">
        <w:rPr>
          <w:rFonts w:eastAsia="Times New Roman"/>
          <w:sz w:val="28"/>
          <w:szCs w:val="28"/>
        </w:rPr>
        <w:t>является руководитель у</w:t>
      </w:r>
      <w:r>
        <w:rPr>
          <w:rFonts w:eastAsia="Times New Roman"/>
          <w:sz w:val="28"/>
          <w:szCs w:val="28"/>
        </w:rPr>
        <w:t>чреждения - заведующий, который осуществляет те</w:t>
      </w:r>
      <w:r w:rsidR="00370244">
        <w:rPr>
          <w:rFonts w:eastAsia="Times New Roman"/>
          <w:sz w:val="28"/>
          <w:szCs w:val="28"/>
        </w:rPr>
        <w:t>кущее руководство деятельностью</w:t>
      </w:r>
      <w:r>
        <w:rPr>
          <w:rFonts w:eastAsia="Times New Roman"/>
          <w:sz w:val="28"/>
          <w:szCs w:val="28"/>
        </w:rPr>
        <w:t>.</w:t>
      </w:r>
    </w:p>
    <w:p w:rsidR="00F60B1E" w:rsidRDefault="00F60B1E" w:rsidP="00135D76">
      <w:pPr>
        <w:tabs>
          <w:tab w:val="left" w:pos="9639"/>
        </w:tabs>
        <w:ind w:right="20" w:firstLine="709"/>
        <w:contextualSpacing/>
        <w:jc w:val="both"/>
        <w:rPr>
          <w:rFonts w:eastAsia="Times New Roman"/>
          <w:sz w:val="28"/>
          <w:szCs w:val="28"/>
        </w:rPr>
      </w:pPr>
      <w:r>
        <w:rPr>
          <w:rFonts w:eastAsia="Times New Roman"/>
          <w:sz w:val="28"/>
          <w:szCs w:val="28"/>
        </w:rPr>
        <w:t xml:space="preserve">В </w:t>
      </w:r>
      <w:r w:rsidR="00370244">
        <w:rPr>
          <w:rFonts w:eastAsia="Times New Roman"/>
          <w:sz w:val="28"/>
          <w:szCs w:val="28"/>
        </w:rPr>
        <w:t>ДОО</w:t>
      </w:r>
      <w:r>
        <w:rPr>
          <w:rFonts w:eastAsia="Times New Roman"/>
          <w:sz w:val="28"/>
          <w:szCs w:val="28"/>
        </w:rPr>
        <w:t xml:space="preserve"> имеются коллегиальные органы управления, к которым относятся Общее собр</w:t>
      </w:r>
      <w:r w:rsidR="00370244">
        <w:rPr>
          <w:rFonts w:eastAsia="Times New Roman"/>
          <w:sz w:val="28"/>
          <w:szCs w:val="28"/>
        </w:rPr>
        <w:t>ание (конференция) работников учреждения:</w:t>
      </w:r>
      <w:r>
        <w:rPr>
          <w:rFonts w:eastAsia="Times New Roman"/>
          <w:sz w:val="28"/>
          <w:szCs w:val="28"/>
        </w:rPr>
        <w:t xml:space="preserve"> педагогическ</w:t>
      </w:r>
      <w:r w:rsidR="00275669">
        <w:rPr>
          <w:rFonts w:eastAsia="Times New Roman"/>
          <w:sz w:val="28"/>
          <w:szCs w:val="28"/>
        </w:rPr>
        <w:t xml:space="preserve">ий совет, </w:t>
      </w:r>
      <w:r>
        <w:rPr>
          <w:rFonts w:eastAsia="Times New Roman"/>
          <w:sz w:val="28"/>
          <w:szCs w:val="28"/>
        </w:rPr>
        <w:t>совет родителей</w:t>
      </w:r>
      <w:r w:rsidR="00275669">
        <w:rPr>
          <w:rFonts w:eastAsia="Times New Roman"/>
          <w:sz w:val="28"/>
          <w:szCs w:val="28"/>
        </w:rPr>
        <w:t xml:space="preserve"> и т. д.</w:t>
      </w:r>
      <w:r>
        <w:rPr>
          <w:rFonts w:eastAsia="Times New Roman"/>
          <w:sz w:val="28"/>
          <w:szCs w:val="28"/>
        </w:rPr>
        <w:t>.</w:t>
      </w:r>
    </w:p>
    <w:p w:rsidR="00F60B1E" w:rsidRDefault="00F60B1E" w:rsidP="00135D76">
      <w:pPr>
        <w:tabs>
          <w:tab w:val="left" w:pos="9639"/>
        </w:tabs>
        <w:ind w:right="20" w:firstLine="709"/>
        <w:contextualSpacing/>
        <w:jc w:val="both"/>
        <w:rPr>
          <w:rFonts w:eastAsia="Times New Roman"/>
          <w:sz w:val="28"/>
          <w:szCs w:val="28"/>
        </w:rPr>
      </w:pPr>
      <w:r>
        <w:rPr>
          <w:rFonts w:eastAsia="Times New Roman"/>
          <w:sz w:val="28"/>
          <w:szCs w:val="28"/>
        </w:rPr>
        <w:t xml:space="preserve">Общее собрание </w:t>
      </w:r>
      <w:r w:rsidR="00370244">
        <w:rPr>
          <w:rFonts w:eastAsia="Times New Roman"/>
          <w:sz w:val="28"/>
          <w:szCs w:val="28"/>
        </w:rPr>
        <w:t>МДОУ «Детский сад№98» состоит из всех работников у</w:t>
      </w:r>
      <w:r>
        <w:rPr>
          <w:rFonts w:eastAsia="Times New Roman"/>
          <w:sz w:val="28"/>
          <w:szCs w:val="28"/>
        </w:rPr>
        <w:t>чреждения.</w:t>
      </w:r>
    </w:p>
    <w:p w:rsidR="00F60B1E" w:rsidRDefault="00370244" w:rsidP="00135D76">
      <w:pPr>
        <w:tabs>
          <w:tab w:val="left" w:pos="9639"/>
        </w:tabs>
        <w:ind w:right="20" w:firstLine="709"/>
        <w:contextualSpacing/>
        <w:jc w:val="both"/>
        <w:rPr>
          <w:rFonts w:eastAsia="Times New Roman"/>
          <w:sz w:val="28"/>
          <w:szCs w:val="28"/>
        </w:rPr>
      </w:pPr>
      <w:r>
        <w:rPr>
          <w:rFonts w:eastAsia="Times New Roman"/>
          <w:sz w:val="28"/>
          <w:szCs w:val="28"/>
        </w:rPr>
        <w:t xml:space="preserve">Педагогический совет </w:t>
      </w:r>
      <w:r w:rsidR="00F60B1E">
        <w:rPr>
          <w:rFonts w:eastAsia="Times New Roman"/>
          <w:sz w:val="28"/>
          <w:szCs w:val="28"/>
        </w:rPr>
        <w:t>осуществляет управлени</w:t>
      </w:r>
      <w:r>
        <w:rPr>
          <w:rFonts w:eastAsia="Times New Roman"/>
          <w:sz w:val="28"/>
          <w:szCs w:val="28"/>
        </w:rPr>
        <w:t>е педагогической деятельностью у</w:t>
      </w:r>
      <w:r w:rsidR="00F60B1E">
        <w:rPr>
          <w:rFonts w:eastAsia="Times New Roman"/>
          <w:sz w:val="28"/>
          <w:szCs w:val="28"/>
        </w:rPr>
        <w:t>чреждения.</w:t>
      </w:r>
    </w:p>
    <w:p w:rsidR="00F60B1E" w:rsidRDefault="00F60B1E" w:rsidP="00135D76">
      <w:pPr>
        <w:tabs>
          <w:tab w:val="left" w:pos="9639"/>
        </w:tabs>
        <w:ind w:right="20" w:firstLine="709"/>
        <w:contextualSpacing/>
        <w:jc w:val="both"/>
        <w:rPr>
          <w:rFonts w:eastAsia="Times New Roman"/>
          <w:sz w:val="28"/>
          <w:szCs w:val="28"/>
        </w:rPr>
      </w:pPr>
      <w:r>
        <w:rPr>
          <w:rFonts w:eastAsia="Times New Roman"/>
          <w:sz w:val="28"/>
          <w:szCs w:val="28"/>
        </w:rPr>
        <w:t xml:space="preserve">В состав Педагогического совета входят все педагогические работники </w:t>
      </w:r>
      <w:r w:rsidR="00370244">
        <w:rPr>
          <w:rFonts w:eastAsia="Times New Roman"/>
          <w:sz w:val="28"/>
          <w:szCs w:val="28"/>
        </w:rPr>
        <w:t>дошкольной организации</w:t>
      </w:r>
      <w:r>
        <w:rPr>
          <w:rFonts w:eastAsia="Times New Roman"/>
          <w:sz w:val="28"/>
          <w:szCs w:val="28"/>
        </w:rPr>
        <w:t>, медицинская сестра.</w:t>
      </w:r>
    </w:p>
    <w:p w:rsidR="00F60B1E" w:rsidRDefault="00F60B1E" w:rsidP="00135D76">
      <w:pPr>
        <w:tabs>
          <w:tab w:val="left" w:pos="9639"/>
        </w:tabs>
        <w:ind w:right="20" w:firstLine="709"/>
        <w:contextualSpacing/>
        <w:jc w:val="both"/>
        <w:rPr>
          <w:rFonts w:eastAsia="Times New Roman"/>
          <w:sz w:val="28"/>
          <w:szCs w:val="28"/>
        </w:rPr>
      </w:pPr>
      <w:r>
        <w:rPr>
          <w:rFonts w:eastAsia="Times New Roman"/>
          <w:sz w:val="28"/>
          <w:szCs w:val="28"/>
        </w:rPr>
        <w:t>В течение года были проведены педагогические советы на темы:</w:t>
      </w:r>
    </w:p>
    <w:p w:rsidR="00E2710D" w:rsidRDefault="00E2710D" w:rsidP="00135D76">
      <w:pPr>
        <w:tabs>
          <w:tab w:val="left" w:pos="9639"/>
        </w:tabs>
        <w:ind w:right="20" w:firstLine="709"/>
        <w:contextualSpacing/>
        <w:jc w:val="both"/>
        <w:rPr>
          <w:rFonts w:eastAsia="Times New Roman"/>
          <w:sz w:val="28"/>
          <w:szCs w:val="28"/>
        </w:rPr>
      </w:pPr>
      <w:r>
        <w:rPr>
          <w:rFonts w:eastAsia="Times New Roman"/>
          <w:sz w:val="28"/>
          <w:szCs w:val="28"/>
        </w:rPr>
        <w:t xml:space="preserve"> - «Формирование привычки к здоровому образу жизни дошкольников посредством здоровьесберегающих технологий»</w:t>
      </w:r>
      <w:r w:rsidR="00B613EF">
        <w:rPr>
          <w:rFonts w:eastAsia="Times New Roman"/>
          <w:sz w:val="28"/>
          <w:szCs w:val="28"/>
        </w:rPr>
        <w:t>;</w:t>
      </w:r>
    </w:p>
    <w:p w:rsidR="00F60B1E" w:rsidRDefault="00F60B1E" w:rsidP="00135D76">
      <w:pPr>
        <w:tabs>
          <w:tab w:val="left" w:pos="9639"/>
        </w:tabs>
        <w:ind w:right="20" w:firstLine="709"/>
        <w:contextualSpacing/>
        <w:jc w:val="both"/>
        <w:rPr>
          <w:rFonts w:eastAsia="Times New Roman"/>
          <w:sz w:val="28"/>
          <w:szCs w:val="28"/>
        </w:rPr>
      </w:pPr>
      <w:r>
        <w:rPr>
          <w:rFonts w:eastAsia="Times New Roman"/>
          <w:sz w:val="28"/>
          <w:szCs w:val="28"/>
        </w:rPr>
        <w:t xml:space="preserve"> - </w:t>
      </w:r>
      <w:r w:rsidR="00E2710D">
        <w:rPr>
          <w:rFonts w:eastAsia="Times New Roman"/>
          <w:sz w:val="28"/>
          <w:szCs w:val="28"/>
        </w:rPr>
        <w:t>«Художественно-эстетическое развитие детей дошкольного возраста в условиях реализации ФГОС ДО»</w:t>
      </w:r>
      <w:r w:rsidR="00B613EF">
        <w:rPr>
          <w:rFonts w:eastAsia="Times New Roman"/>
          <w:sz w:val="28"/>
          <w:szCs w:val="28"/>
        </w:rPr>
        <w:t>;</w:t>
      </w:r>
    </w:p>
    <w:p w:rsidR="00E2710D" w:rsidRDefault="00E2710D" w:rsidP="00275669">
      <w:pPr>
        <w:tabs>
          <w:tab w:val="left" w:pos="9639"/>
        </w:tabs>
        <w:ind w:right="20" w:firstLine="709"/>
        <w:contextualSpacing/>
        <w:jc w:val="both"/>
        <w:rPr>
          <w:rFonts w:eastAsia="Times New Roman"/>
          <w:sz w:val="28"/>
          <w:szCs w:val="28"/>
        </w:rPr>
      </w:pPr>
      <w:r>
        <w:rPr>
          <w:rFonts w:eastAsia="Times New Roman"/>
          <w:sz w:val="28"/>
          <w:szCs w:val="28"/>
        </w:rPr>
        <w:t xml:space="preserve"> - «Мониторинг реализаци</w:t>
      </w:r>
      <w:r w:rsidR="00515B80">
        <w:rPr>
          <w:rFonts w:eastAsia="Times New Roman"/>
          <w:sz w:val="28"/>
          <w:szCs w:val="28"/>
        </w:rPr>
        <w:t xml:space="preserve">и годовых задач за </w:t>
      </w:r>
      <w:r w:rsidR="003F1682">
        <w:rPr>
          <w:rFonts w:eastAsia="Times New Roman"/>
          <w:sz w:val="28"/>
          <w:szCs w:val="28"/>
        </w:rPr>
        <w:t>истекший 2022-2023</w:t>
      </w:r>
      <w:r>
        <w:rPr>
          <w:rFonts w:eastAsia="Times New Roman"/>
          <w:sz w:val="28"/>
          <w:szCs w:val="28"/>
        </w:rPr>
        <w:t xml:space="preserve"> учебный год»</w:t>
      </w:r>
      <w:r w:rsidR="00B613EF">
        <w:rPr>
          <w:rFonts w:eastAsia="Times New Roman"/>
          <w:sz w:val="28"/>
          <w:szCs w:val="28"/>
        </w:rPr>
        <w:t>;</w:t>
      </w:r>
    </w:p>
    <w:p w:rsidR="00B613EF" w:rsidRDefault="00E2710D" w:rsidP="00135D76">
      <w:pPr>
        <w:tabs>
          <w:tab w:val="left" w:pos="9639"/>
        </w:tabs>
        <w:ind w:right="20" w:firstLine="709"/>
        <w:contextualSpacing/>
        <w:jc w:val="both"/>
        <w:rPr>
          <w:rFonts w:eastAsia="Times New Roman"/>
          <w:sz w:val="28"/>
          <w:szCs w:val="28"/>
        </w:rPr>
      </w:pPr>
      <w:r>
        <w:rPr>
          <w:rFonts w:eastAsia="Times New Roman"/>
          <w:sz w:val="28"/>
          <w:szCs w:val="28"/>
        </w:rPr>
        <w:t xml:space="preserve"> - </w:t>
      </w:r>
      <w:r w:rsidR="00B613EF">
        <w:rPr>
          <w:rFonts w:eastAsia="Times New Roman"/>
          <w:sz w:val="28"/>
          <w:szCs w:val="28"/>
        </w:rPr>
        <w:t>«Речевое развитие дошкольников в условиях реализации образовательной программы ДОО»;</w:t>
      </w:r>
    </w:p>
    <w:p w:rsidR="00B613EF" w:rsidRDefault="00370244" w:rsidP="00135D76">
      <w:pPr>
        <w:tabs>
          <w:tab w:val="left" w:pos="9639"/>
        </w:tabs>
        <w:ind w:right="20" w:firstLine="709"/>
        <w:contextualSpacing/>
        <w:jc w:val="both"/>
        <w:rPr>
          <w:rFonts w:eastAsia="Times New Roman"/>
          <w:sz w:val="28"/>
          <w:szCs w:val="28"/>
        </w:rPr>
      </w:pPr>
      <w:r>
        <w:rPr>
          <w:rFonts w:eastAsia="Times New Roman"/>
          <w:sz w:val="28"/>
          <w:szCs w:val="28"/>
        </w:rPr>
        <w:t>Совет родителей у</w:t>
      </w:r>
      <w:r w:rsidR="00B613EF">
        <w:rPr>
          <w:rFonts w:eastAsia="Times New Roman"/>
          <w:sz w:val="28"/>
          <w:szCs w:val="28"/>
        </w:rPr>
        <w:t>чреждения является представительским органом родительско</w:t>
      </w:r>
      <w:r w:rsidR="00275669">
        <w:rPr>
          <w:rFonts w:eastAsia="Times New Roman"/>
          <w:sz w:val="28"/>
          <w:szCs w:val="28"/>
        </w:rPr>
        <w:t>й собственности. Он</w:t>
      </w:r>
      <w:r w:rsidR="00B613EF">
        <w:rPr>
          <w:rFonts w:eastAsia="Times New Roman"/>
          <w:sz w:val="28"/>
          <w:szCs w:val="28"/>
        </w:rPr>
        <w:t xml:space="preserve"> создан в целях обеспечения и систематической связи </w:t>
      </w:r>
      <w:r>
        <w:rPr>
          <w:rFonts w:eastAsia="Times New Roman"/>
          <w:sz w:val="28"/>
          <w:szCs w:val="28"/>
        </w:rPr>
        <w:t>детского сада</w:t>
      </w:r>
      <w:r w:rsidR="00B613EF">
        <w:rPr>
          <w:rFonts w:eastAsia="Times New Roman"/>
          <w:sz w:val="28"/>
          <w:szCs w:val="28"/>
        </w:rPr>
        <w:t xml:space="preserve"> с родителями (законными представителями) воспитанников по вопросам развития, обучения, воспитания и коррекции детей.</w:t>
      </w:r>
    </w:p>
    <w:p w:rsidR="003F1682" w:rsidRDefault="003F1682" w:rsidP="004E43F3">
      <w:pPr>
        <w:tabs>
          <w:tab w:val="left" w:pos="9639"/>
        </w:tabs>
        <w:ind w:right="20"/>
        <w:rPr>
          <w:b/>
          <w:sz w:val="28"/>
          <w:szCs w:val="20"/>
        </w:rPr>
      </w:pPr>
    </w:p>
    <w:p w:rsidR="004E43F3" w:rsidRDefault="004E43F3" w:rsidP="00CA6BBA">
      <w:pPr>
        <w:tabs>
          <w:tab w:val="left" w:pos="9639"/>
        </w:tabs>
        <w:ind w:right="20"/>
        <w:rPr>
          <w:b/>
          <w:sz w:val="28"/>
          <w:szCs w:val="20"/>
        </w:rPr>
      </w:pPr>
    </w:p>
    <w:p w:rsidR="00275669" w:rsidRDefault="00275669" w:rsidP="00CA6BBA">
      <w:pPr>
        <w:tabs>
          <w:tab w:val="left" w:pos="9639"/>
        </w:tabs>
        <w:ind w:right="20"/>
        <w:rPr>
          <w:b/>
          <w:sz w:val="28"/>
          <w:szCs w:val="20"/>
        </w:rPr>
      </w:pPr>
    </w:p>
    <w:p w:rsidR="00FE0F90" w:rsidRDefault="00FE0F90" w:rsidP="00CA6BBA">
      <w:pPr>
        <w:tabs>
          <w:tab w:val="left" w:pos="9639"/>
        </w:tabs>
        <w:ind w:right="20"/>
        <w:rPr>
          <w:b/>
          <w:sz w:val="28"/>
          <w:szCs w:val="20"/>
        </w:rPr>
      </w:pPr>
    </w:p>
    <w:p w:rsidR="00FE0F90" w:rsidRDefault="00FE0F90" w:rsidP="00CA6BBA">
      <w:pPr>
        <w:tabs>
          <w:tab w:val="left" w:pos="9639"/>
        </w:tabs>
        <w:ind w:right="20"/>
        <w:rPr>
          <w:b/>
          <w:sz w:val="28"/>
          <w:szCs w:val="20"/>
        </w:rPr>
      </w:pPr>
      <w:bookmarkStart w:id="0" w:name="_GoBack"/>
      <w:bookmarkEnd w:id="0"/>
    </w:p>
    <w:p w:rsidR="00275669" w:rsidRDefault="00275669" w:rsidP="00CA6BBA">
      <w:pPr>
        <w:tabs>
          <w:tab w:val="left" w:pos="9639"/>
        </w:tabs>
        <w:ind w:right="20"/>
        <w:rPr>
          <w:b/>
          <w:sz w:val="28"/>
          <w:szCs w:val="20"/>
        </w:rPr>
      </w:pPr>
    </w:p>
    <w:p w:rsidR="003F1682" w:rsidRDefault="00B613EF" w:rsidP="00135D76">
      <w:pPr>
        <w:tabs>
          <w:tab w:val="left" w:pos="9639"/>
        </w:tabs>
        <w:ind w:right="20"/>
        <w:jc w:val="center"/>
        <w:rPr>
          <w:b/>
          <w:sz w:val="28"/>
          <w:szCs w:val="20"/>
        </w:rPr>
      </w:pPr>
      <w:r w:rsidRPr="00B613EF">
        <w:rPr>
          <w:b/>
          <w:sz w:val="28"/>
          <w:szCs w:val="20"/>
        </w:rPr>
        <w:lastRenderedPageBreak/>
        <w:t>1.3. Организация учебного процесса.</w:t>
      </w:r>
    </w:p>
    <w:p w:rsidR="003F1682" w:rsidRDefault="003F1682" w:rsidP="00135D76">
      <w:pPr>
        <w:tabs>
          <w:tab w:val="left" w:pos="9639"/>
        </w:tabs>
        <w:ind w:right="20"/>
        <w:jc w:val="center"/>
        <w:rPr>
          <w:b/>
          <w:sz w:val="28"/>
          <w:szCs w:val="20"/>
        </w:rPr>
      </w:pPr>
    </w:p>
    <w:p w:rsidR="00B613EF" w:rsidRDefault="00370244" w:rsidP="00135D76">
      <w:pPr>
        <w:tabs>
          <w:tab w:val="left" w:pos="9639"/>
        </w:tabs>
        <w:ind w:right="20" w:firstLine="709"/>
        <w:contextualSpacing/>
        <w:jc w:val="both"/>
        <w:rPr>
          <w:sz w:val="28"/>
          <w:szCs w:val="20"/>
        </w:rPr>
      </w:pPr>
      <w:r>
        <w:rPr>
          <w:sz w:val="28"/>
          <w:szCs w:val="20"/>
        </w:rPr>
        <w:t>Основной целью деятельности у</w:t>
      </w:r>
      <w:r w:rsidR="00B613EF" w:rsidRPr="00B613EF">
        <w:rPr>
          <w:sz w:val="28"/>
          <w:szCs w:val="20"/>
        </w:rPr>
        <w:t>чреждения является осуществление образовательной деятельности по образовательным программам</w:t>
      </w:r>
      <w:r>
        <w:rPr>
          <w:sz w:val="28"/>
          <w:szCs w:val="20"/>
        </w:rPr>
        <w:t xml:space="preserve"> дошкольного образования, а так</w:t>
      </w:r>
      <w:r w:rsidR="00B613EF" w:rsidRPr="00B613EF">
        <w:rPr>
          <w:sz w:val="28"/>
          <w:szCs w:val="20"/>
        </w:rPr>
        <w:t>же присмотр и уход</w:t>
      </w:r>
      <w:r w:rsidR="00B613EF">
        <w:rPr>
          <w:sz w:val="28"/>
          <w:szCs w:val="20"/>
        </w:rPr>
        <w:t xml:space="preserve"> за детьми.</w:t>
      </w:r>
    </w:p>
    <w:p w:rsidR="00B613EF" w:rsidRDefault="00B613EF" w:rsidP="00135D76">
      <w:pPr>
        <w:tabs>
          <w:tab w:val="left" w:pos="9639"/>
        </w:tabs>
        <w:ind w:right="20" w:firstLine="709"/>
        <w:contextualSpacing/>
        <w:jc w:val="both"/>
        <w:rPr>
          <w:sz w:val="28"/>
          <w:szCs w:val="20"/>
        </w:rPr>
      </w:pPr>
      <w:r>
        <w:rPr>
          <w:sz w:val="28"/>
          <w:szCs w:val="20"/>
        </w:rPr>
        <w:t>Учреждение осуществляет следующие виды:</w:t>
      </w:r>
    </w:p>
    <w:p w:rsidR="00B613EF" w:rsidRDefault="00B613EF" w:rsidP="00135D76">
      <w:pPr>
        <w:tabs>
          <w:tab w:val="left" w:pos="9639"/>
        </w:tabs>
        <w:ind w:right="20" w:firstLine="709"/>
        <w:contextualSpacing/>
        <w:jc w:val="both"/>
        <w:rPr>
          <w:sz w:val="28"/>
          <w:szCs w:val="20"/>
        </w:rPr>
      </w:pPr>
      <w:r>
        <w:rPr>
          <w:sz w:val="28"/>
          <w:szCs w:val="20"/>
        </w:rPr>
        <w:t xml:space="preserve"> - воспитание, обучение, развитие, присмотр, уход и оздоровление детей в возрасте от двух месяцев до прекращения образовательных отношений;</w:t>
      </w:r>
    </w:p>
    <w:p w:rsidR="00B613EF" w:rsidRDefault="00B613EF" w:rsidP="00135D76">
      <w:pPr>
        <w:tabs>
          <w:tab w:val="left" w:pos="9639"/>
        </w:tabs>
        <w:ind w:right="20" w:firstLine="709"/>
        <w:contextualSpacing/>
        <w:jc w:val="both"/>
        <w:rPr>
          <w:sz w:val="28"/>
          <w:szCs w:val="20"/>
        </w:rPr>
      </w:pPr>
      <w:r>
        <w:rPr>
          <w:sz w:val="28"/>
          <w:szCs w:val="20"/>
        </w:rPr>
        <w:t xml:space="preserve"> - реализация образовательных программ дошкольного образования дошкольного образования;</w:t>
      </w:r>
    </w:p>
    <w:p w:rsidR="00B613EF" w:rsidRDefault="00B613EF" w:rsidP="00135D76">
      <w:pPr>
        <w:tabs>
          <w:tab w:val="left" w:pos="9639"/>
        </w:tabs>
        <w:ind w:right="20" w:firstLine="709"/>
        <w:contextualSpacing/>
        <w:jc w:val="both"/>
        <w:rPr>
          <w:sz w:val="28"/>
          <w:szCs w:val="20"/>
        </w:rPr>
      </w:pPr>
      <w:r>
        <w:rPr>
          <w:sz w:val="28"/>
          <w:szCs w:val="20"/>
        </w:rPr>
        <w:t xml:space="preserve"> - проведение общих оздоровительных мероприятий;</w:t>
      </w:r>
    </w:p>
    <w:p w:rsidR="00B613EF" w:rsidRDefault="00B613EF" w:rsidP="00135D76">
      <w:pPr>
        <w:tabs>
          <w:tab w:val="left" w:pos="9639"/>
        </w:tabs>
        <w:ind w:right="20" w:firstLine="709"/>
        <w:contextualSpacing/>
        <w:jc w:val="both"/>
        <w:rPr>
          <w:sz w:val="28"/>
          <w:szCs w:val="20"/>
        </w:rPr>
      </w:pPr>
      <w:r>
        <w:rPr>
          <w:sz w:val="28"/>
          <w:szCs w:val="20"/>
        </w:rPr>
        <w:t xml:space="preserve"> - оказание платных дополнительных образовательных, оздоровительных и организационных услуг сверх федеральных государственных образовательных стандартов.</w:t>
      </w:r>
    </w:p>
    <w:p w:rsidR="008A5AA7" w:rsidRDefault="008A5AA7" w:rsidP="00135D76">
      <w:pPr>
        <w:tabs>
          <w:tab w:val="left" w:pos="9639"/>
        </w:tabs>
        <w:ind w:right="20" w:firstLine="709"/>
        <w:contextualSpacing/>
        <w:jc w:val="both"/>
        <w:rPr>
          <w:sz w:val="28"/>
          <w:szCs w:val="20"/>
        </w:rPr>
      </w:pPr>
      <w:r>
        <w:rPr>
          <w:sz w:val="28"/>
          <w:szCs w:val="20"/>
        </w:rPr>
        <w:t xml:space="preserve"> Задачами являются:</w:t>
      </w:r>
    </w:p>
    <w:p w:rsidR="008A5AA7" w:rsidRDefault="008A5AA7" w:rsidP="00135D76">
      <w:pPr>
        <w:tabs>
          <w:tab w:val="left" w:pos="9639"/>
        </w:tabs>
        <w:ind w:right="20" w:firstLine="709"/>
        <w:contextualSpacing/>
        <w:jc w:val="both"/>
        <w:rPr>
          <w:sz w:val="28"/>
          <w:szCs w:val="20"/>
        </w:rPr>
      </w:pPr>
      <w:r>
        <w:rPr>
          <w:sz w:val="28"/>
          <w:szCs w:val="20"/>
        </w:rPr>
        <w:t xml:space="preserve"> - охрана жизни и укрепление физического и психического здоровья воспитанников;</w:t>
      </w:r>
    </w:p>
    <w:p w:rsidR="008A5AA7" w:rsidRDefault="008A5AA7" w:rsidP="00135D76">
      <w:pPr>
        <w:tabs>
          <w:tab w:val="left" w:pos="9639"/>
        </w:tabs>
        <w:ind w:right="20" w:firstLine="709"/>
        <w:contextualSpacing/>
        <w:jc w:val="both"/>
        <w:rPr>
          <w:sz w:val="28"/>
          <w:szCs w:val="20"/>
        </w:rPr>
      </w:pPr>
      <w:r>
        <w:rPr>
          <w:sz w:val="28"/>
          <w:szCs w:val="20"/>
        </w:rPr>
        <w:t xml:space="preserve"> - осуществление социально-коммуникативного, познавательного, речевого, художественно-эстетического, физического развития;</w:t>
      </w:r>
    </w:p>
    <w:p w:rsidR="008A5AA7" w:rsidRDefault="0030607F" w:rsidP="00135D76">
      <w:pPr>
        <w:tabs>
          <w:tab w:val="left" w:pos="9639"/>
        </w:tabs>
        <w:ind w:right="20" w:firstLine="709"/>
        <w:contextualSpacing/>
        <w:jc w:val="both"/>
        <w:rPr>
          <w:sz w:val="28"/>
          <w:szCs w:val="20"/>
        </w:rPr>
      </w:pPr>
      <w:r>
        <w:rPr>
          <w:sz w:val="28"/>
          <w:szCs w:val="20"/>
        </w:rPr>
        <w:t xml:space="preserve"> - </w:t>
      </w:r>
      <w:r w:rsidR="008A5AA7">
        <w:rPr>
          <w:sz w:val="28"/>
          <w:szCs w:val="20"/>
        </w:rPr>
        <w:t>воспитание с учетом возрастных категорий воспитанников гражданственности, уважение к правам и свободам человека, любви к окружающей природе, Родине, семье;</w:t>
      </w:r>
    </w:p>
    <w:p w:rsidR="008A5AA7" w:rsidRDefault="008A5AA7" w:rsidP="00135D76">
      <w:pPr>
        <w:tabs>
          <w:tab w:val="left" w:pos="9639"/>
        </w:tabs>
        <w:ind w:right="20" w:firstLine="709"/>
        <w:contextualSpacing/>
        <w:jc w:val="both"/>
        <w:rPr>
          <w:sz w:val="28"/>
          <w:szCs w:val="20"/>
        </w:rPr>
      </w:pPr>
      <w:r>
        <w:rPr>
          <w:sz w:val="28"/>
          <w:szCs w:val="20"/>
        </w:rPr>
        <w:t xml:space="preserve"> - осуществление необходимой коррекции недостатков в физическом и (или) психическом развитии воспитанников;</w:t>
      </w:r>
    </w:p>
    <w:p w:rsidR="008A5AA7" w:rsidRDefault="008A5AA7" w:rsidP="00135D76">
      <w:pPr>
        <w:tabs>
          <w:tab w:val="left" w:pos="9639"/>
        </w:tabs>
        <w:ind w:right="20" w:firstLine="709"/>
        <w:contextualSpacing/>
        <w:jc w:val="both"/>
        <w:rPr>
          <w:sz w:val="28"/>
          <w:szCs w:val="20"/>
        </w:rPr>
      </w:pPr>
      <w:r>
        <w:rPr>
          <w:sz w:val="28"/>
          <w:szCs w:val="20"/>
        </w:rPr>
        <w:t xml:space="preserve"> - взаимодействие с семьями воспитанников для обеспечения полноценного развития детей;</w:t>
      </w:r>
    </w:p>
    <w:p w:rsidR="008A5AA7" w:rsidRDefault="008A5AA7" w:rsidP="00135D76">
      <w:pPr>
        <w:tabs>
          <w:tab w:val="left" w:pos="9639"/>
        </w:tabs>
        <w:ind w:right="20" w:firstLine="709"/>
        <w:contextualSpacing/>
        <w:jc w:val="both"/>
        <w:rPr>
          <w:sz w:val="28"/>
          <w:szCs w:val="20"/>
        </w:rPr>
      </w:pPr>
      <w:r>
        <w:rPr>
          <w:sz w:val="28"/>
          <w:szCs w:val="20"/>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8A5AA7" w:rsidRDefault="008A5AA7" w:rsidP="00135D76">
      <w:pPr>
        <w:tabs>
          <w:tab w:val="left" w:pos="9639"/>
        </w:tabs>
        <w:ind w:right="20" w:firstLine="709"/>
        <w:contextualSpacing/>
        <w:jc w:val="both"/>
        <w:rPr>
          <w:sz w:val="28"/>
          <w:szCs w:val="20"/>
        </w:rPr>
      </w:pPr>
      <w:r>
        <w:rPr>
          <w:sz w:val="28"/>
          <w:szCs w:val="20"/>
        </w:rPr>
        <w:t>В МДОУ «Детский сад №98» организована работа по следующим приоритетным направлениям развития детей:</w:t>
      </w:r>
    </w:p>
    <w:p w:rsidR="008A5AA7" w:rsidRDefault="008A5AA7" w:rsidP="00135D76">
      <w:pPr>
        <w:tabs>
          <w:tab w:val="left" w:pos="9639"/>
        </w:tabs>
        <w:ind w:right="20" w:firstLine="709"/>
        <w:contextualSpacing/>
        <w:jc w:val="both"/>
        <w:rPr>
          <w:sz w:val="28"/>
          <w:szCs w:val="20"/>
        </w:rPr>
      </w:pPr>
      <w:r>
        <w:rPr>
          <w:sz w:val="28"/>
          <w:szCs w:val="20"/>
        </w:rPr>
        <w:t xml:space="preserve"> - социально-коммуникативное;</w:t>
      </w:r>
    </w:p>
    <w:p w:rsidR="00277658" w:rsidRDefault="004E77D0" w:rsidP="00135D76">
      <w:pPr>
        <w:tabs>
          <w:tab w:val="left" w:pos="9639"/>
        </w:tabs>
        <w:ind w:right="20" w:firstLine="709"/>
        <w:contextualSpacing/>
        <w:jc w:val="both"/>
        <w:rPr>
          <w:sz w:val="28"/>
          <w:szCs w:val="20"/>
        </w:rPr>
      </w:pPr>
      <w:r>
        <w:rPr>
          <w:sz w:val="28"/>
          <w:szCs w:val="20"/>
        </w:rPr>
        <w:t xml:space="preserve"> - познавательное развитие;</w:t>
      </w:r>
    </w:p>
    <w:p w:rsidR="008A5AA7" w:rsidRDefault="008A5AA7" w:rsidP="00135D76">
      <w:pPr>
        <w:tabs>
          <w:tab w:val="left" w:pos="9639"/>
        </w:tabs>
        <w:ind w:right="20" w:firstLine="709"/>
        <w:contextualSpacing/>
        <w:jc w:val="both"/>
        <w:rPr>
          <w:sz w:val="28"/>
          <w:szCs w:val="20"/>
        </w:rPr>
      </w:pPr>
      <w:r>
        <w:rPr>
          <w:sz w:val="28"/>
          <w:szCs w:val="20"/>
        </w:rPr>
        <w:t xml:space="preserve"> - речевое развитие;</w:t>
      </w:r>
    </w:p>
    <w:p w:rsidR="008A5AA7" w:rsidRDefault="008A5AA7" w:rsidP="00135D76">
      <w:pPr>
        <w:tabs>
          <w:tab w:val="left" w:pos="9639"/>
        </w:tabs>
        <w:ind w:right="20" w:firstLine="709"/>
        <w:contextualSpacing/>
        <w:jc w:val="both"/>
        <w:rPr>
          <w:sz w:val="28"/>
          <w:szCs w:val="20"/>
        </w:rPr>
      </w:pPr>
      <w:r>
        <w:rPr>
          <w:sz w:val="28"/>
          <w:szCs w:val="20"/>
        </w:rPr>
        <w:t xml:space="preserve"> - художественно-эстетическое развитие;</w:t>
      </w:r>
    </w:p>
    <w:p w:rsidR="008A5AA7" w:rsidRDefault="008A5AA7" w:rsidP="00135D76">
      <w:pPr>
        <w:tabs>
          <w:tab w:val="left" w:pos="9639"/>
        </w:tabs>
        <w:ind w:right="20" w:firstLine="709"/>
        <w:contextualSpacing/>
        <w:jc w:val="both"/>
        <w:rPr>
          <w:sz w:val="28"/>
          <w:szCs w:val="20"/>
        </w:rPr>
      </w:pPr>
      <w:r>
        <w:rPr>
          <w:sz w:val="28"/>
          <w:szCs w:val="20"/>
        </w:rPr>
        <w:t xml:space="preserve"> - физическое развитие.</w:t>
      </w:r>
    </w:p>
    <w:p w:rsidR="008A5AA7" w:rsidRDefault="008A5AA7" w:rsidP="00135D76">
      <w:pPr>
        <w:tabs>
          <w:tab w:val="left" w:pos="9639"/>
        </w:tabs>
        <w:ind w:right="20" w:firstLine="709"/>
        <w:contextualSpacing/>
        <w:jc w:val="both"/>
        <w:rPr>
          <w:sz w:val="28"/>
          <w:szCs w:val="20"/>
        </w:rPr>
      </w:pPr>
      <w:r>
        <w:rPr>
          <w:sz w:val="28"/>
          <w:szCs w:val="20"/>
        </w:rPr>
        <w:t>Образовательная деятельность по образовательным програ</w:t>
      </w:r>
      <w:r w:rsidR="004E77D0">
        <w:rPr>
          <w:sz w:val="28"/>
          <w:szCs w:val="20"/>
        </w:rPr>
        <w:t>ммам дошкольного образования в у</w:t>
      </w:r>
      <w:r>
        <w:rPr>
          <w:sz w:val="28"/>
          <w:szCs w:val="20"/>
        </w:rPr>
        <w:t>чреждении осуществляется в группах.</w:t>
      </w:r>
    </w:p>
    <w:p w:rsidR="008A5AA7" w:rsidRDefault="008A5AA7" w:rsidP="00135D76">
      <w:pPr>
        <w:tabs>
          <w:tab w:val="left" w:pos="9639"/>
        </w:tabs>
        <w:ind w:right="20" w:firstLine="709"/>
        <w:contextualSpacing/>
        <w:jc w:val="both"/>
        <w:rPr>
          <w:sz w:val="28"/>
          <w:szCs w:val="20"/>
        </w:rPr>
      </w:pPr>
      <w:r>
        <w:rPr>
          <w:sz w:val="28"/>
          <w:szCs w:val="20"/>
        </w:rPr>
        <w:t>Группы имеют общеразвивающую, компенсирующую направленно</w:t>
      </w:r>
      <w:r w:rsidR="00275669">
        <w:rPr>
          <w:sz w:val="28"/>
          <w:szCs w:val="20"/>
        </w:rPr>
        <w:t>сть. Общее количество групп – 11. Из них 2 группы до 3-х лет, 7</w:t>
      </w:r>
      <w:r>
        <w:rPr>
          <w:sz w:val="28"/>
          <w:szCs w:val="20"/>
        </w:rPr>
        <w:t xml:space="preserve"> общеразвивающих и 2 компенсирующей направленности (заикание, ОНР). </w:t>
      </w:r>
    </w:p>
    <w:p w:rsidR="008A5AA7" w:rsidRDefault="004E77D0" w:rsidP="00135D76">
      <w:pPr>
        <w:tabs>
          <w:tab w:val="left" w:pos="9639"/>
        </w:tabs>
        <w:ind w:right="20" w:firstLine="709"/>
        <w:contextualSpacing/>
        <w:jc w:val="both"/>
        <w:rPr>
          <w:sz w:val="28"/>
          <w:szCs w:val="20"/>
        </w:rPr>
      </w:pPr>
      <w:r>
        <w:rPr>
          <w:sz w:val="28"/>
          <w:szCs w:val="20"/>
        </w:rPr>
        <w:t>В у</w:t>
      </w:r>
      <w:r w:rsidR="008A5AA7">
        <w:rPr>
          <w:sz w:val="28"/>
          <w:szCs w:val="20"/>
        </w:rPr>
        <w:t>чреждение принимаются дети в возрасте от 2-х месяцев до прекращения образовательных отношений.</w:t>
      </w:r>
    </w:p>
    <w:p w:rsidR="008A5AA7" w:rsidRDefault="004E77D0" w:rsidP="00135D76">
      <w:pPr>
        <w:tabs>
          <w:tab w:val="left" w:pos="9639"/>
        </w:tabs>
        <w:ind w:right="20" w:firstLine="709"/>
        <w:contextualSpacing/>
        <w:jc w:val="both"/>
        <w:rPr>
          <w:sz w:val="28"/>
          <w:szCs w:val="20"/>
        </w:rPr>
      </w:pPr>
      <w:r>
        <w:rPr>
          <w:sz w:val="28"/>
          <w:szCs w:val="20"/>
        </w:rPr>
        <w:t>При приеме ребенка заключается договор между у</w:t>
      </w:r>
      <w:r w:rsidR="008A5AA7">
        <w:rPr>
          <w:sz w:val="28"/>
          <w:szCs w:val="20"/>
        </w:rPr>
        <w:t>чреждением и родителями (законными представителями), подписание которого является обязательным для обеих сторон.</w:t>
      </w:r>
    </w:p>
    <w:p w:rsidR="004E43F3" w:rsidRDefault="008A5AA7" w:rsidP="00CA6BBA">
      <w:pPr>
        <w:tabs>
          <w:tab w:val="left" w:pos="9639"/>
        </w:tabs>
        <w:ind w:right="20" w:firstLine="709"/>
        <w:contextualSpacing/>
        <w:jc w:val="both"/>
        <w:rPr>
          <w:sz w:val="28"/>
          <w:szCs w:val="20"/>
        </w:rPr>
      </w:pPr>
      <w:r>
        <w:rPr>
          <w:sz w:val="28"/>
          <w:szCs w:val="20"/>
        </w:rPr>
        <w:t>Прием детей осуществляется на основании медицинского заключения, заявления и документов, удостоверяющих личность одного из родит</w:t>
      </w:r>
      <w:r w:rsidR="00CA6BBA">
        <w:rPr>
          <w:sz w:val="28"/>
          <w:szCs w:val="20"/>
        </w:rPr>
        <w:t>елей (законных представителей).</w:t>
      </w:r>
    </w:p>
    <w:p w:rsidR="008A5AA7" w:rsidRDefault="00C92582" w:rsidP="00135D76">
      <w:pPr>
        <w:tabs>
          <w:tab w:val="left" w:pos="9639"/>
        </w:tabs>
        <w:ind w:right="20" w:firstLine="709"/>
        <w:contextualSpacing/>
        <w:jc w:val="both"/>
        <w:rPr>
          <w:sz w:val="28"/>
          <w:szCs w:val="20"/>
        </w:rPr>
      </w:pPr>
      <w:r>
        <w:rPr>
          <w:sz w:val="28"/>
          <w:szCs w:val="20"/>
        </w:rPr>
        <w:lastRenderedPageBreak/>
        <w:t>Дети с ограниче</w:t>
      </w:r>
      <w:r w:rsidR="008A5AA7">
        <w:rPr>
          <w:sz w:val="28"/>
          <w:szCs w:val="20"/>
        </w:rPr>
        <w:t>нными возможностями здоровья</w:t>
      </w:r>
      <w:r>
        <w:rPr>
          <w:sz w:val="28"/>
          <w:szCs w:val="20"/>
        </w:rPr>
        <w:t>, дети-инвалиды принимаются в группы только на основании заключения МУ «Территориальная психолого-медико-педагогическая комиссия» и с согласия родителей (законных представителей).</w:t>
      </w:r>
    </w:p>
    <w:p w:rsidR="00C92582" w:rsidRPr="00C31E1E" w:rsidRDefault="00C92582" w:rsidP="00135D76">
      <w:pPr>
        <w:tabs>
          <w:tab w:val="left" w:pos="9639"/>
        </w:tabs>
        <w:ind w:right="20" w:firstLine="709"/>
        <w:contextualSpacing/>
        <w:jc w:val="both"/>
        <w:rPr>
          <w:sz w:val="28"/>
          <w:szCs w:val="20"/>
        </w:rPr>
      </w:pPr>
      <w:r w:rsidRPr="00C31E1E">
        <w:rPr>
          <w:sz w:val="28"/>
          <w:szCs w:val="20"/>
        </w:rPr>
        <w:t>Спис</w:t>
      </w:r>
      <w:r w:rsidR="00275669">
        <w:rPr>
          <w:sz w:val="28"/>
          <w:szCs w:val="20"/>
        </w:rPr>
        <w:t>очный состав воспитанников – 249</w:t>
      </w:r>
      <w:r w:rsidRPr="00C31E1E">
        <w:rPr>
          <w:sz w:val="28"/>
          <w:szCs w:val="20"/>
        </w:rPr>
        <w:t>, из</w:t>
      </w:r>
      <w:r w:rsidR="00275669">
        <w:rPr>
          <w:sz w:val="28"/>
          <w:szCs w:val="20"/>
        </w:rPr>
        <w:t xml:space="preserve"> них детей раннего возраста – 30.</w:t>
      </w:r>
    </w:p>
    <w:p w:rsidR="00C92582" w:rsidRDefault="00C92582" w:rsidP="00135D76">
      <w:pPr>
        <w:tabs>
          <w:tab w:val="left" w:pos="9639"/>
        </w:tabs>
        <w:ind w:right="20" w:firstLine="709"/>
        <w:contextualSpacing/>
        <w:jc w:val="both"/>
        <w:rPr>
          <w:sz w:val="28"/>
          <w:szCs w:val="20"/>
        </w:rPr>
      </w:pPr>
      <w:r>
        <w:rPr>
          <w:sz w:val="28"/>
          <w:szCs w:val="20"/>
        </w:rPr>
        <w:t>Воспитанников с ограничен</w:t>
      </w:r>
      <w:r w:rsidR="00515B80">
        <w:rPr>
          <w:sz w:val="28"/>
          <w:szCs w:val="20"/>
        </w:rPr>
        <w:t>ными возможностями здоровья – 30</w:t>
      </w:r>
      <w:r>
        <w:rPr>
          <w:sz w:val="28"/>
          <w:szCs w:val="20"/>
        </w:rPr>
        <w:t>.</w:t>
      </w:r>
    </w:p>
    <w:p w:rsidR="00C92582" w:rsidRDefault="00C92582" w:rsidP="00135D76">
      <w:pPr>
        <w:tabs>
          <w:tab w:val="left" w:pos="9639"/>
        </w:tabs>
        <w:ind w:right="20" w:firstLine="709"/>
        <w:contextualSpacing/>
        <w:jc w:val="both"/>
        <w:rPr>
          <w:sz w:val="28"/>
          <w:szCs w:val="20"/>
        </w:rPr>
      </w:pPr>
      <w:r w:rsidRPr="00C92582">
        <w:rPr>
          <w:sz w:val="28"/>
          <w:szCs w:val="20"/>
        </w:rPr>
        <w:t>Режим пребывания детей в детском саду ра</w:t>
      </w:r>
      <w:r w:rsidR="001F0CA7">
        <w:rPr>
          <w:sz w:val="28"/>
          <w:szCs w:val="20"/>
        </w:rPr>
        <w:t xml:space="preserve">зработан в соответствии с СП 3.1/2.4.3598-20 </w:t>
      </w:r>
      <w:r w:rsidRPr="00C92582">
        <w:rPr>
          <w:sz w:val="28"/>
          <w:szCs w:val="20"/>
        </w:rPr>
        <w:t>«</w:t>
      </w:r>
      <w:r w:rsidR="001F0CA7">
        <w:rPr>
          <w:sz w:val="28"/>
          <w:szCs w:val="20"/>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1F0CA7">
        <w:rPr>
          <w:sz w:val="28"/>
          <w:szCs w:val="20"/>
          <w:lang w:val="en-US"/>
        </w:rPr>
        <w:t>COVID</w:t>
      </w:r>
      <w:r w:rsidR="001F0CA7" w:rsidRPr="001F0CA7">
        <w:rPr>
          <w:sz w:val="28"/>
          <w:szCs w:val="20"/>
        </w:rPr>
        <w:t>-19</w:t>
      </w:r>
      <w:r w:rsidR="001F0CA7">
        <w:rPr>
          <w:sz w:val="28"/>
          <w:szCs w:val="20"/>
        </w:rPr>
        <w:t>)</w:t>
      </w:r>
      <w:r w:rsidRPr="00C92582">
        <w:rPr>
          <w:sz w:val="28"/>
          <w:szCs w:val="20"/>
        </w:rPr>
        <w:t>»,</w:t>
      </w:r>
      <w:r w:rsidR="001F0CA7">
        <w:rPr>
          <w:sz w:val="28"/>
          <w:szCs w:val="20"/>
        </w:rPr>
        <w:t xml:space="preserve"> СП 2.4.3648-20 «Санитарно-эпидемиологические требования к организациям воспитания и обучения, отдыха и оздоровления детей и молодежи», СанПиН 2.3/2.4.3590-20 «Санитарно-эпидемиологические требования к организации общественного питания населения», </w:t>
      </w:r>
      <w:r w:rsidRPr="00C92582">
        <w:rPr>
          <w:sz w:val="28"/>
          <w:szCs w:val="20"/>
        </w:rPr>
        <w:t>с учетом возрастных особенностей детей, сезонных условий (теплое и холодное время года).</w:t>
      </w:r>
    </w:p>
    <w:p w:rsidR="00C92582" w:rsidRPr="00C92582" w:rsidRDefault="004E77D0" w:rsidP="00135D76">
      <w:pPr>
        <w:tabs>
          <w:tab w:val="left" w:pos="9639"/>
        </w:tabs>
        <w:ind w:right="20" w:firstLine="709"/>
        <w:contextualSpacing/>
        <w:jc w:val="both"/>
        <w:rPr>
          <w:sz w:val="28"/>
          <w:szCs w:val="20"/>
        </w:rPr>
      </w:pPr>
      <w:r>
        <w:rPr>
          <w:sz w:val="28"/>
          <w:szCs w:val="20"/>
        </w:rPr>
        <w:t>Образование</w:t>
      </w:r>
      <w:r w:rsidR="00C92582" w:rsidRPr="00C92582">
        <w:rPr>
          <w:sz w:val="28"/>
          <w:szCs w:val="20"/>
        </w:rPr>
        <w:t xml:space="preserve">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воспитанников, взаимодействия с родителя</w:t>
      </w:r>
      <w:r w:rsidR="00011871">
        <w:rPr>
          <w:sz w:val="28"/>
          <w:szCs w:val="20"/>
        </w:rPr>
        <w:t>ми (законными представителями).</w:t>
      </w:r>
    </w:p>
    <w:p w:rsidR="00C92582" w:rsidRDefault="00C92582" w:rsidP="00135D76">
      <w:pPr>
        <w:tabs>
          <w:tab w:val="left" w:pos="9639"/>
        </w:tabs>
        <w:ind w:right="20" w:firstLine="709"/>
        <w:contextualSpacing/>
        <w:jc w:val="both"/>
        <w:rPr>
          <w:sz w:val="28"/>
          <w:szCs w:val="20"/>
        </w:rPr>
      </w:pPr>
      <w:r w:rsidRPr="00C92582">
        <w:rPr>
          <w:sz w:val="28"/>
          <w:szCs w:val="20"/>
        </w:rPr>
        <w:t>Основной формой работы с детьми дошко</w:t>
      </w:r>
      <w:r w:rsidR="00011871">
        <w:rPr>
          <w:sz w:val="28"/>
          <w:szCs w:val="20"/>
        </w:rPr>
        <w:t xml:space="preserve">льного возраста и ведущим видом </w:t>
      </w:r>
      <w:r w:rsidRPr="00C92582">
        <w:rPr>
          <w:sz w:val="28"/>
          <w:szCs w:val="20"/>
        </w:rPr>
        <w:t>деятельности является игра. Образовательный процесс реализуется в соответствующих дошкольному возрасту формах работы с детьми. В ДОО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C92582" w:rsidRDefault="00C92582" w:rsidP="00135D76">
      <w:pPr>
        <w:tabs>
          <w:tab w:val="left" w:pos="9639"/>
        </w:tabs>
        <w:ind w:right="20" w:firstLine="709"/>
        <w:contextualSpacing/>
        <w:jc w:val="both"/>
        <w:rPr>
          <w:sz w:val="28"/>
          <w:szCs w:val="20"/>
        </w:rPr>
      </w:pPr>
      <w:r>
        <w:rPr>
          <w:sz w:val="28"/>
          <w:szCs w:val="20"/>
        </w:rPr>
        <w:t>В ДОО созданы условия для организации дополнительного образования воспитанников. В МДОУ «Детский сад №98» функционируют кружки.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076"/>
        <w:gridCol w:w="2124"/>
        <w:gridCol w:w="980"/>
        <w:gridCol w:w="2099"/>
        <w:gridCol w:w="1667"/>
      </w:tblGrid>
      <w:tr w:rsidR="008257C6" w:rsidRPr="008257C6" w:rsidTr="00EA127E">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b/>
                <w:color w:val="000000"/>
                <w:lang w:eastAsia="en-US"/>
              </w:rPr>
            </w:pPr>
            <w:r w:rsidRPr="008257C6">
              <w:rPr>
                <w:rFonts w:eastAsia="Times New Roman"/>
                <w:b/>
                <w:color w:val="000000"/>
                <w:lang w:eastAsia="en-US"/>
              </w:rPr>
              <w:t>№ п/п</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b/>
                <w:color w:val="000000"/>
                <w:lang w:eastAsia="en-US"/>
              </w:rPr>
            </w:pPr>
            <w:r w:rsidRPr="008257C6">
              <w:rPr>
                <w:rFonts w:eastAsia="Times New Roman"/>
                <w:b/>
                <w:color w:val="000000"/>
                <w:lang w:eastAsia="en-US"/>
              </w:rPr>
              <w:t>Наименование кружка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b/>
                <w:color w:val="000000"/>
                <w:lang w:eastAsia="en-US"/>
              </w:rPr>
            </w:pPr>
            <w:r w:rsidRPr="008257C6">
              <w:rPr>
                <w:rFonts w:eastAsia="Times New Roman"/>
                <w:b/>
                <w:color w:val="000000"/>
                <w:lang w:eastAsia="en-US"/>
              </w:rPr>
              <w:t>Возрастные группы</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b/>
                <w:color w:val="000000"/>
                <w:lang w:eastAsia="en-US"/>
              </w:rPr>
            </w:pPr>
            <w:r w:rsidRPr="008257C6">
              <w:rPr>
                <w:rFonts w:eastAsia="Times New Roman"/>
                <w:b/>
                <w:color w:val="000000"/>
                <w:lang w:eastAsia="en-US"/>
              </w:rPr>
              <w:t>Кол-во детей</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b/>
                <w:color w:val="000000"/>
                <w:lang w:eastAsia="en-US"/>
              </w:rPr>
            </w:pPr>
            <w:r w:rsidRPr="008257C6">
              <w:rPr>
                <w:rFonts w:eastAsia="Times New Roman"/>
                <w:b/>
                <w:color w:val="000000"/>
                <w:lang w:eastAsia="en-US"/>
              </w:rPr>
              <w:t>ФИО руководителя</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b/>
                <w:color w:val="000000"/>
                <w:lang w:eastAsia="en-US"/>
              </w:rPr>
            </w:pPr>
            <w:r w:rsidRPr="008257C6">
              <w:rPr>
                <w:rFonts w:eastAsia="Times New Roman"/>
                <w:b/>
                <w:color w:val="000000"/>
                <w:lang w:eastAsia="en-US"/>
              </w:rPr>
              <w:t>Кол-во занятий</w:t>
            </w:r>
          </w:p>
          <w:p w:rsidR="008257C6" w:rsidRPr="008257C6" w:rsidRDefault="008257C6" w:rsidP="00EE3790">
            <w:pPr>
              <w:tabs>
                <w:tab w:val="left" w:pos="567"/>
                <w:tab w:val="left" w:pos="9639"/>
              </w:tabs>
              <w:ind w:right="-5"/>
              <w:contextualSpacing/>
              <w:jc w:val="center"/>
              <w:rPr>
                <w:rFonts w:eastAsia="Times New Roman"/>
                <w:b/>
                <w:color w:val="000000"/>
                <w:lang w:eastAsia="en-US"/>
              </w:rPr>
            </w:pPr>
            <w:r w:rsidRPr="008257C6">
              <w:rPr>
                <w:rFonts w:eastAsia="Times New Roman"/>
                <w:b/>
                <w:color w:val="000000"/>
                <w:lang w:eastAsia="en-US"/>
              </w:rPr>
              <w:t>в неделю</w:t>
            </w:r>
          </w:p>
          <w:p w:rsidR="008257C6" w:rsidRPr="008257C6" w:rsidRDefault="008257C6" w:rsidP="00EE3790">
            <w:pPr>
              <w:tabs>
                <w:tab w:val="left" w:pos="567"/>
                <w:tab w:val="left" w:pos="9639"/>
              </w:tabs>
              <w:ind w:right="-5"/>
              <w:contextualSpacing/>
              <w:jc w:val="center"/>
              <w:rPr>
                <w:rFonts w:eastAsia="Times New Roman"/>
                <w:color w:val="000000"/>
                <w:lang w:eastAsia="en-US"/>
              </w:rPr>
            </w:pP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1</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«Эрзяночка»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Старшая группа</w:t>
            </w:r>
          </w:p>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 14</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Софронова Е.И.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2</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«Юный математик»</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Вторая младшая</w:t>
            </w:r>
          </w:p>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№8</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Потапова Н. Г.</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3</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«Здоровячок»</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Подготовительная группа №9 старшая группа №10</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19</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Куркова Т.М</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4</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«Акварельки»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Старшая группа</w:t>
            </w:r>
          </w:p>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Гущарина Л. 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5</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Шахматы</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Логопедическая</w:t>
            </w:r>
          </w:p>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 6</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Сюндюкова Е.Е.</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6</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«Юный Краевед»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Средняя группа</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№11</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Учеваткина М. Ю.</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7</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«Робототехника»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Вторая младшая группа №7</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Ямашкина С. 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8</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«Грамотейка»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Средняя группа</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Times New Roman"/>
                <w:color w:val="000000"/>
                <w:kern w:val="2"/>
                <w:lang w:eastAsia="en-US"/>
              </w:rPr>
              <w:t>№ 3</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Серекова Е. В.</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716"/>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lastRenderedPageBreak/>
              <w:t>9</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Логоритмопластика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Вторая младшая группа №7</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Маркина Н. А.</w:t>
            </w:r>
          </w:p>
        </w:tc>
        <w:tc>
          <w:tcPr>
            <w:tcW w:w="1667" w:type="dxa"/>
            <w:tcBorders>
              <w:top w:val="single" w:sz="4" w:space="0" w:color="auto"/>
              <w:left w:val="single" w:sz="4" w:space="0" w:color="auto"/>
              <w:bottom w:val="single" w:sz="4" w:space="0" w:color="auto"/>
              <w:right w:val="single" w:sz="4" w:space="0" w:color="auto"/>
            </w:tcBorders>
            <w:vAlign w:val="center"/>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Andale Sans UI"/>
                <w:color w:val="000000"/>
                <w:kern w:val="2"/>
                <w:lang w:eastAsia="en-US"/>
              </w:rPr>
              <w:t>10</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Танцевальная студия</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«Капельки»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Подготовительная группа</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 9</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15</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Колос В.А.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52"/>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11</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«Веселая кисточка»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Средняя группа</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№11</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u w:val="single"/>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Коренева А. В.</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548"/>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12</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«Почемучки»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Вторая младшая группа №8</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Власова Л. Д.</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435"/>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13</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«Умелые пальчики»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Средняя группа</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№3</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Бадамшина И. Р.</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435"/>
        </w:trPr>
        <w:tc>
          <w:tcPr>
            <w:tcW w:w="551" w:type="dxa"/>
            <w:tcBorders>
              <w:top w:val="single" w:sz="4" w:space="0" w:color="auto"/>
              <w:left w:val="single" w:sz="4" w:space="0" w:color="auto"/>
              <w:bottom w:val="single" w:sz="4" w:space="0" w:color="auto"/>
              <w:right w:val="single" w:sz="4" w:space="0" w:color="auto"/>
            </w:tcBorders>
            <w:vAlign w:val="center"/>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14</w:t>
            </w:r>
          </w:p>
        </w:tc>
        <w:tc>
          <w:tcPr>
            <w:tcW w:w="2076" w:type="dxa"/>
            <w:tcBorders>
              <w:top w:val="single" w:sz="4" w:space="0" w:color="auto"/>
              <w:left w:val="single" w:sz="4" w:space="0" w:color="auto"/>
              <w:bottom w:val="single" w:sz="4" w:space="0" w:color="auto"/>
              <w:right w:val="single" w:sz="4" w:space="0" w:color="auto"/>
            </w:tcBorders>
            <w:vAlign w:val="center"/>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«Риторика»</w:t>
            </w:r>
          </w:p>
        </w:tc>
        <w:tc>
          <w:tcPr>
            <w:tcW w:w="2124" w:type="dxa"/>
            <w:tcBorders>
              <w:top w:val="single" w:sz="4" w:space="0" w:color="auto"/>
              <w:left w:val="single" w:sz="4" w:space="0" w:color="auto"/>
              <w:bottom w:val="single" w:sz="4" w:space="0" w:color="auto"/>
              <w:right w:val="single" w:sz="4" w:space="0" w:color="auto"/>
            </w:tcBorders>
            <w:vAlign w:val="center"/>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Старшая группа</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№10</w:t>
            </w:r>
          </w:p>
        </w:tc>
        <w:tc>
          <w:tcPr>
            <w:tcW w:w="980" w:type="dxa"/>
            <w:tcBorders>
              <w:top w:val="single" w:sz="4" w:space="0" w:color="auto"/>
              <w:left w:val="single" w:sz="4" w:space="0" w:color="auto"/>
              <w:bottom w:val="single" w:sz="4" w:space="0" w:color="auto"/>
              <w:right w:val="single" w:sz="4" w:space="0" w:color="auto"/>
            </w:tcBorders>
            <w:vAlign w:val="center"/>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Киреева С. В.</w:t>
            </w:r>
          </w:p>
        </w:tc>
        <w:tc>
          <w:tcPr>
            <w:tcW w:w="1667" w:type="dxa"/>
            <w:tcBorders>
              <w:top w:val="single" w:sz="4" w:space="0" w:color="auto"/>
              <w:left w:val="single" w:sz="4" w:space="0" w:color="auto"/>
              <w:bottom w:val="single" w:sz="4" w:space="0" w:color="auto"/>
              <w:right w:val="single" w:sz="4" w:space="0" w:color="auto"/>
            </w:tcBorders>
            <w:vAlign w:val="center"/>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8257C6" w:rsidTr="00EA127E">
        <w:trPr>
          <w:trHeight w:val="483"/>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15</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Семейный клуб «Мамина школа»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Первые младшие группы</w:t>
            </w:r>
          </w:p>
          <w:p w:rsidR="008257C6" w:rsidRPr="008257C6" w:rsidRDefault="008257C6" w:rsidP="00EE3790">
            <w:pPr>
              <w:widowControl w:val="0"/>
              <w:tabs>
                <w:tab w:val="left" w:pos="9639"/>
              </w:tabs>
              <w:suppressAutoHyphens/>
              <w:contextualSpacing/>
              <w:jc w:val="center"/>
              <w:rPr>
                <w:rFonts w:eastAsia="Andale Sans UI"/>
                <w:color w:val="000000"/>
                <w:kern w:val="2"/>
                <w:lang w:eastAsia="en-US"/>
              </w:rPr>
            </w:pPr>
            <w:r w:rsidRPr="008257C6">
              <w:rPr>
                <w:rFonts w:eastAsia="Andale Sans UI"/>
                <w:color w:val="000000"/>
                <w:kern w:val="2"/>
                <w:lang w:eastAsia="en-US"/>
              </w:rPr>
              <w:t>№5, №2</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widowControl w:val="0"/>
              <w:tabs>
                <w:tab w:val="left" w:pos="9639"/>
              </w:tabs>
              <w:suppressAutoHyphens/>
              <w:contextualSpacing/>
              <w:jc w:val="center"/>
              <w:rPr>
                <w:rFonts w:eastAsia="Times New Roman"/>
                <w:color w:val="000000"/>
                <w:kern w:val="2"/>
                <w:lang w:eastAsia="en-US"/>
              </w:rPr>
            </w:pPr>
            <w:r w:rsidRPr="008257C6">
              <w:rPr>
                <w:rFonts w:eastAsia="Times New Roman"/>
                <w:color w:val="000000"/>
                <w:kern w:val="2"/>
                <w:lang w:eastAsia="en-US"/>
              </w:rPr>
              <w:t>18</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Трошкина А. В.</w:t>
            </w:r>
          </w:p>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Доронькина А.А.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8257C6" w:rsidRDefault="008257C6" w:rsidP="00EE3790">
            <w:pPr>
              <w:tabs>
                <w:tab w:val="left" w:pos="567"/>
                <w:tab w:val="left" w:pos="9639"/>
              </w:tabs>
              <w:ind w:right="-5"/>
              <w:contextualSpacing/>
              <w:jc w:val="center"/>
              <w:rPr>
                <w:rFonts w:eastAsia="Times New Roman"/>
                <w:color w:val="000000"/>
                <w:lang w:eastAsia="en-US"/>
              </w:rPr>
            </w:pPr>
            <w:r w:rsidRPr="008257C6">
              <w:rPr>
                <w:rFonts w:eastAsia="Times New Roman"/>
                <w:color w:val="000000"/>
                <w:lang w:eastAsia="en-US"/>
              </w:rPr>
              <w:t>1 раз в неделю</w:t>
            </w:r>
          </w:p>
        </w:tc>
      </w:tr>
      <w:tr w:rsidR="008257C6" w:rsidRPr="00CA7E35" w:rsidTr="00EA127E">
        <w:trPr>
          <w:trHeight w:val="240"/>
        </w:trPr>
        <w:tc>
          <w:tcPr>
            <w:tcW w:w="551" w:type="dxa"/>
            <w:tcBorders>
              <w:top w:val="single" w:sz="4" w:space="0" w:color="auto"/>
              <w:left w:val="single" w:sz="4" w:space="0" w:color="auto"/>
              <w:bottom w:val="single" w:sz="4" w:space="0" w:color="auto"/>
              <w:right w:val="single" w:sz="4" w:space="0" w:color="auto"/>
            </w:tcBorders>
            <w:vAlign w:val="center"/>
            <w:hideMark/>
          </w:tcPr>
          <w:p w:rsidR="008257C6" w:rsidRPr="00CA7E35" w:rsidRDefault="008257C6" w:rsidP="00EE3790">
            <w:pPr>
              <w:widowControl w:val="0"/>
              <w:tabs>
                <w:tab w:val="left" w:pos="9639"/>
              </w:tabs>
              <w:suppressAutoHyphens/>
              <w:contextualSpacing/>
              <w:jc w:val="center"/>
              <w:rPr>
                <w:rFonts w:eastAsia="Andale Sans UI"/>
                <w:color w:val="000000"/>
                <w:kern w:val="2"/>
                <w:sz w:val="24"/>
                <w:szCs w:val="24"/>
                <w:lang w:eastAsia="en-US"/>
              </w:rPr>
            </w:pPr>
            <w:r w:rsidRPr="00CA7E35">
              <w:rPr>
                <w:rFonts w:eastAsia="Andale Sans UI"/>
                <w:color w:val="000000"/>
                <w:kern w:val="2"/>
                <w:sz w:val="24"/>
                <w:szCs w:val="24"/>
                <w:lang w:eastAsia="en-US"/>
              </w:rPr>
              <w:t>16</w:t>
            </w:r>
          </w:p>
        </w:tc>
        <w:tc>
          <w:tcPr>
            <w:tcW w:w="2076" w:type="dxa"/>
            <w:tcBorders>
              <w:top w:val="single" w:sz="4" w:space="0" w:color="auto"/>
              <w:left w:val="single" w:sz="4" w:space="0" w:color="auto"/>
              <w:bottom w:val="single" w:sz="4" w:space="0" w:color="auto"/>
              <w:right w:val="single" w:sz="4" w:space="0" w:color="auto"/>
            </w:tcBorders>
            <w:vAlign w:val="center"/>
            <w:hideMark/>
          </w:tcPr>
          <w:p w:rsidR="008257C6" w:rsidRPr="00CA7E35" w:rsidRDefault="008257C6" w:rsidP="00EE3790">
            <w:pPr>
              <w:widowControl w:val="0"/>
              <w:tabs>
                <w:tab w:val="left" w:pos="9639"/>
              </w:tabs>
              <w:suppressAutoHyphens/>
              <w:contextualSpacing/>
              <w:jc w:val="center"/>
              <w:rPr>
                <w:rFonts w:eastAsia="Andale Sans UI"/>
                <w:color w:val="000000"/>
                <w:kern w:val="2"/>
                <w:sz w:val="24"/>
                <w:szCs w:val="24"/>
                <w:lang w:eastAsia="en-US"/>
              </w:rPr>
            </w:pPr>
            <w:r w:rsidRPr="00CA7E35">
              <w:rPr>
                <w:rFonts w:eastAsia="Andale Sans UI"/>
                <w:color w:val="000000"/>
                <w:kern w:val="2"/>
                <w:sz w:val="24"/>
                <w:szCs w:val="24"/>
                <w:lang w:eastAsia="en-US"/>
              </w:rPr>
              <w:t>«Азбука безопасности»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8257C6" w:rsidRPr="00CA7E35" w:rsidRDefault="008257C6" w:rsidP="00EE3790">
            <w:pPr>
              <w:widowControl w:val="0"/>
              <w:tabs>
                <w:tab w:val="left" w:pos="9639"/>
              </w:tabs>
              <w:suppressAutoHyphens/>
              <w:contextualSpacing/>
              <w:jc w:val="center"/>
              <w:rPr>
                <w:rFonts w:eastAsia="Andale Sans UI"/>
                <w:color w:val="000000"/>
                <w:kern w:val="2"/>
                <w:sz w:val="24"/>
                <w:szCs w:val="24"/>
                <w:lang w:eastAsia="en-US"/>
              </w:rPr>
            </w:pPr>
            <w:r w:rsidRPr="00CA7E35">
              <w:rPr>
                <w:rFonts w:eastAsia="Andale Sans UI"/>
                <w:color w:val="000000"/>
                <w:kern w:val="2"/>
                <w:sz w:val="24"/>
                <w:szCs w:val="24"/>
                <w:lang w:eastAsia="en-US"/>
              </w:rPr>
              <w:t>Подготовительная группа</w:t>
            </w:r>
          </w:p>
          <w:p w:rsidR="008257C6" w:rsidRPr="00CA7E35" w:rsidRDefault="008257C6" w:rsidP="00EE3790">
            <w:pPr>
              <w:widowControl w:val="0"/>
              <w:tabs>
                <w:tab w:val="left" w:pos="9639"/>
              </w:tabs>
              <w:suppressAutoHyphens/>
              <w:contextualSpacing/>
              <w:jc w:val="center"/>
              <w:rPr>
                <w:rFonts w:eastAsia="Andale Sans UI"/>
                <w:color w:val="000000"/>
                <w:kern w:val="2"/>
                <w:sz w:val="24"/>
                <w:szCs w:val="24"/>
                <w:lang w:eastAsia="en-US"/>
              </w:rPr>
            </w:pPr>
            <w:r w:rsidRPr="00CA7E35">
              <w:rPr>
                <w:rFonts w:eastAsia="Andale Sans UI"/>
                <w:color w:val="000000"/>
                <w:kern w:val="2"/>
                <w:sz w:val="24"/>
                <w:szCs w:val="24"/>
                <w:lang w:eastAsia="en-US"/>
              </w:rPr>
              <w:t>№12</w:t>
            </w:r>
          </w:p>
        </w:tc>
        <w:tc>
          <w:tcPr>
            <w:tcW w:w="980" w:type="dxa"/>
            <w:tcBorders>
              <w:top w:val="single" w:sz="4" w:space="0" w:color="auto"/>
              <w:left w:val="single" w:sz="4" w:space="0" w:color="auto"/>
              <w:bottom w:val="single" w:sz="4" w:space="0" w:color="auto"/>
              <w:right w:val="single" w:sz="4" w:space="0" w:color="auto"/>
            </w:tcBorders>
            <w:vAlign w:val="center"/>
            <w:hideMark/>
          </w:tcPr>
          <w:p w:rsidR="008257C6" w:rsidRPr="00CA7E35" w:rsidRDefault="008257C6" w:rsidP="00EE3790">
            <w:pPr>
              <w:widowControl w:val="0"/>
              <w:tabs>
                <w:tab w:val="left" w:pos="9639"/>
              </w:tabs>
              <w:suppressAutoHyphens/>
              <w:contextualSpacing/>
              <w:jc w:val="center"/>
              <w:rPr>
                <w:rFonts w:eastAsia="Times New Roman"/>
                <w:color w:val="000000"/>
                <w:kern w:val="2"/>
                <w:sz w:val="24"/>
                <w:szCs w:val="24"/>
                <w:lang w:eastAsia="en-US"/>
              </w:rPr>
            </w:pPr>
            <w:r w:rsidRPr="00CA7E35">
              <w:rPr>
                <w:rFonts w:eastAsia="Times New Roman"/>
                <w:color w:val="000000"/>
                <w:kern w:val="2"/>
                <w:sz w:val="24"/>
                <w:szCs w:val="24"/>
                <w:lang w:eastAsia="en-US"/>
              </w:rPr>
              <w:t>12</w:t>
            </w:r>
          </w:p>
        </w:tc>
        <w:tc>
          <w:tcPr>
            <w:tcW w:w="2099" w:type="dxa"/>
            <w:tcBorders>
              <w:top w:val="single" w:sz="4" w:space="0" w:color="auto"/>
              <w:left w:val="single" w:sz="4" w:space="0" w:color="auto"/>
              <w:bottom w:val="single" w:sz="4" w:space="0" w:color="auto"/>
              <w:right w:val="single" w:sz="4" w:space="0" w:color="auto"/>
            </w:tcBorders>
            <w:vAlign w:val="center"/>
            <w:hideMark/>
          </w:tcPr>
          <w:p w:rsidR="008257C6" w:rsidRPr="00CA7E35" w:rsidRDefault="008257C6" w:rsidP="00EE3790">
            <w:pPr>
              <w:tabs>
                <w:tab w:val="left" w:pos="567"/>
                <w:tab w:val="left" w:pos="9639"/>
              </w:tabs>
              <w:ind w:right="-5"/>
              <w:contextualSpacing/>
              <w:jc w:val="center"/>
              <w:rPr>
                <w:rFonts w:eastAsia="Times New Roman"/>
                <w:color w:val="000000"/>
                <w:sz w:val="24"/>
                <w:szCs w:val="24"/>
                <w:lang w:eastAsia="en-US"/>
              </w:rPr>
            </w:pPr>
            <w:r w:rsidRPr="00CA7E35">
              <w:rPr>
                <w:rFonts w:eastAsia="Times New Roman"/>
                <w:color w:val="000000"/>
                <w:sz w:val="24"/>
                <w:szCs w:val="24"/>
                <w:lang w:eastAsia="en-US"/>
              </w:rPr>
              <w:t>Филина Л. 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8257C6" w:rsidRPr="00CA7E35" w:rsidRDefault="008257C6" w:rsidP="00EE3790">
            <w:pPr>
              <w:tabs>
                <w:tab w:val="left" w:pos="567"/>
                <w:tab w:val="left" w:pos="9639"/>
              </w:tabs>
              <w:ind w:right="-5"/>
              <w:contextualSpacing/>
              <w:jc w:val="center"/>
              <w:rPr>
                <w:rFonts w:eastAsia="Times New Roman"/>
                <w:color w:val="000000"/>
                <w:sz w:val="24"/>
                <w:szCs w:val="24"/>
                <w:lang w:eastAsia="en-US"/>
              </w:rPr>
            </w:pPr>
            <w:r w:rsidRPr="00CA7E35">
              <w:rPr>
                <w:rFonts w:eastAsia="Times New Roman"/>
                <w:color w:val="000000"/>
                <w:sz w:val="24"/>
                <w:szCs w:val="24"/>
                <w:lang w:eastAsia="en-US"/>
              </w:rPr>
              <w:t>1 раз в неделю</w:t>
            </w:r>
          </w:p>
        </w:tc>
      </w:tr>
    </w:tbl>
    <w:p w:rsidR="00EA127E" w:rsidRDefault="00EA127E" w:rsidP="00135D76">
      <w:pPr>
        <w:tabs>
          <w:tab w:val="left" w:pos="9639"/>
        </w:tabs>
        <w:ind w:right="20" w:firstLine="709"/>
        <w:contextualSpacing/>
        <w:jc w:val="center"/>
        <w:rPr>
          <w:sz w:val="28"/>
          <w:szCs w:val="20"/>
        </w:rPr>
      </w:pPr>
    </w:p>
    <w:p w:rsidR="00011871" w:rsidRDefault="00CA7E35" w:rsidP="00135D76">
      <w:pPr>
        <w:tabs>
          <w:tab w:val="left" w:pos="9639"/>
        </w:tabs>
        <w:ind w:right="20" w:firstLine="709"/>
        <w:contextualSpacing/>
        <w:jc w:val="center"/>
        <w:rPr>
          <w:sz w:val="28"/>
          <w:szCs w:val="20"/>
        </w:rPr>
      </w:pPr>
      <w:r>
        <w:rPr>
          <w:sz w:val="28"/>
          <w:szCs w:val="20"/>
        </w:rPr>
        <w:t>Платные функционирующие кружки</w:t>
      </w:r>
    </w:p>
    <w:p w:rsidR="00EA127E" w:rsidRDefault="00EA127E" w:rsidP="00135D76">
      <w:pPr>
        <w:tabs>
          <w:tab w:val="left" w:pos="9639"/>
        </w:tabs>
        <w:ind w:right="20" w:firstLine="709"/>
        <w:contextualSpacing/>
        <w:jc w:val="center"/>
        <w:rPr>
          <w:sz w:val="28"/>
          <w:szCs w:val="20"/>
        </w:rPr>
      </w:pPr>
    </w:p>
    <w:tbl>
      <w:tblPr>
        <w:tblStyle w:val="2"/>
        <w:tblW w:w="10726" w:type="dxa"/>
        <w:tblInd w:w="-743" w:type="dxa"/>
        <w:tblLayout w:type="fixed"/>
        <w:tblLook w:val="04A0" w:firstRow="1" w:lastRow="0" w:firstColumn="1" w:lastColumn="0" w:noHBand="0" w:noVBand="1"/>
      </w:tblPr>
      <w:tblGrid>
        <w:gridCol w:w="567"/>
        <w:gridCol w:w="1985"/>
        <w:gridCol w:w="1796"/>
        <w:gridCol w:w="2173"/>
        <w:gridCol w:w="945"/>
        <w:gridCol w:w="1418"/>
        <w:gridCol w:w="1842"/>
      </w:tblGrid>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 п/п</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ФИО руководителя</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Наименование кружка</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Возрастные группы</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Кол-во детей</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Количество занятий в неделю</w:t>
            </w:r>
          </w:p>
        </w:tc>
        <w:tc>
          <w:tcPr>
            <w:tcW w:w="1842" w:type="dxa"/>
            <w:tcBorders>
              <w:right w:val="single" w:sz="4" w:space="0" w:color="auto"/>
            </w:tcBorders>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Время</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1</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Баева К. А.</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 дороге к Азбуке»</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Подготовительная к школе группа №9</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19</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Вторник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Пятница – 15.30</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Гутрина Е. И.</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«Английский для малышей»</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Подготовительная к школе группа №9</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21</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Понедельник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Четверг – 15.30</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3</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Ермайкина О. И.</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«Говорим правильно»</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Старшая группа №6</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10</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Среда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Четверг – 15.30</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4</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Камолина Л. В.</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«Говорим правильно»</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Подготовительная к школе группа №10</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10</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Среда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Четверг – 15.30</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5</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Маркина А. С.</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 дороге к Азбуке»</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Подготовительная к школе группа №12</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11</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Среда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Пятница – 15.30</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6</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Палаткина О. Е.</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 дороге к Азбуке»</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Старшая группа №6</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20</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Вторник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Четверг – 15.0</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7</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Панасенко К. Г.</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 дороге к Азбуке»</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Старшая группа №10</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16</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Вторник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Четверг – 15.30</w:t>
            </w:r>
          </w:p>
        </w:tc>
      </w:tr>
      <w:tr w:rsidR="008257C6" w:rsidRPr="007E3A64" w:rsidTr="00EA127E">
        <w:tc>
          <w:tcPr>
            <w:tcW w:w="567"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8</w:t>
            </w:r>
          </w:p>
        </w:tc>
        <w:tc>
          <w:tcPr>
            <w:tcW w:w="198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Рудакова Т. Н.</w:t>
            </w:r>
          </w:p>
        </w:tc>
        <w:tc>
          <w:tcPr>
            <w:tcW w:w="1796"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«Английский для малышей»</w:t>
            </w:r>
          </w:p>
        </w:tc>
        <w:tc>
          <w:tcPr>
            <w:tcW w:w="2173"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Подготовительная к школе группа №4</w:t>
            </w:r>
          </w:p>
        </w:tc>
        <w:tc>
          <w:tcPr>
            <w:tcW w:w="945"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15</w:t>
            </w:r>
          </w:p>
        </w:tc>
        <w:tc>
          <w:tcPr>
            <w:tcW w:w="1418"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2 раза в неделю</w:t>
            </w:r>
          </w:p>
        </w:tc>
        <w:tc>
          <w:tcPr>
            <w:tcW w:w="1842" w:type="dxa"/>
            <w:vAlign w:val="center"/>
          </w:tcPr>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Вторник – 15.30</w:t>
            </w:r>
          </w:p>
          <w:p w:rsidR="008257C6" w:rsidRPr="007E3A64" w:rsidRDefault="008257C6" w:rsidP="00135D76">
            <w:pPr>
              <w:pStyle w:val="a7"/>
              <w:tabs>
                <w:tab w:val="left" w:pos="9639"/>
              </w:tabs>
              <w:jc w:val="center"/>
              <w:rPr>
                <w:rFonts w:ascii="Times New Roman" w:eastAsia="Calibri" w:hAnsi="Times New Roman"/>
                <w:szCs w:val="24"/>
              </w:rPr>
            </w:pPr>
            <w:r w:rsidRPr="007E3A64">
              <w:rPr>
                <w:rFonts w:ascii="Times New Roman" w:eastAsia="Calibri" w:hAnsi="Times New Roman"/>
                <w:szCs w:val="24"/>
              </w:rPr>
              <w:t>Четверг – 15.30</w:t>
            </w:r>
          </w:p>
        </w:tc>
      </w:tr>
    </w:tbl>
    <w:p w:rsidR="008257C6" w:rsidRPr="00B613EF" w:rsidRDefault="008257C6" w:rsidP="00135D76">
      <w:pPr>
        <w:tabs>
          <w:tab w:val="left" w:pos="9639"/>
        </w:tabs>
        <w:ind w:right="20" w:firstLine="709"/>
        <w:contextualSpacing/>
        <w:jc w:val="both"/>
        <w:rPr>
          <w:sz w:val="28"/>
          <w:szCs w:val="20"/>
        </w:rPr>
      </w:pPr>
    </w:p>
    <w:p w:rsidR="00011871" w:rsidRPr="00011871" w:rsidRDefault="00011871" w:rsidP="00135D76">
      <w:pPr>
        <w:tabs>
          <w:tab w:val="left" w:pos="1700"/>
          <w:tab w:val="left" w:pos="3260"/>
          <w:tab w:val="left" w:pos="5060"/>
          <w:tab w:val="left" w:pos="6420"/>
          <w:tab w:val="left" w:pos="9020"/>
          <w:tab w:val="left" w:pos="9639"/>
        </w:tabs>
        <w:ind w:firstLine="709"/>
        <w:contextualSpacing/>
        <w:jc w:val="both"/>
        <w:rPr>
          <w:sz w:val="28"/>
          <w:szCs w:val="20"/>
        </w:rPr>
      </w:pPr>
      <w:r w:rsidRPr="00011871">
        <w:rPr>
          <w:sz w:val="28"/>
          <w:szCs w:val="20"/>
        </w:rPr>
        <w:t xml:space="preserve">Расписание непосредственно образовательной деятельности в группах разрабатывается с учетом требований ФГОС ДО и СанПиН </w:t>
      </w:r>
      <w:r w:rsidR="008C709D">
        <w:rPr>
          <w:sz w:val="28"/>
          <w:szCs w:val="20"/>
        </w:rPr>
        <w:t>2.4.3648-20 «Санитарно-эпидемиологические требования к организациям воспитания и обучения, отдыха и оздоровления детей и молодежи»</w:t>
      </w:r>
      <w:r w:rsidR="001F0CA7">
        <w:rPr>
          <w:sz w:val="28"/>
          <w:szCs w:val="20"/>
        </w:rPr>
        <w:t>,</w:t>
      </w:r>
      <w:r w:rsidR="001F0CA7" w:rsidRPr="001F0CA7">
        <w:rPr>
          <w:sz w:val="28"/>
          <w:szCs w:val="20"/>
        </w:rPr>
        <w:t xml:space="preserve"> СП 3.1/2.4.3598-20 «Санитарно-эпидемиологические требования к устройству, содержанию и </w:t>
      </w:r>
      <w:r w:rsidR="001F0CA7" w:rsidRPr="001F0CA7">
        <w:rPr>
          <w:sz w:val="28"/>
          <w:szCs w:val="20"/>
        </w:rPr>
        <w:lastRenderedPageBreak/>
        <w:t>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1F0CA7" w:rsidRPr="001F0CA7">
        <w:rPr>
          <w:sz w:val="28"/>
          <w:szCs w:val="20"/>
          <w:lang w:val="en-US"/>
        </w:rPr>
        <w:t>COVID</w:t>
      </w:r>
      <w:r w:rsidR="001F0CA7" w:rsidRPr="001F0CA7">
        <w:rPr>
          <w:sz w:val="28"/>
          <w:szCs w:val="20"/>
        </w:rPr>
        <w:t>-19)»</w:t>
      </w:r>
      <w:r w:rsidR="001F0CA7">
        <w:rPr>
          <w:sz w:val="28"/>
          <w:szCs w:val="20"/>
        </w:rPr>
        <w:t xml:space="preserve">, </w:t>
      </w:r>
    </w:p>
    <w:p w:rsidR="00011871" w:rsidRPr="00011871" w:rsidRDefault="00011871" w:rsidP="00135D76">
      <w:pPr>
        <w:tabs>
          <w:tab w:val="left" w:pos="1700"/>
          <w:tab w:val="left" w:pos="3260"/>
          <w:tab w:val="left" w:pos="5060"/>
          <w:tab w:val="left" w:pos="6420"/>
          <w:tab w:val="left" w:pos="9020"/>
          <w:tab w:val="left" w:pos="9639"/>
        </w:tabs>
        <w:ind w:firstLine="709"/>
        <w:contextualSpacing/>
        <w:jc w:val="both"/>
        <w:rPr>
          <w:sz w:val="28"/>
          <w:szCs w:val="20"/>
        </w:rPr>
      </w:pPr>
      <w:r w:rsidRPr="00011871">
        <w:rPr>
          <w:sz w:val="28"/>
          <w:szCs w:val="20"/>
        </w:rPr>
        <w:t>Непосредственно образовательная деятельность в ДОО сочетается с игровой деятельностью. Знания, опыт, приобретенные на занятиях, используются детьми в самостоятельной, изобразительной, театрализованной д</w:t>
      </w:r>
      <w:r>
        <w:rPr>
          <w:sz w:val="28"/>
          <w:szCs w:val="20"/>
        </w:rPr>
        <w:t>еятельности и творческих играх.</w:t>
      </w:r>
    </w:p>
    <w:p w:rsidR="00202AA4" w:rsidRDefault="00011871" w:rsidP="00CA6BBA">
      <w:pPr>
        <w:tabs>
          <w:tab w:val="left" w:pos="1700"/>
          <w:tab w:val="left" w:pos="3260"/>
          <w:tab w:val="left" w:pos="5060"/>
          <w:tab w:val="left" w:pos="6420"/>
          <w:tab w:val="left" w:pos="9020"/>
          <w:tab w:val="left" w:pos="9639"/>
        </w:tabs>
        <w:ind w:firstLine="709"/>
        <w:contextualSpacing/>
        <w:jc w:val="both"/>
        <w:rPr>
          <w:sz w:val="28"/>
          <w:szCs w:val="20"/>
        </w:rPr>
      </w:pPr>
      <w:r w:rsidRPr="00011871">
        <w:rPr>
          <w:sz w:val="28"/>
          <w:szCs w:val="20"/>
        </w:rPr>
        <w:t xml:space="preserve">При организации образовательного процесса особое внимание уделяется формированию предметно-развивающей среды. Она осуществляется таким </w:t>
      </w:r>
    </w:p>
    <w:p w:rsidR="00011871" w:rsidRDefault="00011871" w:rsidP="00202AA4">
      <w:pPr>
        <w:tabs>
          <w:tab w:val="left" w:pos="1700"/>
          <w:tab w:val="left" w:pos="3260"/>
          <w:tab w:val="left" w:pos="5060"/>
          <w:tab w:val="left" w:pos="6420"/>
          <w:tab w:val="left" w:pos="9020"/>
          <w:tab w:val="left" w:pos="9639"/>
        </w:tabs>
        <w:contextualSpacing/>
        <w:jc w:val="both"/>
        <w:rPr>
          <w:sz w:val="28"/>
          <w:szCs w:val="20"/>
        </w:rPr>
      </w:pPr>
      <w:r w:rsidRPr="00011871">
        <w:rPr>
          <w:sz w:val="28"/>
          <w:szCs w:val="20"/>
        </w:rPr>
        <w:t>образом, чтобы каждый ребенок имел возмо</w:t>
      </w:r>
      <w:r>
        <w:rPr>
          <w:sz w:val="28"/>
          <w:szCs w:val="20"/>
        </w:rPr>
        <w:t>жность заниматься любимым делом.</w:t>
      </w:r>
    </w:p>
    <w:p w:rsidR="00011871" w:rsidRDefault="00011871" w:rsidP="00135D76">
      <w:pPr>
        <w:tabs>
          <w:tab w:val="left" w:pos="1700"/>
          <w:tab w:val="left" w:pos="3260"/>
          <w:tab w:val="left" w:pos="5060"/>
          <w:tab w:val="left" w:pos="6420"/>
          <w:tab w:val="left" w:pos="9020"/>
          <w:tab w:val="left" w:pos="9639"/>
        </w:tabs>
        <w:ind w:firstLine="709"/>
        <w:contextualSpacing/>
        <w:jc w:val="center"/>
        <w:rPr>
          <w:b/>
          <w:sz w:val="28"/>
          <w:szCs w:val="20"/>
        </w:rPr>
      </w:pPr>
      <w:r w:rsidRPr="00011871">
        <w:rPr>
          <w:b/>
          <w:sz w:val="28"/>
          <w:szCs w:val="20"/>
        </w:rPr>
        <w:t>1.4. Содержание и качество подготовки воспитанников</w:t>
      </w:r>
    </w:p>
    <w:p w:rsidR="00202AA4" w:rsidRDefault="00202AA4" w:rsidP="00135D76">
      <w:pPr>
        <w:tabs>
          <w:tab w:val="left" w:pos="1700"/>
          <w:tab w:val="left" w:pos="3260"/>
          <w:tab w:val="left" w:pos="5060"/>
          <w:tab w:val="left" w:pos="6420"/>
          <w:tab w:val="left" w:pos="9020"/>
          <w:tab w:val="left" w:pos="9639"/>
        </w:tabs>
        <w:ind w:firstLine="709"/>
        <w:contextualSpacing/>
        <w:jc w:val="center"/>
        <w:rPr>
          <w:b/>
          <w:sz w:val="28"/>
          <w:szCs w:val="20"/>
        </w:rPr>
      </w:pPr>
    </w:p>
    <w:p w:rsidR="00011871" w:rsidRDefault="00011871" w:rsidP="00135D76">
      <w:pPr>
        <w:tabs>
          <w:tab w:val="left" w:pos="1700"/>
          <w:tab w:val="left" w:pos="3260"/>
          <w:tab w:val="left" w:pos="5060"/>
          <w:tab w:val="left" w:pos="6420"/>
          <w:tab w:val="left" w:pos="9020"/>
          <w:tab w:val="left" w:pos="9639"/>
        </w:tabs>
        <w:ind w:firstLine="709"/>
        <w:contextualSpacing/>
        <w:jc w:val="both"/>
        <w:rPr>
          <w:sz w:val="28"/>
          <w:szCs w:val="20"/>
        </w:rPr>
      </w:pPr>
      <w:r w:rsidRPr="00011871">
        <w:rPr>
          <w:sz w:val="28"/>
          <w:szCs w:val="20"/>
        </w:rPr>
        <w:t>Воспитательно-образовательный процесс осуществляется в ДОО на основе ООП МДОУ «Детский сад №98 комбинированного вида» с учетом</w:t>
      </w:r>
      <w:r>
        <w:rPr>
          <w:sz w:val="28"/>
          <w:szCs w:val="20"/>
        </w:rPr>
        <w:t xml:space="preserve"> примерной основной общеобразовательной программы дошкольного образования </w:t>
      </w:r>
      <w:r w:rsidR="0030607F">
        <w:rPr>
          <w:sz w:val="28"/>
          <w:szCs w:val="20"/>
        </w:rPr>
        <w:t>«Детство» под редакцией Т. И. Ба</w:t>
      </w:r>
      <w:r>
        <w:rPr>
          <w:sz w:val="28"/>
          <w:szCs w:val="20"/>
        </w:rPr>
        <w:t>баевой, А. Г. Гогобер</w:t>
      </w:r>
      <w:r w:rsidR="0030607F">
        <w:rPr>
          <w:sz w:val="28"/>
          <w:szCs w:val="20"/>
        </w:rPr>
        <w:t>ид</w:t>
      </w:r>
      <w:r w:rsidR="001F0CA7">
        <w:rPr>
          <w:sz w:val="28"/>
          <w:szCs w:val="20"/>
        </w:rPr>
        <w:t>зе, О.В. Солнцевой</w:t>
      </w:r>
      <w:r w:rsidR="00CE39EC">
        <w:rPr>
          <w:sz w:val="28"/>
          <w:szCs w:val="20"/>
        </w:rPr>
        <w:t xml:space="preserve"> и др. и адаптированной образовательной программы дошкольного образования для дошкольников с тяжелыми нарушениями речи МДОУ «Детский сад №98 комбинированного вида», составленной с учетом образовательной программы для дошкольников с тяжелыми нарушениями речи под редакцией Л. В. Лопатиной – базовый уровень и «Мы в Мордовии живем» (примерный региональный модуль программы дошкольного образования О. В. Бурляевой и др.).</w:t>
      </w:r>
    </w:p>
    <w:p w:rsidR="00CE39EC" w:rsidRDefault="00CE39E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В дополнение к основной общеобразовательной программе «Детство» </w:t>
      </w:r>
      <w:r w:rsidR="0030607F">
        <w:rPr>
          <w:sz w:val="28"/>
          <w:szCs w:val="20"/>
        </w:rPr>
        <w:t>под редакцией Т. И. Ба</w:t>
      </w:r>
      <w:r w:rsidRPr="00CE39EC">
        <w:rPr>
          <w:sz w:val="28"/>
          <w:szCs w:val="20"/>
        </w:rPr>
        <w:t>баевой, А. Г. Гогобер</w:t>
      </w:r>
      <w:r w:rsidR="0030607F">
        <w:rPr>
          <w:sz w:val="28"/>
          <w:szCs w:val="20"/>
        </w:rPr>
        <w:t>ид</w:t>
      </w:r>
      <w:r w:rsidRPr="00CE39EC">
        <w:rPr>
          <w:sz w:val="28"/>
          <w:szCs w:val="20"/>
        </w:rPr>
        <w:t>зе</w:t>
      </w:r>
      <w:r>
        <w:rPr>
          <w:sz w:val="28"/>
          <w:szCs w:val="20"/>
        </w:rPr>
        <w:t xml:space="preserve"> и др., используются парциальные программы, направленные на всесторонне развитие личности ребенка.</w:t>
      </w:r>
    </w:p>
    <w:p w:rsidR="00CE39EC" w:rsidRDefault="00CE39E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w:t>
      </w:r>
      <w:r w:rsidR="00BF4077">
        <w:rPr>
          <w:sz w:val="28"/>
          <w:szCs w:val="20"/>
        </w:rPr>
        <w:t>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готовности к шк</w:t>
      </w:r>
      <w:r w:rsidR="004E77D0">
        <w:rPr>
          <w:sz w:val="28"/>
          <w:szCs w:val="20"/>
        </w:rPr>
        <w:t>ольному обучению, </w:t>
      </w:r>
      <w:r w:rsidR="00BF4077">
        <w:rPr>
          <w:sz w:val="28"/>
          <w:szCs w:val="20"/>
        </w:rPr>
        <w:t>обеспечение безопасности жизнедеятельности дошкольника.</w:t>
      </w:r>
    </w:p>
    <w:p w:rsidR="00BF4077" w:rsidRDefault="00BF4077" w:rsidP="00135D76">
      <w:pPr>
        <w:tabs>
          <w:tab w:val="left" w:pos="1700"/>
          <w:tab w:val="left" w:pos="3260"/>
          <w:tab w:val="left" w:pos="5060"/>
          <w:tab w:val="left" w:pos="6420"/>
          <w:tab w:val="left" w:pos="9020"/>
          <w:tab w:val="left" w:pos="9639"/>
        </w:tabs>
        <w:ind w:firstLine="709"/>
        <w:contextualSpacing/>
        <w:jc w:val="both"/>
        <w:rPr>
          <w:sz w:val="28"/>
          <w:szCs w:val="20"/>
        </w:rPr>
      </w:pPr>
      <w:r w:rsidRPr="00BF4077">
        <w:rPr>
          <w:sz w:val="28"/>
          <w:szCs w:val="20"/>
        </w:rPr>
        <w:t>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музыкально-художественной, чтения.</w:t>
      </w:r>
    </w:p>
    <w:p w:rsidR="00BF4077" w:rsidRDefault="003E63BA"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Вся работа в 2022</w:t>
      </w:r>
      <w:r w:rsidR="00BF4077">
        <w:rPr>
          <w:sz w:val="28"/>
          <w:szCs w:val="20"/>
        </w:rPr>
        <w:t xml:space="preserve"> году была направлена на осуществление следующих задач:</w:t>
      </w:r>
    </w:p>
    <w:p w:rsidR="00BF4077" w:rsidRDefault="00BF4077"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Повышения качества образования путем внедрения новых подходов и технологий в образовательный процесс ДОО.</w:t>
      </w:r>
    </w:p>
    <w:p w:rsidR="00BF4077" w:rsidRDefault="0030607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00BF4077">
        <w:rPr>
          <w:sz w:val="28"/>
          <w:szCs w:val="20"/>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BF4077" w:rsidRDefault="00BF4077"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Совершенствование работы ДОО по развитию связной речи воспитанников через различные современные методы и технологии.</w:t>
      </w:r>
    </w:p>
    <w:p w:rsidR="00BF4077" w:rsidRDefault="0030607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lastRenderedPageBreak/>
        <w:t xml:space="preserve"> - </w:t>
      </w:r>
      <w:r w:rsidR="00BF4077">
        <w:rPr>
          <w:sz w:val="28"/>
          <w:szCs w:val="20"/>
        </w:rPr>
        <w:t>Оптимизация предметно-развивающей среды ДОО, обеспечивающей развитие игровой деятельности воспитанников.</w:t>
      </w:r>
    </w:p>
    <w:p w:rsidR="00BF4077" w:rsidRPr="00BF4077" w:rsidRDefault="00BF4077" w:rsidP="00135D76">
      <w:pPr>
        <w:tabs>
          <w:tab w:val="left" w:pos="1700"/>
          <w:tab w:val="left" w:pos="3260"/>
          <w:tab w:val="left" w:pos="5060"/>
          <w:tab w:val="left" w:pos="6420"/>
          <w:tab w:val="left" w:pos="9020"/>
          <w:tab w:val="left" w:pos="9639"/>
        </w:tabs>
        <w:ind w:firstLine="709"/>
        <w:contextualSpacing/>
        <w:jc w:val="both"/>
        <w:rPr>
          <w:sz w:val="28"/>
          <w:szCs w:val="20"/>
        </w:rPr>
      </w:pPr>
      <w:r w:rsidRPr="00BF4077">
        <w:rPr>
          <w:sz w:val="28"/>
          <w:szCs w:val="20"/>
        </w:rPr>
        <w:t xml:space="preserve">В целях обеспечения комплексного подхода к оценке итоговых и промежуточных результатов освоения основной общеобразовательной программы, на основании ФГОС ДО проведен мониторинг основной общеобразовательной программы по образовательным областям. </w:t>
      </w:r>
    </w:p>
    <w:p w:rsidR="00202AA4" w:rsidRDefault="00BF4077" w:rsidP="001F0CA7">
      <w:pPr>
        <w:tabs>
          <w:tab w:val="left" w:pos="1700"/>
          <w:tab w:val="left" w:pos="3260"/>
          <w:tab w:val="left" w:pos="5060"/>
          <w:tab w:val="left" w:pos="6420"/>
          <w:tab w:val="left" w:pos="9020"/>
          <w:tab w:val="left" w:pos="9639"/>
        </w:tabs>
        <w:ind w:firstLine="709"/>
        <w:contextualSpacing/>
        <w:jc w:val="both"/>
        <w:rPr>
          <w:sz w:val="28"/>
          <w:szCs w:val="20"/>
        </w:rPr>
      </w:pPr>
      <w:r w:rsidRPr="00BF4077">
        <w:rPr>
          <w:sz w:val="28"/>
          <w:szCs w:val="20"/>
        </w:rPr>
        <w:t xml:space="preserve">Он осуществляется 2 раза в год – в начале и в конце учебного года (сентябрь, май). Мониторинг детского развития включает в себя оценку физического развития ребенка (проводит инструктор по физической культуре), </w:t>
      </w:r>
    </w:p>
    <w:p w:rsidR="00BF4077" w:rsidRPr="00BF4077" w:rsidRDefault="00BF4077" w:rsidP="00202AA4">
      <w:pPr>
        <w:tabs>
          <w:tab w:val="left" w:pos="1700"/>
          <w:tab w:val="left" w:pos="3260"/>
          <w:tab w:val="left" w:pos="5060"/>
          <w:tab w:val="left" w:pos="6420"/>
          <w:tab w:val="left" w:pos="9020"/>
          <w:tab w:val="left" w:pos="9639"/>
        </w:tabs>
        <w:contextualSpacing/>
        <w:jc w:val="both"/>
        <w:rPr>
          <w:sz w:val="28"/>
          <w:szCs w:val="20"/>
        </w:rPr>
      </w:pPr>
      <w:r w:rsidRPr="00BF4077">
        <w:rPr>
          <w:sz w:val="28"/>
          <w:szCs w:val="20"/>
        </w:rPr>
        <w:t>состояния его здоровья (проводит медицинский работник /по согласованию), а также анализ речевых нарушений (проводит ППк); развития общих способностей: познавательных, коммуникативны</w:t>
      </w:r>
      <w:r>
        <w:rPr>
          <w:sz w:val="28"/>
          <w:szCs w:val="20"/>
        </w:rPr>
        <w:t>х и регуляторных (воспитатель).</w:t>
      </w:r>
    </w:p>
    <w:p w:rsidR="00BF4077" w:rsidRDefault="00BF4077" w:rsidP="00135D76">
      <w:pPr>
        <w:tabs>
          <w:tab w:val="left" w:pos="1700"/>
          <w:tab w:val="left" w:pos="3260"/>
          <w:tab w:val="left" w:pos="5060"/>
          <w:tab w:val="left" w:pos="6420"/>
          <w:tab w:val="left" w:pos="9020"/>
          <w:tab w:val="left" w:pos="9639"/>
        </w:tabs>
        <w:ind w:firstLine="709"/>
        <w:contextualSpacing/>
        <w:jc w:val="both"/>
        <w:rPr>
          <w:sz w:val="28"/>
          <w:szCs w:val="20"/>
        </w:rPr>
      </w:pPr>
      <w:r w:rsidRPr="00BF4077">
        <w:rPr>
          <w:sz w:val="28"/>
          <w:szCs w:val="20"/>
        </w:rPr>
        <w:t>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w:t>
      </w:r>
      <w:r>
        <w:rPr>
          <w:sz w:val="28"/>
          <w:szCs w:val="20"/>
        </w:rPr>
        <w:t>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BF4077" w:rsidRDefault="00BF4077"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 </w:t>
      </w:r>
      <w:r w:rsidRPr="00BF4077">
        <w:rPr>
          <w:sz w:val="28"/>
          <w:szCs w:val="20"/>
        </w:rPr>
        <w:t>течение года воспитанники МДОУ «Детский сад №98» совместно с родителями и под руководством педагогов участвовали в творческих и интеллектуальных конкурсах на городском, республиканском, российском и международном уровнях, занимая призовые места.</w:t>
      </w:r>
    </w:p>
    <w:p w:rsidR="00202AA4" w:rsidRDefault="00202AA4" w:rsidP="00135D76">
      <w:pPr>
        <w:tabs>
          <w:tab w:val="left" w:pos="1700"/>
          <w:tab w:val="left" w:pos="3260"/>
          <w:tab w:val="left" w:pos="5060"/>
          <w:tab w:val="left" w:pos="6420"/>
          <w:tab w:val="left" w:pos="9020"/>
          <w:tab w:val="left" w:pos="9639"/>
        </w:tabs>
        <w:ind w:firstLine="709"/>
        <w:contextualSpacing/>
        <w:jc w:val="both"/>
        <w:rPr>
          <w:sz w:val="28"/>
          <w:szCs w:val="20"/>
        </w:rPr>
      </w:pPr>
    </w:p>
    <w:tbl>
      <w:tblPr>
        <w:tblStyle w:val="ad"/>
        <w:tblW w:w="9832" w:type="dxa"/>
        <w:tblLook w:val="04A0" w:firstRow="1" w:lastRow="0" w:firstColumn="1" w:lastColumn="0" w:noHBand="0" w:noVBand="1"/>
      </w:tblPr>
      <w:tblGrid>
        <w:gridCol w:w="3085"/>
        <w:gridCol w:w="1843"/>
        <w:gridCol w:w="2371"/>
        <w:gridCol w:w="2533"/>
      </w:tblGrid>
      <w:tr w:rsidR="008606D5" w:rsidRPr="008606D5" w:rsidTr="008606D5">
        <w:trPr>
          <w:trHeight w:val="335"/>
        </w:trPr>
        <w:tc>
          <w:tcPr>
            <w:tcW w:w="3085" w:type="dxa"/>
            <w:vAlign w:val="center"/>
          </w:tcPr>
          <w:p w:rsidR="0067499E" w:rsidRPr="008606D5" w:rsidRDefault="0067499E" w:rsidP="00135D76">
            <w:pPr>
              <w:tabs>
                <w:tab w:val="left" w:pos="9639"/>
              </w:tabs>
              <w:jc w:val="center"/>
              <w:rPr>
                <w:sz w:val="24"/>
                <w:szCs w:val="24"/>
              </w:rPr>
            </w:pPr>
            <w:r w:rsidRPr="008606D5">
              <w:rPr>
                <w:sz w:val="24"/>
                <w:szCs w:val="24"/>
              </w:rPr>
              <w:t>Наименование конкурса</w:t>
            </w:r>
          </w:p>
        </w:tc>
        <w:tc>
          <w:tcPr>
            <w:tcW w:w="1843" w:type="dxa"/>
            <w:vAlign w:val="center"/>
          </w:tcPr>
          <w:p w:rsidR="0067499E" w:rsidRPr="008606D5" w:rsidRDefault="0067499E" w:rsidP="00135D76">
            <w:pPr>
              <w:tabs>
                <w:tab w:val="left" w:pos="9639"/>
              </w:tabs>
              <w:jc w:val="center"/>
              <w:rPr>
                <w:sz w:val="24"/>
                <w:szCs w:val="24"/>
              </w:rPr>
            </w:pPr>
            <w:r w:rsidRPr="008606D5">
              <w:rPr>
                <w:sz w:val="24"/>
                <w:szCs w:val="24"/>
              </w:rPr>
              <w:t>Сроки проведения</w:t>
            </w:r>
          </w:p>
        </w:tc>
        <w:tc>
          <w:tcPr>
            <w:tcW w:w="2371" w:type="dxa"/>
            <w:vAlign w:val="center"/>
          </w:tcPr>
          <w:p w:rsidR="0067499E" w:rsidRPr="008606D5" w:rsidRDefault="0067499E" w:rsidP="00135D76">
            <w:pPr>
              <w:tabs>
                <w:tab w:val="left" w:pos="9639"/>
              </w:tabs>
              <w:jc w:val="center"/>
              <w:rPr>
                <w:sz w:val="24"/>
                <w:szCs w:val="24"/>
              </w:rPr>
            </w:pPr>
            <w:r w:rsidRPr="008606D5">
              <w:rPr>
                <w:sz w:val="24"/>
                <w:szCs w:val="24"/>
              </w:rPr>
              <w:t>Результат</w:t>
            </w:r>
          </w:p>
        </w:tc>
        <w:tc>
          <w:tcPr>
            <w:tcW w:w="2533" w:type="dxa"/>
            <w:vAlign w:val="center"/>
          </w:tcPr>
          <w:p w:rsidR="0067499E" w:rsidRPr="008606D5" w:rsidRDefault="0067499E" w:rsidP="00135D76">
            <w:pPr>
              <w:tabs>
                <w:tab w:val="left" w:pos="9639"/>
              </w:tabs>
              <w:jc w:val="center"/>
              <w:rPr>
                <w:sz w:val="24"/>
                <w:szCs w:val="24"/>
              </w:rPr>
            </w:pPr>
            <w:r w:rsidRPr="008606D5">
              <w:rPr>
                <w:sz w:val="24"/>
                <w:szCs w:val="24"/>
              </w:rPr>
              <w:t>Количество детей, принявшие участие в данном конкурсе</w:t>
            </w:r>
          </w:p>
        </w:tc>
      </w:tr>
      <w:tr w:rsidR="008606D5" w:rsidRPr="008606D5" w:rsidTr="008606D5">
        <w:trPr>
          <w:trHeight w:val="315"/>
        </w:trPr>
        <w:tc>
          <w:tcPr>
            <w:tcW w:w="3085" w:type="dxa"/>
            <w:vAlign w:val="center"/>
          </w:tcPr>
          <w:p w:rsidR="002B3BA2" w:rsidRPr="008606D5" w:rsidRDefault="002B3BA2" w:rsidP="00135D76">
            <w:pPr>
              <w:tabs>
                <w:tab w:val="left" w:pos="9639"/>
              </w:tabs>
              <w:jc w:val="center"/>
              <w:rPr>
                <w:sz w:val="24"/>
                <w:szCs w:val="24"/>
              </w:rPr>
            </w:pPr>
            <w:r w:rsidRPr="008606D5">
              <w:rPr>
                <w:sz w:val="24"/>
                <w:szCs w:val="24"/>
              </w:rPr>
              <w:t>Городской педагогический конкурс</w:t>
            </w:r>
          </w:p>
          <w:p w:rsidR="002B3BA2" w:rsidRPr="008606D5" w:rsidRDefault="002B3BA2" w:rsidP="00135D76">
            <w:pPr>
              <w:tabs>
                <w:tab w:val="left" w:pos="9639"/>
              </w:tabs>
              <w:jc w:val="center"/>
              <w:rPr>
                <w:sz w:val="24"/>
                <w:szCs w:val="24"/>
              </w:rPr>
            </w:pPr>
            <w:r w:rsidRPr="008606D5">
              <w:rPr>
                <w:sz w:val="24"/>
                <w:szCs w:val="24"/>
              </w:rPr>
              <w:t>«Педагогический ресурс»</w:t>
            </w:r>
          </w:p>
          <w:p w:rsidR="00446BA2" w:rsidRPr="008606D5" w:rsidRDefault="002B3BA2" w:rsidP="00135D76">
            <w:pPr>
              <w:tabs>
                <w:tab w:val="left" w:pos="9639"/>
              </w:tabs>
              <w:jc w:val="center"/>
              <w:rPr>
                <w:sz w:val="24"/>
                <w:szCs w:val="24"/>
              </w:rPr>
            </w:pPr>
            <w:r w:rsidRPr="008606D5">
              <w:rPr>
                <w:sz w:val="24"/>
                <w:szCs w:val="24"/>
              </w:rPr>
              <w:t>(«Новогодний адвент-календарь»)</w:t>
            </w:r>
          </w:p>
        </w:tc>
        <w:tc>
          <w:tcPr>
            <w:tcW w:w="1843" w:type="dxa"/>
            <w:vAlign w:val="center"/>
          </w:tcPr>
          <w:p w:rsidR="0067499E" w:rsidRPr="008606D5" w:rsidRDefault="002B3BA2" w:rsidP="00135D76">
            <w:pPr>
              <w:tabs>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B47590" w:rsidP="00135D76">
            <w:pPr>
              <w:tabs>
                <w:tab w:val="left" w:pos="9639"/>
              </w:tabs>
              <w:jc w:val="center"/>
              <w:rPr>
                <w:sz w:val="24"/>
                <w:szCs w:val="24"/>
              </w:rPr>
            </w:pPr>
            <w:r w:rsidRPr="008606D5">
              <w:rPr>
                <w:sz w:val="24"/>
                <w:szCs w:val="24"/>
              </w:rPr>
              <w:t>участник</w:t>
            </w:r>
          </w:p>
        </w:tc>
        <w:tc>
          <w:tcPr>
            <w:tcW w:w="2533" w:type="dxa"/>
            <w:vAlign w:val="center"/>
          </w:tcPr>
          <w:p w:rsidR="0067499E" w:rsidRPr="008606D5" w:rsidRDefault="002B3BA2" w:rsidP="00135D76">
            <w:pPr>
              <w:tabs>
                <w:tab w:val="left" w:pos="9639"/>
              </w:tabs>
              <w:jc w:val="center"/>
              <w:rPr>
                <w:sz w:val="24"/>
                <w:szCs w:val="24"/>
              </w:rPr>
            </w:pPr>
            <w:r w:rsidRPr="008606D5">
              <w:rPr>
                <w:sz w:val="24"/>
                <w:szCs w:val="24"/>
              </w:rPr>
              <w:t>3</w:t>
            </w:r>
          </w:p>
        </w:tc>
      </w:tr>
      <w:tr w:rsidR="008606D5" w:rsidRPr="008606D5" w:rsidTr="008606D5">
        <w:trPr>
          <w:trHeight w:val="335"/>
        </w:trPr>
        <w:tc>
          <w:tcPr>
            <w:tcW w:w="3085" w:type="dxa"/>
            <w:vAlign w:val="center"/>
          </w:tcPr>
          <w:p w:rsidR="002B3BA2" w:rsidRPr="008606D5" w:rsidRDefault="002B3BA2" w:rsidP="00135D76">
            <w:pPr>
              <w:tabs>
                <w:tab w:val="left" w:pos="9639"/>
              </w:tabs>
              <w:jc w:val="center"/>
              <w:rPr>
                <w:sz w:val="24"/>
                <w:szCs w:val="24"/>
              </w:rPr>
            </w:pPr>
            <w:r w:rsidRPr="008606D5">
              <w:rPr>
                <w:sz w:val="24"/>
                <w:szCs w:val="24"/>
              </w:rPr>
              <w:t>МОП «Солнечный свет»</w:t>
            </w:r>
          </w:p>
          <w:p w:rsidR="002B3BA2" w:rsidRPr="008606D5" w:rsidRDefault="002B3BA2" w:rsidP="00135D76">
            <w:pPr>
              <w:tabs>
                <w:tab w:val="left" w:pos="9639"/>
              </w:tabs>
              <w:jc w:val="center"/>
              <w:rPr>
                <w:sz w:val="24"/>
                <w:szCs w:val="24"/>
              </w:rPr>
            </w:pPr>
            <w:r w:rsidRPr="008606D5">
              <w:rPr>
                <w:sz w:val="24"/>
                <w:szCs w:val="24"/>
              </w:rPr>
              <w:t>«День матери»</w:t>
            </w:r>
          </w:p>
          <w:p w:rsidR="00B47590" w:rsidRPr="008606D5" w:rsidRDefault="002B3BA2" w:rsidP="00135D76">
            <w:pPr>
              <w:tabs>
                <w:tab w:val="left" w:pos="9639"/>
              </w:tabs>
              <w:jc w:val="center"/>
              <w:rPr>
                <w:sz w:val="24"/>
                <w:szCs w:val="24"/>
              </w:rPr>
            </w:pPr>
            <w:r w:rsidRPr="008606D5">
              <w:rPr>
                <w:sz w:val="24"/>
                <w:szCs w:val="24"/>
              </w:rPr>
              <w:t>(«Портрет любимой мамы»)</w:t>
            </w:r>
          </w:p>
        </w:tc>
        <w:tc>
          <w:tcPr>
            <w:tcW w:w="1843" w:type="dxa"/>
            <w:vAlign w:val="center"/>
          </w:tcPr>
          <w:p w:rsidR="0067499E" w:rsidRPr="008606D5" w:rsidRDefault="002B3BA2" w:rsidP="00135D76">
            <w:pPr>
              <w:tabs>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2B3BA2" w:rsidP="00135D76">
            <w:pPr>
              <w:tabs>
                <w:tab w:val="left" w:pos="9639"/>
              </w:tabs>
              <w:jc w:val="center"/>
            </w:pPr>
            <w:r w:rsidRPr="008606D5">
              <w:rPr>
                <w:sz w:val="24"/>
                <w:szCs w:val="24"/>
              </w:rPr>
              <w:t>I место</w:t>
            </w:r>
          </w:p>
        </w:tc>
        <w:tc>
          <w:tcPr>
            <w:tcW w:w="2533" w:type="dxa"/>
            <w:vAlign w:val="center"/>
          </w:tcPr>
          <w:p w:rsidR="0067499E" w:rsidRPr="008606D5" w:rsidRDefault="0067499E" w:rsidP="00135D76">
            <w:pPr>
              <w:tabs>
                <w:tab w:val="left" w:pos="9639"/>
              </w:tabs>
              <w:jc w:val="center"/>
            </w:pPr>
            <w:r w:rsidRPr="008606D5">
              <w:rPr>
                <w:sz w:val="24"/>
                <w:szCs w:val="24"/>
              </w:rPr>
              <w:t>1</w:t>
            </w:r>
          </w:p>
        </w:tc>
      </w:tr>
      <w:tr w:rsidR="008606D5" w:rsidRPr="008606D5" w:rsidTr="008606D5">
        <w:trPr>
          <w:trHeight w:val="335"/>
        </w:trPr>
        <w:tc>
          <w:tcPr>
            <w:tcW w:w="3085" w:type="dxa"/>
            <w:vAlign w:val="center"/>
          </w:tcPr>
          <w:p w:rsidR="002B3BA2" w:rsidRPr="008606D5" w:rsidRDefault="002B3BA2" w:rsidP="00135D76">
            <w:pPr>
              <w:tabs>
                <w:tab w:val="left" w:pos="9639"/>
              </w:tabs>
              <w:jc w:val="center"/>
              <w:rPr>
                <w:sz w:val="24"/>
                <w:szCs w:val="24"/>
              </w:rPr>
            </w:pPr>
            <w:r w:rsidRPr="008606D5">
              <w:rPr>
                <w:sz w:val="24"/>
                <w:szCs w:val="24"/>
              </w:rPr>
              <w:t>МОП «Солнечный свет»</w:t>
            </w:r>
          </w:p>
          <w:p w:rsidR="002B3BA2" w:rsidRPr="008606D5" w:rsidRDefault="002B3BA2" w:rsidP="00135D76">
            <w:pPr>
              <w:tabs>
                <w:tab w:val="left" w:pos="9639"/>
              </w:tabs>
              <w:jc w:val="center"/>
              <w:rPr>
                <w:sz w:val="24"/>
                <w:szCs w:val="24"/>
              </w:rPr>
            </w:pPr>
            <w:r w:rsidRPr="008606D5">
              <w:rPr>
                <w:sz w:val="24"/>
                <w:szCs w:val="24"/>
              </w:rPr>
              <w:t>Декоративно-прикладное творчество</w:t>
            </w:r>
          </w:p>
          <w:p w:rsidR="00B47590" w:rsidRPr="008606D5" w:rsidRDefault="002B3BA2" w:rsidP="00135D76">
            <w:pPr>
              <w:tabs>
                <w:tab w:val="left" w:pos="9639"/>
              </w:tabs>
              <w:jc w:val="center"/>
              <w:rPr>
                <w:sz w:val="24"/>
                <w:szCs w:val="24"/>
              </w:rPr>
            </w:pPr>
            <w:r w:rsidRPr="008606D5">
              <w:rPr>
                <w:sz w:val="24"/>
                <w:szCs w:val="24"/>
              </w:rPr>
              <w:t>(«Зимушка-зима»)</w:t>
            </w:r>
          </w:p>
        </w:tc>
        <w:tc>
          <w:tcPr>
            <w:tcW w:w="1843" w:type="dxa"/>
            <w:vAlign w:val="center"/>
          </w:tcPr>
          <w:p w:rsidR="0067499E" w:rsidRPr="008606D5" w:rsidRDefault="002B3BA2" w:rsidP="00135D76">
            <w:pPr>
              <w:tabs>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2B3BA2" w:rsidP="00135D76">
            <w:pPr>
              <w:tabs>
                <w:tab w:val="left" w:pos="9639"/>
              </w:tabs>
              <w:jc w:val="center"/>
            </w:pPr>
            <w:r w:rsidRPr="008606D5">
              <w:rPr>
                <w:sz w:val="24"/>
                <w:szCs w:val="24"/>
              </w:rPr>
              <w:t>I место</w:t>
            </w:r>
          </w:p>
        </w:tc>
        <w:tc>
          <w:tcPr>
            <w:tcW w:w="2533" w:type="dxa"/>
            <w:vAlign w:val="center"/>
          </w:tcPr>
          <w:p w:rsidR="0067499E" w:rsidRPr="008606D5" w:rsidRDefault="0067499E" w:rsidP="00135D76">
            <w:pPr>
              <w:tabs>
                <w:tab w:val="left" w:pos="9639"/>
              </w:tabs>
              <w:jc w:val="center"/>
            </w:pPr>
            <w:r w:rsidRPr="008606D5">
              <w:rPr>
                <w:sz w:val="24"/>
                <w:szCs w:val="24"/>
              </w:rPr>
              <w:t>1</w:t>
            </w:r>
          </w:p>
        </w:tc>
      </w:tr>
      <w:tr w:rsidR="008606D5" w:rsidRPr="008606D5" w:rsidTr="008606D5">
        <w:trPr>
          <w:trHeight w:val="335"/>
        </w:trPr>
        <w:tc>
          <w:tcPr>
            <w:tcW w:w="3085" w:type="dxa"/>
            <w:vAlign w:val="center"/>
          </w:tcPr>
          <w:p w:rsidR="002B3BA2" w:rsidRPr="008606D5" w:rsidRDefault="002B3BA2" w:rsidP="00135D76">
            <w:pPr>
              <w:tabs>
                <w:tab w:val="left" w:pos="9639"/>
              </w:tabs>
              <w:jc w:val="center"/>
              <w:rPr>
                <w:sz w:val="24"/>
                <w:szCs w:val="24"/>
              </w:rPr>
            </w:pPr>
            <w:r w:rsidRPr="008606D5">
              <w:rPr>
                <w:sz w:val="24"/>
                <w:szCs w:val="24"/>
              </w:rPr>
              <w:t>МОП «Солнечный свет»</w:t>
            </w:r>
          </w:p>
          <w:p w:rsidR="002B3BA2" w:rsidRPr="008606D5" w:rsidRDefault="002B3BA2" w:rsidP="00135D76">
            <w:pPr>
              <w:tabs>
                <w:tab w:val="left" w:pos="9639"/>
              </w:tabs>
              <w:jc w:val="center"/>
              <w:rPr>
                <w:sz w:val="24"/>
                <w:szCs w:val="24"/>
              </w:rPr>
            </w:pPr>
            <w:r w:rsidRPr="008606D5">
              <w:rPr>
                <w:sz w:val="24"/>
                <w:szCs w:val="24"/>
              </w:rPr>
              <w:t>«Народные традиции»</w:t>
            </w:r>
          </w:p>
          <w:p w:rsidR="00B47590" w:rsidRPr="008606D5" w:rsidRDefault="002B3BA2" w:rsidP="00135D76">
            <w:pPr>
              <w:tabs>
                <w:tab w:val="left" w:pos="9639"/>
              </w:tabs>
              <w:jc w:val="center"/>
              <w:rPr>
                <w:sz w:val="24"/>
                <w:szCs w:val="24"/>
              </w:rPr>
            </w:pPr>
            <w:r w:rsidRPr="008606D5">
              <w:rPr>
                <w:sz w:val="24"/>
                <w:szCs w:val="24"/>
              </w:rPr>
              <w:t>(«Традиции народов России)</w:t>
            </w:r>
          </w:p>
        </w:tc>
        <w:tc>
          <w:tcPr>
            <w:tcW w:w="1843" w:type="dxa"/>
            <w:vAlign w:val="center"/>
          </w:tcPr>
          <w:p w:rsidR="0067499E" w:rsidRPr="008606D5" w:rsidRDefault="002B3BA2" w:rsidP="00135D76">
            <w:pPr>
              <w:tabs>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2B3BA2" w:rsidP="00135D76">
            <w:pPr>
              <w:tabs>
                <w:tab w:val="left" w:pos="9639"/>
              </w:tabs>
              <w:jc w:val="center"/>
            </w:pPr>
            <w:r w:rsidRPr="008606D5">
              <w:rPr>
                <w:sz w:val="24"/>
                <w:szCs w:val="24"/>
                <w:lang w:val="en-US"/>
              </w:rPr>
              <w:t>II</w:t>
            </w:r>
            <w:r w:rsidR="0067499E" w:rsidRPr="008606D5">
              <w:rPr>
                <w:sz w:val="24"/>
                <w:szCs w:val="24"/>
              </w:rPr>
              <w:t xml:space="preserve"> место</w:t>
            </w:r>
          </w:p>
        </w:tc>
        <w:tc>
          <w:tcPr>
            <w:tcW w:w="2533" w:type="dxa"/>
            <w:vAlign w:val="center"/>
          </w:tcPr>
          <w:p w:rsidR="0067499E" w:rsidRPr="008606D5" w:rsidRDefault="002B3BA2" w:rsidP="00135D76">
            <w:pPr>
              <w:tabs>
                <w:tab w:val="left" w:pos="9639"/>
              </w:tabs>
              <w:jc w:val="center"/>
            </w:pPr>
            <w:r w:rsidRPr="008606D5">
              <w:rPr>
                <w:sz w:val="24"/>
                <w:szCs w:val="24"/>
              </w:rPr>
              <w:t>2</w:t>
            </w:r>
          </w:p>
        </w:tc>
      </w:tr>
      <w:tr w:rsidR="008606D5" w:rsidRPr="008606D5" w:rsidTr="008606D5">
        <w:trPr>
          <w:trHeight w:val="335"/>
        </w:trPr>
        <w:tc>
          <w:tcPr>
            <w:tcW w:w="3085" w:type="dxa"/>
            <w:vAlign w:val="center"/>
          </w:tcPr>
          <w:p w:rsidR="002B3BA2" w:rsidRPr="008606D5" w:rsidRDefault="002B3BA2" w:rsidP="00135D76">
            <w:pPr>
              <w:tabs>
                <w:tab w:val="left" w:pos="9639"/>
              </w:tabs>
              <w:jc w:val="center"/>
              <w:rPr>
                <w:sz w:val="24"/>
                <w:szCs w:val="24"/>
              </w:rPr>
            </w:pPr>
            <w:r w:rsidRPr="008606D5">
              <w:rPr>
                <w:sz w:val="24"/>
                <w:szCs w:val="24"/>
              </w:rPr>
              <w:t>«АПРель»</w:t>
            </w:r>
          </w:p>
          <w:p w:rsidR="002B3BA2" w:rsidRPr="008606D5" w:rsidRDefault="002B3BA2" w:rsidP="00135D76">
            <w:pPr>
              <w:tabs>
                <w:tab w:val="left" w:pos="9639"/>
              </w:tabs>
              <w:jc w:val="center"/>
              <w:rPr>
                <w:sz w:val="24"/>
                <w:szCs w:val="24"/>
              </w:rPr>
            </w:pPr>
            <w:r w:rsidRPr="008606D5">
              <w:rPr>
                <w:sz w:val="24"/>
                <w:szCs w:val="24"/>
              </w:rPr>
              <w:t>Городской конкурс для детей и молодежи «Страна талантов» «Декоративно-прикладное творчество»</w:t>
            </w:r>
          </w:p>
          <w:p w:rsidR="00B47590" w:rsidRPr="008606D5" w:rsidRDefault="002B3BA2" w:rsidP="00135D76">
            <w:pPr>
              <w:tabs>
                <w:tab w:val="left" w:pos="9639"/>
              </w:tabs>
              <w:jc w:val="center"/>
              <w:rPr>
                <w:sz w:val="24"/>
                <w:szCs w:val="24"/>
              </w:rPr>
            </w:pPr>
            <w:r w:rsidRPr="008606D5">
              <w:rPr>
                <w:sz w:val="24"/>
                <w:szCs w:val="24"/>
              </w:rPr>
              <w:t>«Пасхальный венок»</w:t>
            </w:r>
          </w:p>
        </w:tc>
        <w:tc>
          <w:tcPr>
            <w:tcW w:w="1843" w:type="dxa"/>
            <w:vAlign w:val="center"/>
          </w:tcPr>
          <w:p w:rsidR="0067499E" w:rsidRPr="008606D5" w:rsidRDefault="002B3BA2" w:rsidP="00135D76">
            <w:pPr>
              <w:tabs>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2B3BA2" w:rsidP="00135D76">
            <w:pPr>
              <w:tabs>
                <w:tab w:val="left" w:pos="9639"/>
              </w:tabs>
              <w:jc w:val="center"/>
            </w:pPr>
            <w:r w:rsidRPr="008606D5">
              <w:rPr>
                <w:sz w:val="24"/>
                <w:szCs w:val="24"/>
                <w:lang w:val="en-US"/>
              </w:rPr>
              <w:t>участник</w:t>
            </w:r>
          </w:p>
        </w:tc>
        <w:tc>
          <w:tcPr>
            <w:tcW w:w="2533" w:type="dxa"/>
            <w:vAlign w:val="center"/>
          </w:tcPr>
          <w:p w:rsidR="0067499E" w:rsidRPr="008606D5" w:rsidRDefault="0067499E" w:rsidP="00135D76">
            <w:pPr>
              <w:tabs>
                <w:tab w:val="left" w:pos="9639"/>
              </w:tabs>
              <w:jc w:val="center"/>
            </w:pPr>
            <w:r w:rsidRPr="008606D5">
              <w:rPr>
                <w:sz w:val="24"/>
                <w:szCs w:val="24"/>
              </w:rPr>
              <w:t>2</w:t>
            </w:r>
            <w:r w:rsidR="002B3BA2" w:rsidRPr="008606D5">
              <w:rPr>
                <w:sz w:val="24"/>
                <w:szCs w:val="24"/>
              </w:rPr>
              <w:t>0</w:t>
            </w:r>
          </w:p>
        </w:tc>
      </w:tr>
      <w:tr w:rsidR="008606D5" w:rsidRPr="008606D5" w:rsidTr="008606D5">
        <w:trPr>
          <w:trHeight w:val="315"/>
        </w:trPr>
        <w:tc>
          <w:tcPr>
            <w:tcW w:w="3085" w:type="dxa"/>
            <w:vAlign w:val="center"/>
          </w:tcPr>
          <w:p w:rsidR="00010894" w:rsidRPr="008606D5" w:rsidRDefault="00010894" w:rsidP="00135D76">
            <w:pPr>
              <w:tabs>
                <w:tab w:val="left" w:pos="9639"/>
              </w:tabs>
              <w:jc w:val="center"/>
              <w:rPr>
                <w:sz w:val="24"/>
                <w:szCs w:val="24"/>
              </w:rPr>
            </w:pPr>
            <w:r w:rsidRPr="008606D5">
              <w:rPr>
                <w:sz w:val="24"/>
                <w:szCs w:val="24"/>
              </w:rPr>
              <w:t>Дом культуры «Луч»</w:t>
            </w:r>
          </w:p>
          <w:p w:rsidR="00010894" w:rsidRPr="008606D5" w:rsidRDefault="00010894" w:rsidP="00135D76">
            <w:pPr>
              <w:tabs>
                <w:tab w:val="left" w:pos="9639"/>
              </w:tabs>
              <w:jc w:val="center"/>
              <w:rPr>
                <w:sz w:val="24"/>
                <w:szCs w:val="24"/>
              </w:rPr>
            </w:pPr>
            <w:r w:rsidRPr="008606D5">
              <w:rPr>
                <w:sz w:val="24"/>
                <w:szCs w:val="24"/>
              </w:rPr>
              <w:lastRenderedPageBreak/>
              <w:t>Конкурс декоративно-прикладного творчества</w:t>
            </w:r>
          </w:p>
          <w:p w:rsidR="00010894" w:rsidRPr="008606D5" w:rsidRDefault="00010894" w:rsidP="00135D76">
            <w:pPr>
              <w:tabs>
                <w:tab w:val="left" w:pos="9639"/>
              </w:tabs>
              <w:jc w:val="center"/>
              <w:rPr>
                <w:sz w:val="24"/>
                <w:szCs w:val="24"/>
              </w:rPr>
            </w:pPr>
            <w:r w:rsidRPr="008606D5">
              <w:rPr>
                <w:sz w:val="24"/>
                <w:szCs w:val="24"/>
              </w:rPr>
              <w:t>Онлайн-проект</w:t>
            </w:r>
          </w:p>
          <w:p w:rsidR="00010894" w:rsidRPr="008606D5" w:rsidRDefault="00010894" w:rsidP="00135D76">
            <w:pPr>
              <w:tabs>
                <w:tab w:val="left" w:pos="9639"/>
              </w:tabs>
              <w:jc w:val="center"/>
              <w:rPr>
                <w:sz w:val="24"/>
                <w:szCs w:val="24"/>
              </w:rPr>
            </w:pPr>
            <w:r w:rsidRPr="008606D5">
              <w:rPr>
                <w:sz w:val="24"/>
                <w:szCs w:val="24"/>
              </w:rPr>
              <w:t>«Пасхальное чудо»</w:t>
            </w:r>
          </w:p>
          <w:p w:rsidR="00B47590" w:rsidRPr="008606D5" w:rsidRDefault="00B47590" w:rsidP="00135D76">
            <w:pPr>
              <w:tabs>
                <w:tab w:val="left" w:pos="9639"/>
              </w:tabs>
              <w:jc w:val="center"/>
              <w:rPr>
                <w:sz w:val="24"/>
                <w:szCs w:val="24"/>
              </w:rPr>
            </w:pPr>
          </w:p>
        </w:tc>
        <w:tc>
          <w:tcPr>
            <w:tcW w:w="1843" w:type="dxa"/>
            <w:vAlign w:val="center"/>
          </w:tcPr>
          <w:p w:rsidR="0067499E" w:rsidRPr="008606D5" w:rsidRDefault="00010894" w:rsidP="00135D76">
            <w:pPr>
              <w:tabs>
                <w:tab w:val="left" w:pos="9639"/>
              </w:tabs>
              <w:jc w:val="center"/>
              <w:rPr>
                <w:sz w:val="24"/>
                <w:szCs w:val="24"/>
              </w:rPr>
            </w:pPr>
            <w:r w:rsidRPr="008606D5">
              <w:rPr>
                <w:sz w:val="24"/>
                <w:szCs w:val="24"/>
              </w:rPr>
              <w:lastRenderedPageBreak/>
              <w:t>2022</w:t>
            </w:r>
            <w:r w:rsidR="0067499E" w:rsidRPr="008606D5">
              <w:rPr>
                <w:sz w:val="24"/>
                <w:szCs w:val="24"/>
              </w:rPr>
              <w:t xml:space="preserve"> г.</w:t>
            </w:r>
          </w:p>
        </w:tc>
        <w:tc>
          <w:tcPr>
            <w:tcW w:w="2371" w:type="dxa"/>
            <w:vAlign w:val="center"/>
          </w:tcPr>
          <w:p w:rsidR="0067499E" w:rsidRPr="008606D5" w:rsidRDefault="00010894" w:rsidP="00135D76">
            <w:pPr>
              <w:tabs>
                <w:tab w:val="left" w:pos="9639"/>
              </w:tabs>
              <w:jc w:val="center"/>
            </w:pPr>
            <w:r w:rsidRPr="008606D5">
              <w:rPr>
                <w:sz w:val="24"/>
                <w:szCs w:val="24"/>
                <w:lang w:val="en-US"/>
              </w:rPr>
              <w:t>участник</w:t>
            </w:r>
          </w:p>
        </w:tc>
        <w:tc>
          <w:tcPr>
            <w:tcW w:w="2533" w:type="dxa"/>
            <w:vAlign w:val="center"/>
          </w:tcPr>
          <w:p w:rsidR="0067499E" w:rsidRPr="008606D5" w:rsidRDefault="00010894" w:rsidP="00135D76">
            <w:pPr>
              <w:tabs>
                <w:tab w:val="left" w:pos="9639"/>
              </w:tabs>
              <w:jc w:val="center"/>
            </w:pPr>
            <w:r w:rsidRPr="008606D5">
              <w:rPr>
                <w:sz w:val="24"/>
                <w:szCs w:val="24"/>
              </w:rPr>
              <w:t>15</w:t>
            </w:r>
          </w:p>
        </w:tc>
      </w:tr>
      <w:tr w:rsidR="008606D5" w:rsidRPr="008606D5" w:rsidTr="008606D5">
        <w:trPr>
          <w:trHeight w:val="335"/>
        </w:trPr>
        <w:tc>
          <w:tcPr>
            <w:tcW w:w="3085" w:type="dxa"/>
            <w:vAlign w:val="center"/>
          </w:tcPr>
          <w:p w:rsidR="00010894" w:rsidRPr="008606D5" w:rsidRDefault="00010894" w:rsidP="00135D76">
            <w:pPr>
              <w:tabs>
                <w:tab w:val="left" w:pos="3120"/>
                <w:tab w:val="left" w:pos="9639"/>
              </w:tabs>
              <w:jc w:val="center"/>
              <w:rPr>
                <w:sz w:val="24"/>
                <w:szCs w:val="24"/>
              </w:rPr>
            </w:pPr>
            <w:r w:rsidRPr="008606D5">
              <w:rPr>
                <w:sz w:val="24"/>
                <w:szCs w:val="24"/>
              </w:rPr>
              <w:lastRenderedPageBreak/>
              <w:t>Дом культуры «Луч»</w:t>
            </w:r>
          </w:p>
          <w:p w:rsidR="00010894" w:rsidRPr="008606D5" w:rsidRDefault="00010894" w:rsidP="00135D76">
            <w:pPr>
              <w:tabs>
                <w:tab w:val="left" w:pos="3120"/>
                <w:tab w:val="left" w:pos="9639"/>
              </w:tabs>
              <w:jc w:val="center"/>
              <w:rPr>
                <w:sz w:val="24"/>
                <w:szCs w:val="24"/>
              </w:rPr>
            </w:pPr>
            <w:r w:rsidRPr="008606D5">
              <w:rPr>
                <w:sz w:val="24"/>
                <w:szCs w:val="24"/>
              </w:rPr>
              <w:t>Конкурс декоративно-прикладного творчества</w:t>
            </w:r>
          </w:p>
          <w:p w:rsidR="00010894" w:rsidRPr="008606D5" w:rsidRDefault="00010894" w:rsidP="00135D76">
            <w:pPr>
              <w:tabs>
                <w:tab w:val="left" w:pos="3120"/>
                <w:tab w:val="left" w:pos="9639"/>
              </w:tabs>
              <w:jc w:val="center"/>
              <w:rPr>
                <w:sz w:val="24"/>
                <w:szCs w:val="24"/>
              </w:rPr>
            </w:pPr>
            <w:r w:rsidRPr="008606D5">
              <w:rPr>
                <w:sz w:val="24"/>
                <w:szCs w:val="24"/>
              </w:rPr>
              <w:t>Онлайн-проект</w:t>
            </w:r>
          </w:p>
          <w:p w:rsidR="00010894" w:rsidRPr="008606D5" w:rsidRDefault="00010894" w:rsidP="00135D76">
            <w:pPr>
              <w:tabs>
                <w:tab w:val="left" w:pos="3120"/>
                <w:tab w:val="left" w:pos="9639"/>
              </w:tabs>
              <w:jc w:val="center"/>
              <w:rPr>
                <w:sz w:val="24"/>
                <w:szCs w:val="24"/>
              </w:rPr>
            </w:pPr>
            <w:r w:rsidRPr="008606D5">
              <w:rPr>
                <w:sz w:val="24"/>
                <w:szCs w:val="24"/>
              </w:rPr>
              <w:t>«Пасхальное чудо»</w:t>
            </w:r>
          </w:p>
          <w:p w:rsidR="00B47590" w:rsidRPr="008606D5" w:rsidRDefault="00B47590" w:rsidP="00135D76">
            <w:pPr>
              <w:tabs>
                <w:tab w:val="left" w:pos="3120"/>
                <w:tab w:val="left" w:pos="9639"/>
              </w:tabs>
              <w:jc w:val="center"/>
              <w:rPr>
                <w:sz w:val="24"/>
                <w:szCs w:val="24"/>
              </w:rPr>
            </w:pPr>
          </w:p>
        </w:tc>
        <w:tc>
          <w:tcPr>
            <w:tcW w:w="1843" w:type="dxa"/>
            <w:vAlign w:val="center"/>
          </w:tcPr>
          <w:p w:rsidR="0067499E" w:rsidRPr="008606D5" w:rsidRDefault="00010894" w:rsidP="00135D76">
            <w:pPr>
              <w:tabs>
                <w:tab w:val="left" w:pos="3120"/>
                <w:tab w:val="left" w:pos="9639"/>
              </w:tabs>
              <w:jc w:val="center"/>
              <w:rPr>
                <w:sz w:val="24"/>
                <w:szCs w:val="24"/>
              </w:rPr>
            </w:pPr>
            <w:r w:rsidRPr="008606D5">
              <w:rPr>
                <w:sz w:val="24"/>
                <w:szCs w:val="24"/>
              </w:rPr>
              <w:t>202</w:t>
            </w:r>
            <w:r w:rsidR="0067499E" w:rsidRPr="008606D5">
              <w:rPr>
                <w:sz w:val="24"/>
                <w:szCs w:val="24"/>
              </w:rPr>
              <w:t xml:space="preserve"> г.</w:t>
            </w:r>
          </w:p>
        </w:tc>
        <w:tc>
          <w:tcPr>
            <w:tcW w:w="2371" w:type="dxa"/>
            <w:vAlign w:val="center"/>
          </w:tcPr>
          <w:p w:rsidR="0067499E" w:rsidRPr="008606D5" w:rsidRDefault="00010894" w:rsidP="00135D76">
            <w:pPr>
              <w:tabs>
                <w:tab w:val="left" w:pos="9639"/>
              </w:tabs>
              <w:jc w:val="center"/>
            </w:pPr>
            <w:r w:rsidRPr="008606D5">
              <w:rPr>
                <w:sz w:val="24"/>
                <w:szCs w:val="24"/>
              </w:rPr>
              <w:t>II место</w:t>
            </w:r>
          </w:p>
        </w:tc>
        <w:tc>
          <w:tcPr>
            <w:tcW w:w="2533" w:type="dxa"/>
            <w:vAlign w:val="center"/>
          </w:tcPr>
          <w:p w:rsidR="0067499E" w:rsidRPr="008606D5" w:rsidRDefault="00010894" w:rsidP="00135D76">
            <w:pPr>
              <w:tabs>
                <w:tab w:val="left" w:pos="9639"/>
              </w:tabs>
              <w:jc w:val="center"/>
            </w:pPr>
            <w:r w:rsidRPr="008606D5">
              <w:rPr>
                <w:sz w:val="24"/>
                <w:szCs w:val="24"/>
              </w:rPr>
              <w:t>6</w:t>
            </w:r>
          </w:p>
        </w:tc>
      </w:tr>
      <w:tr w:rsidR="008606D5" w:rsidRPr="008606D5" w:rsidTr="008606D5">
        <w:trPr>
          <w:trHeight w:val="335"/>
        </w:trPr>
        <w:tc>
          <w:tcPr>
            <w:tcW w:w="3085" w:type="dxa"/>
            <w:vAlign w:val="center"/>
          </w:tcPr>
          <w:p w:rsidR="00010894" w:rsidRPr="008606D5" w:rsidRDefault="00010894" w:rsidP="00135D76">
            <w:pPr>
              <w:tabs>
                <w:tab w:val="left" w:pos="3120"/>
                <w:tab w:val="left" w:pos="9639"/>
              </w:tabs>
              <w:jc w:val="center"/>
              <w:rPr>
                <w:sz w:val="24"/>
                <w:szCs w:val="24"/>
              </w:rPr>
            </w:pPr>
            <w:r w:rsidRPr="008606D5">
              <w:rPr>
                <w:sz w:val="24"/>
                <w:szCs w:val="24"/>
              </w:rPr>
              <w:t>МОП «Солнечный свет»</w:t>
            </w:r>
          </w:p>
          <w:p w:rsidR="00010894" w:rsidRPr="008606D5" w:rsidRDefault="00010894" w:rsidP="00135D76">
            <w:pPr>
              <w:tabs>
                <w:tab w:val="left" w:pos="3120"/>
                <w:tab w:val="left" w:pos="9639"/>
              </w:tabs>
              <w:jc w:val="center"/>
              <w:rPr>
                <w:sz w:val="24"/>
                <w:szCs w:val="24"/>
              </w:rPr>
            </w:pPr>
            <w:r w:rsidRPr="008606D5">
              <w:rPr>
                <w:sz w:val="24"/>
                <w:szCs w:val="24"/>
              </w:rPr>
              <w:t>«День защитника Отечества»</w:t>
            </w:r>
          </w:p>
          <w:p w:rsidR="0067499E" w:rsidRPr="008606D5" w:rsidRDefault="00010894" w:rsidP="00135D76">
            <w:pPr>
              <w:tabs>
                <w:tab w:val="left" w:pos="3120"/>
                <w:tab w:val="left" w:pos="9639"/>
              </w:tabs>
              <w:jc w:val="center"/>
              <w:rPr>
                <w:sz w:val="24"/>
                <w:szCs w:val="24"/>
              </w:rPr>
            </w:pPr>
            <w:r w:rsidRPr="008606D5">
              <w:rPr>
                <w:sz w:val="24"/>
                <w:szCs w:val="24"/>
              </w:rPr>
              <w:t>(«Солдаты нашей Родины»)</w:t>
            </w:r>
          </w:p>
        </w:tc>
        <w:tc>
          <w:tcPr>
            <w:tcW w:w="1843" w:type="dxa"/>
            <w:vAlign w:val="center"/>
          </w:tcPr>
          <w:p w:rsidR="0067499E" w:rsidRPr="008606D5" w:rsidRDefault="00010894" w:rsidP="00135D76">
            <w:pPr>
              <w:tabs>
                <w:tab w:val="left" w:pos="3120"/>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67499E" w:rsidP="00135D76">
            <w:pPr>
              <w:tabs>
                <w:tab w:val="left" w:pos="9639"/>
              </w:tabs>
              <w:jc w:val="center"/>
              <w:rPr>
                <w:sz w:val="24"/>
                <w:szCs w:val="24"/>
              </w:rPr>
            </w:pPr>
            <w:r w:rsidRPr="008606D5">
              <w:rPr>
                <w:sz w:val="24"/>
                <w:szCs w:val="24"/>
              </w:rPr>
              <w:t>участник</w:t>
            </w:r>
          </w:p>
        </w:tc>
        <w:tc>
          <w:tcPr>
            <w:tcW w:w="2533" w:type="dxa"/>
            <w:vAlign w:val="center"/>
          </w:tcPr>
          <w:p w:rsidR="0067499E" w:rsidRPr="008606D5" w:rsidRDefault="00010894" w:rsidP="00135D76">
            <w:pPr>
              <w:tabs>
                <w:tab w:val="left" w:pos="9639"/>
              </w:tabs>
              <w:jc w:val="center"/>
            </w:pPr>
            <w:r w:rsidRPr="008606D5">
              <w:rPr>
                <w:sz w:val="24"/>
                <w:szCs w:val="24"/>
              </w:rPr>
              <w:t>7</w:t>
            </w:r>
          </w:p>
        </w:tc>
      </w:tr>
      <w:tr w:rsidR="008606D5" w:rsidRPr="008606D5" w:rsidTr="008606D5">
        <w:trPr>
          <w:trHeight w:val="335"/>
        </w:trPr>
        <w:tc>
          <w:tcPr>
            <w:tcW w:w="3085" w:type="dxa"/>
            <w:vAlign w:val="center"/>
          </w:tcPr>
          <w:p w:rsidR="00B47590" w:rsidRPr="008606D5" w:rsidRDefault="00B47590" w:rsidP="00135D76">
            <w:pPr>
              <w:tabs>
                <w:tab w:val="left" w:pos="3120"/>
                <w:tab w:val="left" w:pos="9639"/>
              </w:tabs>
              <w:jc w:val="center"/>
              <w:rPr>
                <w:sz w:val="24"/>
                <w:szCs w:val="24"/>
              </w:rPr>
            </w:pPr>
            <w:r w:rsidRPr="008606D5">
              <w:rPr>
                <w:sz w:val="24"/>
                <w:szCs w:val="24"/>
              </w:rPr>
              <w:t>Республиканский конкурс</w:t>
            </w:r>
          </w:p>
          <w:p w:rsidR="0067499E" w:rsidRPr="008606D5" w:rsidRDefault="00B47590" w:rsidP="00135D76">
            <w:pPr>
              <w:tabs>
                <w:tab w:val="left" w:pos="3120"/>
                <w:tab w:val="left" w:pos="9639"/>
              </w:tabs>
              <w:jc w:val="center"/>
              <w:rPr>
                <w:sz w:val="24"/>
                <w:szCs w:val="24"/>
              </w:rPr>
            </w:pPr>
            <w:r w:rsidRPr="008606D5">
              <w:rPr>
                <w:sz w:val="24"/>
                <w:szCs w:val="24"/>
              </w:rPr>
              <w:t>«Космический корабль»</w:t>
            </w:r>
          </w:p>
        </w:tc>
        <w:tc>
          <w:tcPr>
            <w:tcW w:w="1843" w:type="dxa"/>
            <w:vAlign w:val="center"/>
          </w:tcPr>
          <w:p w:rsidR="0067499E" w:rsidRPr="008606D5" w:rsidRDefault="00FF6FFC" w:rsidP="00135D76">
            <w:pPr>
              <w:tabs>
                <w:tab w:val="left" w:pos="3120"/>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B47590" w:rsidP="00135D76">
            <w:pPr>
              <w:tabs>
                <w:tab w:val="left" w:pos="9639"/>
              </w:tabs>
              <w:jc w:val="center"/>
              <w:rPr>
                <w:sz w:val="24"/>
                <w:szCs w:val="24"/>
                <w:lang w:val="en-US"/>
              </w:rPr>
            </w:pPr>
            <w:r w:rsidRPr="008606D5">
              <w:rPr>
                <w:sz w:val="24"/>
                <w:szCs w:val="24"/>
                <w:lang w:val="en-US"/>
              </w:rPr>
              <w:t>II</w:t>
            </w:r>
            <w:r w:rsidRPr="008606D5">
              <w:rPr>
                <w:sz w:val="24"/>
                <w:szCs w:val="24"/>
              </w:rPr>
              <w:t xml:space="preserve"> место</w:t>
            </w:r>
          </w:p>
        </w:tc>
        <w:tc>
          <w:tcPr>
            <w:tcW w:w="2533" w:type="dxa"/>
            <w:vAlign w:val="center"/>
          </w:tcPr>
          <w:p w:rsidR="0067499E" w:rsidRPr="008606D5" w:rsidRDefault="00FF6FFC" w:rsidP="00135D76">
            <w:pPr>
              <w:tabs>
                <w:tab w:val="left" w:pos="9639"/>
              </w:tabs>
              <w:jc w:val="center"/>
            </w:pPr>
            <w:r w:rsidRPr="008606D5">
              <w:rPr>
                <w:sz w:val="24"/>
                <w:szCs w:val="24"/>
              </w:rPr>
              <w:t>3</w:t>
            </w:r>
          </w:p>
        </w:tc>
      </w:tr>
      <w:tr w:rsidR="008606D5" w:rsidRPr="008606D5" w:rsidTr="008606D5">
        <w:trPr>
          <w:trHeight w:val="335"/>
        </w:trPr>
        <w:tc>
          <w:tcPr>
            <w:tcW w:w="3085" w:type="dxa"/>
            <w:vAlign w:val="center"/>
          </w:tcPr>
          <w:p w:rsidR="00FF6FFC" w:rsidRPr="008606D5" w:rsidRDefault="00FF6FFC" w:rsidP="00135D76">
            <w:pPr>
              <w:tabs>
                <w:tab w:val="left" w:pos="3120"/>
                <w:tab w:val="left" w:pos="9639"/>
              </w:tabs>
              <w:jc w:val="center"/>
              <w:rPr>
                <w:sz w:val="24"/>
                <w:szCs w:val="24"/>
              </w:rPr>
            </w:pPr>
            <w:r w:rsidRPr="008606D5">
              <w:rPr>
                <w:sz w:val="24"/>
                <w:szCs w:val="24"/>
              </w:rPr>
              <w:t>РИЦО</w:t>
            </w:r>
          </w:p>
          <w:p w:rsidR="00FF6FFC" w:rsidRPr="008606D5" w:rsidRDefault="00FF6FFC" w:rsidP="00135D76">
            <w:pPr>
              <w:tabs>
                <w:tab w:val="left" w:pos="3120"/>
                <w:tab w:val="left" w:pos="9639"/>
              </w:tabs>
              <w:jc w:val="center"/>
              <w:rPr>
                <w:sz w:val="24"/>
                <w:szCs w:val="24"/>
              </w:rPr>
            </w:pPr>
            <w:r w:rsidRPr="008606D5">
              <w:rPr>
                <w:sz w:val="24"/>
                <w:szCs w:val="24"/>
              </w:rPr>
              <w:t>Республиканский конкурс</w:t>
            </w:r>
          </w:p>
          <w:p w:rsidR="00FF6FFC" w:rsidRPr="008606D5" w:rsidRDefault="00FF6FFC" w:rsidP="00135D76">
            <w:pPr>
              <w:tabs>
                <w:tab w:val="left" w:pos="3120"/>
                <w:tab w:val="left" w:pos="9639"/>
              </w:tabs>
              <w:jc w:val="center"/>
              <w:rPr>
                <w:sz w:val="24"/>
                <w:szCs w:val="24"/>
              </w:rPr>
            </w:pPr>
            <w:r w:rsidRPr="008606D5">
              <w:rPr>
                <w:sz w:val="24"/>
                <w:szCs w:val="24"/>
              </w:rPr>
              <w:t>для детей и молодежи</w:t>
            </w:r>
          </w:p>
          <w:p w:rsidR="00FF6FFC" w:rsidRPr="008606D5" w:rsidRDefault="00FF6FFC" w:rsidP="00135D76">
            <w:pPr>
              <w:tabs>
                <w:tab w:val="left" w:pos="3120"/>
                <w:tab w:val="left" w:pos="9639"/>
              </w:tabs>
              <w:jc w:val="center"/>
              <w:rPr>
                <w:sz w:val="24"/>
                <w:szCs w:val="24"/>
              </w:rPr>
            </w:pPr>
            <w:r w:rsidRPr="008606D5">
              <w:rPr>
                <w:sz w:val="24"/>
                <w:szCs w:val="24"/>
              </w:rPr>
              <w:t>«Окна Победы 2022»</w:t>
            </w:r>
          </w:p>
          <w:p w:rsidR="0067499E" w:rsidRPr="008606D5" w:rsidRDefault="00FF6FFC" w:rsidP="00135D76">
            <w:pPr>
              <w:tabs>
                <w:tab w:val="left" w:pos="3120"/>
                <w:tab w:val="left" w:pos="9639"/>
              </w:tabs>
              <w:jc w:val="center"/>
              <w:rPr>
                <w:sz w:val="24"/>
                <w:szCs w:val="24"/>
              </w:rPr>
            </w:pPr>
            <w:r w:rsidRPr="008606D5">
              <w:rPr>
                <w:sz w:val="24"/>
                <w:szCs w:val="24"/>
              </w:rPr>
              <w:t>Номинация «Фотография»</w:t>
            </w:r>
          </w:p>
        </w:tc>
        <w:tc>
          <w:tcPr>
            <w:tcW w:w="1843" w:type="dxa"/>
            <w:vAlign w:val="center"/>
          </w:tcPr>
          <w:p w:rsidR="0067499E" w:rsidRPr="008606D5" w:rsidRDefault="00FF6FFC" w:rsidP="00135D76">
            <w:pPr>
              <w:tabs>
                <w:tab w:val="left" w:pos="3120"/>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FF6FFC" w:rsidP="00135D76">
            <w:pPr>
              <w:tabs>
                <w:tab w:val="left" w:pos="9639"/>
              </w:tabs>
              <w:jc w:val="center"/>
              <w:rPr>
                <w:sz w:val="24"/>
                <w:szCs w:val="24"/>
              </w:rPr>
            </w:pPr>
            <w:r w:rsidRPr="008606D5">
              <w:rPr>
                <w:sz w:val="24"/>
                <w:szCs w:val="24"/>
              </w:rPr>
              <w:t>участник</w:t>
            </w:r>
          </w:p>
        </w:tc>
        <w:tc>
          <w:tcPr>
            <w:tcW w:w="2533" w:type="dxa"/>
            <w:vAlign w:val="center"/>
          </w:tcPr>
          <w:p w:rsidR="0067499E" w:rsidRPr="008606D5" w:rsidRDefault="00FF6FFC" w:rsidP="00135D76">
            <w:pPr>
              <w:tabs>
                <w:tab w:val="left" w:pos="9639"/>
              </w:tabs>
              <w:jc w:val="center"/>
            </w:pPr>
            <w:r w:rsidRPr="008606D5">
              <w:t>11</w:t>
            </w:r>
          </w:p>
        </w:tc>
      </w:tr>
      <w:tr w:rsidR="008606D5" w:rsidRPr="008606D5" w:rsidTr="008606D5">
        <w:trPr>
          <w:trHeight w:val="335"/>
        </w:trPr>
        <w:tc>
          <w:tcPr>
            <w:tcW w:w="3085" w:type="dxa"/>
            <w:vAlign w:val="center"/>
          </w:tcPr>
          <w:p w:rsidR="007C1508" w:rsidRPr="008606D5" w:rsidRDefault="007C1508" w:rsidP="00135D76">
            <w:pPr>
              <w:tabs>
                <w:tab w:val="left" w:pos="3120"/>
                <w:tab w:val="left" w:pos="9639"/>
              </w:tabs>
              <w:jc w:val="center"/>
              <w:rPr>
                <w:sz w:val="24"/>
                <w:szCs w:val="24"/>
              </w:rPr>
            </w:pPr>
            <w:r w:rsidRPr="008606D5">
              <w:rPr>
                <w:sz w:val="24"/>
                <w:szCs w:val="24"/>
              </w:rPr>
              <w:t>Республиканский конкурс</w:t>
            </w:r>
          </w:p>
          <w:p w:rsidR="0067499E" w:rsidRPr="008606D5" w:rsidRDefault="007C1508" w:rsidP="00135D76">
            <w:pPr>
              <w:tabs>
                <w:tab w:val="left" w:pos="3120"/>
                <w:tab w:val="left" w:pos="9639"/>
              </w:tabs>
              <w:jc w:val="center"/>
              <w:rPr>
                <w:sz w:val="24"/>
                <w:szCs w:val="24"/>
              </w:rPr>
            </w:pPr>
            <w:r w:rsidRPr="008606D5">
              <w:rPr>
                <w:sz w:val="24"/>
                <w:szCs w:val="24"/>
              </w:rPr>
              <w:t>«Вечный огонь»</w:t>
            </w:r>
          </w:p>
        </w:tc>
        <w:tc>
          <w:tcPr>
            <w:tcW w:w="1843" w:type="dxa"/>
            <w:vAlign w:val="center"/>
          </w:tcPr>
          <w:p w:rsidR="0067499E" w:rsidRPr="008606D5" w:rsidRDefault="00FF6FFC" w:rsidP="00135D76">
            <w:pPr>
              <w:tabs>
                <w:tab w:val="left" w:pos="3120"/>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67499E" w:rsidP="00135D76">
            <w:pPr>
              <w:tabs>
                <w:tab w:val="left" w:pos="9639"/>
              </w:tabs>
              <w:jc w:val="center"/>
              <w:rPr>
                <w:sz w:val="24"/>
                <w:szCs w:val="24"/>
              </w:rPr>
            </w:pPr>
            <w:r w:rsidRPr="008606D5">
              <w:rPr>
                <w:sz w:val="24"/>
                <w:szCs w:val="24"/>
              </w:rPr>
              <w:t>участник</w:t>
            </w:r>
          </w:p>
        </w:tc>
        <w:tc>
          <w:tcPr>
            <w:tcW w:w="2533" w:type="dxa"/>
            <w:vAlign w:val="center"/>
          </w:tcPr>
          <w:p w:rsidR="0067499E" w:rsidRPr="008606D5" w:rsidRDefault="00FF6FFC" w:rsidP="00135D76">
            <w:pPr>
              <w:tabs>
                <w:tab w:val="left" w:pos="9639"/>
              </w:tabs>
              <w:jc w:val="center"/>
            </w:pPr>
            <w:r w:rsidRPr="008606D5">
              <w:rPr>
                <w:sz w:val="24"/>
                <w:szCs w:val="24"/>
              </w:rPr>
              <w:t>10</w:t>
            </w:r>
          </w:p>
        </w:tc>
      </w:tr>
      <w:tr w:rsidR="008606D5" w:rsidRPr="008606D5" w:rsidTr="008606D5">
        <w:trPr>
          <w:trHeight w:val="335"/>
        </w:trPr>
        <w:tc>
          <w:tcPr>
            <w:tcW w:w="3085" w:type="dxa"/>
            <w:vAlign w:val="center"/>
          </w:tcPr>
          <w:p w:rsidR="00FF6FFC" w:rsidRPr="008606D5" w:rsidRDefault="00FF6FFC" w:rsidP="00135D76">
            <w:pPr>
              <w:tabs>
                <w:tab w:val="left" w:pos="3120"/>
                <w:tab w:val="left" w:pos="9639"/>
              </w:tabs>
              <w:jc w:val="center"/>
              <w:rPr>
                <w:sz w:val="24"/>
                <w:szCs w:val="24"/>
              </w:rPr>
            </w:pPr>
            <w:r w:rsidRPr="008606D5">
              <w:rPr>
                <w:sz w:val="24"/>
                <w:szCs w:val="24"/>
              </w:rPr>
              <w:t>ВПО Доверие</w:t>
            </w:r>
          </w:p>
          <w:p w:rsidR="00FF6FFC" w:rsidRPr="008606D5" w:rsidRDefault="00FF6FFC" w:rsidP="00135D76">
            <w:pPr>
              <w:tabs>
                <w:tab w:val="left" w:pos="3120"/>
                <w:tab w:val="left" w:pos="9639"/>
              </w:tabs>
              <w:jc w:val="center"/>
              <w:rPr>
                <w:sz w:val="24"/>
                <w:szCs w:val="24"/>
              </w:rPr>
            </w:pPr>
            <w:r w:rsidRPr="008606D5">
              <w:rPr>
                <w:sz w:val="24"/>
                <w:szCs w:val="24"/>
              </w:rPr>
              <w:t>Всероссийский конкурс для детей и молодежи</w:t>
            </w:r>
          </w:p>
          <w:p w:rsidR="00FF6FFC" w:rsidRPr="008606D5" w:rsidRDefault="00FF6FFC" w:rsidP="00135D76">
            <w:pPr>
              <w:tabs>
                <w:tab w:val="left" w:pos="3120"/>
                <w:tab w:val="left" w:pos="9639"/>
              </w:tabs>
              <w:jc w:val="center"/>
              <w:rPr>
                <w:sz w:val="24"/>
                <w:szCs w:val="24"/>
              </w:rPr>
            </w:pPr>
            <w:r w:rsidRPr="008606D5">
              <w:rPr>
                <w:sz w:val="24"/>
                <w:szCs w:val="24"/>
              </w:rPr>
              <w:t>«Страна талантов»</w:t>
            </w:r>
          </w:p>
          <w:p w:rsidR="00FF6FFC" w:rsidRPr="008606D5" w:rsidRDefault="00FF6FFC" w:rsidP="00135D76">
            <w:pPr>
              <w:tabs>
                <w:tab w:val="left" w:pos="3120"/>
                <w:tab w:val="left" w:pos="9639"/>
              </w:tabs>
              <w:jc w:val="center"/>
              <w:rPr>
                <w:sz w:val="24"/>
                <w:szCs w:val="24"/>
              </w:rPr>
            </w:pPr>
            <w:r w:rsidRPr="008606D5">
              <w:rPr>
                <w:sz w:val="24"/>
                <w:szCs w:val="24"/>
              </w:rPr>
              <w:t>«Изобразительное творчество»</w:t>
            </w:r>
          </w:p>
          <w:p w:rsidR="0067499E" w:rsidRPr="008606D5" w:rsidRDefault="00FF6FFC" w:rsidP="00135D76">
            <w:pPr>
              <w:tabs>
                <w:tab w:val="left" w:pos="3120"/>
                <w:tab w:val="left" w:pos="9639"/>
              </w:tabs>
              <w:jc w:val="center"/>
              <w:rPr>
                <w:sz w:val="24"/>
                <w:szCs w:val="24"/>
              </w:rPr>
            </w:pPr>
            <w:r w:rsidRPr="008606D5">
              <w:rPr>
                <w:sz w:val="24"/>
                <w:szCs w:val="24"/>
              </w:rPr>
              <w:t>«Солдаты нашей Родины»</w:t>
            </w:r>
          </w:p>
        </w:tc>
        <w:tc>
          <w:tcPr>
            <w:tcW w:w="1843" w:type="dxa"/>
            <w:vAlign w:val="center"/>
          </w:tcPr>
          <w:p w:rsidR="0067499E" w:rsidRPr="008606D5" w:rsidRDefault="00FF6FFC" w:rsidP="00135D76">
            <w:pPr>
              <w:tabs>
                <w:tab w:val="left" w:pos="3120"/>
                <w:tab w:val="left" w:pos="9639"/>
              </w:tabs>
              <w:jc w:val="center"/>
              <w:rPr>
                <w:sz w:val="24"/>
                <w:szCs w:val="24"/>
              </w:rPr>
            </w:pPr>
            <w:r w:rsidRPr="008606D5">
              <w:rPr>
                <w:sz w:val="24"/>
                <w:szCs w:val="24"/>
              </w:rPr>
              <w:t>2022</w:t>
            </w:r>
            <w:r w:rsidR="0067499E" w:rsidRPr="008606D5">
              <w:rPr>
                <w:sz w:val="24"/>
                <w:szCs w:val="24"/>
              </w:rPr>
              <w:t xml:space="preserve"> г.</w:t>
            </w:r>
          </w:p>
        </w:tc>
        <w:tc>
          <w:tcPr>
            <w:tcW w:w="2371" w:type="dxa"/>
            <w:vAlign w:val="center"/>
          </w:tcPr>
          <w:p w:rsidR="0067499E" w:rsidRPr="008606D5" w:rsidRDefault="0067499E" w:rsidP="00135D76">
            <w:pPr>
              <w:tabs>
                <w:tab w:val="left" w:pos="9639"/>
              </w:tabs>
              <w:jc w:val="center"/>
              <w:rPr>
                <w:sz w:val="24"/>
                <w:szCs w:val="24"/>
              </w:rPr>
            </w:pPr>
            <w:r w:rsidRPr="008606D5">
              <w:rPr>
                <w:sz w:val="24"/>
                <w:szCs w:val="24"/>
              </w:rPr>
              <w:t>участник</w:t>
            </w:r>
          </w:p>
        </w:tc>
        <w:tc>
          <w:tcPr>
            <w:tcW w:w="2533" w:type="dxa"/>
            <w:vAlign w:val="center"/>
          </w:tcPr>
          <w:p w:rsidR="0067499E" w:rsidRPr="008606D5" w:rsidRDefault="00FF6FFC" w:rsidP="00135D76">
            <w:pPr>
              <w:tabs>
                <w:tab w:val="left" w:pos="9639"/>
              </w:tabs>
              <w:jc w:val="center"/>
            </w:pPr>
            <w:r w:rsidRPr="008606D5">
              <w:rPr>
                <w:sz w:val="24"/>
                <w:szCs w:val="24"/>
              </w:rPr>
              <w:t>15</w:t>
            </w:r>
          </w:p>
        </w:tc>
      </w:tr>
      <w:tr w:rsidR="008606D5" w:rsidRPr="008606D5" w:rsidTr="008606D5">
        <w:trPr>
          <w:trHeight w:val="335"/>
        </w:trPr>
        <w:tc>
          <w:tcPr>
            <w:tcW w:w="3085" w:type="dxa"/>
            <w:vAlign w:val="center"/>
          </w:tcPr>
          <w:p w:rsidR="00FF6FFC" w:rsidRPr="008606D5" w:rsidRDefault="00FF6FFC" w:rsidP="00135D76">
            <w:pPr>
              <w:tabs>
                <w:tab w:val="left" w:pos="9639"/>
              </w:tabs>
              <w:jc w:val="center"/>
              <w:rPr>
                <w:sz w:val="24"/>
                <w:szCs w:val="28"/>
              </w:rPr>
            </w:pPr>
            <w:r w:rsidRPr="008606D5">
              <w:rPr>
                <w:sz w:val="24"/>
                <w:szCs w:val="28"/>
              </w:rPr>
              <w:t>«АПРель»</w:t>
            </w:r>
          </w:p>
          <w:p w:rsidR="00FF6FFC" w:rsidRPr="008606D5" w:rsidRDefault="00FF6FFC" w:rsidP="00135D76">
            <w:pPr>
              <w:tabs>
                <w:tab w:val="left" w:pos="9639"/>
              </w:tabs>
              <w:jc w:val="center"/>
              <w:rPr>
                <w:sz w:val="24"/>
                <w:szCs w:val="28"/>
              </w:rPr>
            </w:pPr>
            <w:r w:rsidRPr="008606D5">
              <w:rPr>
                <w:sz w:val="24"/>
                <w:szCs w:val="28"/>
              </w:rPr>
              <w:t>Всероссийский конкурс для детей и молодежи</w:t>
            </w:r>
          </w:p>
          <w:p w:rsidR="00FF6FFC" w:rsidRPr="008606D5" w:rsidRDefault="00FF6FFC" w:rsidP="00135D76">
            <w:pPr>
              <w:tabs>
                <w:tab w:val="left" w:pos="9639"/>
              </w:tabs>
              <w:jc w:val="center"/>
              <w:rPr>
                <w:sz w:val="24"/>
                <w:szCs w:val="28"/>
              </w:rPr>
            </w:pPr>
            <w:r w:rsidRPr="008606D5">
              <w:rPr>
                <w:sz w:val="24"/>
                <w:szCs w:val="28"/>
              </w:rPr>
              <w:t>«Творчество и интеллект»</w:t>
            </w:r>
          </w:p>
          <w:p w:rsidR="00FF6FFC" w:rsidRPr="008606D5" w:rsidRDefault="00FF6FFC" w:rsidP="00135D76">
            <w:pPr>
              <w:tabs>
                <w:tab w:val="left" w:pos="9639"/>
              </w:tabs>
              <w:jc w:val="center"/>
              <w:rPr>
                <w:sz w:val="24"/>
                <w:szCs w:val="28"/>
              </w:rPr>
            </w:pPr>
            <w:r w:rsidRPr="008606D5">
              <w:rPr>
                <w:sz w:val="24"/>
                <w:szCs w:val="28"/>
              </w:rPr>
              <w:t>«Изобразительное творчество»</w:t>
            </w:r>
          </w:p>
          <w:p w:rsidR="007C1508" w:rsidRPr="008606D5" w:rsidRDefault="00FF6FFC" w:rsidP="00135D76">
            <w:pPr>
              <w:tabs>
                <w:tab w:val="left" w:pos="9639"/>
              </w:tabs>
              <w:jc w:val="center"/>
              <w:rPr>
                <w:sz w:val="24"/>
                <w:szCs w:val="28"/>
              </w:rPr>
            </w:pPr>
            <w:r w:rsidRPr="008606D5">
              <w:rPr>
                <w:sz w:val="24"/>
                <w:szCs w:val="28"/>
              </w:rPr>
              <w:t>«Весна-художница»</w:t>
            </w:r>
          </w:p>
        </w:tc>
        <w:tc>
          <w:tcPr>
            <w:tcW w:w="1843" w:type="dxa"/>
            <w:vAlign w:val="center"/>
          </w:tcPr>
          <w:p w:rsidR="007C1508" w:rsidRPr="008606D5" w:rsidRDefault="00FF6FFC" w:rsidP="00135D76">
            <w:pPr>
              <w:tabs>
                <w:tab w:val="left" w:pos="3120"/>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7C1508" w:rsidP="00135D76">
            <w:pPr>
              <w:tabs>
                <w:tab w:val="left" w:pos="9639"/>
              </w:tabs>
              <w:jc w:val="center"/>
              <w:rPr>
                <w:sz w:val="24"/>
              </w:rPr>
            </w:pPr>
            <w:r w:rsidRPr="008606D5">
              <w:rPr>
                <w:sz w:val="24"/>
                <w:lang w:val="en-US"/>
              </w:rPr>
              <w:t>III</w:t>
            </w:r>
            <w:r w:rsidRPr="008606D5">
              <w:rPr>
                <w:sz w:val="24"/>
              </w:rPr>
              <w:t xml:space="preserve"> место</w:t>
            </w:r>
          </w:p>
        </w:tc>
        <w:tc>
          <w:tcPr>
            <w:tcW w:w="2533" w:type="dxa"/>
            <w:vAlign w:val="center"/>
          </w:tcPr>
          <w:p w:rsidR="007C1508" w:rsidRPr="008606D5" w:rsidRDefault="00FF6FFC" w:rsidP="00135D76">
            <w:pPr>
              <w:tabs>
                <w:tab w:val="left" w:pos="9639"/>
              </w:tabs>
              <w:jc w:val="center"/>
            </w:pPr>
            <w:r w:rsidRPr="008606D5">
              <w:rPr>
                <w:sz w:val="24"/>
                <w:szCs w:val="24"/>
              </w:rPr>
              <w:t>3</w:t>
            </w:r>
          </w:p>
        </w:tc>
      </w:tr>
      <w:tr w:rsidR="008606D5" w:rsidRPr="008606D5" w:rsidTr="008606D5">
        <w:trPr>
          <w:trHeight w:val="335"/>
        </w:trPr>
        <w:tc>
          <w:tcPr>
            <w:tcW w:w="3085" w:type="dxa"/>
            <w:vAlign w:val="center"/>
          </w:tcPr>
          <w:p w:rsidR="00FF6FFC" w:rsidRPr="008606D5" w:rsidRDefault="00FF6FFC" w:rsidP="00135D76">
            <w:pPr>
              <w:tabs>
                <w:tab w:val="left" w:pos="9639"/>
              </w:tabs>
              <w:jc w:val="center"/>
              <w:rPr>
                <w:sz w:val="24"/>
                <w:szCs w:val="28"/>
              </w:rPr>
            </w:pPr>
            <w:r w:rsidRPr="008606D5">
              <w:rPr>
                <w:sz w:val="24"/>
                <w:szCs w:val="28"/>
              </w:rPr>
              <w:t>ВПО Доверие</w:t>
            </w:r>
          </w:p>
          <w:p w:rsidR="00FF6FFC" w:rsidRPr="008606D5" w:rsidRDefault="00FF6FFC" w:rsidP="00135D76">
            <w:pPr>
              <w:tabs>
                <w:tab w:val="left" w:pos="9639"/>
              </w:tabs>
              <w:jc w:val="center"/>
              <w:rPr>
                <w:sz w:val="24"/>
                <w:szCs w:val="28"/>
              </w:rPr>
            </w:pPr>
            <w:r w:rsidRPr="008606D5">
              <w:rPr>
                <w:sz w:val="24"/>
                <w:szCs w:val="28"/>
              </w:rPr>
              <w:t>Всероссийский конкурс для детей и молодежи</w:t>
            </w:r>
          </w:p>
          <w:p w:rsidR="00FF6FFC" w:rsidRPr="008606D5" w:rsidRDefault="00FF6FFC" w:rsidP="00135D76">
            <w:pPr>
              <w:tabs>
                <w:tab w:val="left" w:pos="9639"/>
              </w:tabs>
              <w:jc w:val="center"/>
              <w:rPr>
                <w:sz w:val="24"/>
                <w:szCs w:val="28"/>
              </w:rPr>
            </w:pPr>
            <w:r w:rsidRPr="008606D5">
              <w:rPr>
                <w:sz w:val="24"/>
                <w:szCs w:val="28"/>
              </w:rPr>
              <w:t>«Страна талантов»</w:t>
            </w:r>
          </w:p>
          <w:p w:rsidR="00FF6FFC" w:rsidRPr="008606D5" w:rsidRDefault="00FF6FFC" w:rsidP="00135D76">
            <w:pPr>
              <w:tabs>
                <w:tab w:val="left" w:pos="9639"/>
              </w:tabs>
              <w:jc w:val="center"/>
              <w:rPr>
                <w:sz w:val="24"/>
                <w:szCs w:val="28"/>
              </w:rPr>
            </w:pPr>
            <w:r w:rsidRPr="008606D5">
              <w:rPr>
                <w:sz w:val="24"/>
                <w:szCs w:val="28"/>
              </w:rPr>
              <w:t>Номинация «Фотография»</w:t>
            </w:r>
          </w:p>
          <w:p w:rsidR="007C1508" w:rsidRPr="008606D5" w:rsidRDefault="00FF6FFC" w:rsidP="00135D76">
            <w:pPr>
              <w:tabs>
                <w:tab w:val="left" w:pos="9639"/>
              </w:tabs>
              <w:jc w:val="center"/>
              <w:rPr>
                <w:sz w:val="24"/>
                <w:szCs w:val="28"/>
              </w:rPr>
            </w:pPr>
            <w:r w:rsidRPr="008606D5">
              <w:rPr>
                <w:sz w:val="24"/>
                <w:szCs w:val="28"/>
              </w:rPr>
              <w:t>«Победный май»</w:t>
            </w:r>
          </w:p>
        </w:tc>
        <w:tc>
          <w:tcPr>
            <w:tcW w:w="1843" w:type="dxa"/>
            <w:vAlign w:val="center"/>
          </w:tcPr>
          <w:p w:rsidR="007C1508" w:rsidRPr="008606D5" w:rsidRDefault="00FF6FFC" w:rsidP="00135D76">
            <w:pPr>
              <w:tabs>
                <w:tab w:val="left" w:pos="3120"/>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7C1508" w:rsidP="00135D76">
            <w:pPr>
              <w:tabs>
                <w:tab w:val="left" w:pos="9639"/>
              </w:tabs>
              <w:jc w:val="center"/>
              <w:rPr>
                <w:sz w:val="24"/>
              </w:rPr>
            </w:pPr>
            <w:r w:rsidRPr="008606D5">
              <w:rPr>
                <w:sz w:val="24"/>
              </w:rPr>
              <w:t>участник</w:t>
            </w:r>
          </w:p>
        </w:tc>
        <w:tc>
          <w:tcPr>
            <w:tcW w:w="2533" w:type="dxa"/>
            <w:vAlign w:val="center"/>
          </w:tcPr>
          <w:p w:rsidR="007C1508" w:rsidRPr="008606D5" w:rsidRDefault="00FF6FFC" w:rsidP="00135D76">
            <w:pPr>
              <w:tabs>
                <w:tab w:val="left" w:pos="9639"/>
              </w:tabs>
              <w:jc w:val="center"/>
            </w:pPr>
            <w:r w:rsidRPr="008606D5">
              <w:rPr>
                <w:sz w:val="24"/>
                <w:szCs w:val="24"/>
              </w:rPr>
              <w:t>9</w:t>
            </w:r>
          </w:p>
        </w:tc>
      </w:tr>
      <w:tr w:rsidR="008606D5" w:rsidRPr="008606D5" w:rsidTr="008606D5">
        <w:trPr>
          <w:trHeight w:val="335"/>
        </w:trPr>
        <w:tc>
          <w:tcPr>
            <w:tcW w:w="3085" w:type="dxa"/>
            <w:vAlign w:val="center"/>
          </w:tcPr>
          <w:p w:rsidR="00FF6FFC" w:rsidRPr="008606D5" w:rsidRDefault="00FF6FFC" w:rsidP="00135D76">
            <w:pPr>
              <w:tabs>
                <w:tab w:val="left" w:pos="9639"/>
              </w:tabs>
              <w:jc w:val="center"/>
              <w:rPr>
                <w:sz w:val="24"/>
                <w:szCs w:val="28"/>
              </w:rPr>
            </w:pPr>
            <w:r w:rsidRPr="008606D5">
              <w:rPr>
                <w:sz w:val="24"/>
                <w:szCs w:val="28"/>
              </w:rPr>
              <w:t>Онлайн-проект “Бабушкин огород” МБУК “Дворец культуры городского округа Саранск”</w:t>
            </w:r>
          </w:p>
          <w:p w:rsidR="007C1508" w:rsidRPr="008606D5" w:rsidRDefault="00FF6FFC" w:rsidP="00135D76">
            <w:pPr>
              <w:tabs>
                <w:tab w:val="left" w:pos="9639"/>
              </w:tabs>
              <w:jc w:val="center"/>
              <w:rPr>
                <w:sz w:val="24"/>
                <w:szCs w:val="28"/>
              </w:rPr>
            </w:pPr>
            <w:r w:rsidRPr="008606D5">
              <w:rPr>
                <w:sz w:val="24"/>
                <w:szCs w:val="28"/>
              </w:rPr>
              <w:t xml:space="preserve">Дом культуры </w:t>
            </w:r>
            <w:r w:rsidRPr="008606D5">
              <w:rPr>
                <w:sz w:val="24"/>
                <w:szCs w:val="28"/>
                <w:lang w:val="en-US"/>
              </w:rPr>
              <w:t>“</w:t>
            </w:r>
            <w:r w:rsidRPr="008606D5">
              <w:rPr>
                <w:sz w:val="24"/>
                <w:szCs w:val="28"/>
              </w:rPr>
              <w:t>Луч”</w:t>
            </w:r>
          </w:p>
        </w:tc>
        <w:tc>
          <w:tcPr>
            <w:tcW w:w="1843" w:type="dxa"/>
            <w:vAlign w:val="center"/>
          </w:tcPr>
          <w:p w:rsidR="007C1508" w:rsidRPr="008606D5" w:rsidRDefault="00FF6FFC" w:rsidP="00135D76">
            <w:pPr>
              <w:tabs>
                <w:tab w:val="left" w:pos="3120"/>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7C1508" w:rsidP="00135D76">
            <w:pPr>
              <w:tabs>
                <w:tab w:val="left" w:pos="9639"/>
              </w:tabs>
              <w:jc w:val="center"/>
            </w:pPr>
            <w:r w:rsidRPr="008606D5">
              <w:rPr>
                <w:sz w:val="24"/>
              </w:rPr>
              <w:t>участник</w:t>
            </w:r>
          </w:p>
        </w:tc>
        <w:tc>
          <w:tcPr>
            <w:tcW w:w="2533" w:type="dxa"/>
            <w:vAlign w:val="center"/>
          </w:tcPr>
          <w:p w:rsidR="007C1508" w:rsidRPr="008606D5" w:rsidRDefault="00FF6FFC" w:rsidP="00135D76">
            <w:pPr>
              <w:tabs>
                <w:tab w:val="left" w:pos="9639"/>
              </w:tabs>
              <w:jc w:val="center"/>
            </w:pPr>
            <w:r w:rsidRPr="008606D5">
              <w:rPr>
                <w:sz w:val="24"/>
                <w:szCs w:val="24"/>
              </w:rPr>
              <w:t>2</w:t>
            </w:r>
          </w:p>
        </w:tc>
      </w:tr>
      <w:tr w:rsidR="008606D5" w:rsidRPr="008606D5" w:rsidTr="008606D5">
        <w:trPr>
          <w:trHeight w:val="335"/>
        </w:trPr>
        <w:tc>
          <w:tcPr>
            <w:tcW w:w="3085" w:type="dxa"/>
            <w:vAlign w:val="center"/>
          </w:tcPr>
          <w:p w:rsidR="00FF6FFC" w:rsidRPr="008606D5" w:rsidRDefault="00FF6FFC" w:rsidP="00135D76">
            <w:pPr>
              <w:tabs>
                <w:tab w:val="left" w:pos="3120"/>
                <w:tab w:val="left" w:pos="9639"/>
              </w:tabs>
              <w:jc w:val="center"/>
              <w:rPr>
                <w:sz w:val="24"/>
                <w:szCs w:val="24"/>
              </w:rPr>
            </w:pPr>
            <w:r w:rsidRPr="008606D5">
              <w:rPr>
                <w:sz w:val="24"/>
                <w:szCs w:val="24"/>
              </w:rPr>
              <w:t>Онлайн-фоточеллендж “Мой папа- профессионал своего дела”</w:t>
            </w:r>
          </w:p>
          <w:p w:rsidR="00FF6FFC" w:rsidRPr="008606D5" w:rsidRDefault="00FF6FFC" w:rsidP="00135D76">
            <w:pPr>
              <w:tabs>
                <w:tab w:val="left" w:pos="3120"/>
                <w:tab w:val="left" w:pos="9639"/>
              </w:tabs>
              <w:jc w:val="center"/>
              <w:rPr>
                <w:sz w:val="24"/>
                <w:szCs w:val="24"/>
              </w:rPr>
            </w:pPr>
            <w:r w:rsidRPr="008606D5">
              <w:rPr>
                <w:sz w:val="24"/>
                <w:szCs w:val="24"/>
              </w:rPr>
              <w:t>МБУК “Дворец культуры городского округа Саранск”</w:t>
            </w:r>
          </w:p>
          <w:p w:rsidR="00FF6FFC" w:rsidRPr="008606D5" w:rsidRDefault="00FF6FFC" w:rsidP="00135D76">
            <w:pPr>
              <w:tabs>
                <w:tab w:val="left" w:pos="3120"/>
                <w:tab w:val="left" w:pos="9639"/>
              </w:tabs>
              <w:jc w:val="center"/>
              <w:rPr>
                <w:sz w:val="24"/>
                <w:szCs w:val="24"/>
              </w:rPr>
            </w:pPr>
            <w:r w:rsidRPr="008606D5">
              <w:rPr>
                <w:sz w:val="24"/>
                <w:szCs w:val="24"/>
              </w:rPr>
              <w:t xml:space="preserve">Дом культуры </w:t>
            </w:r>
            <w:r w:rsidRPr="008606D5">
              <w:rPr>
                <w:sz w:val="24"/>
                <w:szCs w:val="24"/>
                <w:lang w:val="en-US"/>
              </w:rPr>
              <w:t>“</w:t>
            </w:r>
            <w:r w:rsidRPr="008606D5">
              <w:rPr>
                <w:sz w:val="24"/>
                <w:szCs w:val="24"/>
              </w:rPr>
              <w:t>Луч”</w:t>
            </w:r>
          </w:p>
          <w:p w:rsidR="0067499E" w:rsidRPr="008606D5" w:rsidRDefault="0067499E" w:rsidP="00135D76">
            <w:pPr>
              <w:tabs>
                <w:tab w:val="left" w:pos="3120"/>
                <w:tab w:val="left" w:pos="9639"/>
              </w:tabs>
              <w:jc w:val="center"/>
              <w:rPr>
                <w:sz w:val="24"/>
                <w:szCs w:val="24"/>
              </w:rPr>
            </w:pPr>
          </w:p>
        </w:tc>
        <w:tc>
          <w:tcPr>
            <w:tcW w:w="1843" w:type="dxa"/>
            <w:vAlign w:val="center"/>
          </w:tcPr>
          <w:p w:rsidR="0067499E" w:rsidRPr="008606D5" w:rsidRDefault="00FF6FFC" w:rsidP="00135D76">
            <w:pPr>
              <w:tabs>
                <w:tab w:val="left" w:pos="3120"/>
                <w:tab w:val="left" w:pos="9639"/>
              </w:tabs>
              <w:jc w:val="center"/>
              <w:rPr>
                <w:sz w:val="24"/>
                <w:szCs w:val="24"/>
              </w:rPr>
            </w:pPr>
            <w:r w:rsidRPr="008606D5">
              <w:rPr>
                <w:sz w:val="24"/>
                <w:szCs w:val="24"/>
              </w:rPr>
              <w:lastRenderedPageBreak/>
              <w:t>2022</w:t>
            </w:r>
            <w:r w:rsidR="0067499E" w:rsidRPr="008606D5">
              <w:rPr>
                <w:sz w:val="24"/>
                <w:szCs w:val="24"/>
              </w:rPr>
              <w:t xml:space="preserve"> г.</w:t>
            </w:r>
          </w:p>
        </w:tc>
        <w:tc>
          <w:tcPr>
            <w:tcW w:w="2371" w:type="dxa"/>
            <w:vAlign w:val="center"/>
          </w:tcPr>
          <w:p w:rsidR="0067499E" w:rsidRPr="008606D5" w:rsidRDefault="00FF6FFC" w:rsidP="00135D76">
            <w:pPr>
              <w:tabs>
                <w:tab w:val="left" w:pos="9639"/>
              </w:tabs>
              <w:jc w:val="center"/>
              <w:rPr>
                <w:sz w:val="24"/>
              </w:rPr>
            </w:pPr>
            <w:r w:rsidRPr="008606D5">
              <w:rPr>
                <w:sz w:val="24"/>
                <w:lang w:val="en-US"/>
              </w:rPr>
              <w:t>участник</w:t>
            </w:r>
          </w:p>
        </w:tc>
        <w:tc>
          <w:tcPr>
            <w:tcW w:w="2533" w:type="dxa"/>
            <w:vAlign w:val="center"/>
          </w:tcPr>
          <w:p w:rsidR="0067499E" w:rsidRPr="008606D5" w:rsidRDefault="007C1508" w:rsidP="00135D76">
            <w:pPr>
              <w:tabs>
                <w:tab w:val="left" w:pos="9639"/>
              </w:tabs>
              <w:jc w:val="center"/>
            </w:pPr>
            <w:r w:rsidRPr="008606D5">
              <w:rPr>
                <w:sz w:val="24"/>
                <w:szCs w:val="24"/>
              </w:rPr>
              <w:t>3</w:t>
            </w:r>
          </w:p>
        </w:tc>
      </w:tr>
      <w:tr w:rsidR="008606D5" w:rsidRPr="008606D5" w:rsidTr="008606D5">
        <w:trPr>
          <w:trHeight w:val="335"/>
        </w:trPr>
        <w:tc>
          <w:tcPr>
            <w:tcW w:w="3085" w:type="dxa"/>
            <w:vAlign w:val="center"/>
          </w:tcPr>
          <w:p w:rsidR="000C399B" w:rsidRPr="008606D5" w:rsidRDefault="000C399B" w:rsidP="00135D76">
            <w:pPr>
              <w:tabs>
                <w:tab w:val="left" w:pos="9639"/>
              </w:tabs>
              <w:jc w:val="center"/>
            </w:pPr>
            <w:r w:rsidRPr="008606D5">
              <w:lastRenderedPageBreak/>
              <w:t>Онлайн-фоточеллендж “Мой папа- профессионал своего дела”</w:t>
            </w:r>
          </w:p>
          <w:p w:rsidR="000C399B" w:rsidRPr="008606D5" w:rsidRDefault="000C399B" w:rsidP="00135D76">
            <w:pPr>
              <w:tabs>
                <w:tab w:val="left" w:pos="9639"/>
              </w:tabs>
              <w:jc w:val="center"/>
            </w:pPr>
            <w:r w:rsidRPr="008606D5">
              <w:t>МБУК “Дворец культуры городского округа Саранск”</w:t>
            </w:r>
          </w:p>
          <w:p w:rsidR="007C1508" w:rsidRPr="008606D5" w:rsidRDefault="000C399B" w:rsidP="00135D76">
            <w:pPr>
              <w:tabs>
                <w:tab w:val="left" w:pos="9639"/>
              </w:tabs>
              <w:jc w:val="center"/>
            </w:pPr>
            <w:r w:rsidRPr="008606D5">
              <w:t xml:space="preserve">Дом культуры </w:t>
            </w:r>
            <w:r w:rsidRPr="008606D5">
              <w:rPr>
                <w:lang w:val="en-US"/>
              </w:rPr>
              <w:t>“</w:t>
            </w:r>
            <w:r w:rsidRPr="008606D5">
              <w:t>Луч”</w:t>
            </w:r>
          </w:p>
        </w:tc>
        <w:tc>
          <w:tcPr>
            <w:tcW w:w="1843" w:type="dxa"/>
            <w:vAlign w:val="center"/>
          </w:tcPr>
          <w:p w:rsidR="007C1508" w:rsidRPr="008606D5" w:rsidRDefault="000C399B" w:rsidP="00135D76">
            <w:pPr>
              <w:tabs>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7C1508" w:rsidP="00135D76">
            <w:pPr>
              <w:tabs>
                <w:tab w:val="left" w:pos="9639"/>
              </w:tabs>
              <w:jc w:val="center"/>
              <w:rPr>
                <w:sz w:val="24"/>
                <w:szCs w:val="24"/>
              </w:rPr>
            </w:pPr>
            <w:r w:rsidRPr="008606D5">
              <w:rPr>
                <w:sz w:val="24"/>
                <w:szCs w:val="24"/>
              </w:rPr>
              <w:t>III место</w:t>
            </w:r>
          </w:p>
        </w:tc>
        <w:tc>
          <w:tcPr>
            <w:tcW w:w="2533" w:type="dxa"/>
            <w:vAlign w:val="center"/>
          </w:tcPr>
          <w:p w:rsidR="007C1508" w:rsidRPr="008606D5" w:rsidRDefault="007C1508" w:rsidP="00135D76">
            <w:pPr>
              <w:tabs>
                <w:tab w:val="left" w:pos="9639"/>
              </w:tabs>
              <w:jc w:val="center"/>
              <w:rPr>
                <w:sz w:val="24"/>
                <w:szCs w:val="24"/>
              </w:rPr>
            </w:pPr>
            <w:r w:rsidRPr="008606D5">
              <w:rPr>
                <w:sz w:val="24"/>
                <w:szCs w:val="24"/>
              </w:rPr>
              <w:t>2</w:t>
            </w:r>
          </w:p>
        </w:tc>
      </w:tr>
      <w:tr w:rsidR="008606D5" w:rsidRPr="008606D5" w:rsidTr="008606D5">
        <w:trPr>
          <w:trHeight w:val="315"/>
        </w:trPr>
        <w:tc>
          <w:tcPr>
            <w:tcW w:w="3085" w:type="dxa"/>
            <w:vAlign w:val="center"/>
          </w:tcPr>
          <w:p w:rsidR="000C399B" w:rsidRPr="008606D5" w:rsidRDefault="000C399B" w:rsidP="00135D76">
            <w:pPr>
              <w:tabs>
                <w:tab w:val="left" w:pos="9639"/>
              </w:tabs>
              <w:jc w:val="center"/>
            </w:pPr>
            <w:r w:rsidRPr="008606D5">
              <w:t>Онлайн-фоточеллендж “Мой папа- профессионал своего дела”</w:t>
            </w:r>
          </w:p>
          <w:p w:rsidR="000C399B" w:rsidRPr="008606D5" w:rsidRDefault="000C399B" w:rsidP="00135D76">
            <w:pPr>
              <w:tabs>
                <w:tab w:val="left" w:pos="9639"/>
              </w:tabs>
              <w:jc w:val="center"/>
            </w:pPr>
            <w:r w:rsidRPr="008606D5">
              <w:t>МБУК “Дворец культуры городского округа Саранск”</w:t>
            </w:r>
          </w:p>
          <w:p w:rsidR="007C1508" w:rsidRPr="008606D5" w:rsidRDefault="000C399B" w:rsidP="00135D76">
            <w:pPr>
              <w:tabs>
                <w:tab w:val="left" w:pos="9639"/>
              </w:tabs>
              <w:jc w:val="center"/>
            </w:pPr>
            <w:r w:rsidRPr="008606D5">
              <w:t xml:space="preserve">Дом культуры </w:t>
            </w:r>
            <w:r w:rsidRPr="008606D5">
              <w:rPr>
                <w:lang w:val="en-US"/>
              </w:rPr>
              <w:t>“</w:t>
            </w:r>
            <w:r w:rsidRPr="008606D5">
              <w:t>Луч”</w:t>
            </w:r>
          </w:p>
        </w:tc>
        <w:tc>
          <w:tcPr>
            <w:tcW w:w="1843" w:type="dxa"/>
            <w:vAlign w:val="center"/>
          </w:tcPr>
          <w:p w:rsidR="007C1508" w:rsidRPr="008606D5" w:rsidRDefault="000C399B" w:rsidP="00135D76">
            <w:pPr>
              <w:tabs>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7C1508" w:rsidP="00135D76">
            <w:pPr>
              <w:tabs>
                <w:tab w:val="left" w:pos="9639"/>
              </w:tabs>
              <w:jc w:val="center"/>
              <w:rPr>
                <w:sz w:val="24"/>
                <w:szCs w:val="24"/>
              </w:rPr>
            </w:pPr>
            <w:r w:rsidRPr="008606D5">
              <w:rPr>
                <w:sz w:val="24"/>
                <w:szCs w:val="24"/>
                <w:lang w:val="en-US"/>
              </w:rPr>
              <w:t>II</w:t>
            </w:r>
            <w:r w:rsidRPr="008606D5">
              <w:rPr>
                <w:sz w:val="24"/>
                <w:szCs w:val="24"/>
              </w:rPr>
              <w:t xml:space="preserve"> место</w:t>
            </w:r>
          </w:p>
        </w:tc>
        <w:tc>
          <w:tcPr>
            <w:tcW w:w="2533" w:type="dxa"/>
            <w:vAlign w:val="center"/>
          </w:tcPr>
          <w:p w:rsidR="007C1508" w:rsidRPr="008606D5" w:rsidRDefault="000C399B" w:rsidP="00135D76">
            <w:pPr>
              <w:tabs>
                <w:tab w:val="left" w:pos="9639"/>
              </w:tabs>
              <w:jc w:val="center"/>
              <w:rPr>
                <w:sz w:val="24"/>
                <w:szCs w:val="24"/>
              </w:rPr>
            </w:pPr>
            <w:r w:rsidRPr="008606D5">
              <w:rPr>
                <w:sz w:val="24"/>
                <w:szCs w:val="24"/>
              </w:rPr>
              <w:t>2</w:t>
            </w:r>
          </w:p>
        </w:tc>
      </w:tr>
      <w:tr w:rsidR="008606D5" w:rsidRPr="008606D5" w:rsidTr="008606D5">
        <w:trPr>
          <w:trHeight w:val="335"/>
        </w:trPr>
        <w:tc>
          <w:tcPr>
            <w:tcW w:w="3085" w:type="dxa"/>
            <w:vAlign w:val="center"/>
          </w:tcPr>
          <w:p w:rsidR="000C399B" w:rsidRPr="008606D5" w:rsidRDefault="000C399B" w:rsidP="00135D76">
            <w:pPr>
              <w:tabs>
                <w:tab w:val="left" w:pos="9639"/>
              </w:tabs>
              <w:jc w:val="center"/>
            </w:pPr>
            <w:r w:rsidRPr="008606D5">
              <w:t>Онлайн-рецепты “Кухня народов России”</w:t>
            </w:r>
          </w:p>
          <w:p w:rsidR="000C399B" w:rsidRPr="008606D5" w:rsidRDefault="000C399B" w:rsidP="00135D76">
            <w:pPr>
              <w:tabs>
                <w:tab w:val="left" w:pos="9639"/>
              </w:tabs>
              <w:jc w:val="center"/>
            </w:pPr>
            <w:r w:rsidRPr="008606D5">
              <w:t>МБУК “Дворец культуры городского округа Саранск”</w:t>
            </w:r>
          </w:p>
          <w:p w:rsidR="007C1508" w:rsidRPr="008606D5" w:rsidRDefault="000C399B" w:rsidP="00135D76">
            <w:pPr>
              <w:tabs>
                <w:tab w:val="left" w:pos="9639"/>
              </w:tabs>
              <w:jc w:val="center"/>
            </w:pPr>
            <w:r w:rsidRPr="008606D5">
              <w:t xml:space="preserve">Дом культуры </w:t>
            </w:r>
            <w:r w:rsidRPr="008606D5">
              <w:rPr>
                <w:lang w:val="en-US"/>
              </w:rPr>
              <w:t>“</w:t>
            </w:r>
            <w:r w:rsidRPr="008606D5">
              <w:t>Луч”</w:t>
            </w:r>
          </w:p>
        </w:tc>
        <w:tc>
          <w:tcPr>
            <w:tcW w:w="1843" w:type="dxa"/>
            <w:vAlign w:val="center"/>
          </w:tcPr>
          <w:p w:rsidR="007C1508" w:rsidRPr="008606D5" w:rsidRDefault="000C399B" w:rsidP="00135D76">
            <w:pPr>
              <w:tabs>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0C399B" w:rsidP="00135D76">
            <w:pPr>
              <w:tabs>
                <w:tab w:val="left" w:pos="9639"/>
              </w:tabs>
              <w:jc w:val="center"/>
              <w:rPr>
                <w:sz w:val="24"/>
                <w:szCs w:val="24"/>
              </w:rPr>
            </w:pPr>
            <w:r w:rsidRPr="008606D5">
              <w:rPr>
                <w:sz w:val="24"/>
                <w:szCs w:val="24"/>
                <w:lang w:val="en-US"/>
              </w:rPr>
              <w:t>участник</w:t>
            </w:r>
          </w:p>
        </w:tc>
        <w:tc>
          <w:tcPr>
            <w:tcW w:w="2533" w:type="dxa"/>
            <w:vAlign w:val="center"/>
          </w:tcPr>
          <w:p w:rsidR="007C1508" w:rsidRPr="008606D5" w:rsidRDefault="007C1508" w:rsidP="00135D76">
            <w:pPr>
              <w:tabs>
                <w:tab w:val="left" w:pos="9639"/>
              </w:tabs>
              <w:jc w:val="center"/>
              <w:rPr>
                <w:sz w:val="24"/>
                <w:szCs w:val="24"/>
              </w:rPr>
            </w:pPr>
            <w:r w:rsidRPr="008606D5">
              <w:rPr>
                <w:sz w:val="24"/>
                <w:szCs w:val="24"/>
              </w:rPr>
              <w:t>1</w:t>
            </w:r>
          </w:p>
        </w:tc>
      </w:tr>
      <w:tr w:rsidR="008606D5" w:rsidRPr="008606D5" w:rsidTr="008606D5">
        <w:trPr>
          <w:trHeight w:val="355"/>
        </w:trPr>
        <w:tc>
          <w:tcPr>
            <w:tcW w:w="3085" w:type="dxa"/>
            <w:vAlign w:val="center"/>
          </w:tcPr>
          <w:p w:rsidR="000C399B" w:rsidRPr="008606D5" w:rsidRDefault="000C399B" w:rsidP="00135D76">
            <w:pPr>
              <w:tabs>
                <w:tab w:val="left" w:pos="9639"/>
              </w:tabs>
              <w:jc w:val="center"/>
            </w:pPr>
            <w:r w:rsidRPr="008606D5">
              <w:t>Городской конкурс талантов</w:t>
            </w:r>
          </w:p>
          <w:p w:rsidR="000C399B" w:rsidRPr="008606D5" w:rsidRDefault="000C399B" w:rsidP="00135D76">
            <w:pPr>
              <w:tabs>
                <w:tab w:val="left" w:pos="9639"/>
              </w:tabs>
              <w:jc w:val="center"/>
            </w:pPr>
            <w:r w:rsidRPr="008606D5">
              <w:t>(«Зимняя сказка»)-</w:t>
            </w:r>
          </w:p>
          <w:p w:rsidR="007C1508" w:rsidRPr="008606D5" w:rsidRDefault="000C399B" w:rsidP="00135D76">
            <w:pPr>
              <w:tabs>
                <w:tab w:val="left" w:pos="9639"/>
              </w:tabs>
              <w:jc w:val="center"/>
            </w:pPr>
            <w:r w:rsidRPr="008606D5">
              <w:t>Волшебный зимний лес</w:t>
            </w:r>
          </w:p>
        </w:tc>
        <w:tc>
          <w:tcPr>
            <w:tcW w:w="1843" w:type="dxa"/>
            <w:vAlign w:val="center"/>
          </w:tcPr>
          <w:p w:rsidR="007C1508" w:rsidRPr="008606D5" w:rsidRDefault="000C399B" w:rsidP="00135D76">
            <w:pPr>
              <w:tabs>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0C399B" w:rsidP="00135D76">
            <w:pPr>
              <w:tabs>
                <w:tab w:val="left" w:pos="9639"/>
              </w:tabs>
              <w:jc w:val="center"/>
              <w:rPr>
                <w:sz w:val="24"/>
                <w:szCs w:val="24"/>
              </w:rPr>
            </w:pPr>
            <w:r w:rsidRPr="008606D5">
              <w:rPr>
                <w:sz w:val="24"/>
                <w:szCs w:val="24"/>
                <w:lang w:val="en-US"/>
              </w:rPr>
              <w:t>II</w:t>
            </w:r>
            <w:r w:rsidRPr="008606D5">
              <w:rPr>
                <w:sz w:val="24"/>
                <w:szCs w:val="24"/>
              </w:rPr>
              <w:t xml:space="preserve"> место</w:t>
            </w:r>
          </w:p>
        </w:tc>
        <w:tc>
          <w:tcPr>
            <w:tcW w:w="2533" w:type="dxa"/>
            <w:vAlign w:val="center"/>
          </w:tcPr>
          <w:p w:rsidR="007C1508" w:rsidRPr="008606D5" w:rsidRDefault="007C1508" w:rsidP="00135D76">
            <w:pPr>
              <w:tabs>
                <w:tab w:val="left" w:pos="9639"/>
              </w:tabs>
              <w:jc w:val="center"/>
              <w:rPr>
                <w:sz w:val="24"/>
                <w:szCs w:val="24"/>
              </w:rPr>
            </w:pPr>
            <w:r w:rsidRPr="008606D5">
              <w:rPr>
                <w:sz w:val="24"/>
                <w:szCs w:val="24"/>
              </w:rPr>
              <w:t>1</w:t>
            </w:r>
          </w:p>
        </w:tc>
      </w:tr>
      <w:tr w:rsidR="008606D5" w:rsidRPr="008606D5" w:rsidTr="008606D5">
        <w:trPr>
          <w:trHeight w:val="355"/>
        </w:trPr>
        <w:tc>
          <w:tcPr>
            <w:tcW w:w="3085" w:type="dxa"/>
            <w:vAlign w:val="center"/>
          </w:tcPr>
          <w:p w:rsidR="007C1508" w:rsidRPr="008606D5" w:rsidRDefault="000C399B" w:rsidP="00135D76">
            <w:pPr>
              <w:tabs>
                <w:tab w:val="left" w:pos="9639"/>
              </w:tabs>
              <w:jc w:val="center"/>
            </w:pPr>
            <w:r w:rsidRPr="008606D5">
              <w:t>Всероссийская экологическая выставка поделок “Синичкин день”</w:t>
            </w:r>
          </w:p>
        </w:tc>
        <w:tc>
          <w:tcPr>
            <w:tcW w:w="1843" w:type="dxa"/>
            <w:vAlign w:val="center"/>
          </w:tcPr>
          <w:p w:rsidR="007C1508" w:rsidRPr="008606D5" w:rsidRDefault="000C399B" w:rsidP="00135D76">
            <w:pPr>
              <w:tabs>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0C399B" w:rsidP="00135D76">
            <w:pPr>
              <w:tabs>
                <w:tab w:val="left" w:pos="9639"/>
              </w:tabs>
              <w:jc w:val="center"/>
              <w:rPr>
                <w:sz w:val="24"/>
                <w:szCs w:val="24"/>
              </w:rPr>
            </w:pPr>
            <w:r w:rsidRPr="008606D5">
              <w:rPr>
                <w:sz w:val="24"/>
                <w:szCs w:val="24"/>
                <w:lang w:val="en-US"/>
              </w:rPr>
              <w:t>участник</w:t>
            </w:r>
          </w:p>
        </w:tc>
        <w:tc>
          <w:tcPr>
            <w:tcW w:w="2533" w:type="dxa"/>
            <w:vAlign w:val="center"/>
          </w:tcPr>
          <w:p w:rsidR="007C1508" w:rsidRPr="008606D5" w:rsidRDefault="007C1508" w:rsidP="00135D76">
            <w:pPr>
              <w:tabs>
                <w:tab w:val="left" w:pos="9639"/>
              </w:tabs>
              <w:jc w:val="center"/>
              <w:rPr>
                <w:sz w:val="24"/>
                <w:szCs w:val="24"/>
              </w:rPr>
            </w:pPr>
            <w:r w:rsidRPr="008606D5">
              <w:rPr>
                <w:sz w:val="24"/>
                <w:szCs w:val="24"/>
              </w:rPr>
              <w:t>1</w:t>
            </w:r>
            <w:r w:rsidR="000C399B" w:rsidRPr="008606D5">
              <w:rPr>
                <w:sz w:val="24"/>
                <w:szCs w:val="24"/>
              </w:rPr>
              <w:t>0</w:t>
            </w:r>
          </w:p>
        </w:tc>
      </w:tr>
      <w:tr w:rsidR="008606D5" w:rsidRPr="008606D5" w:rsidTr="008606D5">
        <w:trPr>
          <w:trHeight w:val="355"/>
        </w:trPr>
        <w:tc>
          <w:tcPr>
            <w:tcW w:w="3085" w:type="dxa"/>
            <w:vAlign w:val="center"/>
          </w:tcPr>
          <w:p w:rsidR="007C1508" w:rsidRPr="008606D5" w:rsidRDefault="000C399B" w:rsidP="00135D76">
            <w:pPr>
              <w:tabs>
                <w:tab w:val="left" w:pos="9639"/>
              </w:tabs>
              <w:jc w:val="center"/>
            </w:pPr>
            <w:r w:rsidRPr="008606D5">
              <w:t>Онлайн проект «Друг для друга»</w:t>
            </w:r>
          </w:p>
        </w:tc>
        <w:tc>
          <w:tcPr>
            <w:tcW w:w="1843" w:type="dxa"/>
            <w:vAlign w:val="center"/>
          </w:tcPr>
          <w:p w:rsidR="007C1508" w:rsidRPr="008606D5" w:rsidRDefault="000C399B" w:rsidP="00135D76">
            <w:pPr>
              <w:tabs>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0C399B" w:rsidP="00135D76">
            <w:pPr>
              <w:tabs>
                <w:tab w:val="left" w:pos="9639"/>
              </w:tabs>
              <w:jc w:val="center"/>
              <w:rPr>
                <w:sz w:val="24"/>
                <w:szCs w:val="24"/>
              </w:rPr>
            </w:pPr>
            <w:r w:rsidRPr="008606D5">
              <w:rPr>
                <w:sz w:val="24"/>
                <w:szCs w:val="24"/>
                <w:lang w:val="en-US"/>
              </w:rPr>
              <w:t>участник</w:t>
            </w:r>
          </w:p>
        </w:tc>
        <w:tc>
          <w:tcPr>
            <w:tcW w:w="2533" w:type="dxa"/>
            <w:vAlign w:val="center"/>
          </w:tcPr>
          <w:p w:rsidR="007C1508" w:rsidRPr="008606D5" w:rsidRDefault="007C1508" w:rsidP="00135D76">
            <w:pPr>
              <w:tabs>
                <w:tab w:val="left" w:pos="9639"/>
              </w:tabs>
              <w:jc w:val="center"/>
              <w:rPr>
                <w:sz w:val="24"/>
                <w:szCs w:val="24"/>
              </w:rPr>
            </w:pPr>
            <w:r w:rsidRPr="008606D5">
              <w:rPr>
                <w:sz w:val="24"/>
                <w:szCs w:val="24"/>
              </w:rPr>
              <w:t>1</w:t>
            </w:r>
          </w:p>
        </w:tc>
      </w:tr>
      <w:tr w:rsidR="008606D5" w:rsidRPr="008606D5" w:rsidTr="008606D5">
        <w:trPr>
          <w:trHeight w:val="355"/>
        </w:trPr>
        <w:tc>
          <w:tcPr>
            <w:tcW w:w="3085" w:type="dxa"/>
            <w:vAlign w:val="center"/>
          </w:tcPr>
          <w:p w:rsidR="000C399B" w:rsidRPr="008606D5" w:rsidRDefault="000C399B" w:rsidP="00135D76">
            <w:pPr>
              <w:tabs>
                <w:tab w:val="left" w:pos="9639"/>
              </w:tabs>
              <w:jc w:val="center"/>
            </w:pPr>
            <w:r w:rsidRPr="008606D5">
              <w:t>Городской конкурс для детей и молодёжи «Творчество и интеллект»</w:t>
            </w:r>
          </w:p>
          <w:p w:rsidR="007C1508" w:rsidRPr="008606D5" w:rsidRDefault="000C399B" w:rsidP="00135D76">
            <w:pPr>
              <w:tabs>
                <w:tab w:val="left" w:pos="9639"/>
              </w:tabs>
              <w:jc w:val="center"/>
            </w:pPr>
            <w:r w:rsidRPr="008606D5">
              <w:t>«Букет для бабушки»</w:t>
            </w:r>
          </w:p>
        </w:tc>
        <w:tc>
          <w:tcPr>
            <w:tcW w:w="1843" w:type="dxa"/>
            <w:vAlign w:val="center"/>
          </w:tcPr>
          <w:p w:rsidR="007C1508" w:rsidRPr="008606D5" w:rsidRDefault="000C399B" w:rsidP="00135D76">
            <w:pPr>
              <w:tabs>
                <w:tab w:val="left" w:pos="9639"/>
              </w:tabs>
              <w:jc w:val="center"/>
              <w:rPr>
                <w:sz w:val="24"/>
                <w:szCs w:val="24"/>
              </w:rPr>
            </w:pPr>
            <w:r w:rsidRPr="008606D5">
              <w:rPr>
                <w:sz w:val="24"/>
                <w:szCs w:val="24"/>
              </w:rPr>
              <w:t>2022</w:t>
            </w:r>
            <w:r w:rsidR="007C1508" w:rsidRPr="008606D5">
              <w:rPr>
                <w:sz w:val="24"/>
                <w:szCs w:val="24"/>
              </w:rPr>
              <w:t xml:space="preserve"> г.</w:t>
            </w:r>
          </w:p>
        </w:tc>
        <w:tc>
          <w:tcPr>
            <w:tcW w:w="2371" w:type="dxa"/>
            <w:vAlign w:val="center"/>
          </w:tcPr>
          <w:p w:rsidR="007C1508" w:rsidRPr="008606D5" w:rsidRDefault="000C399B" w:rsidP="00135D76">
            <w:pPr>
              <w:tabs>
                <w:tab w:val="left" w:pos="9639"/>
              </w:tabs>
              <w:jc w:val="center"/>
              <w:rPr>
                <w:sz w:val="24"/>
                <w:szCs w:val="24"/>
              </w:rPr>
            </w:pPr>
            <w:r w:rsidRPr="008606D5">
              <w:rPr>
                <w:sz w:val="24"/>
                <w:szCs w:val="24"/>
              </w:rPr>
              <w:t>участник</w:t>
            </w:r>
          </w:p>
        </w:tc>
        <w:tc>
          <w:tcPr>
            <w:tcW w:w="2533" w:type="dxa"/>
            <w:vAlign w:val="center"/>
          </w:tcPr>
          <w:p w:rsidR="007C1508" w:rsidRPr="008606D5" w:rsidRDefault="007C1508" w:rsidP="00135D76">
            <w:pPr>
              <w:tabs>
                <w:tab w:val="left" w:pos="9639"/>
              </w:tabs>
              <w:jc w:val="center"/>
              <w:rPr>
                <w:sz w:val="24"/>
                <w:szCs w:val="24"/>
              </w:rPr>
            </w:pPr>
            <w:r w:rsidRPr="008606D5">
              <w:rPr>
                <w:sz w:val="24"/>
                <w:szCs w:val="24"/>
              </w:rPr>
              <w:t>1</w:t>
            </w:r>
          </w:p>
        </w:tc>
      </w:tr>
      <w:tr w:rsidR="008606D5" w:rsidRPr="008606D5" w:rsidTr="008606D5">
        <w:trPr>
          <w:trHeight w:val="355"/>
        </w:trPr>
        <w:tc>
          <w:tcPr>
            <w:tcW w:w="3085" w:type="dxa"/>
            <w:vAlign w:val="center"/>
          </w:tcPr>
          <w:p w:rsidR="00937B00" w:rsidRPr="008606D5" w:rsidRDefault="00937B00" w:rsidP="00135D76">
            <w:pPr>
              <w:tabs>
                <w:tab w:val="left" w:pos="9639"/>
              </w:tabs>
              <w:jc w:val="center"/>
            </w:pPr>
            <w:r w:rsidRPr="008606D5">
              <w:t>Межрегиональный конкурс  рисунков, работа «Зеленый май».</w:t>
            </w:r>
          </w:p>
        </w:tc>
        <w:tc>
          <w:tcPr>
            <w:tcW w:w="1843" w:type="dxa"/>
            <w:vAlign w:val="center"/>
          </w:tcPr>
          <w:p w:rsidR="00937B00" w:rsidRPr="008606D5" w:rsidRDefault="000C399B" w:rsidP="00135D76">
            <w:pPr>
              <w:tabs>
                <w:tab w:val="left" w:pos="9639"/>
              </w:tabs>
              <w:jc w:val="center"/>
              <w:rPr>
                <w:sz w:val="24"/>
                <w:szCs w:val="24"/>
              </w:rPr>
            </w:pPr>
            <w:r w:rsidRPr="008606D5">
              <w:rPr>
                <w:sz w:val="24"/>
                <w:szCs w:val="24"/>
              </w:rPr>
              <w:t>2022</w:t>
            </w:r>
            <w:r w:rsidR="00937B00" w:rsidRPr="008606D5">
              <w:rPr>
                <w:sz w:val="24"/>
                <w:szCs w:val="24"/>
              </w:rPr>
              <w:t xml:space="preserve"> г.</w:t>
            </w:r>
          </w:p>
        </w:tc>
        <w:tc>
          <w:tcPr>
            <w:tcW w:w="2371" w:type="dxa"/>
            <w:vAlign w:val="center"/>
          </w:tcPr>
          <w:p w:rsidR="00937B00" w:rsidRPr="008606D5" w:rsidRDefault="000C399B" w:rsidP="00135D76">
            <w:pPr>
              <w:tabs>
                <w:tab w:val="left" w:pos="9639"/>
              </w:tabs>
              <w:jc w:val="center"/>
            </w:pPr>
            <w:r w:rsidRPr="008606D5">
              <w:rPr>
                <w:sz w:val="24"/>
                <w:szCs w:val="24"/>
                <w:lang w:val="en-US"/>
              </w:rPr>
              <w:t>участник</w:t>
            </w:r>
          </w:p>
        </w:tc>
        <w:tc>
          <w:tcPr>
            <w:tcW w:w="2533" w:type="dxa"/>
            <w:vAlign w:val="center"/>
          </w:tcPr>
          <w:p w:rsidR="00937B00" w:rsidRPr="008606D5" w:rsidRDefault="000C399B" w:rsidP="00135D76">
            <w:pPr>
              <w:tabs>
                <w:tab w:val="left" w:pos="9639"/>
              </w:tabs>
              <w:jc w:val="center"/>
              <w:rPr>
                <w:sz w:val="24"/>
                <w:szCs w:val="24"/>
              </w:rPr>
            </w:pPr>
            <w:r w:rsidRPr="008606D5">
              <w:rPr>
                <w:sz w:val="24"/>
                <w:szCs w:val="24"/>
              </w:rPr>
              <w:t>5</w:t>
            </w:r>
          </w:p>
        </w:tc>
      </w:tr>
      <w:tr w:rsidR="008606D5" w:rsidRPr="008606D5" w:rsidTr="008606D5">
        <w:trPr>
          <w:trHeight w:val="355"/>
        </w:trPr>
        <w:tc>
          <w:tcPr>
            <w:tcW w:w="3085" w:type="dxa"/>
            <w:vAlign w:val="center"/>
          </w:tcPr>
          <w:p w:rsidR="000C399B" w:rsidRPr="008606D5" w:rsidRDefault="000C399B" w:rsidP="00135D76">
            <w:pPr>
              <w:tabs>
                <w:tab w:val="left" w:pos="9639"/>
              </w:tabs>
              <w:jc w:val="center"/>
            </w:pPr>
            <w:r w:rsidRPr="008606D5">
              <w:t>Республиканский конкурс для детей и молодёжи «Начало»</w:t>
            </w:r>
          </w:p>
          <w:p w:rsidR="00937B00" w:rsidRPr="008606D5" w:rsidRDefault="000C399B" w:rsidP="00135D76">
            <w:pPr>
              <w:tabs>
                <w:tab w:val="left" w:pos="9639"/>
              </w:tabs>
              <w:jc w:val="center"/>
            </w:pPr>
            <w:r w:rsidRPr="008606D5">
              <w:t>«Зимний пейзаж»</w:t>
            </w:r>
          </w:p>
        </w:tc>
        <w:tc>
          <w:tcPr>
            <w:tcW w:w="1843" w:type="dxa"/>
            <w:vAlign w:val="center"/>
          </w:tcPr>
          <w:p w:rsidR="00937B00" w:rsidRPr="008606D5" w:rsidRDefault="000C399B" w:rsidP="00135D76">
            <w:pPr>
              <w:tabs>
                <w:tab w:val="left" w:pos="9639"/>
              </w:tabs>
              <w:jc w:val="center"/>
              <w:rPr>
                <w:sz w:val="24"/>
                <w:szCs w:val="24"/>
              </w:rPr>
            </w:pPr>
            <w:r w:rsidRPr="008606D5">
              <w:rPr>
                <w:sz w:val="24"/>
                <w:szCs w:val="24"/>
              </w:rPr>
              <w:t>2022</w:t>
            </w:r>
            <w:r w:rsidR="00937B00" w:rsidRPr="008606D5">
              <w:rPr>
                <w:sz w:val="24"/>
                <w:szCs w:val="24"/>
              </w:rPr>
              <w:t xml:space="preserve"> г.</w:t>
            </w:r>
          </w:p>
        </w:tc>
        <w:tc>
          <w:tcPr>
            <w:tcW w:w="2371" w:type="dxa"/>
            <w:vAlign w:val="center"/>
          </w:tcPr>
          <w:p w:rsidR="00937B00" w:rsidRPr="008606D5" w:rsidRDefault="000C399B" w:rsidP="00135D76">
            <w:pPr>
              <w:tabs>
                <w:tab w:val="left" w:pos="9639"/>
              </w:tabs>
              <w:jc w:val="center"/>
            </w:pPr>
            <w:r w:rsidRPr="008606D5">
              <w:rPr>
                <w:sz w:val="24"/>
                <w:szCs w:val="24"/>
                <w:lang w:val="en-US"/>
              </w:rPr>
              <w:t>участник</w:t>
            </w:r>
          </w:p>
        </w:tc>
        <w:tc>
          <w:tcPr>
            <w:tcW w:w="2533" w:type="dxa"/>
            <w:vAlign w:val="center"/>
          </w:tcPr>
          <w:p w:rsidR="00937B00" w:rsidRPr="008606D5" w:rsidRDefault="000C399B" w:rsidP="00135D76">
            <w:pPr>
              <w:tabs>
                <w:tab w:val="left" w:pos="9639"/>
              </w:tabs>
              <w:jc w:val="center"/>
              <w:rPr>
                <w:sz w:val="24"/>
                <w:szCs w:val="24"/>
              </w:rPr>
            </w:pPr>
            <w:r w:rsidRPr="008606D5">
              <w:rPr>
                <w:sz w:val="24"/>
                <w:szCs w:val="24"/>
              </w:rPr>
              <w:t>3</w:t>
            </w:r>
          </w:p>
        </w:tc>
      </w:tr>
      <w:tr w:rsidR="008606D5" w:rsidRPr="008606D5" w:rsidTr="008606D5">
        <w:trPr>
          <w:trHeight w:val="355"/>
        </w:trPr>
        <w:tc>
          <w:tcPr>
            <w:tcW w:w="3085" w:type="dxa"/>
            <w:vAlign w:val="center"/>
          </w:tcPr>
          <w:p w:rsidR="000C399B" w:rsidRPr="008606D5" w:rsidRDefault="000C399B" w:rsidP="00135D76">
            <w:pPr>
              <w:tabs>
                <w:tab w:val="left" w:pos="9639"/>
              </w:tabs>
              <w:jc w:val="center"/>
            </w:pPr>
            <w:r w:rsidRPr="008606D5">
              <w:t>Городской конкурс для детей и молодёжи «Творчество и интеллект»</w:t>
            </w:r>
          </w:p>
          <w:p w:rsidR="00937B00" w:rsidRPr="008606D5" w:rsidRDefault="000C399B" w:rsidP="00135D76">
            <w:pPr>
              <w:tabs>
                <w:tab w:val="left" w:pos="9639"/>
              </w:tabs>
              <w:jc w:val="center"/>
            </w:pPr>
            <w:r w:rsidRPr="008606D5">
              <w:t>Конкурсная работа «Портрет мамочки»</w:t>
            </w:r>
          </w:p>
        </w:tc>
        <w:tc>
          <w:tcPr>
            <w:tcW w:w="1843" w:type="dxa"/>
            <w:vAlign w:val="center"/>
          </w:tcPr>
          <w:p w:rsidR="00937B00" w:rsidRPr="008606D5" w:rsidRDefault="000C399B" w:rsidP="00135D76">
            <w:pPr>
              <w:tabs>
                <w:tab w:val="left" w:pos="9639"/>
              </w:tabs>
              <w:jc w:val="center"/>
              <w:rPr>
                <w:sz w:val="24"/>
                <w:szCs w:val="24"/>
              </w:rPr>
            </w:pPr>
            <w:r w:rsidRPr="008606D5">
              <w:rPr>
                <w:sz w:val="24"/>
                <w:szCs w:val="24"/>
              </w:rPr>
              <w:t>2022</w:t>
            </w:r>
            <w:r w:rsidR="00937B00" w:rsidRPr="008606D5">
              <w:rPr>
                <w:sz w:val="24"/>
                <w:szCs w:val="24"/>
              </w:rPr>
              <w:t xml:space="preserve"> г.</w:t>
            </w:r>
          </w:p>
        </w:tc>
        <w:tc>
          <w:tcPr>
            <w:tcW w:w="2371" w:type="dxa"/>
            <w:vAlign w:val="center"/>
          </w:tcPr>
          <w:p w:rsidR="00937B00" w:rsidRPr="008606D5" w:rsidRDefault="000C399B" w:rsidP="00135D76">
            <w:pPr>
              <w:tabs>
                <w:tab w:val="left" w:pos="9639"/>
              </w:tabs>
              <w:jc w:val="center"/>
            </w:pPr>
            <w:r w:rsidRPr="008606D5">
              <w:rPr>
                <w:sz w:val="24"/>
                <w:szCs w:val="24"/>
                <w:lang w:val="en-US"/>
              </w:rPr>
              <w:t>участник</w:t>
            </w:r>
          </w:p>
        </w:tc>
        <w:tc>
          <w:tcPr>
            <w:tcW w:w="2533" w:type="dxa"/>
            <w:vAlign w:val="center"/>
          </w:tcPr>
          <w:p w:rsidR="00937B00" w:rsidRPr="008606D5" w:rsidRDefault="00937B00" w:rsidP="00135D76">
            <w:pPr>
              <w:tabs>
                <w:tab w:val="left" w:pos="9639"/>
              </w:tabs>
              <w:jc w:val="center"/>
              <w:rPr>
                <w:sz w:val="24"/>
                <w:szCs w:val="24"/>
              </w:rPr>
            </w:pPr>
            <w:r w:rsidRPr="008606D5">
              <w:rPr>
                <w:sz w:val="24"/>
                <w:szCs w:val="24"/>
              </w:rPr>
              <w:t>1</w:t>
            </w:r>
          </w:p>
        </w:tc>
      </w:tr>
      <w:tr w:rsidR="008606D5" w:rsidRPr="008606D5" w:rsidTr="008606D5">
        <w:trPr>
          <w:trHeight w:val="355"/>
        </w:trPr>
        <w:tc>
          <w:tcPr>
            <w:tcW w:w="3085" w:type="dxa"/>
            <w:vAlign w:val="center"/>
          </w:tcPr>
          <w:p w:rsidR="008606D5" w:rsidRPr="008606D5" w:rsidRDefault="008606D5" w:rsidP="00135D76">
            <w:pPr>
              <w:tabs>
                <w:tab w:val="left" w:pos="9639"/>
              </w:tabs>
              <w:jc w:val="center"/>
            </w:pPr>
            <w:r w:rsidRPr="008606D5">
              <w:t>Республиканский конкурс для детей и молодёжи «Страна знаний»</w:t>
            </w:r>
          </w:p>
          <w:p w:rsidR="00937B00" w:rsidRPr="008606D5" w:rsidRDefault="008606D5" w:rsidP="00135D76">
            <w:pPr>
              <w:tabs>
                <w:tab w:val="left" w:pos="9639"/>
              </w:tabs>
              <w:jc w:val="center"/>
            </w:pPr>
            <w:r w:rsidRPr="008606D5">
              <w:t>Конкурсная работа «Дождик»</w:t>
            </w:r>
          </w:p>
        </w:tc>
        <w:tc>
          <w:tcPr>
            <w:tcW w:w="1843" w:type="dxa"/>
            <w:vAlign w:val="center"/>
          </w:tcPr>
          <w:p w:rsidR="00937B00" w:rsidRPr="008606D5" w:rsidRDefault="008606D5" w:rsidP="00135D76">
            <w:pPr>
              <w:tabs>
                <w:tab w:val="left" w:pos="9639"/>
              </w:tabs>
              <w:jc w:val="center"/>
              <w:rPr>
                <w:sz w:val="24"/>
                <w:szCs w:val="24"/>
              </w:rPr>
            </w:pPr>
            <w:r w:rsidRPr="008606D5">
              <w:rPr>
                <w:sz w:val="24"/>
                <w:szCs w:val="24"/>
              </w:rPr>
              <w:t>2022</w:t>
            </w:r>
            <w:r w:rsidR="00937B00" w:rsidRPr="008606D5">
              <w:rPr>
                <w:sz w:val="24"/>
                <w:szCs w:val="24"/>
              </w:rPr>
              <w:t xml:space="preserve"> г.</w:t>
            </w:r>
          </w:p>
        </w:tc>
        <w:tc>
          <w:tcPr>
            <w:tcW w:w="2371" w:type="dxa"/>
            <w:vAlign w:val="center"/>
          </w:tcPr>
          <w:p w:rsidR="00937B00" w:rsidRPr="008606D5" w:rsidRDefault="008606D5" w:rsidP="00135D76">
            <w:pPr>
              <w:tabs>
                <w:tab w:val="left" w:pos="9639"/>
              </w:tabs>
              <w:jc w:val="center"/>
            </w:pPr>
            <w:r w:rsidRPr="008606D5">
              <w:rPr>
                <w:sz w:val="24"/>
                <w:szCs w:val="24"/>
                <w:lang w:val="en-US"/>
              </w:rPr>
              <w:t>участник</w:t>
            </w:r>
          </w:p>
        </w:tc>
        <w:tc>
          <w:tcPr>
            <w:tcW w:w="2533" w:type="dxa"/>
            <w:vAlign w:val="center"/>
          </w:tcPr>
          <w:p w:rsidR="00937B00" w:rsidRPr="008606D5" w:rsidRDefault="00937B00" w:rsidP="00135D76">
            <w:pPr>
              <w:tabs>
                <w:tab w:val="left" w:pos="9639"/>
              </w:tabs>
              <w:jc w:val="center"/>
              <w:rPr>
                <w:sz w:val="24"/>
                <w:szCs w:val="24"/>
              </w:rPr>
            </w:pPr>
            <w:r w:rsidRPr="008606D5">
              <w:rPr>
                <w:sz w:val="24"/>
                <w:szCs w:val="24"/>
              </w:rPr>
              <w:t>3</w:t>
            </w:r>
          </w:p>
        </w:tc>
      </w:tr>
      <w:tr w:rsidR="008606D5" w:rsidRPr="008606D5" w:rsidTr="008606D5">
        <w:trPr>
          <w:trHeight w:val="355"/>
        </w:trPr>
        <w:tc>
          <w:tcPr>
            <w:tcW w:w="3085" w:type="dxa"/>
            <w:vAlign w:val="center"/>
          </w:tcPr>
          <w:p w:rsidR="008606D5" w:rsidRPr="008606D5" w:rsidRDefault="008606D5" w:rsidP="00135D76">
            <w:pPr>
              <w:tabs>
                <w:tab w:val="left" w:pos="9639"/>
              </w:tabs>
              <w:jc w:val="center"/>
              <w:rPr>
                <w:sz w:val="24"/>
                <w:szCs w:val="24"/>
              </w:rPr>
            </w:pPr>
            <w:r w:rsidRPr="008606D5">
              <w:rPr>
                <w:sz w:val="24"/>
                <w:szCs w:val="24"/>
              </w:rPr>
              <w:t>Всероссийский конкурс для детей и молодежи «Страна талантов»</w:t>
            </w:r>
          </w:p>
          <w:p w:rsidR="002E6869" w:rsidRPr="008606D5" w:rsidRDefault="008606D5" w:rsidP="00135D76">
            <w:pPr>
              <w:tabs>
                <w:tab w:val="left" w:pos="9639"/>
              </w:tabs>
              <w:jc w:val="center"/>
              <w:rPr>
                <w:sz w:val="24"/>
                <w:szCs w:val="24"/>
              </w:rPr>
            </w:pPr>
            <w:r w:rsidRPr="008606D5">
              <w:rPr>
                <w:sz w:val="24"/>
                <w:szCs w:val="24"/>
              </w:rPr>
              <w:t>Конкурсная работа «Осенний листочек»</w:t>
            </w:r>
          </w:p>
        </w:tc>
        <w:tc>
          <w:tcPr>
            <w:tcW w:w="1843" w:type="dxa"/>
            <w:vAlign w:val="center"/>
          </w:tcPr>
          <w:p w:rsidR="002E6869" w:rsidRPr="008606D5" w:rsidRDefault="002E6869" w:rsidP="00135D76">
            <w:pPr>
              <w:tabs>
                <w:tab w:val="left" w:pos="9639"/>
              </w:tabs>
              <w:jc w:val="center"/>
              <w:rPr>
                <w:sz w:val="24"/>
                <w:szCs w:val="24"/>
              </w:rPr>
            </w:pPr>
            <w:r w:rsidRPr="008606D5">
              <w:rPr>
                <w:sz w:val="24"/>
                <w:szCs w:val="24"/>
              </w:rPr>
              <w:t>2022 г.</w:t>
            </w:r>
          </w:p>
        </w:tc>
        <w:tc>
          <w:tcPr>
            <w:tcW w:w="2371" w:type="dxa"/>
            <w:vAlign w:val="center"/>
          </w:tcPr>
          <w:p w:rsidR="002E6869" w:rsidRPr="008606D5" w:rsidRDefault="002E6869" w:rsidP="00135D76">
            <w:pPr>
              <w:tabs>
                <w:tab w:val="left" w:pos="9639"/>
              </w:tabs>
              <w:jc w:val="center"/>
              <w:rPr>
                <w:sz w:val="24"/>
                <w:szCs w:val="24"/>
              </w:rPr>
            </w:pPr>
            <w:r w:rsidRPr="008606D5">
              <w:rPr>
                <w:sz w:val="24"/>
                <w:szCs w:val="24"/>
              </w:rPr>
              <w:t>участник</w:t>
            </w:r>
          </w:p>
        </w:tc>
        <w:tc>
          <w:tcPr>
            <w:tcW w:w="2533" w:type="dxa"/>
            <w:vAlign w:val="center"/>
          </w:tcPr>
          <w:p w:rsidR="002E6869" w:rsidRPr="008606D5" w:rsidRDefault="002E6869" w:rsidP="00135D76">
            <w:pPr>
              <w:tabs>
                <w:tab w:val="left" w:pos="9639"/>
              </w:tabs>
              <w:jc w:val="center"/>
              <w:rPr>
                <w:sz w:val="24"/>
                <w:szCs w:val="24"/>
              </w:rPr>
            </w:pPr>
            <w:r w:rsidRPr="008606D5">
              <w:rPr>
                <w:sz w:val="24"/>
                <w:szCs w:val="24"/>
              </w:rPr>
              <w:t>2</w:t>
            </w:r>
          </w:p>
        </w:tc>
      </w:tr>
      <w:tr w:rsidR="008606D5" w:rsidRPr="008606D5" w:rsidTr="008606D5">
        <w:trPr>
          <w:trHeight w:val="355"/>
        </w:trPr>
        <w:tc>
          <w:tcPr>
            <w:tcW w:w="3085" w:type="dxa"/>
            <w:vAlign w:val="center"/>
          </w:tcPr>
          <w:p w:rsidR="008606D5" w:rsidRPr="008606D5" w:rsidRDefault="008606D5" w:rsidP="00135D76">
            <w:pPr>
              <w:tabs>
                <w:tab w:val="left" w:pos="9639"/>
              </w:tabs>
              <w:jc w:val="center"/>
              <w:rPr>
                <w:sz w:val="24"/>
                <w:szCs w:val="24"/>
              </w:rPr>
            </w:pPr>
            <w:r w:rsidRPr="008606D5">
              <w:rPr>
                <w:sz w:val="24"/>
                <w:szCs w:val="24"/>
              </w:rPr>
              <w:t>Республиканский конкурс для детей и молодёжи «Мир творчества»</w:t>
            </w:r>
          </w:p>
          <w:p w:rsidR="002E6869" w:rsidRPr="008606D5" w:rsidRDefault="008606D5" w:rsidP="00135D76">
            <w:pPr>
              <w:tabs>
                <w:tab w:val="left" w:pos="9639"/>
              </w:tabs>
              <w:jc w:val="center"/>
              <w:rPr>
                <w:sz w:val="24"/>
                <w:szCs w:val="24"/>
              </w:rPr>
            </w:pPr>
            <w:r w:rsidRPr="008606D5">
              <w:rPr>
                <w:sz w:val="24"/>
                <w:szCs w:val="24"/>
              </w:rPr>
              <w:t>Конкурсная работа «Синичка»</w:t>
            </w:r>
          </w:p>
        </w:tc>
        <w:tc>
          <w:tcPr>
            <w:tcW w:w="1843" w:type="dxa"/>
            <w:vAlign w:val="center"/>
          </w:tcPr>
          <w:p w:rsidR="002E6869" w:rsidRPr="008606D5" w:rsidRDefault="002E6869" w:rsidP="00135D76">
            <w:pPr>
              <w:tabs>
                <w:tab w:val="left" w:pos="9639"/>
              </w:tabs>
              <w:jc w:val="center"/>
              <w:rPr>
                <w:sz w:val="24"/>
                <w:szCs w:val="24"/>
              </w:rPr>
            </w:pPr>
            <w:r w:rsidRPr="008606D5">
              <w:rPr>
                <w:sz w:val="24"/>
                <w:szCs w:val="24"/>
              </w:rPr>
              <w:t>2022 г.</w:t>
            </w:r>
          </w:p>
        </w:tc>
        <w:tc>
          <w:tcPr>
            <w:tcW w:w="2371" w:type="dxa"/>
            <w:vAlign w:val="center"/>
          </w:tcPr>
          <w:p w:rsidR="002E6869" w:rsidRPr="008606D5" w:rsidRDefault="002E6869" w:rsidP="00135D76">
            <w:pPr>
              <w:tabs>
                <w:tab w:val="left" w:pos="9639"/>
              </w:tabs>
              <w:jc w:val="center"/>
              <w:rPr>
                <w:sz w:val="24"/>
                <w:szCs w:val="24"/>
              </w:rPr>
            </w:pPr>
            <w:r w:rsidRPr="008606D5">
              <w:rPr>
                <w:sz w:val="24"/>
                <w:szCs w:val="24"/>
              </w:rPr>
              <w:t>участник</w:t>
            </w:r>
          </w:p>
        </w:tc>
        <w:tc>
          <w:tcPr>
            <w:tcW w:w="2533" w:type="dxa"/>
            <w:vAlign w:val="center"/>
          </w:tcPr>
          <w:p w:rsidR="002E6869" w:rsidRPr="008606D5" w:rsidRDefault="008606D5" w:rsidP="00135D76">
            <w:pPr>
              <w:tabs>
                <w:tab w:val="left" w:pos="9639"/>
              </w:tabs>
              <w:jc w:val="center"/>
              <w:rPr>
                <w:sz w:val="24"/>
                <w:szCs w:val="24"/>
              </w:rPr>
            </w:pPr>
            <w:r w:rsidRPr="008606D5">
              <w:rPr>
                <w:sz w:val="24"/>
                <w:szCs w:val="24"/>
              </w:rPr>
              <w:t>3</w:t>
            </w:r>
          </w:p>
        </w:tc>
      </w:tr>
    </w:tbl>
    <w:p w:rsidR="006B09C5" w:rsidRDefault="006B09C5" w:rsidP="00135D76">
      <w:pPr>
        <w:tabs>
          <w:tab w:val="left" w:pos="1700"/>
          <w:tab w:val="left" w:pos="3260"/>
          <w:tab w:val="left" w:pos="5060"/>
          <w:tab w:val="left" w:pos="6420"/>
          <w:tab w:val="left" w:pos="9020"/>
          <w:tab w:val="left" w:pos="9639"/>
        </w:tabs>
        <w:ind w:firstLine="709"/>
        <w:contextualSpacing/>
        <w:jc w:val="both"/>
        <w:rPr>
          <w:sz w:val="28"/>
          <w:szCs w:val="20"/>
        </w:rPr>
      </w:pPr>
    </w:p>
    <w:p w:rsidR="00202AA4" w:rsidRDefault="00202AA4" w:rsidP="00135D76">
      <w:pPr>
        <w:tabs>
          <w:tab w:val="left" w:pos="1700"/>
          <w:tab w:val="left" w:pos="3260"/>
          <w:tab w:val="left" w:pos="5060"/>
          <w:tab w:val="left" w:pos="6420"/>
          <w:tab w:val="left" w:pos="9020"/>
          <w:tab w:val="left" w:pos="9639"/>
        </w:tabs>
        <w:ind w:firstLine="709"/>
        <w:contextualSpacing/>
        <w:jc w:val="both"/>
        <w:rPr>
          <w:sz w:val="28"/>
          <w:szCs w:val="20"/>
        </w:rPr>
      </w:pPr>
    </w:p>
    <w:p w:rsidR="00E76A12" w:rsidRDefault="006B09C5" w:rsidP="00135D76">
      <w:pPr>
        <w:tabs>
          <w:tab w:val="left" w:pos="1700"/>
          <w:tab w:val="left" w:pos="3260"/>
          <w:tab w:val="left" w:pos="5060"/>
          <w:tab w:val="left" w:pos="6420"/>
          <w:tab w:val="left" w:pos="9020"/>
          <w:tab w:val="left" w:pos="9639"/>
        </w:tabs>
        <w:ind w:firstLine="709"/>
        <w:contextualSpacing/>
        <w:jc w:val="both"/>
        <w:rPr>
          <w:sz w:val="28"/>
          <w:szCs w:val="20"/>
        </w:rPr>
      </w:pPr>
      <w:r w:rsidRPr="006B09C5">
        <w:rPr>
          <w:sz w:val="28"/>
          <w:szCs w:val="20"/>
        </w:rPr>
        <w:t xml:space="preserve">В МДОУ «Детский сад №98» созданы необходимые условия для профессионального роста педагогических работников. Имеется перспективный </w:t>
      </w:r>
      <w:r w:rsidRPr="006B09C5">
        <w:rPr>
          <w:sz w:val="28"/>
          <w:szCs w:val="20"/>
        </w:rPr>
        <w:lastRenderedPageBreak/>
        <w:t>план повышения квалификации (профессиональной переподготовки) и аттестации педагогов. Педагоги активно участвуют в городских методических объединениях, семинарах, профессиональных конкурсах разного уровня. Инновационный опыт педагогов размещен на международных образовательных порталах в сети интернет.</w:t>
      </w:r>
    </w:p>
    <w:p w:rsidR="00202AA4" w:rsidRDefault="00202AA4" w:rsidP="00135D76">
      <w:pPr>
        <w:tabs>
          <w:tab w:val="left" w:pos="1700"/>
          <w:tab w:val="left" w:pos="3260"/>
          <w:tab w:val="left" w:pos="5060"/>
          <w:tab w:val="left" w:pos="6420"/>
          <w:tab w:val="left" w:pos="9020"/>
          <w:tab w:val="left" w:pos="9639"/>
        </w:tabs>
        <w:ind w:firstLine="709"/>
        <w:contextualSpacing/>
        <w:jc w:val="both"/>
        <w:rPr>
          <w:sz w:val="28"/>
          <w:szCs w:val="20"/>
        </w:rPr>
      </w:pPr>
    </w:p>
    <w:p w:rsidR="00202AA4" w:rsidRDefault="00202AA4" w:rsidP="00135D76">
      <w:pPr>
        <w:tabs>
          <w:tab w:val="left" w:pos="1700"/>
          <w:tab w:val="left" w:pos="3260"/>
          <w:tab w:val="left" w:pos="5060"/>
          <w:tab w:val="left" w:pos="6420"/>
          <w:tab w:val="left" w:pos="9020"/>
          <w:tab w:val="left" w:pos="9639"/>
        </w:tabs>
        <w:ind w:firstLine="709"/>
        <w:contextualSpacing/>
        <w:jc w:val="both"/>
        <w:rPr>
          <w:sz w:val="28"/>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829"/>
        <w:gridCol w:w="1856"/>
        <w:gridCol w:w="1559"/>
        <w:gridCol w:w="3261"/>
      </w:tblGrid>
      <w:tr w:rsidR="002E6869" w:rsidRPr="0093715C" w:rsidTr="00E76A12">
        <w:tc>
          <w:tcPr>
            <w:tcW w:w="1134" w:type="dxa"/>
            <w:vMerge w:val="restart"/>
          </w:tcPr>
          <w:p w:rsidR="002E6869" w:rsidRPr="0093715C" w:rsidRDefault="002E6869" w:rsidP="00135D76">
            <w:pPr>
              <w:tabs>
                <w:tab w:val="left" w:pos="709"/>
                <w:tab w:val="left" w:pos="1276"/>
                <w:tab w:val="left" w:pos="9639"/>
              </w:tabs>
              <w:jc w:val="center"/>
              <w:rPr>
                <w:rFonts w:eastAsia="Calibri"/>
                <w:sz w:val="23"/>
                <w:szCs w:val="23"/>
              </w:rPr>
            </w:pPr>
            <w:r w:rsidRPr="0093715C">
              <w:rPr>
                <w:rFonts w:eastAsia="Calibri"/>
                <w:sz w:val="23"/>
                <w:szCs w:val="23"/>
              </w:rPr>
              <w:t>Количество педагогических работников</w:t>
            </w:r>
          </w:p>
        </w:tc>
        <w:tc>
          <w:tcPr>
            <w:tcW w:w="5244" w:type="dxa"/>
            <w:gridSpan w:val="3"/>
          </w:tcPr>
          <w:p w:rsidR="002E6869" w:rsidRPr="0093715C" w:rsidRDefault="002E6869" w:rsidP="00135D76">
            <w:pPr>
              <w:tabs>
                <w:tab w:val="left" w:pos="709"/>
                <w:tab w:val="left" w:pos="1276"/>
                <w:tab w:val="left" w:pos="9639"/>
              </w:tabs>
              <w:ind w:firstLine="709"/>
              <w:jc w:val="center"/>
              <w:rPr>
                <w:rFonts w:eastAsia="Calibri"/>
                <w:sz w:val="23"/>
                <w:szCs w:val="23"/>
              </w:rPr>
            </w:pPr>
            <w:r w:rsidRPr="0093715C">
              <w:rPr>
                <w:rFonts w:eastAsia="Calibri"/>
                <w:sz w:val="23"/>
                <w:szCs w:val="23"/>
              </w:rPr>
              <w:t>Количество педагогов, имеющих</w:t>
            </w:r>
          </w:p>
        </w:tc>
        <w:tc>
          <w:tcPr>
            <w:tcW w:w="3261" w:type="dxa"/>
            <w:vMerge w:val="restart"/>
          </w:tcPr>
          <w:p w:rsidR="002E6869" w:rsidRPr="0093715C" w:rsidRDefault="002E6869" w:rsidP="00135D76">
            <w:pPr>
              <w:tabs>
                <w:tab w:val="left" w:pos="709"/>
                <w:tab w:val="left" w:pos="1276"/>
                <w:tab w:val="left" w:pos="9639"/>
              </w:tabs>
              <w:jc w:val="center"/>
              <w:rPr>
                <w:rFonts w:eastAsia="Calibri"/>
                <w:sz w:val="23"/>
                <w:szCs w:val="23"/>
              </w:rPr>
            </w:pPr>
            <w:r w:rsidRPr="0093715C">
              <w:rPr>
                <w:rFonts w:eastAsia="Calibri"/>
                <w:sz w:val="23"/>
                <w:szCs w:val="23"/>
              </w:rPr>
              <w:t>% аттестованных педагогов от общего количества</w:t>
            </w:r>
          </w:p>
        </w:tc>
      </w:tr>
      <w:tr w:rsidR="002E6869" w:rsidRPr="0093715C" w:rsidTr="00E76A12">
        <w:tc>
          <w:tcPr>
            <w:tcW w:w="1134" w:type="dxa"/>
            <w:vMerge/>
          </w:tcPr>
          <w:p w:rsidR="002E6869" w:rsidRPr="0093715C" w:rsidRDefault="002E6869" w:rsidP="00135D76">
            <w:pPr>
              <w:tabs>
                <w:tab w:val="left" w:pos="709"/>
                <w:tab w:val="left" w:pos="1276"/>
                <w:tab w:val="left" w:pos="9639"/>
              </w:tabs>
              <w:ind w:firstLine="709"/>
              <w:jc w:val="center"/>
              <w:rPr>
                <w:rFonts w:eastAsia="Calibri"/>
                <w:sz w:val="23"/>
                <w:szCs w:val="23"/>
              </w:rPr>
            </w:pPr>
          </w:p>
        </w:tc>
        <w:tc>
          <w:tcPr>
            <w:tcW w:w="1829" w:type="dxa"/>
          </w:tcPr>
          <w:p w:rsidR="002E6869" w:rsidRPr="0093715C" w:rsidRDefault="002E6869" w:rsidP="00135D76">
            <w:pPr>
              <w:tabs>
                <w:tab w:val="left" w:pos="709"/>
                <w:tab w:val="left" w:pos="1276"/>
                <w:tab w:val="left" w:pos="9639"/>
              </w:tabs>
              <w:jc w:val="center"/>
              <w:rPr>
                <w:rFonts w:eastAsia="Calibri"/>
                <w:sz w:val="23"/>
                <w:szCs w:val="23"/>
              </w:rPr>
            </w:pPr>
            <w:r w:rsidRPr="0093715C">
              <w:rPr>
                <w:rFonts w:eastAsia="Calibri"/>
                <w:sz w:val="23"/>
                <w:szCs w:val="23"/>
              </w:rPr>
              <w:t>Высшую квалификационную категорию</w:t>
            </w:r>
          </w:p>
        </w:tc>
        <w:tc>
          <w:tcPr>
            <w:tcW w:w="1856" w:type="dxa"/>
          </w:tcPr>
          <w:p w:rsidR="002E6869" w:rsidRPr="0093715C" w:rsidRDefault="002E6869" w:rsidP="00135D76">
            <w:pPr>
              <w:tabs>
                <w:tab w:val="left" w:pos="709"/>
                <w:tab w:val="left" w:pos="1276"/>
                <w:tab w:val="left" w:pos="9639"/>
              </w:tabs>
              <w:jc w:val="center"/>
              <w:rPr>
                <w:rFonts w:eastAsia="Calibri"/>
                <w:sz w:val="23"/>
                <w:szCs w:val="23"/>
              </w:rPr>
            </w:pPr>
            <w:r w:rsidRPr="0093715C">
              <w:rPr>
                <w:rFonts w:eastAsia="Calibri"/>
                <w:sz w:val="23"/>
                <w:szCs w:val="23"/>
              </w:rPr>
              <w:t>Первую квалификационную категорию</w:t>
            </w:r>
          </w:p>
        </w:tc>
        <w:tc>
          <w:tcPr>
            <w:tcW w:w="1559" w:type="dxa"/>
          </w:tcPr>
          <w:p w:rsidR="002E6869" w:rsidRPr="0093715C" w:rsidRDefault="002E6869" w:rsidP="00135D76">
            <w:pPr>
              <w:tabs>
                <w:tab w:val="left" w:pos="709"/>
                <w:tab w:val="left" w:pos="1276"/>
                <w:tab w:val="left" w:pos="9639"/>
              </w:tabs>
              <w:jc w:val="center"/>
              <w:rPr>
                <w:rFonts w:eastAsia="Calibri"/>
                <w:sz w:val="23"/>
                <w:szCs w:val="23"/>
              </w:rPr>
            </w:pPr>
            <w:r w:rsidRPr="0093715C">
              <w:rPr>
                <w:rFonts w:eastAsia="Calibri"/>
                <w:sz w:val="23"/>
                <w:szCs w:val="23"/>
              </w:rPr>
              <w:t>Соответствие занимаемой должности</w:t>
            </w:r>
          </w:p>
        </w:tc>
        <w:tc>
          <w:tcPr>
            <w:tcW w:w="3261" w:type="dxa"/>
            <w:vMerge/>
          </w:tcPr>
          <w:p w:rsidR="002E6869" w:rsidRPr="0093715C" w:rsidRDefault="002E6869" w:rsidP="00135D76">
            <w:pPr>
              <w:tabs>
                <w:tab w:val="left" w:pos="709"/>
                <w:tab w:val="left" w:pos="1276"/>
                <w:tab w:val="left" w:pos="9639"/>
              </w:tabs>
              <w:ind w:firstLine="709"/>
              <w:jc w:val="center"/>
              <w:rPr>
                <w:rFonts w:eastAsia="Calibri"/>
                <w:sz w:val="23"/>
                <w:szCs w:val="23"/>
              </w:rPr>
            </w:pPr>
          </w:p>
        </w:tc>
      </w:tr>
      <w:tr w:rsidR="002E6869" w:rsidRPr="00121FEF" w:rsidTr="00E76A12">
        <w:tc>
          <w:tcPr>
            <w:tcW w:w="1134" w:type="dxa"/>
          </w:tcPr>
          <w:p w:rsidR="002E6869" w:rsidRPr="00121FEF" w:rsidRDefault="008606D5" w:rsidP="00135D76">
            <w:pPr>
              <w:tabs>
                <w:tab w:val="left" w:pos="709"/>
                <w:tab w:val="left" w:pos="1276"/>
                <w:tab w:val="left" w:pos="9639"/>
              </w:tabs>
              <w:ind w:firstLine="34"/>
              <w:jc w:val="center"/>
              <w:rPr>
                <w:rFonts w:eastAsia="Calibri"/>
                <w:sz w:val="23"/>
                <w:szCs w:val="23"/>
              </w:rPr>
            </w:pPr>
            <w:r>
              <w:rPr>
                <w:rFonts w:eastAsia="Calibri"/>
                <w:sz w:val="23"/>
                <w:szCs w:val="23"/>
              </w:rPr>
              <w:t>27</w:t>
            </w:r>
          </w:p>
        </w:tc>
        <w:tc>
          <w:tcPr>
            <w:tcW w:w="1829" w:type="dxa"/>
          </w:tcPr>
          <w:p w:rsidR="002E6869" w:rsidRPr="00121FEF" w:rsidRDefault="008606D5" w:rsidP="00135D76">
            <w:pPr>
              <w:tabs>
                <w:tab w:val="left" w:pos="709"/>
                <w:tab w:val="left" w:pos="1276"/>
                <w:tab w:val="left" w:pos="9639"/>
              </w:tabs>
              <w:ind w:firstLine="34"/>
              <w:jc w:val="center"/>
              <w:rPr>
                <w:rFonts w:eastAsia="Calibri"/>
                <w:sz w:val="23"/>
                <w:szCs w:val="23"/>
              </w:rPr>
            </w:pPr>
            <w:r>
              <w:rPr>
                <w:rFonts w:eastAsia="Calibri"/>
                <w:sz w:val="23"/>
                <w:szCs w:val="23"/>
              </w:rPr>
              <w:t>11</w:t>
            </w:r>
          </w:p>
        </w:tc>
        <w:tc>
          <w:tcPr>
            <w:tcW w:w="1856" w:type="dxa"/>
          </w:tcPr>
          <w:p w:rsidR="002E6869" w:rsidRPr="00121FEF" w:rsidRDefault="008606D5" w:rsidP="00135D76">
            <w:pPr>
              <w:tabs>
                <w:tab w:val="left" w:pos="709"/>
                <w:tab w:val="left" w:pos="1276"/>
                <w:tab w:val="left" w:pos="9639"/>
              </w:tabs>
              <w:ind w:firstLine="34"/>
              <w:jc w:val="center"/>
              <w:rPr>
                <w:rFonts w:eastAsia="Calibri"/>
                <w:sz w:val="23"/>
                <w:szCs w:val="23"/>
              </w:rPr>
            </w:pPr>
            <w:r>
              <w:rPr>
                <w:rFonts w:eastAsia="Calibri"/>
                <w:sz w:val="23"/>
                <w:szCs w:val="23"/>
              </w:rPr>
              <w:t>6</w:t>
            </w:r>
          </w:p>
        </w:tc>
        <w:tc>
          <w:tcPr>
            <w:tcW w:w="1559" w:type="dxa"/>
          </w:tcPr>
          <w:p w:rsidR="002E6869" w:rsidRPr="00121FEF" w:rsidRDefault="001F0CA7" w:rsidP="00135D76">
            <w:pPr>
              <w:tabs>
                <w:tab w:val="left" w:pos="709"/>
                <w:tab w:val="left" w:pos="1276"/>
                <w:tab w:val="left" w:pos="9639"/>
              </w:tabs>
              <w:ind w:firstLine="34"/>
              <w:jc w:val="center"/>
              <w:rPr>
                <w:rFonts w:eastAsia="Calibri"/>
                <w:sz w:val="23"/>
                <w:szCs w:val="23"/>
              </w:rPr>
            </w:pPr>
            <w:r>
              <w:rPr>
                <w:rFonts w:eastAsia="Calibri"/>
                <w:sz w:val="23"/>
                <w:szCs w:val="23"/>
              </w:rPr>
              <w:t>5</w:t>
            </w:r>
          </w:p>
        </w:tc>
        <w:tc>
          <w:tcPr>
            <w:tcW w:w="3261" w:type="dxa"/>
          </w:tcPr>
          <w:p w:rsidR="002E6869" w:rsidRPr="00121FEF" w:rsidRDefault="008606D5" w:rsidP="00135D76">
            <w:pPr>
              <w:tabs>
                <w:tab w:val="left" w:pos="709"/>
                <w:tab w:val="left" w:pos="1276"/>
                <w:tab w:val="left" w:pos="9639"/>
              </w:tabs>
              <w:jc w:val="center"/>
              <w:rPr>
                <w:rFonts w:eastAsia="Calibri"/>
                <w:sz w:val="23"/>
                <w:szCs w:val="23"/>
              </w:rPr>
            </w:pPr>
            <w:r>
              <w:rPr>
                <w:rFonts w:eastAsia="Calibri"/>
                <w:sz w:val="23"/>
                <w:szCs w:val="23"/>
              </w:rPr>
              <w:t>63</w:t>
            </w:r>
          </w:p>
        </w:tc>
      </w:tr>
    </w:tbl>
    <w:p w:rsidR="00BF4077" w:rsidRDefault="00BF4077" w:rsidP="00135D76">
      <w:pPr>
        <w:tabs>
          <w:tab w:val="left" w:pos="1700"/>
          <w:tab w:val="left" w:pos="3260"/>
          <w:tab w:val="left" w:pos="5060"/>
          <w:tab w:val="left" w:pos="6420"/>
          <w:tab w:val="left" w:pos="9020"/>
          <w:tab w:val="left" w:pos="9639"/>
        </w:tabs>
        <w:contextualSpacing/>
        <w:jc w:val="both"/>
        <w:rPr>
          <w:sz w:val="28"/>
          <w:szCs w:val="20"/>
        </w:rPr>
      </w:pPr>
    </w:p>
    <w:p w:rsidR="00202AA4" w:rsidRDefault="00202AA4" w:rsidP="00135D76">
      <w:pPr>
        <w:tabs>
          <w:tab w:val="left" w:pos="1700"/>
          <w:tab w:val="left" w:pos="3260"/>
          <w:tab w:val="left" w:pos="5060"/>
          <w:tab w:val="left" w:pos="6420"/>
          <w:tab w:val="left" w:pos="9020"/>
          <w:tab w:val="left" w:pos="9639"/>
        </w:tabs>
        <w:contextualSpacing/>
        <w:jc w:val="both"/>
        <w:rPr>
          <w:sz w:val="28"/>
          <w:szCs w:val="20"/>
        </w:rPr>
      </w:pPr>
    </w:p>
    <w:p w:rsidR="00202AA4" w:rsidRDefault="00202AA4" w:rsidP="00135D76">
      <w:pPr>
        <w:tabs>
          <w:tab w:val="left" w:pos="1700"/>
          <w:tab w:val="left" w:pos="3260"/>
          <w:tab w:val="left" w:pos="5060"/>
          <w:tab w:val="left" w:pos="6420"/>
          <w:tab w:val="left" w:pos="9020"/>
          <w:tab w:val="left" w:pos="9639"/>
        </w:tabs>
        <w:contextualSpacing/>
        <w:jc w:val="both"/>
        <w:rPr>
          <w:sz w:val="28"/>
          <w:szCs w:val="20"/>
        </w:rPr>
      </w:pPr>
    </w:p>
    <w:tbl>
      <w:tblPr>
        <w:tblW w:w="9657" w:type="dxa"/>
        <w:tblInd w:w="10" w:type="dxa"/>
        <w:tblLayout w:type="fixed"/>
        <w:tblCellMar>
          <w:left w:w="0" w:type="dxa"/>
          <w:right w:w="0" w:type="dxa"/>
        </w:tblCellMar>
        <w:tblLook w:val="04A0" w:firstRow="1" w:lastRow="0" w:firstColumn="1" w:lastColumn="0" w:noHBand="0" w:noVBand="1"/>
      </w:tblPr>
      <w:tblGrid>
        <w:gridCol w:w="567"/>
        <w:gridCol w:w="3073"/>
        <w:gridCol w:w="1140"/>
        <w:gridCol w:w="600"/>
        <w:gridCol w:w="7"/>
        <w:gridCol w:w="1253"/>
        <w:gridCol w:w="1748"/>
        <w:gridCol w:w="1269"/>
      </w:tblGrid>
      <w:tr w:rsidR="006B09C5" w:rsidRPr="00FC22FC" w:rsidTr="00E76A12">
        <w:trPr>
          <w:trHeight w:val="324"/>
        </w:trPr>
        <w:tc>
          <w:tcPr>
            <w:tcW w:w="3640" w:type="dxa"/>
            <w:gridSpan w:val="2"/>
            <w:tcBorders>
              <w:top w:val="single" w:sz="8" w:space="0" w:color="auto"/>
              <w:left w:val="single" w:sz="8" w:space="0" w:color="auto"/>
              <w:right w:val="single" w:sz="8" w:space="0" w:color="auto"/>
            </w:tcBorders>
            <w:vAlign w:val="bottom"/>
          </w:tcPr>
          <w:p w:rsidR="006B09C5" w:rsidRPr="00D73BDE" w:rsidRDefault="006B09C5" w:rsidP="00135D76">
            <w:pPr>
              <w:tabs>
                <w:tab w:val="left" w:pos="9639"/>
              </w:tabs>
              <w:ind w:left="1040"/>
              <w:rPr>
                <w:sz w:val="20"/>
                <w:szCs w:val="20"/>
              </w:rPr>
            </w:pPr>
            <w:r w:rsidRPr="00D73BDE">
              <w:rPr>
                <w:rFonts w:eastAsia="Times New Roman"/>
                <w:sz w:val="28"/>
                <w:szCs w:val="28"/>
              </w:rPr>
              <w:t>Образование</w:t>
            </w:r>
          </w:p>
        </w:tc>
        <w:tc>
          <w:tcPr>
            <w:tcW w:w="3000" w:type="dxa"/>
            <w:gridSpan w:val="4"/>
            <w:tcBorders>
              <w:top w:val="single" w:sz="8" w:space="0" w:color="auto"/>
              <w:right w:val="single" w:sz="8" w:space="0" w:color="auto"/>
            </w:tcBorders>
            <w:vAlign w:val="bottom"/>
          </w:tcPr>
          <w:p w:rsidR="006B09C5" w:rsidRPr="00D73BDE" w:rsidRDefault="006B09C5" w:rsidP="00135D76">
            <w:pPr>
              <w:tabs>
                <w:tab w:val="left" w:pos="9639"/>
              </w:tabs>
              <w:jc w:val="center"/>
              <w:rPr>
                <w:sz w:val="20"/>
                <w:szCs w:val="20"/>
              </w:rPr>
            </w:pPr>
            <w:r w:rsidRPr="00D73BDE">
              <w:rPr>
                <w:rFonts w:eastAsia="Times New Roman"/>
                <w:w w:val="99"/>
                <w:sz w:val="28"/>
                <w:szCs w:val="28"/>
              </w:rPr>
              <w:t>Количество педагогов</w:t>
            </w:r>
          </w:p>
        </w:tc>
        <w:tc>
          <w:tcPr>
            <w:tcW w:w="3017" w:type="dxa"/>
            <w:gridSpan w:val="2"/>
            <w:tcBorders>
              <w:top w:val="single" w:sz="8" w:space="0" w:color="auto"/>
              <w:right w:val="single" w:sz="8" w:space="0" w:color="auto"/>
            </w:tcBorders>
            <w:vAlign w:val="bottom"/>
          </w:tcPr>
          <w:p w:rsidR="006B09C5" w:rsidRPr="00D73BDE" w:rsidRDefault="006B09C5" w:rsidP="00135D76">
            <w:pPr>
              <w:tabs>
                <w:tab w:val="left" w:pos="9639"/>
              </w:tabs>
              <w:jc w:val="center"/>
              <w:rPr>
                <w:sz w:val="20"/>
                <w:szCs w:val="20"/>
              </w:rPr>
            </w:pPr>
            <w:r w:rsidRPr="00D73BDE">
              <w:rPr>
                <w:rFonts w:eastAsia="Times New Roman"/>
                <w:sz w:val="28"/>
                <w:szCs w:val="28"/>
              </w:rPr>
              <w:t>% от общего количества</w:t>
            </w:r>
          </w:p>
        </w:tc>
      </w:tr>
      <w:tr w:rsidR="006B09C5" w:rsidRPr="00FC22FC" w:rsidTr="00E76A12">
        <w:trPr>
          <w:trHeight w:val="325"/>
        </w:trPr>
        <w:tc>
          <w:tcPr>
            <w:tcW w:w="3640" w:type="dxa"/>
            <w:gridSpan w:val="2"/>
            <w:tcBorders>
              <w:left w:val="single" w:sz="8" w:space="0" w:color="auto"/>
              <w:bottom w:val="single" w:sz="8" w:space="0" w:color="auto"/>
              <w:right w:val="single" w:sz="8" w:space="0" w:color="auto"/>
            </w:tcBorders>
            <w:vAlign w:val="bottom"/>
          </w:tcPr>
          <w:p w:rsidR="006B09C5" w:rsidRPr="00D73BDE" w:rsidRDefault="006B09C5" w:rsidP="00135D76">
            <w:pPr>
              <w:tabs>
                <w:tab w:val="left" w:pos="9639"/>
              </w:tabs>
              <w:rPr>
                <w:sz w:val="24"/>
                <w:szCs w:val="24"/>
              </w:rPr>
            </w:pPr>
          </w:p>
        </w:tc>
        <w:tc>
          <w:tcPr>
            <w:tcW w:w="1140" w:type="dxa"/>
            <w:tcBorders>
              <w:bottom w:val="single" w:sz="8" w:space="0" w:color="auto"/>
            </w:tcBorders>
            <w:vAlign w:val="bottom"/>
          </w:tcPr>
          <w:p w:rsidR="006B09C5" w:rsidRPr="00D73BDE" w:rsidRDefault="006B09C5" w:rsidP="00135D76">
            <w:pPr>
              <w:tabs>
                <w:tab w:val="left" w:pos="9639"/>
              </w:tabs>
              <w:rPr>
                <w:sz w:val="24"/>
                <w:szCs w:val="24"/>
              </w:rPr>
            </w:pPr>
          </w:p>
        </w:tc>
        <w:tc>
          <w:tcPr>
            <w:tcW w:w="600" w:type="dxa"/>
            <w:tcBorders>
              <w:bottom w:val="single" w:sz="8" w:space="0" w:color="auto"/>
            </w:tcBorders>
            <w:vAlign w:val="bottom"/>
          </w:tcPr>
          <w:p w:rsidR="006B09C5" w:rsidRPr="00D73BDE" w:rsidRDefault="006B09C5" w:rsidP="00135D76">
            <w:pPr>
              <w:tabs>
                <w:tab w:val="left" w:pos="9639"/>
              </w:tabs>
              <w:rPr>
                <w:sz w:val="24"/>
                <w:szCs w:val="24"/>
              </w:rPr>
            </w:pPr>
          </w:p>
        </w:tc>
        <w:tc>
          <w:tcPr>
            <w:tcW w:w="1260" w:type="dxa"/>
            <w:gridSpan w:val="2"/>
            <w:tcBorders>
              <w:bottom w:val="single" w:sz="8" w:space="0" w:color="auto"/>
              <w:right w:val="single" w:sz="8" w:space="0" w:color="auto"/>
            </w:tcBorders>
            <w:vAlign w:val="bottom"/>
          </w:tcPr>
          <w:p w:rsidR="006B09C5" w:rsidRPr="00D73BDE" w:rsidRDefault="006B09C5" w:rsidP="00135D76">
            <w:pPr>
              <w:tabs>
                <w:tab w:val="left" w:pos="9639"/>
              </w:tabs>
              <w:rPr>
                <w:sz w:val="24"/>
                <w:szCs w:val="24"/>
              </w:rPr>
            </w:pPr>
          </w:p>
        </w:tc>
        <w:tc>
          <w:tcPr>
            <w:tcW w:w="3017" w:type="dxa"/>
            <w:gridSpan w:val="2"/>
            <w:tcBorders>
              <w:bottom w:val="single" w:sz="8" w:space="0" w:color="auto"/>
              <w:right w:val="single" w:sz="8" w:space="0" w:color="auto"/>
            </w:tcBorders>
            <w:vAlign w:val="bottom"/>
          </w:tcPr>
          <w:p w:rsidR="006B09C5" w:rsidRPr="00D73BDE" w:rsidRDefault="006B09C5" w:rsidP="00135D76">
            <w:pPr>
              <w:tabs>
                <w:tab w:val="left" w:pos="9639"/>
              </w:tabs>
              <w:jc w:val="center"/>
              <w:rPr>
                <w:sz w:val="20"/>
                <w:szCs w:val="20"/>
              </w:rPr>
            </w:pPr>
            <w:r w:rsidRPr="00D73BDE">
              <w:rPr>
                <w:rFonts w:eastAsia="Times New Roman"/>
                <w:w w:val="99"/>
                <w:sz w:val="28"/>
                <w:szCs w:val="28"/>
              </w:rPr>
              <w:t>педагогов</w:t>
            </w:r>
          </w:p>
        </w:tc>
      </w:tr>
      <w:tr w:rsidR="006B09C5" w:rsidRPr="00FC22FC" w:rsidTr="00E76A12">
        <w:trPr>
          <w:trHeight w:val="311"/>
        </w:trPr>
        <w:tc>
          <w:tcPr>
            <w:tcW w:w="3640" w:type="dxa"/>
            <w:gridSpan w:val="2"/>
            <w:tcBorders>
              <w:left w:val="single" w:sz="8" w:space="0" w:color="auto"/>
              <w:bottom w:val="single" w:sz="8" w:space="0" w:color="auto"/>
              <w:right w:val="single" w:sz="8" w:space="0" w:color="auto"/>
            </w:tcBorders>
            <w:vAlign w:val="bottom"/>
          </w:tcPr>
          <w:p w:rsidR="006B09C5" w:rsidRPr="0066165C" w:rsidRDefault="006B09C5" w:rsidP="00135D76">
            <w:pPr>
              <w:tabs>
                <w:tab w:val="left" w:pos="9639"/>
              </w:tabs>
              <w:ind w:left="100"/>
              <w:rPr>
                <w:sz w:val="20"/>
                <w:szCs w:val="20"/>
              </w:rPr>
            </w:pPr>
            <w:r w:rsidRPr="0066165C">
              <w:rPr>
                <w:rFonts w:eastAsia="Times New Roman"/>
                <w:sz w:val="28"/>
                <w:szCs w:val="28"/>
              </w:rPr>
              <w:t>Высшее</w:t>
            </w:r>
          </w:p>
        </w:tc>
        <w:tc>
          <w:tcPr>
            <w:tcW w:w="1140" w:type="dxa"/>
            <w:tcBorders>
              <w:bottom w:val="single" w:sz="8" w:space="0" w:color="auto"/>
            </w:tcBorders>
            <w:vAlign w:val="bottom"/>
          </w:tcPr>
          <w:p w:rsidR="006B09C5" w:rsidRPr="0066165C" w:rsidRDefault="006B09C5" w:rsidP="00135D76">
            <w:pPr>
              <w:tabs>
                <w:tab w:val="left" w:pos="9639"/>
              </w:tabs>
              <w:rPr>
                <w:sz w:val="24"/>
                <w:szCs w:val="24"/>
              </w:rPr>
            </w:pPr>
          </w:p>
        </w:tc>
        <w:tc>
          <w:tcPr>
            <w:tcW w:w="600" w:type="dxa"/>
            <w:tcBorders>
              <w:bottom w:val="single" w:sz="8" w:space="0" w:color="auto"/>
            </w:tcBorders>
            <w:vAlign w:val="bottom"/>
          </w:tcPr>
          <w:p w:rsidR="006B09C5" w:rsidRPr="008606D5" w:rsidRDefault="008606D5" w:rsidP="00135D76">
            <w:pPr>
              <w:tabs>
                <w:tab w:val="left" w:pos="9639"/>
              </w:tabs>
              <w:jc w:val="right"/>
              <w:rPr>
                <w:sz w:val="20"/>
                <w:szCs w:val="20"/>
              </w:rPr>
            </w:pPr>
            <w:r>
              <w:rPr>
                <w:rFonts w:eastAsia="Times New Roman"/>
                <w:sz w:val="28"/>
                <w:szCs w:val="28"/>
              </w:rPr>
              <w:t>25</w:t>
            </w:r>
          </w:p>
        </w:tc>
        <w:tc>
          <w:tcPr>
            <w:tcW w:w="1260" w:type="dxa"/>
            <w:gridSpan w:val="2"/>
            <w:tcBorders>
              <w:bottom w:val="single" w:sz="8" w:space="0" w:color="auto"/>
              <w:right w:val="single" w:sz="8" w:space="0" w:color="auto"/>
            </w:tcBorders>
            <w:vAlign w:val="bottom"/>
          </w:tcPr>
          <w:p w:rsidR="006B09C5" w:rsidRPr="008606D5" w:rsidRDefault="006B09C5" w:rsidP="00135D76">
            <w:pPr>
              <w:tabs>
                <w:tab w:val="left" w:pos="9639"/>
              </w:tabs>
              <w:rPr>
                <w:sz w:val="24"/>
                <w:szCs w:val="24"/>
              </w:rPr>
            </w:pPr>
          </w:p>
        </w:tc>
        <w:tc>
          <w:tcPr>
            <w:tcW w:w="3017" w:type="dxa"/>
            <w:gridSpan w:val="2"/>
            <w:tcBorders>
              <w:bottom w:val="single" w:sz="8" w:space="0" w:color="auto"/>
              <w:right w:val="single" w:sz="8" w:space="0" w:color="auto"/>
            </w:tcBorders>
            <w:vAlign w:val="bottom"/>
          </w:tcPr>
          <w:p w:rsidR="006B09C5" w:rsidRPr="0066165C" w:rsidRDefault="008606D5" w:rsidP="00135D76">
            <w:pPr>
              <w:tabs>
                <w:tab w:val="left" w:pos="9639"/>
              </w:tabs>
              <w:jc w:val="center"/>
              <w:rPr>
                <w:sz w:val="20"/>
                <w:szCs w:val="20"/>
              </w:rPr>
            </w:pPr>
            <w:r>
              <w:rPr>
                <w:rFonts w:eastAsia="Times New Roman"/>
                <w:w w:val="99"/>
                <w:sz w:val="28"/>
                <w:szCs w:val="28"/>
              </w:rPr>
              <w:t>93</w:t>
            </w:r>
          </w:p>
        </w:tc>
      </w:tr>
      <w:tr w:rsidR="006B09C5" w:rsidRPr="00FC22FC" w:rsidTr="00E76A12">
        <w:trPr>
          <w:trHeight w:val="635"/>
        </w:trPr>
        <w:tc>
          <w:tcPr>
            <w:tcW w:w="9657" w:type="dxa"/>
            <w:gridSpan w:val="8"/>
            <w:vAlign w:val="bottom"/>
          </w:tcPr>
          <w:p w:rsidR="00202AA4" w:rsidRDefault="00202AA4" w:rsidP="00135D76">
            <w:pPr>
              <w:tabs>
                <w:tab w:val="left" w:pos="9639"/>
              </w:tabs>
              <w:ind w:left="1640"/>
              <w:jc w:val="center"/>
              <w:rPr>
                <w:rFonts w:eastAsia="Times New Roman"/>
                <w:b/>
                <w:bCs/>
                <w:sz w:val="28"/>
                <w:szCs w:val="28"/>
              </w:rPr>
            </w:pPr>
          </w:p>
          <w:p w:rsidR="00202AA4" w:rsidRDefault="00202AA4" w:rsidP="00135D76">
            <w:pPr>
              <w:tabs>
                <w:tab w:val="left" w:pos="9639"/>
              </w:tabs>
              <w:ind w:left="1640"/>
              <w:jc w:val="center"/>
              <w:rPr>
                <w:rFonts w:eastAsia="Times New Roman"/>
                <w:b/>
                <w:bCs/>
                <w:sz w:val="28"/>
                <w:szCs w:val="28"/>
              </w:rPr>
            </w:pPr>
          </w:p>
          <w:p w:rsidR="00687DB3" w:rsidRDefault="006B09C5" w:rsidP="00135D76">
            <w:pPr>
              <w:tabs>
                <w:tab w:val="left" w:pos="9639"/>
              </w:tabs>
              <w:ind w:left="1640"/>
              <w:jc w:val="center"/>
              <w:rPr>
                <w:rFonts w:eastAsia="Times New Roman"/>
                <w:b/>
                <w:bCs/>
                <w:sz w:val="28"/>
                <w:szCs w:val="28"/>
              </w:rPr>
            </w:pPr>
            <w:r w:rsidRPr="00D73BDE">
              <w:rPr>
                <w:rFonts w:eastAsia="Times New Roman"/>
                <w:b/>
                <w:bCs/>
                <w:sz w:val="28"/>
                <w:szCs w:val="28"/>
              </w:rPr>
              <w:t xml:space="preserve">Аттестация </w:t>
            </w:r>
            <w:r w:rsidR="00135D76">
              <w:rPr>
                <w:rFonts w:eastAsia="Times New Roman"/>
                <w:b/>
                <w:bCs/>
                <w:sz w:val="28"/>
                <w:szCs w:val="28"/>
              </w:rPr>
              <w:t>педагогических работников</w:t>
            </w:r>
          </w:p>
          <w:p w:rsidR="00202AA4" w:rsidRDefault="00202AA4" w:rsidP="00135D76">
            <w:pPr>
              <w:tabs>
                <w:tab w:val="left" w:pos="9639"/>
              </w:tabs>
              <w:ind w:left="1640"/>
              <w:jc w:val="center"/>
              <w:rPr>
                <w:rFonts w:eastAsia="Times New Roman"/>
                <w:b/>
                <w:bCs/>
                <w:sz w:val="28"/>
                <w:szCs w:val="28"/>
              </w:rPr>
            </w:pPr>
          </w:p>
          <w:p w:rsidR="002E6869" w:rsidRPr="00D73BDE" w:rsidRDefault="002E6869" w:rsidP="00135D76">
            <w:pPr>
              <w:tabs>
                <w:tab w:val="left" w:pos="9639"/>
              </w:tabs>
              <w:ind w:left="1640"/>
              <w:jc w:val="center"/>
              <w:rPr>
                <w:sz w:val="20"/>
                <w:szCs w:val="20"/>
              </w:rPr>
            </w:pPr>
          </w:p>
        </w:tc>
      </w:tr>
      <w:tr w:rsidR="002E6869" w:rsidRPr="002E6869" w:rsidTr="00E76A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269" w:type="dxa"/>
        </w:trPr>
        <w:tc>
          <w:tcPr>
            <w:tcW w:w="4820" w:type="dxa"/>
            <w:gridSpan w:val="4"/>
          </w:tcPr>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Категория</w:t>
            </w:r>
          </w:p>
        </w:tc>
        <w:tc>
          <w:tcPr>
            <w:tcW w:w="3001" w:type="dxa"/>
            <w:gridSpan w:val="2"/>
          </w:tcPr>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Количество педагогов</w:t>
            </w:r>
          </w:p>
        </w:tc>
      </w:tr>
      <w:tr w:rsidR="002E6869" w:rsidRPr="002E6869" w:rsidTr="00E76A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269" w:type="dxa"/>
        </w:trPr>
        <w:tc>
          <w:tcPr>
            <w:tcW w:w="4820" w:type="dxa"/>
            <w:gridSpan w:val="4"/>
          </w:tcPr>
          <w:p w:rsidR="002E6869" w:rsidRPr="002E6869" w:rsidRDefault="002E6869" w:rsidP="00135D76">
            <w:pPr>
              <w:tabs>
                <w:tab w:val="left" w:pos="1700"/>
                <w:tab w:val="left" w:pos="3260"/>
                <w:tab w:val="left" w:pos="5060"/>
                <w:tab w:val="left" w:pos="6420"/>
                <w:tab w:val="left" w:pos="9020"/>
                <w:tab w:val="left" w:pos="9639"/>
              </w:tabs>
              <w:contextualSpacing/>
              <w:jc w:val="both"/>
              <w:rPr>
                <w:i/>
                <w:sz w:val="28"/>
                <w:szCs w:val="20"/>
                <w:u w:val="single"/>
              </w:rPr>
            </w:pPr>
            <w:r w:rsidRPr="002E6869">
              <w:rPr>
                <w:i/>
                <w:sz w:val="28"/>
                <w:szCs w:val="20"/>
                <w:u w:val="single"/>
              </w:rPr>
              <w:t>Высшая квалификационная категория:</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Рудакова Т. Н.</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Власова Л. Д.</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 xml:space="preserve"> Гущарина Л.А.</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Палаткина О. Е.</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Сюндюкова Е.Е.</w:t>
            </w:r>
          </w:p>
          <w:p w:rsid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Куркова Т. М.</w:t>
            </w:r>
          </w:p>
          <w:p w:rsidR="008606D5" w:rsidRDefault="008606D5"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Гутрина Е. А.</w:t>
            </w:r>
          </w:p>
          <w:p w:rsidR="008606D5" w:rsidRDefault="008606D5"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Баева К. А.</w:t>
            </w:r>
          </w:p>
          <w:p w:rsidR="008606D5" w:rsidRDefault="008606D5"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Маркина Н. А.</w:t>
            </w:r>
          </w:p>
          <w:p w:rsidR="008606D5" w:rsidRDefault="008606D5"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Камолина Л. В.</w:t>
            </w:r>
          </w:p>
          <w:p w:rsidR="008606D5" w:rsidRPr="002E6869" w:rsidRDefault="008606D5"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Софронова Е. И.</w:t>
            </w:r>
          </w:p>
        </w:tc>
        <w:tc>
          <w:tcPr>
            <w:tcW w:w="3001" w:type="dxa"/>
            <w:gridSpan w:val="2"/>
          </w:tcPr>
          <w:p w:rsidR="002E6869" w:rsidRPr="002E6869" w:rsidRDefault="00AE6A48"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11</w:t>
            </w:r>
          </w:p>
        </w:tc>
      </w:tr>
      <w:tr w:rsidR="002E6869" w:rsidRPr="002E6869" w:rsidTr="00E76A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269" w:type="dxa"/>
        </w:trPr>
        <w:tc>
          <w:tcPr>
            <w:tcW w:w="4820" w:type="dxa"/>
            <w:gridSpan w:val="4"/>
          </w:tcPr>
          <w:p w:rsidR="002E6869" w:rsidRPr="002E6869" w:rsidRDefault="002E6869" w:rsidP="00135D76">
            <w:pPr>
              <w:tabs>
                <w:tab w:val="left" w:pos="1700"/>
                <w:tab w:val="left" w:pos="3260"/>
                <w:tab w:val="left" w:pos="5060"/>
                <w:tab w:val="left" w:pos="6420"/>
                <w:tab w:val="left" w:pos="9020"/>
                <w:tab w:val="left" w:pos="9639"/>
              </w:tabs>
              <w:contextualSpacing/>
              <w:jc w:val="both"/>
              <w:rPr>
                <w:i/>
                <w:sz w:val="28"/>
                <w:szCs w:val="20"/>
                <w:u w:val="single"/>
              </w:rPr>
            </w:pPr>
            <w:r w:rsidRPr="002E6869">
              <w:rPr>
                <w:i/>
                <w:sz w:val="28"/>
                <w:szCs w:val="20"/>
                <w:u w:val="single"/>
              </w:rPr>
              <w:t>Первая квалификационная категория:</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Серекова Е. В.</w:t>
            </w:r>
          </w:p>
          <w:p w:rsidR="002E6869" w:rsidRPr="002E6869" w:rsidRDefault="008606D5"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Потапова Н. Г.</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Учеваткина М. Ю.</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Коренева А. В.</w:t>
            </w:r>
          </w:p>
          <w:p w:rsid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Колос В. А.</w:t>
            </w:r>
          </w:p>
          <w:p w:rsidR="00AE6A48" w:rsidRPr="002E6869" w:rsidRDefault="00AE6A48"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Киреева С. В.</w:t>
            </w:r>
          </w:p>
        </w:tc>
        <w:tc>
          <w:tcPr>
            <w:tcW w:w="3001" w:type="dxa"/>
            <w:gridSpan w:val="2"/>
          </w:tcPr>
          <w:p w:rsidR="002E6869" w:rsidRPr="002E6869" w:rsidRDefault="00AE6A48"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6</w:t>
            </w:r>
          </w:p>
        </w:tc>
      </w:tr>
      <w:tr w:rsidR="002E6869" w:rsidRPr="002E6869" w:rsidTr="00E76A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269" w:type="dxa"/>
        </w:trPr>
        <w:tc>
          <w:tcPr>
            <w:tcW w:w="4820" w:type="dxa"/>
            <w:gridSpan w:val="4"/>
          </w:tcPr>
          <w:p w:rsidR="002E6869" w:rsidRPr="002E6869" w:rsidRDefault="002E6869" w:rsidP="00135D76">
            <w:pPr>
              <w:tabs>
                <w:tab w:val="left" w:pos="1700"/>
                <w:tab w:val="left" w:pos="3260"/>
                <w:tab w:val="left" w:pos="5060"/>
                <w:tab w:val="left" w:pos="6420"/>
                <w:tab w:val="left" w:pos="9020"/>
                <w:tab w:val="left" w:pos="9639"/>
              </w:tabs>
              <w:contextualSpacing/>
              <w:jc w:val="both"/>
              <w:rPr>
                <w:i/>
                <w:sz w:val="28"/>
                <w:szCs w:val="20"/>
                <w:u w:val="single"/>
              </w:rPr>
            </w:pPr>
            <w:r w:rsidRPr="002E6869">
              <w:rPr>
                <w:i/>
                <w:sz w:val="28"/>
                <w:szCs w:val="20"/>
                <w:u w:val="single"/>
              </w:rPr>
              <w:t>Соответствие занимаемой должности:</w:t>
            </w:r>
          </w:p>
          <w:p w:rsidR="002E6869" w:rsidRDefault="00AE6A48"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Маркина А. С.</w:t>
            </w:r>
          </w:p>
          <w:p w:rsidR="00AE6A48" w:rsidRPr="002E6869" w:rsidRDefault="00AE6A48"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Бадамшина И. Р.</w:t>
            </w:r>
          </w:p>
          <w:p w:rsidR="002E6869" w:rsidRP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lastRenderedPageBreak/>
              <w:t>Филина Л.А.</w:t>
            </w:r>
          </w:p>
          <w:p w:rsidR="002E6869" w:rsidRDefault="002E6869" w:rsidP="00135D76">
            <w:pPr>
              <w:tabs>
                <w:tab w:val="left" w:pos="1700"/>
                <w:tab w:val="left" w:pos="3260"/>
                <w:tab w:val="left" w:pos="5060"/>
                <w:tab w:val="left" w:pos="6420"/>
                <w:tab w:val="left" w:pos="9020"/>
                <w:tab w:val="left" w:pos="9639"/>
              </w:tabs>
              <w:contextualSpacing/>
              <w:jc w:val="both"/>
              <w:rPr>
                <w:sz w:val="28"/>
                <w:szCs w:val="20"/>
              </w:rPr>
            </w:pPr>
            <w:r w:rsidRPr="002E6869">
              <w:rPr>
                <w:sz w:val="28"/>
                <w:szCs w:val="20"/>
              </w:rPr>
              <w:t>Ямашкина С.И.</w:t>
            </w:r>
          </w:p>
          <w:p w:rsidR="001F0CA7" w:rsidRPr="002E6869" w:rsidRDefault="001F0CA7"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Ратманова Ю. А</w:t>
            </w:r>
          </w:p>
        </w:tc>
        <w:tc>
          <w:tcPr>
            <w:tcW w:w="3001" w:type="dxa"/>
            <w:gridSpan w:val="2"/>
          </w:tcPr>
          <w:p w:rsidR="002E6869" w:rsidRPr="002E6869" w:rsidRDefault="001F0CA7"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lastRenderedPageBreak/>
              <w:t>5</w:t>
            </w:r>
          </w:p>
        </w:tc>
      </w:tr>
    </w:tbl>
    <w:p w:rsidR="00202AA4" w:rsidRDefault="00202AA4" w:rsidP="00135D76">
      <w:pPr>
        <w:tabs>
          <w:tab w:val="left" w:pos="1700"/>
          <w:tab w:val="left" w:pos="3260"/>
          <w:tab w:val="left" w:pos="5060"/>
          <w:tab w:val="left" w:pos="6420"/>
          <w:tab w:val="left" w:pos="9020"/>
          <w:tab w:val="left" w:pos="9639"/>
        </w:tabs>
        <w:contextualSpacing/>
        <w:jc w:val="center"/>
        <w:rPr>
          <w:b/>
          <w:sz w:val="28"/>
          <w:szCs w:val="20"/>
        </w:rPr>
      </w:pPr>
    </w:p>
    <w:p w:rsidR="00202AA4" w:rsidRDefault="00202AA4" w:rsidP="00135D76">
      <w:pPr>
        <w:tabs>
          <w:tab w:val="left" w:pos="1700"/>
          <w:tab w:val="left" w:pos="3260"/>
          <w:tab w:val="left" w:pos="5060"/>
          <w:tab w:val="left" w:pos="6420"/>
          <w:tab w:val="left" w:pos="9020"/>
          <w:tab w:val="left" w:pos="9639"/>
        </w:tabs>
        <w:contextualSpacing/>
        <w:jc w:val="center"/>
        <w:rPr>
          <w:b/>
          <w:sz w:val="28"/>
          <w:szCs w:val="20"/>
        </w:rPr>
      </w:pPr>
    </w:p>
    <w:p w:rsidR="006B09C5" w:rsidRPr="008E451F" w:rsidRDefault="006B09C5" w:rsidP="00135D76">
      <w:pPr>
        <w:tabs>
          <w:tab w:val="left" w:pos="1700"/>
          <w:tab w:val="left" w:pos="3260"/>
          <w:tab w:val="left" w:pos="5060"/>
          <w:tab w:val="left" w:pos="6420"/>
          <w:tab w:val="left" w:pos="9020"/>
          <w:tab w:val="left" w:pos="9639"/>
        </w:tabs>
        <w:contextualSpacing/>
        <w:jc w:val="center"/>
        <w:rPr>
          <w:b/>
          <w:sz w:val="28"/>
          <w:szCs w:val="20"/>
        </w:rPr>
      </w:pPr>
      <w:r w:rsidRPr="008E451F">
        <w:rPr>
          <w:b/>
          <w:sz w:val="28"/>
          <w:szCs w:val="20"/>
        </w:rPr>
        <w:t xml:space="preserve">Сведения об организации повышения квалификации </w:t>
      </w:r>
    </w:p>
    <w:p w:rsidR="00AE6A48" w:rsidRDefault="006B09C5" w:rsidP="00135D76">
      <w:pPr>
        <w:tabs>
          <w:tab w:val="left" w:pos="1700"/>
          <w:tab w:val="left" w:pos="3260"/>
          <w:tab w:val="left" w:pos="5060"/>
          <w:tab w:val="left" w:pos="6420"/>
          <w:tab w:val="left" w:pos="9020"/>
          <w:tab w:val="left" w:pos="9639"/>
        </w:tabs>
        <w:contextualSpacing/>
        <w:jc w:val="center"/>
        <w:rPr>
          <w:b/>
          <w:sz w:val="28"/>
          <w:szCs w:val="20"/>
        </w:rPr>
      </w:pPr>
      <w:r w:rsidRPr="008E451F">
        <w:rPr>
          <w:b/>
          <w:sz w:val="28"/>
          <w:szCs w:val="20"/>
        </w:rPr>
        <w:t>педагогических работников.</w:t>
      </w:r>
    </w:p>
    <w:p w:rsidR="007E3A64" w:rsidRDefault="007E3A64" w:rsidP="00135D76">
      <w:pPr>
        <w:tabs>
          <w:tab w:val="left" w:pos="1700"/>
          <w:tab w:val="left" w:pos="3260"/>
          <w:tab w:val="left" w:pos="5060"/>
          <w:tab w:val="left" w:pos="6420"/>
          <w:tab w:val="left" w:pos="9020"/>
          <w:tab w:val="left" w:pos="9639"/>
        </w:tabs>
        <w:contextualSpacing/>
        <w:jc w:val="center"/>
        <w:rPr>
          <w:b/>
          <w:sz w:val="28"/>
          <w:szCs w:val="20"/>
        </w:rPr>
      </w:pPr>
    </w:p>
    <w:p w:rsidR="007E3A64" w:rsidRDefault="007E3A64" w:rsidP="00135D76">
      <w:pPr>
        <w:tabs>
          <w:tab w:val="left" w:pos="1700"/>
          <w:tab w:val="left" w:pos="3260"/>
          <w:tab w:val="left" w:pos="5060"/>
          <w:tab w:val="left" w:pos="6420"/>
          <w:tab w:val="left" w:pos="9020"/>
          <w:tab w:val="left" w:pos="9639"/>
        </w:tabs>
        <w:contextualSpacing/>
        <w:jc w:val="center"/>
        <w:rPr>
          <w:b/>
          <w:sz w:val="28"/>
          <w:szCs w:val="20"/>
        </w:rPr>
      </w:pPr>
    </w:p>
    <w:tbl>
      <w:tblPr>
        <w:tblStyle w:val="1"/>
        <w:tblW w:w="10897" w:type="dxa"/>
        <w:tblInd w:w="-743" w:type="dxa"/>
        <w:tblLayout w:type="fixed"/>
        <w:tblLook w:val="04A0" w:firstRow="1" w:lastRow="0" w:firstColumn="1" w:lastColumn="0" w:noHBand="0" w:noVBand="1"/>
      </w:tblPr>
      <w:tblGrid>
        <w:gridCol w:w="851"/>
        <w:gridCol w:w="1843"/>
        <w:gridCol w:w="1843"/>
        <w:gridCol w:w="2126"/>
        <w:gridCol w:w="1134"/>
        <w:gridCol w:w="1701"/>
        <w:gridCol w:w="1399"/>
      </w:tblGrid>
      <w:tr w:rsidR="00136E69" w:rsidRPr="00136E69" w:rsidTr="007C357F">
        <w:trPr>
          <w:trHeight w:val="315"/>
        </w:trPr>
        <w:tc>
          <w:tcPr>
            <w:tcW w:w="851" w:type="dxa"/>
          </w:tcPr>
          <w:p w:rsidR="00136E69" w:rsidRPr="00136E69" w:rsidRDefault="001F0CA7" w:rsidP="001F0CA7">
            <w:pPr>
              <w:tabs>
                <w:tab w:val="left" w:pos="9639"/>
              </w:tabs>
              <w:ind w:right="40"/>
              <w:jc w:val="both"/>
              <w:rPr>
                <w:sz w:val="24"/>
                <w:szCs w:val="24"/>
              </w:rPr>
            </w:pPr>
            <w:r>
              <w:rPr>
                <w:sz w:val="24"/>
                <w:szCs w:val="24"/>
              </w:rPr>
              <w:t>№п/п</w:t>
            </w:r>
          </w:p>
        </w:tc>
        <w:tc>
          <w:tcPr>
            <w:tcW w:w="1843" w:type="dxa"/>
            <w:vAlign w:val="center"/>
          </w:tcPr>
          <w:p w:rsidR="00136E69" w:rsidRPr="00136E69" w:rsidRDefault="00136E69" w:rsidP="00135D76">
            <w:pPr>
              <w:tabs>
                <w:tab w:val="left" w:pos="9639"/>
              </w:tabs>
              <w:ind w:right="40"/>
              <w:jc w:val="center"/>
              <w:rPr>
                <w:sz w:val="24"/>
                <w:szCs w:val="24"/>
              </w:rPr>
            </w:pPr>
          </w:p>
          <w:p w:rsidR="00136E69" w:rsidRPr="00136E69" w:rsidRDefault="00136E69" w:rsidP="00135D76">
            <w:pPr>
              <w:tabs>
                <w:tab w:val="left" w:pos="9639"/>
              </w:tabs>
              <w:ind w:right="40"/>
              <w:jc w:val="center"/>
              <w:rPr>
                <w:sz w:val="24"/>
                <w:szCs w:val="24"/>
              </w:rPr>
            </w:pPr>
            <w:r w:rsidRPr="00136E69">
              <w:rPr>
                <w:sz w:val="24"/>
                <w:szCs w:val="24"/>
              </w:rPr>
              <w:t xml:space="preserve">Наименование </w:t>
            </w:r>
          </w:p>
          <w:p w:rsidR="00136E69" w:rsidRPr="00136E69" w:rsidRDefault="00136E69" w:rsidP="00135D76">
            <w:pPr>
              <w:tabs>
                <w:tab w:val="left" w:pos="9639"/>
              </w:tabs>
              <w:ind w:right="40"/>
              <w:jc w:val="center"/>
              <w:rPr>
                <w:sz w:val="24"/>
                <w:szCs w:val="24"/>
              </w:rPr>
            </w:pPr>
            <w:r w:rsidRPr="00136E69">
              <w:rPr>
                <w:sz w:val="24"/>
                <w:szCs w:val="24"/>
              </w:rPr>
              <w:t>программы КПК</w:t>
            </w:r>
          </w:p>
        </w:tc>
        <w:tc>
          <w:tcPr>
            <w:tcW w:w="1843" w:type="dxa"/>
            <w:vAlign w:val="center"/>
          </w:tcPr>
          <w:p w:rsidR="00136E69" w:rsidRPr="00136E69" w:rsidRDefault="00136E69" w:rsidP="00135D76">
            <w:pPr>
              <w:tabs>
                <w:tab w:val="left" w:pos="9639"/>
              </w:tabs>
              <w:ind w:right="40"/>
              <w:jc w:val="center"/>
              <w:rPr>
                <w:sz w:val="24"/>
                <w:szCs w:val="24"/>
              </w:rPr>
            </w:pPr>
            <w:r w:rsidRPr="00136E69">
              <w:rPr>
                <w:sz w:val="24"/>
                <w:szCs w:val="24"/>
              </w:rPr>
              <w:t>Сроки прохождения</w:t>
            </w:r>
          </w:p>
        </w:tc>
        <w:tc>
          <w:tcPr>
            <w:tcW w:w="2126" w:type="dxa"/>
            <w:vAlign w:val="center"/>
          </w:tcPr>
          <w:p w:rsidR="00136E69" w:rsidRPr="00136E69" w:rsidRDefault="00136E69" w:rsidP="00135D76">
            <w:pPr>
              <w:tabs>
                <w:tab w:val="left" w:pos="9639"/>
              </w:tabs>
              <w:ind w:right="40"/>
              <w:jc w:val="center"/>
              <w:rPr>
                <w:sz w:val="24"/>
                <w:szCs w:val="24"/>
              </w:rPr>
            </w:pPr>
            <w:r w:rsidRPr="00136E69">
              <w:rPr>
                <w:sz w:val="24"/>
                <w:szCs w:val="24"/>
              </w:rPr>
              <w:t>Слушатели</w:t>
            </w:r>
          </w:p>
        </w:tc>
        <w:tc>
          <w:tcPr>
            <w:tcW w:w="1134" w:type="dxa"/>
            <w:vAlign w:val="center"/>
          </w:tcPr>
          <w:p w:rsidR="00136E69" w:rsidRPr="00136E69" w:rsidRDefault="00136E69" w:rsidP="00135D76">
            <w:pPr>
              <w:tabs>
                <w:tab w:val="left" w:pos="9639"/>
              </w:tabs>
              <w:ind w:right="40"/>
              <w:jc w:val="center"/>
              <w:rPr>
                <w:sz w:val="24"/>
                <w:szCs w:val="24"/>
              </w:rPr>
            </w:pPr>
            <w:r w:rsidRPr="00136E69">
              <w:rPr>
                <w:sz w:val="24"/>
                <w:szCs w:val="24"/>
              </w:rPr>
              <w:t xml:space="preserve">Доку-мент </w:t>
            </w:r>
          </w:p>
        </w:tc>
        <w:tc>
          <w:tcPr>
            <w:tcW w:w="1701" w:type="dxa"/>
            <w:vAlign w:val="center"/>
          </w:tcPr>
          <w:p w:rsidR="00136E69" w:rsidRPr="00136E69" w:rsidRDefault="00136E69" w:rsidP="00135D76">
            <w:pPr>
              <w:tabs>
                <w:tab w:val="left" w:pos="9639"/>
              </w:tabs>
              <w:ind w:right="40"/>
              <w:jc w:val="center"/>
              <w:rPr>
                <w:sz w:val="24"/>
                <w:szCs w:val="24"/>
              </w:rPr>
            </w:pPr>
            <w:r w:rsidRPr="00136E69">
              <w:rPr>
                <w:sz w:val="24"/>
                <w:szCs w:val="24"/>
              </w:rPr>
              <w:t>Серия,</w:t>
            </w:r>
          </w:p>
          <w:p w:rsidR="00136E69" w:rsidRPr="00136E69" w:rsidRDefault="00136E69" w:rsidP="00135D76">
            <w:pPr>
              <w:tabs>
                <w:tab w:val="left" w:pos="9639"/>
              </w:tabs>
              <w:ind w:right="40"/>
              <w:jc w:val="center"/>
              <w:rPr>
                <w:sz w:val="24"/>
                <w:szCs w:val="24"/>
              </w:rPr>
            </w:pPr>
            <w:r w:rsidRPr="00136E69">
              <w:rPr>
                <w:sz w:val="24"/>
                <w:szCs w:val="24"/>
              </w:rPr>
              <w:t>номер</w:t>
            </w:r>
          </w:p>
        </w:tc>
        <w:tc>
          <w:tcPr>
            <w:tcW w:w="1399" w:type="dxa"/>
            <w:vAlign w:val="center"/>
          </w:tcPr>
          <w:p w:rsidR="00136E69" w:rsidRPr="00136E69" w:rsidRDefault="00136E69" w:rsidP="00135D76">
            <w:pPr>
              <w:tabs>
                <w:tab w:val="left" w:pos="9639"/>
              </w:tabs>
              <w:ind w:right="40"/>
              <w:jc w:val="center"/>
              <w:rPr>
                <w:sz w:val="24"/>
                <w:szCs w:val="24"/>
              </w:rPr>
            </w:pPr>
            <w:r w:rsidRPr="00136E69">
              <w:rPr>
                <w:sz w:val="24"/>
                <w:szCs w:val="24"/>
              </w:rPr>
              <w:t>Дата выдачи</w:t>
            </w:r>
          </w:p>
        </w:tc>
      </w:tr>
      <w:tr w:rsidR="00136E69" w:rsidRPr="00136E69" w:rsidTr="007C357F">
        <w:trPr>
          <w:trHeight w:val="4440"/>
        </w:trPr>
        <w:tc>
          <w:tcPr>
            <w:tcW w:w="851" w:type="dxa"/>
          </w:tcPr>
          <w:p w:rsidR="00136E69" w:rsidRPr="00136E69" w:rsidRDefault="00136E69"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tcPr>
          <w:p w:rsidR="00136E69" w:rsidRPr="00136E69" w:rsidRDefault="00136E69" w:rsidP="00135D76">
            <w:pPr>
              <w:tabs>
                <w:tab w:val="left" w:pos="9639"/>
              </w:tabs>
              <w:rPr>
                <w:sz w:val="24"/>
                <w:szCs w:val="24"/>
                <w:shd w:val="clear" w:color="auto" w:fill="FFFFFF"/>
              </w:rPr>
            </w:pPr>
            <w:r w:rsidRPr="00136E69">
              <w:rPr>
                <w:sz w:val="24"/>
                <w:szCs w:val="24"/>
                <w:shd w:val="clear" w:color="auto" w:fill="FFFFFF"/>
              </w:rPr>
              <w:t>Программа  «</w:t>
            </w:r>
            <w:r w:rsidR="008E451F">
              <w:rPr>
                <w:sz w:val="24"/>
                <w:szCs w:val="24"/>
                <w:shd w:val="clear" w:color="auto" w:fill="FFFFFF"/>
              </w:rPr>
              <w:t>Организация работы инструктора по физической культуре дошкольной образовательной организации в условиях реализации ФГОС», в объеме 108</w:t>
            </w:r>
            <w:r w:rsidRPr="00136E69">
              <w:rPr>
                <w:sz w:val="24"/>
                <w:szCs w:val="24"/>
                <w:shd w:val="clear" w:color="auto" w:fill="FFFFFF"/>
              </w:rPr>
              <w:t xml:space="preserve"> ч, Общество с ограниченной ответственностью «ИМПУЛЬС»</w:t>
            </w:r>
          </w:p>
          <w:p w:rsidR="00136E69" w:rsidRPr="00136E69" w:rsidRDefault="008E451F" w:rsidP="00135D76">
            <w:pPr>
              <w:tabs>
                <w:tab w:val="left" w:pos="9639"/>
              </w:tabs>
              <w:rPr>
                <w:sz w:val="24"/>
                <w:szCs w:val="24"/>
                <w:shd w:val="clear" w:color="auto" w:fill="FFFFFF"/>
              </w:rPr>
            </w:pPr>
            <w:r>
              <w:rPr>
                <w:sz w:val="24"/>
                <w:szCs w:val="24"/>
                <w:shd w:val="clear" w:color="auto" w:fill="FFFFFF"/>
              </w:rPr>
              <w:t>2022</w:t>
            </w:r>
            <w:r w:rsidR="00136E69" w:rsidRPr="00136E69">
              <w:rPr>
                <w:sz w:val="24"/>
                <w:szCs w:val="24"/>
                <w:shd w:val="clear" w:color="auto" w:fill="FFFFFF"/>
              </w:rPr>
              <w:t xml:space="preserve"> г.</w:t>
            </w:r>
          </w:p>
        </w:tc>
        <w:tc>
          <w:tcPr>
            <w:tcW w:w="1843" w:type="dxa"/>
          </w:tcPr>
          <w:p w:rsidR="00136E69" w:rsidRPr="00136E69" w:rsidRDefault="008E451F" w:rsidP="00135D76">
            <w:pPr>
              <w:tabs>
                <w:tab w:val="left" w:pos="9639"/>
              </w:tabs>
              <w:ind w:right="40"/>
              <w:rPr>
                <w:sz w:val="24"/>
                <w:szCs w:val="24"/>
              </w:rPr>
            </w:pPr>
            <w:r>
              <w:rPr>
                <w:sz w:val="24"/>
                <w:szCs w:val="24"/>
              </w:rPr>
              <w:t>с 14 ноября 2022</w:t>
            </w:r>
            <w:r w:rsidR="00136E69" w:rsidRPr="00136E69">
              <w:rPr>
                <w:sz w:val="24"/>
                <w:szCs w:val="24"/>
              </w:rPr>
              <w:t xml:space="preserve"> </w:t>
            </w:r>
            <w:r>
              <w:rPr>
                <w:sz w:val="24"/>
                <w:szCs w:val="24"/>
              </w:rPr>
              <w:t>г. по 01 декабря 2022</w:t>
            </w:r>
            <w:r w:rsidR="00136E69" w:rsidRPr="00136E69">
              <w:rPr>
                <w:sz w:val="24"/>
                <w:szCs w:val="24"/>
              </w:rPr>
              <w:t xml:space="preserve"> г.</w:t>
            </w:r>
          </w:p>
        </w:tc>
        <w:tc>
          <w:tcPr>
            <w:tcW w:w="2126" w:type="dxa"/>
          </w:tcPr>
          <w:p w:rsidR="00136E69" w:rsidRPr="00136E69" w:rsidRDefault="008E451F" w:rsidP="00135D76">
            <w:pPr>
              <w:tabs>
                <w:tab w:val="left" w:pos="9639"/>
              </w:tabs>
              <w:ind w:right="40"/>
              <w:rPr>
                <w:sz w:val="24"/>
                <w:szCs w:val="24"/>
              </w:rPr>
            </w:pPr>
            <w:r>
              <w:rPr>
                <w:sz w:val="24"/>
                <w:szCs w:val="24"/>
              </w:rPr>
              <w:t>Куркова Т. М.</w:t>
            </w:r>
          </w:p>
        </w:tc>
        <w:tc>
          <w:tcPr>
            <w:tcW w:w="1134" w:type="dxa"/>
          </w:tcPr>
          <w:p w:rsidR="00136E69" w:rsidRPr="00136E69" w:rsidRDefault="00B034D1" w:rsidP="00135D76">
            <w:pPr>
              <w:tabs>
                <w:tab w:val="left" w:pos="9639"/>
              </w:tabs>
            </w:pPr>
            <w:r>
              <w:rPr>
                <w:sz w:val="24"/>
                <w:szCs w:val="24"/>
              </w:rPr>
              <w:t>удостоверение</w:t>
            </w:r>
          </w:p>
        </w:tc>
        <w:tc>
          <w:tcPr>
            <w:tcW w:w="1701" w:type="dxa"/>
          </w:tcPr>
          <w:p w:rsidR="00136E69" w:rsidRPr="00136E69" w:rsidRDefault="00136E69" w:rsidP="00135D76">
            <w:pPr>
              <w:tabs>
                <w:tab w:val="left" w:pos="9639"/>
              </w:tabs>
              <w:ind w:right="40"/>
              <w:rPr>
                <w:sz w:val="24"/>
                <w:szCs w:val="24"/>
              </w:rPr>
            </w:pPr>
            <w:r w:rsidRPr="00136E69">
              <w:rPr>
                <w:sz w:val="24"/>
                <w:szCs w:val="24"/>
              </w:rPr>
              <w:t>серия</w:t>
            </w:r>
          </w:p>
          <w:p w:rsidR="00136E69" w:rsidRPr="00136E69" w:rsidRDefault="00A148AC" w:rsidP="00135D76">
            <w:pPr>
              <w:tabs>
                <w:tab w:val="left" w:pos="9639"/>
              </w:tabs>
              <w:ind w:right="40"/>
              <w:rPr>
                <w:sz w:val="24"/>
                <w:szCs w:val="24"/>
              </w:rPr>
            </w:pPr>
            <w:r>
              <w:rPr>
                <w:sz w:val="24"/>
                <w:szCs w:val="24"/>
              </w:rPr>
              <w:t>583102879300</w:t>
            </w:r>
          </w:p>
          <w:p w:rsidR="00136E69" w:rsidRPr="00136E69" w:rsidRDefault="00136E69" w:rsidP="00135D76">
            <w:pPr>
              <w:tabs>
                <w:tab w:val="left" w:pos="9639"/>
              </w:tabs>
              <w:ind w:right="40"/>
              <w:rPr>
                <w:sz w:val="24"/>
                <w:szCs w:val="24"/>
              </w:rPr>
            </w:pPr>
            <w:r w:rsidRPr="00136E69">
              <w:rPr>
                <w:sz w:val="24"/>
                <w:szCs w:val="24"/>
              </w:rPr>
              <w:t>номер</w:t>
            </w:r>
          </w:p>
          <w:p w:rsidR="00136E69" w:rsidRPr="00136E69" w:rsidRDefault="00A148AC" w:rsidP="00135D76">
            <w:pPr>
              <w:tabs>
                <w:tab w:val="left" w:pos="9639"/>
              </w:tabs>
              <w:ind w:right="40"/>
              <w:rPr>
                <w:sz w:val="24"/>
                <w:szCs w:val="24"/>
              </w:rPr>
            </w:pPr>
            <w:r>
              <w:rPr>
                <w:sz w:val="24"/>
                <w:szCs w:val="24"/>
              </w:rPr>
              <w:t>22Г0002704</w:t>
            </w:r>
          </w:p>
        </w:tc>
        <w:tc>
          <w:tcPr>
            <w:tcW w:w="1399" w:type="dxa"/>
          </w:tcPr>
          <w:p w:rsidR="00136E69" w:rsidRPr="00136E69" w:rsidRDefault="00A148AC" w:rsidP="00135D76">
            <w:pPr>
              <w:tabs>
                <w:tab w:val="left" w:pos="9639"/>
              </w:tabs>
              <w:ind w:right="40"/>
              <w:rPr>
                <w:sz w:val="24"/>
                <w:szCs w:val="24"/>
              </w:rPr>
            </w:pPr>
            <w:r>
              <w:rPr>
                <w:sz w:val="24"/>
                <w:szCs w:val="24"/>
              </w:rPr>
              <w:t>02.12.2022</w:t>
            </w:r>
          </w:p>
        </w:tc>
      </w:tr>
      <w:tr w:rsidR="001E7A1E" w:rsidRPr="00136E69" w:rsidTr="007C357F">
        <w:trPr>
          <w:trHeight w:val="1270"/>
        </w:trPr>
        <w:tc>
          <w:tcPr>
            <w:tcW w:w="851" w:type="dxa"/>
            <w:vMerge w:val="restart"/>
          </w:tcPr>
          <w:p w:rsidR="001E7A1E" w:rsidRPr="00136E69" w:rsidRDefault="001E7A1E" w:rsidP="003F337D">
            <w:pPr>
              <w:numPr>
                <w:ilvl w:val="0"/>
                <w:numId w:val="31"/>
              </w:numPr>
              <w:tabs>
                <w:tab w:val="left" w:pos="9639"/>
              </w:tabs>
              <w:spacing w:after="200"/>
              <w:ind w:right="40"/>
              <w:contextualSpacing/>
              <w:rPr>
                <w:rFonts w:ascii="Calibri" w:hAnsi="Calibri"/>
                <w:sz w:val="24"/>
                <w:szCs w:val="24"/>
                <w:lang w:eastAsia="en-US"/>
              </w:rPr>
            </w:pPr>
          </w:p>
        </w:tc>
        <w:tc>
          <w:tcPr>
            <w:tcW w:w="1843" w:type="dxa"/>
            <w:vMerge w:val="restart"/>
          </w:tcPr>
          <w:p w:rsidR="001E7A1E" w:rsidRPr="00136E69" w:rsidRDefault="001E7A1E" w:rsidP="00135D76">
            <w:pPr>
              <w:tabs>
                <w:tab w:val="left" w:pos="9639"/>
              </w:tabs>
              <w:ind w:right="40"/>
              <w:rPr>
                <w:sz w:val="24"/>
                <w:szCs w:val="24"/>
              </w:rPr>
            </w:pPr>
            <w:r w:rsidRPr="00136E69">
              <w:rPr>
                <w:sz w:val="24"/>
                <w:szCs w:val="24"/>
              </w:rPr>
              <w:t>Програм</w:t>
            </w:r>
            <w:r>
              <w:rPr>
                <w:sz w:val="24"/>
                <w:szCs w:val="24"/>
              </w:rPr>
              <w:t>ма  «Кружковая работа в дошкольном образовательном учреждении</w:t>
            </w:r>
            <w:r w:rsidRPr="00136E69">
              <w:rPr>
                <w:sz w:val="24"/>
                <w:szCs w:val="24"/>
              </w:rPr>
              <w:t>», в объеме 108 ч, Общество с ограниченной ответствен</w:t>
            </w:r>
            <w:r>
              <w:rPr>
                <w:sz w:val="24"/>
                <w:szCs w:val="24"/>
              </w:rPr>
              <w:t>ностью «ИМПУЛЬС</w:t>
            </w:r>
            <w:r w:rsidRPr="00136E69">
              <w:rPr>
                <w:sz w:val="24"/>
                <w:szCs w:val="24"/>
              </w:rPr>
              <w:t>»</w:t>
            </w:r>
          </w:p>
          <w:p w:rsidR="001E7A1E" w:rsidRPr="00136E69" w:rsidRDefault="001E7A1E" w:rsidP="00135D76">
            <w:pPr>
              <w:tabs>
                <w:tab w:val="left" w:pos="9639"/>
              </w:tabs>
              <w:ind w:right="40"/>
              <w:rPr>
                <w:sz w:val="24"/>
                <w:szCs w:val="24"/>
              </w:rPr>
            </w:pPr>
            <w:r>
              <w:rPr>
                <w:sz w:val="24"/>
                <w:szCs w:val="24"/>
              </w:rPr>
              <w:t>2022</w:t>
            </w:r>
            <w:r w:rsidRPr="00136E69">
              <w:rPr>
                <w:sz w:val="24"/>
                <w:szCs w:val="24"/>
              </w:rPr>
              <w:t xml:space="preserve"> г.</w:t>
            </w:r>
          </w:p>
          <w:p w:rsidR="001E7A1E" w:rsidRDefault="001E7A1E" w:rsidP="00135D76">
            <w:pPr>
              <w:tabs>
                <w:tab w:val="left" w:pos="9639"/>
              </w:tabs>
              <w:ind w:right="40"/>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Pr="00202AA4" w:rsidRDefault="001E7A1E" w:rsidP="00202AA4">
            <w:pPr>
              <w:rPr>
                <w:sz w:val="24"/>
                <w:szCs w:val="24"/>
              </w:rPr>
            </w:pPr>
          </w:p>
          <w:p w:rsidR="001E7A1E" w:rsidRDefault="001E7A1E" w:rsidP="00202AA4">
            <w:pPr>
              <w:rPr>
                <w:sz w:val="24"/>
                <w:szCs w:val="24"/>
              </w:rPr>
            </w:pPr>
          </w:p>
          <w:p w:rsidR="001E7A1E" w:rsidRDefault="001E7A1E" w:rsidP="00202AA4">
            <w:pPr>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Default="001E7A1E" w:rsidP="00202AA4">
            <w:pPr>
              <w:ind w:firstLine="720"/>
              <w:rPr>
                <w:sz w:val="24"/>
                <w:szCs w:val="24"/>
              </w:rPr>
            </w:pPr>
          </w:p>
          <w:p w:rsidR="001E7A1E" w:rsidRPr="00136E69" w:rsidRDefault="001E7A1E" w:rsidP="00202AA4">
            <w:pPr>
              <w:ind w:firstLine="720"/>
              <w:rPr>
                <w:sz w:val="24"/>
                <w:szCs w:val="24"/>
              </w:rPr>
            </w:pPr>
          </w:p>
        </w:tc>
        <w:tc>
          <w:tcPr>
            <w:tcW w:w="1843" w:type="dxa"/>
          </w:tcPr>
          <w:p w:rsidR="001E7A1E" w:rsidRPr="00136E69" w:rsidRDefault="001E7A1E" w:rsidP="00135D76">
            <w:pPr>
              <w:tabs>
                <w:tab w:val="left" w:pos="9639"/>
              </w:tabs>
              <w:ind w:right="40"/>
              <w:rPr>
                <w:sz w:val="24"/>
                <w:szCs w:val="24"/>
              </w:rPr>
            </w:pPr>
            <w:r>
              <w:rPr>
                <w:sz w:val="24"/>
                <w:szCs w:val="24"/>
              </w:rPr>
              <w:lastRenderedPageBreak/>
              <w:t>с 10 октября 2022</w:t>
            </w:r>
            <w:r w:rsidRPr="00136E69">
              <w:rPr>
                <w:sz w:val="24"/>
                <w:szCs w:val="24"/>
              </w:rPr>
              <w:t xml:space="preserve"> г. по </w:t>
            </w:r>
            <w:r>
              <w:rPr>
                <w:sz w:val="24"/>
                <w:szCs w:val="24"/>
              </w:rPr>
              <w:t>27 октября 2022</w:t>
            </w:r>
            <w:r w:rsidRPr="00136E69">
              <w:rPr>
                <w:sz w:val="24"/>
                <w:szCs w:val="24"/>
              </w:rPr>
              <w:t xml:space="preserve"> г.</w:t>
            </w:r>
          </w:p>
        </w:tc>
        <w:tc>
          <w:tcPr>
            <w:tcW w:w="2126" w:type="dxa"/>
          </w:tcPr>
          <w:p w:rsidR="001E7A1E" w:rsidRPr="00136E69" w:rsidRDefault="001E7A1E" w:rsidP="00135D76">
            <w:pPr>
              <w:tabs>
                <w:tab w:val="left" w:pos="9639"/>
              </w:tabs>
              <w:ind w:right="40"/>
              <w:rPr>
                <w:sz w:val="24"/>
                <w:szCs w:val="24"/>
              </w:rPr>
            </w:pPr>
            <w:r>
              <w:rPr>
                <w:sz w:val="24"/>
                <w:szCs w:val="24"/>
              </w:rPr>
              <w:t>Куркова Т. М.</w:t>
            </w:r>
          </w:p>
        </w:tc>
        <w:tc>
          <w:tcPr>
            <w:tcW w:w="1134" w:type="dxa"/>
          </w:tcPr>
          <w:p w:rsidR="001E7A1E" w:rsidRPr="00136E69" w:rsidRDefault="001E7A1E" w:rsidP="00135D76">
            <w:pPr>
              <w:tabs>
                <w:tab w:val="left" w:pos="9639"/>
              </w:tabs>
            </w:pPr>
            <w:r>
              <w:rPr>
                <w:sz w:val="24"/>
                <w:szCs w:val="24"/>
              </w:rPr>
              <w:t>удостоверение</w:t>
            </w:r>
          </w:p>
        </w:tc>
        <w:tc>
          <w:tcPr>
            <w:tcW w:w="1701" w:type="dxa"/>
          </w:tcPr>
          <w:p w:rsidR="001E7A1E" w:rsidRPr="00136E69" w:rsidRDefault="001E7A1E" w:rsidP="00135D76">
            <w:pPr>
              <w:tabs>
                <w:tab w:val="left" w:pos="9639"/>
              </w:tabs>
              <w:ind w:right="40"/>
              <w:rPr>
                <w:sz w:val="24"/>
                <w:szCs w:val="24"/>
              </w:rPr>
            </w:pPr>
            <w:r w:rsidRPr="00136E69">
              <w:rPr>
                <w:sz w:val="24"/>
                <w:szCs w:val="24"/>
              </w:rPr>
              <w:t>серия</w:t>
            </w:r>
          </w:p>
          <w:p w:rsidR="001E7A1E" w:rsidRPr="00136E69" w:rsidRDefault="001E7A1E" w:rsidP="00135D76">
            <w:pPr>
              <w:tabs>
                <w:tab w:val="left" w:pos="9639"/>
              </w:tabs>
              <w:ind w:right="40"/>
              <w:rPr>
                <w:sz w:val="24"/>
                <w:szCs w:val="24"/>
              </w:rPr>
            </w:pPr>
            <w:r>
              <w:rPr>
                <w:sz w:val="24"/>
                <w:szCs w:val="24"/>
              </w:rPr>
              <w:t>583102878729</w:t>
            </w:r>
          </w:p>
          <w:p w:rsidR="001E7A1E" w:rsidRPr="00136E69" w:rsidRDefault="001E7A1E" w:rsidP="00135D76">
            <w:pPr>
              <w:tabs>
                <w:tab w:val="left" w:pos="9639"/>
              </w:tabs>
              <w:ind w:right="40"/>
              <w:rPr>
                <w:sz w:val="24"/>
                <w:szCs w:val="24"/>
              </w:rPr>
            </w:pPr>
            <w:r w:rsidRPr="00136E69">
              <w:rPr>
                <w:sz w:val="24"/>
                <w:szCs w:val="24"/>
              </w:rPr>
              <w:t>номер</w:t>
            </w:r>
          </w:p>
          <w:p w:rsidR="001E7A1E" w:rsidRPr="00136E69" w:rsidRDefault="001E7A1E" w:rsidP="00135D76">
            <w:pPr>
              <w:tabs>
                <w:tab w:val="left" w:pos="9639"/>
              </w:tabs>
              <w:ind w:right="40"/>
              <w:rPr>
                <w:sz w:val="24"/>
                <w:szCs w:val="24"/>
              </w:rPr>
            </w:pPr>
            <w:r>
              <w:rPr>
                <w:sz w:val="24"/>
                <w:szCs w:val="24"/>
              </w:rPr>
              <w:t>22Г0002147</w:t>
            </w:r>
          </w:p>
        </w:tc>
        <w:tc>
          <w:tcPr>
            <w:tcW w:w="1399" w:type="dxa"/>
          </w:tcPr>
          <w:p w:rsidR="001E7A1E" w:rsidRPr="00136E69" w:rsidRDefault="001E7A1E" w:rsidP="00135D76">
            <w:pPr>
              <w:tabs>
                <w:tab w:val="left" w:pos="9639"/>
              </w:tabs>
              <w:ind w:right="40"/>
              <w:rPr>
                <w:sz w:val="24"/>
                <w:szCs w:val="24"/>
              </w:rPr>
            </w:pPr>
            <w:r>
              <w:rPr>
                <w:sz w:val="24"/>
                <w:szCs w:val="24"/>
              </w:rPr>
              <w:t>28.10.2022</w:t>
            </w:r>
            <w:r w:rsidRPr="00136E69">
              <w:rPr>
                <w:sz w:val="24"/>
                <w:szCs w:val="24"/>
              </w:rPr>
              <w:t xml:space="preserve"> </w:t>
            </w:r>
          </w:p>
        </w:tc>
      </w:tr>
      <w:tr w:rsidR="001E7A1E" w:rsidRPr="00136E69" w:rsidTr="007C357F">
        <w:trPr>
          <w:trHeight w:val="1260"/>
        </w:trPr>
        <w:tc>
          <w:tcPr>
            <w:tcW w:w="851" w:type="dxa"/>
            <w:vMerge/>
          </w:tcPr>
          <w:p w:rsidR="001E7A1E" w:rsidRPr="00136E69" w:rsidRDefault="001E7A1E" w:rsidP="00135D76">
            <w:pPr>
              <w:numPr>
                <w:ilvl w:val="0"/>
                <w:numId w:val="31"/>
              </w:numPr>
              <w:tabs>
                <w:tab w:val="left" w:pos="9639"/>
              </w:tabs>
              <w:spacing w:after="200"/>
              <w:ind w:right="40"/>
              <w:contextualSpacing/>
              <w:jc w:val="center"/>
              <w:rPr>
                <w:rFonts w:ascii="Calibri" w:hAnsi="Calibri"/>
                <w:sz w:val="24"/>
                <w:szCs w:val="24"/>
                <w:lang w:eastAsia="en-US"/>
              </w:rPr>
            </w:pPr>
          </w:p>
        </w:tc>
        <w:tc>
          <w:tcPr>
            <w:tcW w:w="1843" w:type="dxa"/>
            <w:vMerge/>
          </w:tcPr>
          <w:p w:rsidR="001E7A1E" w:rsidRPr="00136E69" w:rsidRDefault="001E7A1E" w:rsidP="00202AA4">
            <w:pPr>
              <w:ind w:firstLine="720"/>
              <w:rPr>
                <w:sz w:val="24"/>
                <w:szCs w:val="24"/>
              </w:rPr>
            </w:pPr>
          </w:p>
        </w:tc>
        <w:tc>
          <w:tcPr>
            <w:tcW w:w="1843" w:type="dxa"/>
          </w:tcPr>
          <w:p w:rsidR="001E7A1E" w:rsidRDefault="001E7A1E" w:rsidP="00135D76">
            <w:pPr>
              <w:tabs>
                <w:tab w:val="left" w:pos="9639"/>
              </w:tabs>
              <w:ind w:right="40"/>
              <w:rPr>
                <w:sz w:val="24"/>
                <w:szCs w:val="24"/>
              </w:rPr>
            </w:pPr>
            <w:r w:rsidRPr="004D4C95">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Софронова Е. И.</w:t>
            </w:r>
          </w:p>
        </w:tc>
        <w:tc>
          <w:tcPr>
            <w:tcW w:w="1134" w:type="dxa"/>
          </w:tcPr>
          <w:p w:rsidR="001E7A1E" w:rsidRPr="00136E69" w:rsidRDefault="001E7A1E" w:rsidP="00135D76">
            <w:pPr>
              <w:tabs>
                <w:tab w:val="left" w:pos="9639"/>
              </w:tabs>
              <w:rPr>
                <w:sz w:val="24"/>
                <w:szCs w:val="24"/>
              </w:rPr>
            </w:pPr>
            <w:r>
              <w:rPr>
                <w:sz w:val="24"/>
                <w:szCs w:val="24"/>
              </w:rPr>
              <w:t>удостоверение</w:t>
            </w:r>
          </w:p>
        </w:tc>
        <w:tc>
          <w:tcPr>
            <w:tcW w:w="1701" w:type="dxa"/>
          </w:tcPr>
          <w:p w:rsidR="001E7A1E" w:rsidRPr="004D4C95" w:rsidRDefault="001E7A1E" w:rsidP="00135D76">
            <w:pPr>
              <w:tabs>
                <w:tab w:val="left" w:pos="9639"/>
              </w:tabs>
              <w:ind w:right="40"/>
              <w:rPr>
                <w:sz w:val="24"/>
                <w:szCs w:val="24"/>
              </w:rPr>
            </w:pPr>
            <w:r w:rsidRPr="004D4C95">
              <w:rPr>
                <w:sz w:val="24"/>
                <w:szCs w:val="24"/>
              </w:rPr>
              <w:t>серия</w:t>
            </w:r>
          </w:p>
          <w:p w:rsidR="001E7A1E" w:rsidRPr="004D4C95" w:rsidRDefault="001E7A1E" w:rsidP="00135D76">
            <w:pPr>
              <w:tabs>
                <w:tab w:val="left" w:pos="9639"/>
              </w:tabs>
              <w:ind w:right="40"/>
              <w:rPr>
                <w:sz w:val="24"/>
                <w:szCs w:val="24"/>
              </w:rPr>
            </w:pPr>
            <w:r>
              <w:rPr>
                <w:sz w:val="24"/>
                <w:szCs w:val="24"/>
              </w:rPr>
              <w:t>583102878726</w:t>
            </w:r>
          </w:p>
          <w:p w:rsidR="001E7A1E" w:rsidRPr="004D4C95" w:rsidRDefault="001E7A1E" w:rsidP="00135D76">
            <w:pPr>
              <w:tabs>
                <w:tab w:val="left" w:pos="9639"/>
              </w:tabs>
              <w:ind w:right="40"/>
              <w:rPr>
                <w:sz w:val="24"/>
                <w:szCs w:val="24"/>
              </w:rPr>
            </w:pPr>
            <w:r w:rsidRPr="004D4C95">
              <w:rPr>
                <w:sz w:val="24"/>
                <w:szCs w:val="24"/>
              </w:rPr>
              <w:t>номер</w:t>
            </w:r>
          </w:p>
          <w:p w:rsidR="001E7A1E" w:rsidRPr="00136E69" w:rsidRDefault="001E7A1E" w:rsidP="00135D76">
            <w:pPr>
              <w:tabs>
                <w:tab w:val="left" w:pos="9639"/>
              </w:tabs>
              <w:ind w:right="40"/>
              <w:rPr>
                <w:sz w:val="24"/>
                <w:szCs w:val="24"/>
              </w:rPr>
            </w:pPr>
            <w:r>
              <w:rPr>
                <w:sz w:val="24"/>
                <w:szCs w:val="24"/>
              </w:rPr>
              <w:t>22Г0002144</w:t>
            </w:r>
          </w:p>
        </w:tc>
        <w:tc>
          <w:tcPr>
            <w:tcW w:w="1399" w:type="dxa"/>
          </w:tcPr>
          <w:p w:rsidR="001E7A1E" w:rsidRDefault="001E7A1E" w:rsidP="00135D76">
            <w:pPr>
              <w:tabs>
                <w:tab w:val="left" w:pos="9639"/>
              </w:tabs>
              <w:ind w:right="40"/>
              <w:rPr>
                <w:sz w:val="24"/>
                <w:szCs w:val="24"/>
              </w:rPr>
            </w:pPr>
            <w:r w:rsidRPr="004D4C95">
              <w:rPr>
                <w:sz w:val="24"/>
                <w:szCs w:val="24"/>
              </w:rPr>
              <w:t>28.10.2022</w:t>
            </w:r>
          </w:p>
        </w:tc>
      </w:tr>
      <w:tr w:rsidR="001E7A1E" w:rsidRPr="00136E69" w:rsidTr="007C357F">
        <w:trPr>
          <w:trHeight w:val="1259"/>
        </w:trPr>
        <w:tc>
          <w:tcPr>
            <w:tcW w:w="851" w:type="dxa"/>
            <w:vMerge/>
          </w:tcPr>
          <w:p w:rsidR="001E7A1E" w:rsidRPr="00136E69" w:rsidRDefault="001E7A1E" w:rsidP="00135D76">
            <w:pPr>
              <w:numPr>
                <w:ilvl w:val="0"/>
                <w:numId w:val="31"/>
              </w:numPr>
              <w:tabs>
                <w:tab w:val="left" w:pos="9639"/>
              </w:tabs>
              <w:spacing w:after="200"/>
              <w:ind w:right="40"/>
              <w:contextualSpacing/>
              <w:jc w:val="center"/>
              <w:rPr>
                <w:rFonts w:ascii="Calibri" w:hAnsi="Calibri"/>
                <w:sz w:val="24"/>
                <w:szCs w:val="24"/>
                <w:lang w:eastAsia="en-US"/>
              </w:rPr>
            </w:pPr>
          </w:p>
        </w:tc>
        <w:tc>
          <w:tcPr>
            <w:tcW w:w="1843" w:type="dxa"/>
            <w:vMerge/>
          </w:tcPr>
          <w:p w:rsidR="001E7A1E" w:rsidRPr="00136E69" w:rsidRDefault="001E7A1E" w:rsidP="00202AA4">
            <w:pPr>
              <w:ind w:firstLine="720"/>
              <w:rPr>
                <w:sz w:val="24"/>
                <w:szCs w:val="24"/>
              </w:rPr>
            </w:pPr>
          </w:p>
        </w:tc>
        <w:tc>
          <w:tcPr>
            <w:tcW w:w="1843" w:type="dxa"/>
          </w:tcPr>
          <w:p w:rsidR="001E7A1E" w:rsidRPr="004D4C95" w:rsidRDefault="001E7A1E" w:rsidP="00135D76">
            <w:pPr>
              <w:tabs>
                <w:tab w:val="left" w:pos="9639"/>
              </w:tabs>
              <w:ind w:right="40"/>
              <w:rPr>
                <w:sz w:val="24"/>
                <w:szCs w:val="24"/>
              </w:rPr>
            </w:pPr>
            <w:r w:rsidRPr="00B65E0A">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Рудакова Т. Н.</w:t>
            </w:r>
          </w:p>
        </w:tc>
        <w:tc>
          <w:tcPr>
            <w:tcW w:w="1134" w:type="dxa"/>
          </w:tcPr>
          <w:p w:rsidR="001E7A1E" w:rsidRDefault="001E7A1E" w:rsidP="00135D76">
            <w:pPr>
              <w:tabs>
                <w:tab w:val="left" w:pos="9639"/>
              </w:tabs>
              <w:rPr>
                <w:sz w:val="24"/>
                <w:szCs w:val="24"/>
              </w:rPr>
            </w:pPr>
            <w:r w:rsidRPr="00B65E0A">
              <w:rPr>
                <w:sz w:val="24"/>
                <w:szCs w:val="24"/>
              </w:rPr>
              <w:t>удостоверение</w:t>
            </w:r>
          </w:p>
        </w:tc>
        <w:tc>
          <w:tcPr>
            <w:tcW w:w="1701" w:type="dxa"/>
          </w:tcPr>
          <w:p w:rsidR="001E7A1E" w:rsidRPr="00B65E0A" w:rsidRDefault="001E7A1E" w:rsidP="00135D76">
            <w:pPr>
              <w:tabs>
                <w:tab w:val="left" w:pos="9639"/>
              </w:tabs>
              <w:ind w:right="40"/>
              <w:rPr>
                <w:sz w:val="24"/>
                <w:szCs w:val="24"/>
              </w:rPr>
            </w:pPr>
            <w:r w:rsidRPr="00B65E0A">
              <w:rPr>
                <w:sz w:val="24"/>
                <w:szCs w:val="24"/>
              </w:rPr>
              <w:t>серия</w:t>
            </w:r>
          </w:p>
          <w:p w:rsidR="001E7A1E" w:rsidRPr="00B65E0A" w:rsidRDefault="001E7A1E" w:rsidP="00135D76">
            <w:pPr>
              <w:tabs>
                <w:tab w:val="left" w:pos="9639"/>
              </w:tabs>
              <w:ind w:right="40"/>
              <w:rPr>
                <w:sz w:val="24"/>
                <w:szCs w:val="24"/>
              </w:rPr>
            </w:pPr>
            <w:r>
              <w:rPr>
                <w:sz w:val="24"/>
                <w:szCs w:val="24"/>
              </w:rPr>
              <w:t>583102878730</w:t>
            </w:r>
          </w:p>
          <w:p w:rsidR="001E7A1E" w:rsidRPr="00B65E0A" w:rsidRDefault="001E7A1E" w:rsidP="00135D76">
            <w:pPr>
              <w:tabs>
                <w:tab w:val="left" w:pos="9639"/>
              </w:tabs>
              <w:ind w:right="40"/>
              <w:rPr>
                <w:sz w:val="24"/>
                <w:szCs w:val="24"/>
              </w:rPr>
            </w:pPr>
            <w:r w:rsidRPr="00B65E0A">
              <w:rPr>
                <w:sz w:val="24"/>
                <w:szCs w:val="24"/>
              </w:rPr>
              <w:t>номер</w:t>
            </w:r>
          </w:p>
          <w:p w:rsidR="001E7A1E" w:rsidRPr="004D4C95" w:rsidRDefault="001E7A1E" w:rsidP="00135D76">
            <w:pPr>
              <w:tabs>
                <w:tab w:val="left" w:pos="9639"/>
              </w:tabs>
              <w:ind w:right="40"/>
              <w:rPr>
                <w:sz w:val="24"/>
                <w:szCs w:val="24"/>
              </w:rPr>
            </w:pPr>
            <w:r>
              <w:rPr>
                <w:sz w:val="24"/>
                <w:szCs w:val="24"/>
              </w:rPr>
              <w:t>22Г0002148</w:t>
            </w:r>
          </w:p>
        </w:tc>
        <w:tc>
          <w:tcPr>
            <w:tcW w:w="1399" w:type="dxa"/>
          </w:tcPr>
          <w:p w:rsidR="001E7A1E" w:rsidRPr="004D4C95" w:rsidRDefault="001E7A1E" w:rsidP="00135D76">
            <w:pPr>
              <w:tabs>
                <w:tab w:val="left" w:pos="9639"/>
              </w:tabs>
              <w:ind w:right="40"/>
              <w:rPr>
                <w:sz w:val="24"/>
                <w:szCs w:val="24"/>
              </w:rPr>
            </w:pPr>
            <w:r w:rsidRPr="00B65E0A">
              <w:rPr>
                <w:sz w:val="24"/>
                <w:szCs w:val="24"/>
              </w:rPr>
              <w:t>28.10.2022</w:t>
            </w:r>
          </w:p>
        </w:tc>
      </w:tr>
      <w:tr w:rsidR="001E7A1E" w:rsidRPr="00136E69" w:rsidTr="007C357F">
        <w:trPr>
          <w:trHeight w:val="1125"/>
        </w:trPr>
        <w:tc>
          <w:tcPr>
            <w:tcW w:w="851" w:type="dxa"/>
            <w:vMerge/>
          </w:tcPr>
          <w:p w:rsidR="001E7A1E" w:rsidRPr="00136E69" w:rsidRDefault="001E7A1E" w:rsidP="00135D76">
            <w:pPr>
              <w:numPr>
                <w:ilvl w:val="0"/>
                <w:numId w:val="31"/>
              </w:numPr>
              <w:tabs>
                <w:tab w:val="left" w:pos="9639"/>
              </w:tabs>
              <w:spacing w:after="200"/>
              <w:ind w:right="40"/>
              <w:contextualSpacing/>
              <w:jc w:val="center"/>
              <w:rPr>
                <w:rFonts w:ascii="Calibri" w:hAnsi="Calibri"/>
                <w:sz w:val="24"/>
                <w:szCs w:val="24"/>
                <w:lang w:eastAsia="en-US"/>
              </w:rPr>
            </w:pPr>
          </w:p>
        </w:tc>
        <w:tc>
          <w:tcPr>
            <w:tcW w:w="1843" w:type="dxa"/>
            <w:vMerge/>
          </w:tcPr>
          <w:p w:rsidR="001E7A1E" w:rsidRPr="00136E69" w:rsidRDefault="001E7A1E" w:rsidP="00202AA4">
            <w:pPr>
              <w:ind w:firstLine="720"/>
              <w:rPr>
                <w:sz w:val="24"/>
                <w:szCs w:val="24"/>
              </w:rPr>
            </w:pPr>
          </w:p>
        </w:tc>
        <w:tc>
          <w:tcPr>
            <w:tcW w:w="1843" w:type="dxa"/>
          </w:tcPr>
          <w:p w:rsidR="001E7A1E" w:rsidRPr="00B65E0A" w:rsidRDefault="001E7A1E" w:rsidP="00135D76">
            <w:pPr>
              <w:tabs>
                <w:tab w:val="left" w:pos="9639"/>
              </w:tabs>
              <w:ind w:right="40"/>
              <w:rPr>
                <w:sz w:val="24"/>
                <w:szCs w:val="24"/>
              </w:rPr>
            </w:pPr>
            <w:r w:rsidRPr="00B65E0A">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Гущарина Л. А.</w:t>
            </w:r>
          </w:p>
        </w:tc>
        <w:tc>
          <w:tcPr>
            <w:tcW w:w="1134" w:type="dxa"/>
          </w:tcPr>
          <w:p w:rsidR="001E7A1E" w:rsidRPr="00B65E0A" w:rsidRDefault="001E7A1E" w:rsidP="00135D76">
            <w:pPr>
              <w:tabs>
                <w:tab w:val="left" w:pos="9639"/>
              </w:tabs>
              <w:rPr>
                <w:sz w:val="24"/>
                <w:szCs w:val="24"/>
              </w:rPr>
            </w:pPr>
            <w:r>
              <w:rPr>
                <w:sz w:val="24"/>
                <w:szCs w:val="24"/>
              </w:rPr>
              <w:t>удостоверение</w:t>
            </w:r>
          </w:p>
        </w:tc>
        <w:tc>
          <w:tcPr>
            <w:tcW w:w="1701" w:type="dxa"/>
          </w:tcPr>
          <w:p w:rsidR="001E7A1E" w:rsidRPr="0015480A" w:rsidRDefault="001E7A1E" w:rsidP="00135D76">
            <w:pPr>
              <w:tabs>
                <w:tab w:val="left" w:pos="9639"/>
              </w:tabs>
              <w:ind w:right="40"/>
              <w:rPr>
                <w:sz w:val="24"/>
                <w:szCs w:val="24"/>
              </w:rPr>
            </w:pPr>
            <w:r w:rsidRPr="0015480A">
              <w:rPr>
                <w:sz w:val="24"/>
                <w:szCs w:val="24"/>
              </w:rPr>
              <w:t>серия</w:t>
            </w:r>
          </w:p>
          <w:p w:rsidR="001E7A1E" w:rsidRPr="0015480A" w:rsidRDefault="001E7A1E" w:rsidP="00135D76">
            <w:pPr>
              <w:tabs>
                <w:tab w:val="left" w:pos="9639"/>
              </w:tabs>
              <w:ind w:right="40"/>
              <w:rPr>
                <w:sz w:val="24"/>
                <w:szCs w:val="24"/>
              </w:rPr>
            </w:pPr>
            <w:r>
              <w:rPr>
                <w:sz w:val="24"/>
                <w:szCs w:val="24"/>
              </w:rPr>
              <w:t>583102878727</w:t>
            </w:r>
          </w:p>
          <w:p w:rsidR="001E7A1E" w:rsidRPr="0015480A" w:rsidRDefault="001E7A1E" w:rsidP="00135D76">
            <w:pPr>
              <w:tabs>
                <w:tab w:val="left" w:pos="9639"/>
              </w:tabs>
              <w:ind w:right="40"/>
              <w:rPr>
                <w:sz w:val="24"/>
                <w:szCs w:val="24"/>
              </w:rPr>
            </w:pPr>
            <w:r w:rsidRPr="0015480A">
              <w:rPr>
                <w:sz w:val="24"/>
                <w:szCs w:val="24"/>
              </w:rPr>
              <w:t>номер</w:t>
            </w:r>
          </w:p>
          <w:p w:rsidR="001E7A1E" w:rsidRPr="00B65E0A" w:rsidRDefault="001E7A1E" w:rsidP="00135D76">
            <w:pPr>
              <w:tabs>
                <w:tab w:val="left" w:pos="9639"/>
              </w:tabs>
              <w:ind w:right="40"/>
              <w:rPr>
                <w:sz w:val="24"/>
                <w:szCs w:val="24"/>
              </w:rPr>
            </w:pPr>
            <w:r>
              <w:rPr>
                <w:sz w:val="24"/>
                <w:szCs w:val="24"/>
              </w:rPr>
              <w:t>22Г0002145</w:t>
            </w:r>
          </w:p>
        </w:tc>
        <w:tc>
          <w:tcPr>
            <w:tcW w:w="1399" w:type="dxa"/>
          </w:tcPr>
          <w:p w:rsidR="001E7A1E" w:rsidRPr="00B65E0A" w:rsidRDefault="001E7A1E" w:rsidP="00135D76">
            <w:pPr>
              <w:tabs>
                <w:tab w:val="left" w:pos="9639"/>
              </w:tabs>
              <w:ind w:right="40"/>
              <w:rPr>
                <w:sz w:val="24"/>
                <w:szCs w:val="24"/>
              </w:rPr>
            </w:pPr>
            <w:r w:rsidRPr="0015480A">
              <w:rPr>
                <w:sz w:val="24"/>
                <w:szCs w:val="24"/>
              </w:rPr>
              <w:t>28.10.2022</w:t>
            </w:r>
          </w:p>
        </w:tc>
      </w:tr>
      <w:tr w:rsidR="001E7A1E" w:rsidRPr="00136E69" w:rsidTr="007C357F">
        <w:trPr>
          <w:trHeight w:val="1277"/>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202AA4">
            <w:pPr>
              <w:ind w:firstLine="720"/>
              <w:rPr>
                <w:sz w:val="24"/>
                <w:szCs w:val="24"/>
              </w:rPr>
            </w:pPr>
          </w:p>
        </w:tc>
        <w:tc>
          <w:tcPr>
            <w:tcW w:w="1843" w:type="dxa"/>
          </w:tcPr>
          <w:p w:rsidR="001E7A1E" w:rsidRPr="00B65E0A" w:rsidRDefault="001E7A1E" w:rsidP="00135D76">
            <w:pPr>
              <w:tabs>
                <w:tab w:val="left" w:pos="9639"/>
              </w:tabs>
              <w:ind w:right="40"/>
              <w:rPr>
                <w:sz w:val="24"/>
                <w:szCs w:val="24"/>
              </w:rPr>
            </w:pPr>
            <w:r w:rsidRPr="0015480A">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Сюндюкова</w:t>
            </w:r>
            <w:r w:rsidR="001F0CA7">
              <w:rPr>
                <w:sz w:val="24"/>
                <w:szCs w:val="24"/>
              </w:rPr>
              <w:t xml:space="preserve"> Е.</w:t>
            </w:r>
            <w:r>
              <w:rPr>
                <w:sz w:val="24"/>
                <w:szCs w:val="24"/>
              </w:rPr>
              <w:t>Е.</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15480A" w:rsidRDefault="001E7A1E" w:rsidP="00135D76">
            <w:pPr>
              <w:tabs>
                <w:tab w:val="left" w:pos="9639"/>
              </w:tabs>
              <w:ind w:right="40"/>
              <w:rPr>
                <w:sz w:val="24"/>
                <w:szCs w:val="24"/>
              </w:rPr>
            </w:pPr>
            <w:r w:rsidRPr="0015480A">
              <w:rPr>
                <w:sz w:val="24"/>
                <w:szCs w:val="24"/>
              </w:rPr>
              <w:t>серия</w:t>
            </w:r>
          </w:p>
          <w:p w:rsidR="001E7A1E" w:rsidRPr="0015480A" w:rsidRDefault="001E7A1E" w:rsidP="00135D76">
            <w:pPr>
              <w:tabs>
                <w:tab w:val="left" w:pos="9639"/>
              </w:tabs>
              <w:ind w:right="40"/>
              <w:rPr>
                <w:sz w:val="24"/>
                <w:szCs w:val="24"/>
              </w:rPr>
            </w:pPr>
            <w:r>
              <w:rPr>
                <w:sz w:val="24"/>
                <w:szCs w:val="24"/>
              </w:rPr>
              <w:t>583102878731</w:t>
            </w:r>
          </w:p>
          <w:p w:rsidR="001E7A1E" w:rsidRPr="0015480A" w:rsidRDefault="001E7A1E" w:rsidP="00135D76">
            <w:pPr>
              <w:tabs>
                <w:tab w:val="left" w:pos="9639"/>
              </w:tabs>
              <w:ind w:right="40"/>
              <w:rPr>
                <w:sz w:val="24"/>
                <w:szCs w:val="24"/>
              </w:rPr>
            </w:pPr>
            <w:r w:rsidRPr="0015480A">
              <w:rPr>
                <w:sz w:val="24"/>
                <w:szCs w:val="24"/>
              </w:rPr>
              <w:t>номер</w:t>
            </w:r>
          </w:p>
          <w:p w:rsidR="001E7A1E" w:rsidRPr="0015480A" w:rsidRDefault="001E7A1E" w:rsidP="00135D76">
            <w:pPr>
              <w:tabs>
                <w:tab w:val="left" w:pos="9639"/>
              </w:tabs>
              <w:ind w:right="40"/>
              <w:rPr>
                <w:sz w:val="24"/>
                <w:szCs w:val="24"/>
              </w:rPr>
            </w:pPr>
            <w:r>
              <w:rPr>
                <w:sz w:val="24"/>
                <w:szCs w:val="24"/>
              </w:rPr>
              <w:t>22Г0002149</w:t>
            </w:r>
          </w:p>
        </w:tc>
        <w:tc>
          <w:tcPr>
            <w:tcW w:w="1399" w:type="dxa"/>
          </w:tcPr>
          <w:p w:rsidR="001E7A1E" w:rsidRPr="0015480A" w:rsidRDefault="001E7A1E" w:rsidP="00135D76">
            <w:pPr>
              <w:tabs>
                <w:tab w:val="left" w:pos="9639"/>
              </w:tabs>
              <w:ind w:right="40"/>
              <w:rPr>
                <w:sz w:val="24"/>
                <w:szCs w:val="24"/>
              </w:rPr>
            </w:pPr>
            <w:r w:rsidRPr="0015480A">
              <w:rPr>
                <w:sz w:val="24"/>
                <w:szCs w:val="24"/>
              </w:rPr>
              <w:t>28.10.2022</w:t>
            </w:r>
          </w:p>
        </w:tc>
      </w:tr>
      <w:tr w:rsidR="001E7A1E" w:rsidRPr="00136E69" w:rsidTr="007C357F">
        <w:trPr>
          <w:trHeight w:val="1112"/>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202AA4">
            <w:pPr>
              <w:ind w:firstLine="720"/>
              <w:rPr>
                <w:sz w:val="24"/>
                <w:szCs w:val="24"/>
              </w:rPr>
            </w:pPr>
          </w:p>
        </w:tc>
        <w:tc>
          <w:tcPr>
            <w:tcW w:w="1843" w:type="dxa"/>
          </w:tcPr>
          <w:p w:rsidR="001E7A1E" w:rsidRPr="0015480A" w:rsidRDefault="001E7A1E" w:rsidP="00135D76">
            <w:pPr>
              <w:tabs>
                <w:tab w:val="left" w:pos="9639"/>
              </w:tabs>
              <w:ind w:right="40"/>
              <w:rPr>
                <w:sz w:val="24"/>
                <w:szCs w:val="24"/>
              </w:rPr>
            </w:pPr>
            <w:r w:rsidRPr="0015480A">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Панасенко К. Г.</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15480A" w:rsidRDefault="001E7A1E" w:rsidP="00135D76">
            <w:pPr>
              <w:tabs>
                <w:tab w:val="left" w:pos="9639"/>
              </w:tabs>
              <w:ind w:right="40"/>
              <w:rPr>
                <w:sz w:val="24"/>
                <w:szCs w:val="24"/>
              </w:rPr>
            </w:pPr>
            <w:r w:rsidRPr="0015480A">
              <w:rPr>
                <w:sz w:val="24"/>
                <w:szCs w:val="24"/>
              </w:rPr>
              <w:t>серия</w:t>
            </w:r>
          </w:p>
          <w:p w:rsidR="001E7A1E" w:rsidRPr="0015480A" w:rsidRDefault="001E7A1E" w:rsidP="00135D76">
            <w:pPr>
              <w:tabs>
                <w:tab w:val="left" w:pos="9639"/>
              </w:tabs>
              <w:ind w:right="40"/>
              <w:rPr>
                <w:sz w:val="24"/>
                <w:szCs w:val="24"/>
              </w:rPr>
            </w:pPr>
            <w:r>
              <w:rPr>
                <w:sz w:val="24"/>
                <w:szCs w:val="24"/>
              </w:rPr>
              <w:t>133101973850</w:t>
            </w:r>
          </w:p>
          <w:p w:rsidR="001E7A1E" w:rsidRPr="0015480A" w:rsidRDefault="001E7A1E" w:rsidP="00135D76">
            <w:pPr>
              <w:tabs>
                <w:tab w:val="left" w:pos="9639"/>
              </w:tabs>
              <w:ind w:right="40"/>
              <w:rPr>
                <w:sz w:val="24"/>
                <w:szCs w:val="24"/>
              </w:rPr>
            </w:pPr>
            <w:r w:rsidRPr="0015480A">
              <w:rPr>
                <w:sz w:val="24"/>
                <w:szCs w:val="24"/>
              </w:rPr>
              <w:t>номер</w:t>
            </w:r>
          </w:p>
          <w:p w:rsidR="001E7A1E" w:rsidRPr="0015480A" w:rsidRDefault="001E7A1E" w:rsidP="00135D76">
            <w:pPr>
              <w:tabs>
                <w:tab w:val="left" w:pos="9639"/>
              </w:tabs>
              <w:ind w:right="40"/>
              <w:rPr>
                <w:sz w:val="24"/>
                <w:szCs w:val="24"/>
              </w:rPr>
            </w:pPr>
            <w:r>
              <w:rPr>
                <w:sz w:val="24"/>
                <w:szCs w:val="24"/>
              </w:rPr>
              <w:t>22Г00000400</w:t>
            </w:r>
          </w:p>
        </w:tc>
        <w:tc>
          <w:tcPr>
            <w:tcW w:w="1399" w:type="dxa"/>
          </w:tcPr>
          <w:p w:rsidR="001E7A1E" w:rsidRPr="0015480A" w:rsidRDefault="001E7A1E" w:rsidP="00135D76">
            <w:pPr>
              <w:tabs>
                <w:tab w:val="left" w:pos="9639"/>
              </w:tabs>
              <w:ind w:right="40"/>
              <w:rPr>
                <w:sz w:val="24"/>
                <w:szCs w:val="24"/>
              </w:rPr>
            </w:pPr>
            <w:r w:rsidRPr="0015480A">
              <w:rPr>
                <w:sz w:val="24"/>
                <w:szCs w:val="24"/>
              </w:rPr>
              <w:t>28.10.2022</w:t>
            </w:r>
          </w:p>
        </w:tc>
      </w:tr>
      <w:tr w:rsidR="001E7A1E" w:rsidRPr="00136E69" w:rsidTr="007C357F">
        <w:trPr>
          <w:trHeight w:val="1131"/>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202AA4">
            <w:pPr>
              <w:ind w:firstLine="720"/>
              <w:rPr>
                <w:sz w:val="24"/>
                <w:szCs w:val="24"/>
              </w:rPr>
            </w:pPr>
          </w:p>
        </w:tc>
        <w:tc>
          <w:tcPr>
            <w:tcW w:w="1843" w:type="dxa"/>
          </w:tcPr>
          <w:p w:rsidR="001E7A1E" w:rsidRPr="0015480A" w:rsidRDefault="001E7A1E" w:rsidP="00135D76">
            <w:pPr>
              <w:tabs>
                <w:tab w:val="left" w:pos="9639"/>
              </w:tabs>
              <w:ind w:right="40"/>
              <w:rPr>
                <w:sz w:val="24"/>
                <w:szCs w:val="24"/>
              </w:rPr>
            </w:pPr>
            <w:r w:rsidRPr="003F15BA">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Киреева С. В.</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3F15BA" w:rsidRDefault="001E7A1E" w:rsidP="00135D76">
            <w:pPr>
              <w:tabs>
                <w:tab w:val="left" w:pos="9639"/>
              </w:tabs>
              <w:ind w:right="40"/>
              <w:rPr>
                <w:sz w:val="24"/>
                <w:szCs w:val="24"/>
              </w:rPr>
            </w:pPr>
            <w:r w:rsidRPr="003F15BA">
              <w:rPr>
                <w:sz w:val="24"/>
                <w:szCs w:val="24"/>
              </w:rPr>
              <w:t>серия</w:t>
            </w:r>
          </w:p>
          <w:p w:rsidR="001E7A1E" w:rsidRPr="003F15BA" w:rsidRDefault="001E7A1E" w:rsidP="00135D76">
            <w:pPr>
              <w:tabs>
                <w:tab w:val="left" w:pos="9639"/>
              </w:tabs>
              <w:ind w:right="40"/>
              <w:rPr>
                <w:sz w:val="24"/>
                <w:szCs w:val="24"/>
              </w:rPr>
            </w:pPr>
            <w:r>
              <w:rPr>
                <w:sz w:val="24"/>
                <w:szCs w:val="24"/>
              </w:rPr>
              <w:t>583102878735</w:t>
            </w:r>
          </w:p>
          <w:p w:rsidR="001E7A1E" w:rsidRPr="003F15BA" w:rsidRDefault="001E7A1E" w:rsidP="00135D76">
            <w:pPr>
              <w:tabs>
                <w:tab w:val="left" w:pos="9639"/>
              </w:tabs>
              <w:ind w:right="40"/>
              <w:rPr>
                <w:sz w:val="24"/>
                <w:szCs w:val="24"/>
              </w:rPr>
            </w:pPr>
            <w:r w:rsidRPr="003F15BA">
              <w:rPr>
                <w:sz w:val="24"/>
                <w:szCs w:val="24"/>
              </w:rPr>
              <w:t>номер</w:t>
            </w:r>
          </w:p>
          <w:p w:rsidR="001E7A1E" w:rsidRPr="0015480A" w:rsidRDefault="001E7A1E" w:rsidP="00135D76">
            <w:pPr>
              <w:tabs>
                <w:tab w:val="left" w:pos="9639"/>
              </w:tabs>
              <w:ind w:right="40"/>
              <w:rPr>
                <w:sz w:val="24"/>
                <w:szCs w:val="24"/>
              </w:rPr>
            </w:pPr>
            <w:r>
              <w:rPr>
                <w:sz w:val="24"/>
                <w:szCs w:val="24"/>
              </w:rPr>
              <w:t>22Г0002153</w:t>
            </w:r>
          </w:p>
        </w:tc>
        <w:tc>
          <w:tcPr>
            <w:tcW w:w="1399" w:type="dxa"/>
          </w:tcPr>
          <w:p w:rsidR="001E7A1E" w:rsidRPr="0015480A" w:rsidRDefault="001E7A1E" w:rsidP="00135D76">
            <w:pPr>
              <w:tabs>
                <w:tab w:val="left" w:pos="9639"/>
              </w:tabs>
              <w:ind w:right="40"/>
              <w:rPr>
                <w:sz w:val="24"/>
                <w:szCs w:val="24"/>
              </w:rPr>
            </w:pPr>
            <w:r w:rsidRPr="003F15BA">
              <w:rPr>
                <w:sz w:val="24"/>
                <w:szCs w:val="24"/>
              </w:rPr>
              <w:t>28.10.2022</w:t>
            </w:r>
          </w:p>
        </w:tc>
      </w:tr>
      <w:tr w:rsidR="001E7A1E" w:rsidRPr="00136E69" w:rsidTr="007C357F">
        <w:trPr>
          <w:trHeight w:val="1120"/>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202AA4">
            <w:pPr>
              <w:ind w:firstLine="720"/>
              <w:rPr>
                <w:sz w:val="24"/>
                <w:szCs w:val="24"/>
              </w:rPr>
            </w:pPr>
          </w:p>
        </w:tc>
        <w:tc>
          <w:tcPr>
            <w:tcW w:w="1843" w:type="dxa"/>
          </w:tcPr>
          <w:p w:rsidR="001E7A1E" w:rsidRPr="003F15BA" w:rsidRDefault="001E7A1E" w:rsidP="00135D76">
            <w:pPr>
              <w:tabs>
                <w:tab w:val="left" w:pos="9639"/>
              </w:tabs>
              <w:ind w:right="40"/>
              <w:rPr>
                <w:sz w:val="24"/>
                <w:szCs w:val="24"/>
              </w:rPr>
            </w:pPr>
            <w:r w:rsidRPr="00DA029F">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Маркина Н. А.</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DA029F" w:rsidRDefault="001E7A1E" w:rsidP="00135D76">
            <w:pPr>
              <w:tabs>
                <w:tab w:val="left" w:pos="9639"/>
              </w:tabs>
              <w:ind w:right="40"/>
              <w:rPr>
                <w:sz w:val="24"/>
                <w:szCs w:val="24"/>
              </w:rPr>
            </w:pPr>
            <w:r w:rsidRPr="00DA029F">
              <w:rPr>
                <w:sz w:val="24"/>
                <w:szCs w:val="24"/>
              </w:rPr>
              <w:t>серия</w:t>
            </w:r>
          </w:p>
          <w:p w:rsidR="001E7A1E" w:rsidRPr="00DA029F" w:rsidRDefault="001E7A1E" w:rsidP="00135D76">
            <w:pPr>
              <w:tabs>
                <w:tab w:val="left" w:pos="9639"/>
              </w:tabs>
              <w:ind w:right="40"/>
              <w:rPr>
                <w:sz w:val="24"/>
                <w:szCs w:val="24"/>
              </w:rPr>
            </w:pPr>
            <w:r>
              <w:rPr>
                <w:sz w:val="24"/>
                <w:szCs w:val="24"/>
              </w:rPr>
              <w:t>583102878723</w:t>
            </w:r>
          </w:p>
          <w:p w:rsidR="001E7A1E" w:rsidRPr="00DA029F" w:rsidRDefault="001E7A1E" w:rsidP="00135D76">
            <w:pPr>
              <w:tabs>
                <w:tab w:val="left" w:pos="9639"/>
              </w:tabs>
              <w:ind w:right="40"/>
              <w:rPr>
                <w:sz w:val="24"/>
                <w:szCs w:val="24"/>
              </w:rPr>
            </w:pPr>
            <w:r w:rsidRPr="00DA029F">
              <w:rPr>
                <w:sz w:val="24"/>
                <w:szCs w:val="24"/>
              </w:rPr>
              <w:t>номер</w:t>
            </w:r>
          </w:p>
          <w:p w:rsidR="001E7A1E" w:rsidRPr="003F15BA" w:rsidRDefault="001E7A1E" w:rsidP="00135D76">
            <w:pPr>
              <w:tabs>
                <w:tab w:val="left" w:pos="9639"/>
              </w:tabs>
              <w:ind w:right="40"/>
              <w:rPr>
                <w:sz w:val="24"/>
                <w:szCs w:val="24"/>
              </w:rPr>
            </w:pPr>
            <w:r>
              <w:rPr>
                <w:sz w:val="24"/>
                <w:szCs w:val="24"/>
              </w:rPr>
              <w:t>22Г0002141</w:t>
            </w:r>
          </w:p>
        </w:tc>
        <w:tc>
          <w:tcPr>
            <w:tcW w:w="1399" w:type="dxa"/>
          </w:tcPr>
          <w:p w:rsidR="001E7A1E" w:rsidRPr="003F15BA" w:rsidRDefault="001E7A1E" w:rsidP="00135D76">
            <w:pPr>
              <w:tabs>
                <w:tab w:val="left" w:pos="9639"/>
              </w:tabs>
              <w:ind w:right="40"/>
              <w:rPr>
                <w:sz w:val="24"/>
                <w:szCs w:val="24"/>
              </w:rPr>
            </w:pPr>
            <w:r w:rsidRPr="00DA029F">
              <w:rPr>
                <w:sz w:val="24"/>
                <w:szCs w:val="24"/>
              </w:rPr>
              <w:t>28.10.2022</w:t>
            </w:r>
          </w:p>
        </w:tc>
      </w:tr>
      <w:tr w:rsidR="001E7A1E" w:rsidRPr="00136E69" w:rsidTr="007C357F">
        <w:trPr>
          <w:trHeight w:val="1114"/>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202AA4" w:rsidRDefault="001E7A1E" w:rsidP="00202AA4">
            <w:pPr>
              <w:ind w:firstLine="720"/>
              <w:rPr>
                <w:sz w:val="24"/>
                <w:szCs w:val="24"/>
              </w:rPr>
            </w:pPr>
          </w:p>
        </w:tc>
        <w:tc>
          <w:tcPr>
            <w:tcW w:w="1843" w:type="dxa"/>
          </w:tcPr>
          <w:p w:rsidR="001E7A1E" w:rsidRDefault="001E7A1E" w:rsidP="00135D76">
            <w:pPr>
              <w:tabs>
                <w:tab w:val="left" w:pos="9639"/>
              </w:tabs>
              <w:ind w:right="40"/>
              <w:rPr>
                <w:sz w:val="24"/>
                <w:szCs w:val="24"/>
              </w:rPr>
            </w:pPr>
            <w:r w:rsidRPr="002C7101">
              <w:rPr>
                <w:sz w:val="24"/>
                <w:szCs w:val="24"/>
              </w:rPr>
              <w:t>с 10 октября 2022 г. по 27 октября 2022 г.</w:t>
            </w:r>
          </w:p>
          <w:p w:rsidR="001E7A1E" w:rsidRPr="00202AA4" w:rsidRDefault="001E7A1E" w:rsidP="001E7A1E">
            <w:pPr>
              <w:rPr>
                <w:sz w:val="24"/>
                <w:szCs w:val="24"/>
              </w:rPr>
            </w:pPr>
          </w:p>
        </w:tc>
        <w:tc>
          <w:tcPr>
            <w:tcW w:w="2126" w:type="dxa"/>
          </w:tcPr>
          <w:p w:rsidR="001E7A1E" w:rsidRDefault="001E7A1E" w:rsidP="00135D76">
            <w:pPr>
              <w:tabs>
                <w:tab w:val="left" w:pos="9639"/>
              </w:tabs>
              <w:ind w:right="40"/>
              <w:rPr>
                <w:sz w:val="24"/>
                <w:szCs w:val="24"/>
              </w:rPr>
            </w:pPr>
            <w:r>
              <w:rPr>
                <w:sz w:val="24"/>
                <w:szCs w:val="24"/>
              </w:rPr>
              <w:t>Курчаткина О. В</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2C7101" w:rsidRDefault="001E7A1E" w:rsidP="00135D76">
            <w:pPr>
              <w:tabs>
                <w:tab w:val="left" w:pos="9639"/>
              </w:tabs>
              <w:ind w:right="40"/>
              <w:rPr>
                <w:sz w:val="24"/>
                <w:szCs w:val="24"/>
              </w:rPr>
            </w:pPr>
            <w:r w:rsidRPr="002C7101">
              <w:rPr>
                <w:sz w:val="24"/>
                <w:szCs w:val="24"/>
              </w:rPr>
              <w:t>серия</w:t>
            </w:r>
          </w:p>
          <w:p w:rsidR="001E7A1E" w:rsidRPr="002C7101" w:rsidRDefault="001E7A1E" w:rsidP="00135D76">
            <w:pPr>
              <w:tabs>
                <w:tab w:val="left" w:pos="9639"/>
              </w:tabs>
              <w:ind w:right="40"/>
              <w:rPr>
                <w:sz w:val="24"/>
                <w:szCs w:val="24"/>
              </w:rPr>
            </w:pPr>
            <w:r>
              <w:rPr>
                <w:sz w:val="24"/>
                <w:szCs w:val="24"/>
              </w:rPr>
              <w:t>583102878854</w:t>
            </w:r>
          </w:p>
          <w:p w:rsidR="001E7A1E" w:rsidRPr="002C7101" w:rsidRDefault="001E7A1E" w:rsidP="00135D76">
            <w:pPr>
              <w:tabs>
                <w:tab w:val="left" w:pos="9639"/>
              </w:tabs>
              <w:ind w:right="40"/>
              <w:rPr>
                <w:sz w:val="24"/>
                <w:szCs w:val="24"/>
              </w:rPr>
            </w:pPr>
            <w:r w:rsidRPr="002C7101">
              <w:rPr>
                <w:sz w:val="24"/>
                <w:szCs w:val="24"/>
              </w:rPr>
              <w:t>номер</w:t>
            </w:r>
          </w:p>
          <w:p w:rsidR="001E7A1E" w:rsidRPr="00DA029F" w:rsidRDefault="001E7A1E" w:rsidP="00135D76">
            <w:pPr>
              <w:tabs>
                <w:tab w:val="left" w:pos="9639"/>
              </w:tabs>
              <w:ind w:right="40"/>
              <w:rPr>
                <w:sz w:val="24"/>
                <w:szCs w:val="24"/>
              </w:rPr>
            </w:pPr>
            <w:r>
              <w:rPr>
                <w:sz w:val="24"/>
                <w:szCs w:val="24"/>
              </w:rPr>
              <w:t>22Г0002264</w:t>
            </w:r>
          </w:p>
        </w:tc>
        <w:tc>
          <w:tcPr>
            <w:tcW w:w="1399" w:type="dxa"/>
          </w:tcPr>
          <w:p w:rsidR="001E7A1E" w:rsidRPr="00DA029F" w:rsidRDefault="001E7A1E" w:rsidP="00135D76">
            <w:pPr>
              <w:tabs>
                <w:tab w:val="left" w:pos="9639"/>
              </w:tabs>
              <w:ind w:right="40"/>
              <w:rPr>
                <w:sz w:val="24"/>
                <w:szCs w:val="24"/>
              </w:rPr>
            </w:pPr>
            <w:r w:rsidRPr="002C7101">
              <w:rPr>
                <w:sz w:val="24"/>
                <w:szCs w:val="24"/>
              </w:rPr>
              <w:t>28.10.2022</w:t>
            </w:r>
          </w:p>
        </w:tc>
      </w:tr>
      <w:tr w:rsidR="001E7A1E" w:rsidRPr="00136E69" w:rsidTr="007C357F">
        <w:trPr>
          <w:trHeight w:val="1216"/>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Pr="002C7101" w:rsidRDefault="001E7A1E" w:rsidP="00135D76">
            <w:pPr>
              <w:tabs>
                <w:tab w:val="left" w:pos="9639"/>
              </w:tabs>
              <w:ind w:right="40"/>
              <w:rPr>
                <w:sz w:val="24"/>
                <w:szCs w:val="24"/>
              </w:rPr>
            </w:pPr>
            <w:r w:rsidRPr="00211738">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Палаткина О. Е.</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211738" w:rsidRDefault="001E7A1E" w:rsidP="00135D76">
            <w:pPr>
              <w:tabs>
                <w:tab w:val="left" w:pos="9639"/>
              </w:tabs>
              <w:ind w:right="40"/>
              <w:rPr>
                <w:sz w:val="24"/>
                <w:szCs w:val="24"/>
              </w:rPr>
            </w:pPr>
            <w:r w:rsidRPr="00211738">
              <w:rPr>
                <w:sz w:val="24"/>
                <w:szCs w:val="24"/>
              </w:rPr>
              <w:t>серия</w:t>
            </w:r>
          </w:p>
          <w:p w:rsidR="001E7A1E" w:rsidRPr="00211738" w:rsidRDefault="001E7A1E" w:rsidP="00135D76">
            <w:pPr>
              <w:tabs>
                <w:tab w:val="left" w:pos="9639"/>
              </w:tabs>
              <w:ind w:right="40"/>
              <w:rPr>
                <w:sz w:val="24"/>
                <w:szCs w:val="24"/>
              </w:rPr>
            </w:pPr>
            <w:r>
              <w:rPr>
                <w:sz w:val="24"/>
                <w:szCs w:val="24"/>
              </w:rPr>
              <w:t>583102878724</w:t>
            </w:r>
          </w:p>
          <w:p w:rsidR="001E7A1E" w:rsidRPr="00211738" w:rsidRDefault="001E7A1E" w:rsidP="00135D76">
            <w:pPr>
              <w:tabs>
                <w:tab w:val="left" w:pos="9639"/>
              </w:tabs>
              <w:ind w:right="40"/>
              <w:rPr>
                <w:sz w:val="24"/>
                <w:szCs w:val="24"/>
              </w:rPr>
            </w:pPr>
            <w:r w:rsidRPr="00211738">
              <w:rPr>
                <w:sz w:val="24"/>
                <w:szCs w:val="24"/>
              </w:rPr>
              <w:t>номер</w:t>
            </w:r>
          </w:p>
          <w:p w:rsidR="001E7A1E" w:rsidRPr="002C7101" w:rsidRDefault="001E7A1E" w:rsidP="00135D76">
            <w:pPr>
              <w:tabs>
                <w:tab w:val="left" w:pos="9639"/>
              </w:tabs>
              <w:ind w:right="40"/>
              <w:rPr>
                <w:sz w:val="24"/>
                <w:szCs w:val="24"/>
              </w:rPr>
            </w:pPr>
            <w:r>
              <w:rPr>
                <w:sz w:val="24"/>
                <w:szCs w:val="24"/>
              </w:rPr>
              <w:t>22Г0002142</w:t>
            </w:r>
          </w:p>
        </w:tc>
        <w:tc>
          <w:tcPr>
            <w:tcW w:w="1399" w:type="dxa"/>
          </w:tcPr>
          <w:p w:rsidR="001E7A1E" w:rsidRPr="002C7101" w:rsidRDefault="001E7A1E" w:rsidP="00135D76">
            <w:pPr>
              <w:tabs>
                <w:tab w:val="left" w:pos="9639"/>
              </w:tabs>
              <w:ind w:right="40"/>
              <w:rPr>
                <w:sz w:val="24"/>
                <w:szCs w:val="24"/>
              </w:rPr>
            </w:pPr>
            <w:r w:rsidRPr="00211738">
              <w:rPr>
                <w:sz w:val="24"/>
                <w:szCs w:val="24"/>
              </w:rPr>
              <w:t>28.10.2022</w:t>
            </w:r>
          </w:p>
        </w:tc>
      </w:tr>
      <w:tr w:rsidR="001E7A1E" w:rsidRPr="00136E69" w:rsidTr="007C357F">
        <w:trPr>
          <w:trHeight w:val="1262"/>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Default="001E7A1E" w:rsidP="00135D76">
            <w:pPr>
              <w:tabs>
                <w:tab w:val="left" w:pos="9639"/>
              </w:tabs>
              <w:ind w:right="40"/>
              <w:rPr>
                <w:sz w:val="24"/>
                <w:szCs w:val="24"/>
              </w:rPr>
            </w:pPr>
            <w:r w:rsidRPr="00F55DAF">
              <w:rPr>
                <w:sz w:val="24"/>
                <w:szCs w:val="24"/>
              </w:rPr>
              <w:t>с 10 октября 2022 г. по 27 октября 2022 г.</w:t>
            </w:r>
          </w:p>
          <w:p w:rsidR="001E7A1E" w:rsidRPr="00982AD0" w:rsidRDefault="001E7A1E" w:rsidP="00135D76">
            <w:pPr>
              <w:tabs>
                <w:tab w:val="left" w:pos="9639"/>
              </w:tabs>
              <w:ind w:right="40"/>
              <w:rPr>
                <w:sz w:val="24"/>
                <w:szCs w:val="24"/>
              </w:rPr>
            </w:pPr>
          </w:p>
        </w:tc>
        <w:tc>
          <w:tcPr>
            <w:tcW w:w="2126" w:type="dxa"/>
          </w:tcPr>
          <w:p w:rsidR="001E7A1E" w:rsidRDefault="001E7A1E" w:rsidP="00135D76">
            <w:pPr>
              <w:tabs>
                <w:tab w:val="left" w:pos="9639"/>
              </w:tabs>
              <w:ind w:right="40"/>
              <w:rPr>
                <w:sz w:val="24"/>
                <w:szCs w:val="24"/>
              </w:rPr>
            </w:pPr>
            <w:r>
              <w:rPr>
                <w:sz w:val="24"/>
                <w:szCs w:val="24"/>
              </w:rPr>
              <w:t>Доронькина А. А.</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F55DAF" w:rsidRDefault="001E7A1E" w:rsidP="00135D76">
            <w:pPr>
              <w:tabs>
                <w:tab w:val="left" w:pos="9639"/>
              </w:tabs>
              <w:ind w:right="40"/>
              <w:rPr>
                <w:sz w:val="24"/>
                <w:szCs w:val="24"/>
              </w:rPr>
            </w:pPr>
            <w:r w:rsidRPr="00F55DAF">
              <w:rPr>
                <w:sz w:val="24"/>
                <w:szCs w:val="24"/>
              </w:rPr>
              <w:t>серия</w:t>
            </w:r>
          </w:p>
          <w:p w:rsidR="001E7A1E" w:rsidRPr="00F55DAF" w:rsidRDefault="001E7A1E" w:rsidP="00135D76">
            <w:pPr>
              <w:tabs>
                <w:tab w:val="left" w:pos="9639"/>
              </w:tabs>
              <w:ind w:right="40"/>
              <w:rPr>
                <w:sz w:val="24"/>
                <w:szCs w:val="24"/>
              </w:rPr>
            </w:pPr>
            <w:r>
              <w:rPr>
                <w:sz w:val="24"/>
                <w:szCs w:val="24"/>
              </w:rPr>
              <w:t>583102878733</w:t>
            </w:r>
          </w:p>
          <w:p w:rsidR="001E7A1E" w:rsidRPr="00F55DAF" w:rsidRDefault="001E7A1E" w:rsidP="00135D76">
            <w:pPr>
              <w:tabs>
                <w:tab w:val="left" w:pos="9639"/>
              </w:tabs>
              <w:ind w:right="40"/>
              <w:rPr>
                <w:sz w:val="24"/>
                <w:szCs w:val="24"/>
              </w:rPr>
            </w:pPr>
            <w:r w:rsidRPr="00F55DAF">
              <w:rPr>
                <w:sz w:val="24"/>
                <w:szCs w:val="24"/>
              </w:rPr>
              <w:t>номер</w:t>
            </w:r>
          </w:p>
          <w:p w:rsidR="001E7A1E" w:rsidRPr="00982AD0" w:rsidRDefault="001E7A1E" w:rsidP="00135D76">
            <w:pPr>
              <w:tabs>
                <w:tab w:val="left" w:pos="9639"/>
              </w:tabs>
              <w:ind w:right="40"/>
              <w:rPr>
                <w:sz w:val="24"/>
                <w:szCs w:val="24"/>
              </w:rPr>
            </w:pPr>
            <w:r>
              <w:rPr>
                <w:sz w:val="24"/>
                <w:szCs w:val="24"/>
              </w:rPr>
              <w:t>22Г0002151</w:t>
            </w:r>
          </w:p>
        </w:tc>
        <w:tc>
          <w:tcPr>
            <w:tcW w:w="1399" w:type="dxa"/>
          </w:tcPr>
          <w:p w:rsidR="001E7A1E" w:rsidRPr="00982AD0" w:rsidRDefault="001E7A1E" w:rsidP="00135D76">
            <w:pPr>
              <w:tabs>
                <w:tab w:val="left" w:pos="9639"/>
              </w:tabs>
              <w:ind w:right="40"/>
              <w:rPr>
                <w:sz w:val="24"/>
                <w:szCs w:val="24"/>
              </w:rPr>
            </w:pPr>
            <w:r w:rsidRPr="00F55DAF">
              <w:rPr>
                <w:sz w:val="24"/>
                <w:szCs w:val="24"/>
              </w:rPr>
              <w:t>28.10.2022</w:t>
            </w:r>
          </w:p>
        </w:tc>
      </w:tr>
      <w:tr w:rsidR="001E7A1E" w:rsidRPr="00136E69" w:rsidTr="007C357F">
        <w:trPr>
          <w:trHeight w:val="1222"/>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Pr="00211738" w:rsidRDefault="001E7A1E" w:rsidP="00135D76">
            <w:pPr>
              <w:tabs>
                <w:tab w:val="left" w:pos="9639"/>
              </w:tabs>
              <w:ind w:right="40"/>
              <w:rPr>
                <w:sz w:val="24"/>
                <w:szCs w:val="24"/>
              </w:rPr>
            </w:pPr>
            <w:r w:rsidRPr="00982AD0">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Серекова Е. В.</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982AD0" w:rsidRDefault="001E7A1E" w:rsidP="00135D76">
            <w:pPr>
              <w:tabs>
                <w:tab w:val="left" w:pos="9639"/>
              </w:tabs>
              <w:ind w:right="40"/>
              <w:rPr>
                <w:sz w:val="24"/>
                <w:szCs w:val="24"/>
              </w:rPr>
            </w:pPr>
            <w:r w:rsidRPr="00982AD0">
              <w:rPr>
                <w:sz w:val="24"/>
                <w:szCs w:val="24"/>
              </w:rPr>
              <w:t>серия</w:t>
            </w:r>
          </w:p>
          <w:p w:rsidR="001E7A1E" w:rsidRPr="00982AD0" w:rsidRDefault="001E7A1E" w:rsidP="00135D76">
            <w:pPr>
              <w:tabs>
                <w:tab w:val="left" w:pos="9639"/>
              </w:tabs>
              <w:ind w:right="40"/>
              <w:rPr>
                <w:sz w:val="24"/>
                <w:szCs w:val="24"/>
              </w:rPr>
            </w:pPr>
            <w:r>
              <w:rPr>
                <w:sz w:val="24"/>
                <w:szCs w:val="24"/>
              </w:rPr>
              <w:t>583102878725</w:t>
            </w:r>
          </w:p>
          <w:p w:rsidR="001E7A1E" w:rsidRPr="00982AD0" w:rsidRDefault="001E7A1E" w:rsidP="00135D76">
            <w:pPr>
              <w:tabs>
                <w:tab w:val="left" w:pos="9639"/>
              </w:tabs>
              <w:ind w:right="40"/>
              <w:rPr>
                <w:sz w:val="24"/>
                <w:szCs w:val="24"/>
              </w:rPr>
            </w:pPr>
            <w:r w:rsidRPr="00982AD0">
              <w:rPr>
                <w:sz w:val="24"/>
                <w:szCs w:val="24"/>
              </w:rPr>
              <w:t>номер</w:t>
            </w:r>
          </w:p>
          <w:p w:rsidR="001E7A1E" w:rsidRPr="00211738" w:rsidRDefault="001E7A1E" w:rsidP="00135D76">
            <w:pPr>
              <w:tabs>
                <w:tab w:val="left" w:pos="9639"/>
              </w:tabs>
              <w:ind w:right="40"/>
              <w:rPr>
                <w:sz w:val="24"/>
                <w:szCs w:val="24"/>
              </w:rPr>
            </w:pPr>
            <w:r>
              <w:rPr>
                <w:sz w:val="24"/>
                <w:szCs w:val="24"/>
              </w:rPr>
              <w:t>22Г0002143</w:t>
            </w:r>
          </w:p>
        </w:tc>
        <w:tc>
          <w:tcPr>
            <w:tcW w:w="1399" w:type="dxa"/>
          </w:tcPr>
          <w:p w:rsidR="001E7A1E" w:rsidRPr="00211738" w:rsidRDefault="001E7A1E" w:rsidP="00135D76">
            <w:pPr>
              <w:tabs>
                <w:tab w:val="left" w:pos="9639"/>
              </w:tabs>
              <w:ind w:right="40"/>
              <w:rPr>
                <w:sz w:val="24"/>
                <w:szCs w:val="24"/>
              </w:rPr>
            </w:pPr>
            <w:r w:rsidRPr="00982AD0">
              <w:rPr>
                <w:sz w:val="24"/>
                <w:szCs w:val="24"/>
              </w:rPr>
              <w:t>28.10.2022</w:t>
            </w:r>
          </w:p>
        </w:tc>
      </w:tr>
      <w:tr w:rsidR="001E7A1E" w:rsidRPr="00136E69" w:rsidTr="007C357F">
        <w:trPr>
          <w:trHeight w:val="1140"/>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Pr="00CA5C20" w:rsidRDefault="001E7A1E" w:rsidP="00135D76">
            <w:pPr>
              <w:tabs>
                <w:tab w:val="left" w:pos="9639"/>
              </w:tabs>
              <w:ind w:right="40"/>
              <w:rPr>
                <w:sz w:val="24"/>
                <w:szCs w:val="24"/>
              </w:rPr>
            </w:pPr>
            <w:r w:rsidRPr="00365901">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Баева К. А.</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365901" w:rsidRDefault="001E7A1E" w:rsidP="00135D76">
            <w:pPr>
              <w:tabs>
                <w:tab w:val="left" w:pos="9639"/>
              </w:tabs>
              <w:ind w:right="40"/>
              <w:rPr>
                <w:sz w:val="24"/>
                <w:szCs w:val="24"/>
              </w:rPr>
            </w:pPr>
            <w:r w:rsidRPr="00365901">
              <w:rPr>
                <w:sz w:val="24"/>
                <w:szCs w:val="24"/>
              </w:rPr>
              <w:t>серия</w:t>
            </w:r>
          </w:p>
          <w:p w:rsidR="001E7A1E" w:rsidRPr="00365901" w:rsidRDefault="001E7A1E" w:rsidP="00135D76">
            <w:pPr>
              <w:tabs>
                <w:tab w:val="left" w:pos="9639"/>
              </w:tabs>
              <w:ind w:right="40"/>
              <w:rPr>
                <w:sz w:val="24"/>
                <w:szCs w:val="24"/>
              </w:rPr>
            </w:pPr>
            <w:r>
              <w:rPr>
                <w:sz w:val="24"/>
                <w:szCs w:val="24"/>
              </w:rPr>
              <w:t>583102878734</w:t>
            </w:r>
          </w:p>
          <w:p w:rsidR="001E7A1E" w:rsidRPr="00365901" w:rsidRDefault="001E7A1E" w:rsidP="00135D76">
            <w:pPr>
              <w:tabs>
                <w:tab w:val="left" w:pos="9639"/>
              </w:tabs>
              <w:ind w:right="40"/>
              <w:rPr>
                <w:sz w:val="24"/>
                <w:szCs w:val="24"/>
              </w:rPr>
            </w:pPr>
            <w:r w:rsidRPr="00365901">
              <w:rPr>
                <w:sz w:val="24"/>
                <w:szCs w:val="24"/>
              </w:rPr>
              <w:t>номер</w:t>
            </w:r>
          </w:p>
          <w:p w:rsidR="001E7A1E" w:rsidRPr="00CA5C20" w:rsidRDefault="001E7A1E" w:rsidP="00135D76">
            <w:pPr>
              <w:tabs>
                <w:tab w:val="left" w:pos="9639"/>
              </w:tabs>
              <w:ind w:right="40"/>
              <w:rPr>
                <w:sz w:val="24"/>
                <w:szCs w:val="24"/>
              </w:rPr>
            </w:pPr>
            <w:r>
              <w:rPr>
                <w:sz w:val="24"/>
                <w:szCs w:val="24"/>
              </w:rPr>
              <w:t>22Г0002152</w:t>
            </w:r>
          </w:p>
        </w:tc>
        <w:tc>
          <w:tcPr>
            <w:tcW w:w="1399" w:type="dxa"/>
          </w:tcPr>
          <w:p w:rsidR="001E7A1E" w:rsidRPr="00CA5C20" w:rsidRDefault="001E7A1E" w:rsidP="00135D76">
            <w:pPr>
              <w:tabs>
                <w:tab w:val="left" w:pos="9639"/>
              </w:tabs>
              <w:ind w:right="40"/>
              <w:rPr>
                <w:sz w:val="24"/>
                <w:szCs w:val="24"/>
              </w:rPr>
            </w:pPr>
            <w:r w:rsidRPr="00365901">
              <w:rPr>
                <w:sz w:val="24"/>
                <w:szCs w:val="24"/>
              </w:rPr>
              <w:t>28.10.2022</w:t>
            </w:r>
          </w:p>
        </w:tc>
      </w:tr>
      <w:tr w:rsidR="001E7A1E" w:rsidRPr="00136E69" w:rsidTr="007C357F">
        <w:trPr>
          <w:trHeight w:val="1016"/>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Pr="00CA5C20" w:rsidRDefault="001E7A1E" w:rsidP="00135D76">
            <w:pPr>
              <w:tabs>
                <w:tab w:val="left" w:pos="9639"/>
              </w:tabs>
              <w:ind w:right="40"/>
              <w:rPr>
                <w:sz w:val="24"/>
                <w:szCs w:val="24"/>
              </w:rPr>
            </w:pPr>
            <w:r w:rsidRPr="00F55DAF">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Гутрина Е. А.</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F55DAF" w:rsidRDefault="001E7A1E" w:rsidP="00135D76">
            <w:pPr>
              <w:tabs>
                <w:tab w:val="left" w:pos="9639"/>
              </w:tabs>
              <w:ind w:right="40"/>
              <w:rPr>
                <w:sz w:val="24"/>
                <w:szCs w:val="24"/>
              </w:rPr>
            </w:pPr>
            <w:r w:rsidRPr="00F55DAF">
              <w:rPr>
                <w:sz w:val="24"/>
                <w:szCs w:val="24"/>
              </w:rPr>
              <w:t>серия</w:t>
            </w:r>
          </w:p>
          <w:p w:rsidR="001E7A1E" w:rsidRPr="00F55DAF" w:rsidRDefault="001E7A1E" w:rsidP="00135D76">
            <w:pPr>
              <w:tabs>
                <w:tab w:val="left" w:pos="9639"/>
              </w:tabs>
              <w:ind w:right="40"/>
              <w:rPr>
                <w:sz w:val="24"/>
                <w:szCs w:val="24"/>
              </w:rPr>
            </w:pPr>
            <w:r>
              <w:rPr>
                <w:sz w:val="24"/>
                <w:szCs w:val="24"/>
              </w:rPr>
              <w:t>583102878722</w:t>
            </w:r>
          </w:p>
          <w:p w:rsidR="001E7A1E" w:rsidRPr="00F55DAF" w:rsidRDefault="001E7A1E" w:rsidP="00135D76">
            <w:pPr>
              <w:tabs>
                <w:tab w:val="left" w:pos="9639"/>
              </w:tabs>
              <w:ind w:right="40"/>
              <w:rPr>
                <w:sz w:val="24"/>
                <w:szCs w:val="24"/>
              </w:rPr>
            </w:pPr>
            <w:r w:rsidRPr="00F55DAF">
              <w:rPr>
                <w:sz w:val="24"/>
                <w:szCs w:val="24"/>
              </w:rPr>
              <w:t>номер</w:t>
            </w:r>
          </w:p>
          <w:p w:rsidR="001E7A1E" w:rsidRPr="00CA5C20" w:rsidRDefault="001E7A1E" w:rsidP="00135D76">
            <w:pPr>
              <w:tabs>
                <w:tab w:val="left" w:pos="9639"/>
              </w:tabs>
              <w:ind w:right="40"/>
              <w:rPr>
                <w:sz w:val="24"/>
                <w:szCs w:val="24"/>
              </w:rPr>
            </w:pPr>
            <w:r>
              <w:rPr>
                <w:sz w:val="24"/>
                <w:szCs w:val="24"/>
              </w:rPr>
              <w:t>22Г0002140</w:t>
            </w:r>
          </w:p>
        </w:tc>
        <w:tc>
          <w:tcPr>
            <w:tcW w:w="1399" w:type="dxa"/>
          </w:tcPr>
          <w:p w:rsidR="001E7A1E" w:rsidRPr="00CA5C20" w:rsidRDefault="001E7A1E" w:rsidP="00135D76">
            <w:pPr>
              <w:tabs>
                <w:tab w:val="left" w:pos="9639"/>
              </w:tabs>
              <w:ind w:right="40"/>
              <w:rPr>
                <w:sz w:val="24"/>
                <w:szCs w:val="24"/>
              </w:rPr>
            </w:pPr>
            <w:r w:rsidRPr="00F55DAF">
              <w:rPr>
                <w:sz w:val="24"/>
                <w:szCs w:val="24"/>
              </w:rPr>
              <w:t>28.10.2022</w:t>
            </w:r>
          </w:p>
        </w:tc>
      </w:tr>
      <w:tr w:rsidR="001E7A1E" w:rsidRPr="00136E69" w:rsidTr="007C357F">
        <w:trPr>
          <w:trHeight w:val="1176"/>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Pr="00F55DAF" w:rsidRDefault="001E7A1E" w:rsidP="00135D76">
            <w:pPr>
              <w:tabs>
                <w:tab w:val="left" w:pos="9639"/>
              </w:tabs>
              <w:ind w:right="40"/>
              <w:rPr>
                <w:sz w:val="24"/>
                <w:szCs w:val="24"/>
              </w:rPr>
            </w:pPr>
            <w:r w:rsidRPr="00394FBD">
              <w:rPr>
                <w:sz w:val="24"/>
                <w:szCs w:val="24"/>
              </w:rPr>
              <w:t>с 10 октября 2022 г. по 27 октября 2022</w:t>
            </w:r>
          </w:p>
        </w:tc>
        <w:tc>
          <w:tcPr>
            <w:tcW w:w="2126" w:type="dxa"/>
          </w:tcPr>
          <w:p w:rsidR="001E7A1E" w:rsidRDefault="001E7A1E" w:rsidP="00135D76">
            <w:pPr>
              <w:tabs>
                <w:tab w:val="left" w:pos="9639"/>
              </w:tabs>
              <w:ind w:right="40"/>
              <w:rPr>
                <w:sz w:val="24"/>
                <w:szCs w:val="24"/>
              </w:rPr>
            </w:pPr>
            <w:r>
              <w:rPr>
                <w:sz w:val="24"/>
                <w:szCs w:val="24"/>
              </w:rPr>
              <w:t>Трошкина А. В.</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394FBD" w:rsidRDefault="001E7A1E" w:rsidP="00135D76">
            <w:pPr>
              <w:tabs>
                <w:tab w:val="left" w:pos="9639"/>
              </w:tabs>
              <w:ind w:right="40"/>
              <w:rPr>
                <w:sz w:val="24"/>
                <w:szCs w:val="24"/>
              </w:rPr>
            </w:pPr>
            <w:r w:rsidRPr="00394FBD">
              <w:rPr>
                <w:sz w:val="24"/>
                <w:szCs w:val="24"/>
              </w:rPr>
              <w:t>серия</w:t>
            </w:r>
          </w:p>
          <w:p w:rsidR="001E7A1E" w:rsidRPr="00394FBD" w:rsidRDefault="001E7A1E" w:rsidP="00135D76">
            <w:pPr>
              <w:tabs>
                <w:tab w:val="left" w:pos="9639"/>
              </w:tabs>
              <w:ind w:right="40"/>
              <w:rPr>
                <w:sz w:val="24"/>
                <w:szCs w:val="24"/>
              </w:rPr>
            </w:pPr>
            <w:r>
              <w:rPr>
                <w:sz w:val="24"/>
                <w:szCs w:val="24"/>
              </w:rPr>
              <w:t>583102626603</w:t>
            </w:r>
          </w:p>
          <w:p w:rsidR="001E7A1E" w:rsidRPr="00394FBD" w:rsidRDefault="001E7A1E" w:rsidP="00135D76">
            <w:pPr>
              <w:tabs>
                <w:tab w:val="left" w:pos="9639"/>
              </w:tabs>
              <w:ind w:right="40"/>
              <w:rPr>
                <w:sz w:val="24"/>
                <w:szCs w:val="24"/>
              </w:rPr>
            </w:pPr>
            <w:r w:rsidRPr="00394FBD">
              <w:rPr>
                <w:sz w:val="24"/>
                <w:szCs w:val="24"/>
              </w:rPr>
              <w:t>номер</w:t>
            </w:r>
          </w:p>
          <w:p w:rsidR="001E7A1E" w:rsidRPr="00F55DAF" w:rsidRDefault="001E7A1E" w:rsidP="00135D76">
            <w:pPr>
              <w:tabs>
                <w:tab w:val="left" w:pos="9639"/>
              </w:tabs>
              <w:ind w:right="40"/>
              <w:rPr>
                <w:sz w:val="24"/>
                <w:szCs w:val="24"/>
              </w:rPr>
            </w:pPr>
            <w:r>
              <w:rPr>
                <w:sz w:val="24"/>
                <w:szCs w:val="24"/>
              </w:rPr>
              <w:t>22Г0001493</w:t>
            </w:r>
          </w:p>
        </w:tc>
        <w:tc>
          <w:tcPr>
            <w:tcW w:w="1399" w:type="dxa"/>
          </w:tcPr>
          <w:p w:rsidR="001E7A1E" w:rsidRPr="00F55DAF" w:rsidRDefault="001E7A1E" w:rsidP="00135D76">
            <w:pPr>
              <w:tabs>
                <w:tab w:val="left" w:pos="9639"/>
              </w:tabs>
              <w:ind w:right="40"/>
              <w:rPr>
                <w:sz w:val="24"/>
                <w:szCs w:val="24"/>
              </w:rPr>
            </w:pPr>
            <w:r w:rsidRPr="00394FBD">
              <w:rPr>
                <w:sz w:val="24"/>
                <w:szCs w:val="24"/>
              </w:rPr>
              <w:t>28.10.2022</w:t>
            </w:r>
          </w:p>
        </w:tc>
      </w:tr>
      <w:tr w:rsidR="001E7A1E" w:rsidRPr="00136E69" w:rsidTr="007C357F">
        <w:trPr>
          <w:trHeight w:val="1179"/>
        </w:trPr>
        <w:tc>
          <w:tcPr>
            <w:tcW w:w="851" w:type="dxa"/>
            <w:vMerge/>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Pr="00982AD0" w:rsidRDefault="001E7A1E" w:rsidP="00135D76">
            <w:pPr>
              <w:tabs>
                <w:tab w:val="left" w:pos="9639"/>
              </w:tabs>
              <w:ind w:right="40"/>
              <w:rPr>
                <w:sz w:val="24"/>
                <w:szCs w:val="24"/>
              </w:rPr>
            </w:pPr>
            <w:r w:rsidRPr="00CA5C20">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Камолина Л. В.</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CA5C20" w:rsidRDefault="001E7A1E" w:rsidP="00135D76">
            <w:pPr>
              <w:tabs>
                <w:tab w:val="left" w:pos="9639"/>
              </w:tabs>
              <w:ind w:right="40"/>
              <w:rPr>
                <w:sz w:val="24"/>
                <w:szCs w:val="24"/>
              </w:rPr>
            </w:pPr>
            <w:r w:rsidRPr="00CA5C20">
              <w:rPr>
                <w:sz w:val="24"/>
                <w:szCs w:val="24"/>
              </w:rPr>
              <w:t>серия</w:t>
            </w:r>
          </w:p>
          <w:p w:rsidR="001E7A1E" w:rsidRPr="00CA5C20" w:rsidRDefault="001E7A1E" w:rsidP="00135D76">
            <w:pPr>
              <w:tabs>
                <w:tab w:val="left" w:pos="9639"/>
              </w:tabs>
              <w:ind w:right="40"/>
              <w:rPr>
                <w:sz w:val="24"/>
                <w:szCs w:val="24"/>
              </w:rPr>
            </w:pPr>
            <w:r>
              <w:rPr>
                <w:sz w:val="24"/>
                <w:szCs w:val="24"/>
              </w:rPr>
              <w:t>583102878728</w:t>
            </w:r>
          </w:p>
          <w:p w:rsidR="001E7A1E" w:rsidRPr="00CA5C20" w:rsidRDefault="001E7A1E" w:rsidP="00135D76">
            <w:pPr>
              <w:tabs>
                <w:tab w:val="left" w:pos="9639"/>
              </w:tabs>
              <w:ind w:right="40"/>
              <w:rPr>
                <w:sz w:val="24"/>
                <w:szCs w:val="24"/>
              </w:rPr>
            </w:pPr>
            <w:r w:rsidRPr="00CA5C20">
              <w:rPr>
                <w:sz w:val="24"/>
                <w:szCs w:val="24"/>
              </w:rPr>
              <w:t>номер</w:t>
            </w:r>
          </w:p>
          <w:p w:rsidR="001E7A1E" w:rsidRPr="00982AD0" w:rsidRDefault="001E7A1E" w:rsidP="00135D76">
            <w:pPr>
              <w:tabs>
                <w:tab w:val="left" w:pos="9639"/>
              </w:tabs>
              <w:ind w:right="40"/>
              <w:rPr>
                <w:sz w:val="24"/>
                <w:szCs w:val="24"/>
              </w:rPr>
            </w:pPr>
            <w:r>
              <w:rPr>
                <w:sz w:val="24"/>
                <w:szCs w:val="24"/>
              </w:rPr>
              <w:t>22Г0002146</w:t>
            </w:r>
          </w:p>
        </w:tc>
        <w:tc>
          <w:tcPr>
            <w:tcW w:w="1399" w:type="dxa"/>
          </w:tcPr>
          <w:p w:rsidR="001E7A1E" w:rsidRPr="00982AD0" w:rsidRDefault="001E7A1E" w:rsidP="00135D76">
            <w:pPr>
              <w:tabs>
                <w:tab w:val="left" w:pos="9639"/>
              </w:tabs>
              <w:ind w:right="40"/>
              <w:rPr>
                <w:sz w:val="24"/>
                <w:szCs w:val="24"/>
              </w:rPr>
            </w:pPr>
            <w:r w:rsidRPr="00CA5C20">
              <w:rPr>
                <w:sz w:val="24"/>
                <w:szCs w:val="24"/>
              </w:rPr>
              <w:t>28.10.2022</w:t>
            </w:r>
          </w:p>
        </w:tc>
      </w:tr>
      <w:tr w:rsidR="001E7A1E" w:rsidRPr="00136E69" w:rsidTr="007C357F">
        <w:trPr>
          <w:trHeight w:val="1256"/>
        </w:trPr>
        <w:tc>
          <w:tcPr>
            <w:tcW w:w="851" w:type="dxa"/>
            <w:tcBorders>
              <w:top w:val="nil"/>
            </w:tcBorders>
          </w:tcPr>
          <w:p w:rsidR="001E7A1E" w:rsidRPr="00136E69" w:rsidRDefault="001E7A1E" w:rsidP="00135D76">
            <w:pPr>
              <w:tabs>
                <w:tab w:val="left" w:pos="9639"/>
              </w:tabs>
              <w:spacing w:after="200"/>
              <w:ind w:left="720" w:right="40"/>
              <w:contextualSpacing/>
              <w:rPr>
                <w:rFonts w:ascii="Calibri" w:hAnsi="Calibri"/>
                <w:sz w:val="24"/>
                <w:szCs w:val="24"/>
                <w:lang w:eastAsia="en-US"/>
              </w:rPr>
            </w:pPr>
          </w:p>
        </w:tc>
        <w:tc>
          <w:tcPr>
            <w:tcW w:w="1843" w:type="dxa"/>
            <w:vMerge/>
          </w:tcPr>
          <w:p w:rsidR="001E7A1E" w:rsidRPr="00136E69" w:rsidRDefault="001E7A1E" w:rsidP="00135D76">
            <w:pPr>
              <w:tabs>
                <w:tab w:val="left" w:pos="9639"/>
              </w:tabs>
              <w:ind w:right="40"/>
              <w:rPr>
                <w:sz w:val="24"/>
                <w:szCs w:val="24"/>
              </w:rPr>
            </w:pPr>
          </w:p>
        </w:tc>
        <w:tc>
          <w:tcPr>
            <w:tcW w:w="1843" w:type="dxa"/>
          </w:tcPr>
          <w:p w:rsidR="001E7A1E" w:rsidRPr="00CA5C20" w:rsidRDefault="001E7A1E" w:rsidP="00135D76">
            <w:pPr>
              <w:tabs>
                <w:tab w:val="left" w:pos="9639"/>
              </w:tabs>
              <w:ind w:right="40"/>
              <w:rPr>
                <w:sz w:val="24"/>
                <w:szCs w:val="24"/>
              </w:rPr>
            </w:pPr>
            <w:r w:rsidRPr="00344B44">
              <w:rPr>
                <w:sz w:val="24"/>
                <w:szCs w:val="24"/>
              </w:rPr>
              <w:t>с 10 октября 2022 г. по 27 октября 2022 г.</w:t>
            </w:r>
          </w:p>
        </w:tc>
        <w:tc>
          <w:tcPr>
            <w:tcW w:w="2126" w:type="dxa"/>
          </w:tcPr>
          <w:p w:rsidR="001E7A1E" w:rsidRDefault="001E7A1E" w:rsidP="00135D76">
            <w:pPr>
              <w:tabs>
                <w:tab w:val="left" w:pos="9639"/>
              </w:tabs>
              <w:ind w:right="40"/>
              <w:rPr>
                <w:sz w:val="24"/>
                <w:szCs w:val="24"/>
              </w:rPr>
            </w:pPr>
            <w:r>
              <w:rPr>
                <w:sz w:val="24"/>
                <w:szCs w:val="24"/>
              </w:rPr>
              <w:t>Бадамшина И. Р.</w:t>
            </w:r>
          </w:p>
        </w:tc>
        <w:tc>
          <w:tcPr>
            <w:tcW w:w="1134" w:type="dxa"/>
          </w:tcPr>
          <w:p w:rsidR="001E7A1E" w:rsidRDefault="001E7A1E" w:rsidP="00135D76">
            <w:pPr>
              <w:tabs>
                <w:tab w:val="left" w:pos="9639"/>
              </w:tabs>
              <w:rPr>
                <w:sz w:val="24"/>
                <w:szCs w:val="24"/>
              </w:rPr>
            </w:pPr>
            <w:r>
              <w:rPr>
                <w:sz w:val="24"/>
                <w:szCs w:val="24"/>
              </w:rPr>
              <w:t>удостоверение</w:t>
            </w:r>
          </w:p>
        </w:tc>
        <w:tc>
          <w:tcPr>
            <w:tcW w:w="1701" w:type="dxa"/>
          </w:tcPr>
          <w:p w:rsidR="001E7A1E" w:rsidRPr="00344B44" w:rsidRDefault="001E7A1E" w:rsidP="00135D76">
            <w:pPr>
              <w:tabs>
                <w:tab w:val="left" w:pos="9639"/>
              </w:tabs>
              <w:ind w:right="40"/>
              <w:rPr>
                <w:sz w:val="24"/>
                <w:szCs w:val="24"/>
              </w:rPr>
            </w:pPr>
            <w:r w:rsidRPr="00344B44">
              <w:rPr>
                <w:sz w:val="24"/>
                <w:szCs w:val="24"/>
              </w:rPr>
              <w:t>серия</w:t>
            </w:r>
          </w:p>
          <w:p w:rsidR="001E7A1E" w:rsidRPr="00344B44" w:rsidRDefault="001E7A1E" w:rsidP="00135D76">
            <w:pPr>
              <w:tabs>
                <w:tab w:val="left" w:pos="9639"/>
              </w:tabs>
              <w:ind w:right="40"/>
              <w:rPr>
                <w:sz w:val="24"/>
                <w:szCs w:val="24"/>
              </w:rPr>
            </w:pPr>
            <w:r>
              <w:rPr>
                <w:sz w:val="24"/>
                <w:szCs w:val="24"/>
              </w:rPr>
              <w:t>583102878721</w:t>
            </w:r>
          </w:p>
          <w:p w:rsidR="001E7A1E" w:rsidRPr="00344B44" w:rsidRDefault="001E7A1E" w:rsidP="00135D76">
            <w:pPr>
              <w:tabs>
                <w:tab w:val="left" w:pos="9639"/>
              </w:tabs>
              <w:ind w:right="40"/>
              <w:rPr>
                <w:sz w:val="24"/>
                <w:szCs w:val="24"/>
              </w:rPr>
            </w:pPr>
            <w:r w:rsidRPr="00344B44">
              <w:rPr>
                <w:sz w:val="24"/>
                <w:szCs w:val="24"/>
              </w:rPr>
              <w:t>номер</w:t>
            </w:r>
          </w:p>
          <w:p w:rsidR="001E7A1E" w:rsidRPr="00CA5C20" w:rsidRDefault="001E7A1E" w:rsidP="00135D76">
            <w:pPr>
              <w:tabs>
                <w:tab w:val="left" w:pos="9639"/>
              </w:tabs>
              <w:ind w:right="40"/>
              <w:rPr>
                <w:sz w:val="24"/>
                <w:szCs w:val="24"/>
              </w:rPr>
            </w:pPr>
            <w:r>
              <w:rPr>
                <w:sz w:val="24"/>
                <w:szCs w:val="24"/>
              </w:rPr>
              <w:t>22Г0002139</w:t>
            </w:r>
          </w:p>
        </w:tc>
        <w:tc>
          <w:tcPr>
            <w:tcW w:w="1399" w:type="dxa"/>
          </w:tcPr>
          <w:p w:rsidR="001E7A1E" w:rsidRPr="00CA5C20" w:rsidRDefault="001E7A1E" w:rsidP="00135D76">
            <w:pPr>
              <w:tabs>
                <w:tab w:val="left" w:pos="9639"/>
              </w:tabs>
              <w:ind w:right="40"/>
              <w:rPr>
                <w:sz w:val="24"/>
                <w:szCs w:val="24"/>
              </w:rPr>
            </w:pPr>
            <w:r w:rsidRPr="00344B44">
              <w:rPr>
                <w:sz w:val="24"/>
                <w:szCs w:val="24"/>
              </w:rPr>
              <w:t>28.10.2022</w:t>
            </w:r>
          </w:p>
        </w:tc>
      </w:tr>
      <w:tr w:rsidR="00136E69" w:rsidRPr="00136E69" w:rsidTr="007C357F">
        <w:trPr>
          <w:trHeight w:val="4378"/>
        </w:trPr>
        <w:tc>
          <w:tcPr>
            <w:tcW w:w="851" w:type="dxa"/>
          </w:tcPr>
          <w:p w:rsidR="00136E69" w:rsidRPr="00136E69" w:rsidRDefault="00136E69" w:rsidP="00135D76">
            <w:pPr>
              <w:numPr>
                <w:ilvl w:val="0"/>
                <w:numId w:val="31"/>
              </w:numPr>
              <w:tabs>
                <w:tab w:val="left" w:pos="9639"/>
              </w:tabs>
              <w:spacing w:after="200"/>
              <w:ind w:right="40"/>
              <w:contextualSpacing/>
              <w:jc w:val="center"/>
              <w:rPr>
                <w:rFonts w:ascii="Calibri" w:hAnsi="Calibri"/>
                <w:sz w:val="24"/>
                <w:szCs w:val="24"/>
                <w:lang w:eastAsia="en-US"/>
              </w:rPr>
            </w:pPr>
          </w:p>
        </w:tc>
        <w:tc>
          <w:tcPr>
            <w:tcW w:w="1843" w:type="dxa"/>
          </w:tcPr>
          <w:p w:rsidR="00136E69" w:rsidRPr="00136E69" w:rsidRDefault="00136E69" w:rsidP="00135D76">
            <w:pPr>
              <w:tabs>
                <w:tab w:val="left" w:pos="9639"/>
              </w:tabs>
              <w:rPr>
                <w:sz w:val="24"/>
                <w:szCs w:val="24"/>
                <w:shd w:val="clear" w:color="auto" w:fill="FFFFFF"/>
              </w:rPr>
            </w:pPr>
            <w:r w:rsidRPr="00136E69">
              <w:rPr>
                <w:sz w:val="24"/>
                <w:szCs w:val="24"/>
                <w:shd w:val="clear" w:color="auto" w:fill="FFFFFF"/>
              </w:rPr>
              <w:t>Программа  «</w:t>
            </w:r>
            <w:r w:rsidR="00051D8C">
              <w:rPr>
                <w:sz w:val="24"/>
                <w:szCs w:val="24"/>
                <w:shd w:val="clear" w:color="auto" w:fill="FFFFFF"/>
              </w:rPr>
              <w:t>Старший воспитатель. Организация и методическое сопровождение дошкольного образования в соответствии с требованиями ФГОС</w:t>
            </w:r>
            <w:r w:rsidRPr="00136E69">
              <w:rPr>
                <w:sz w:val="24"/>
                <w:szCs w:val="24"/>
                <w:shd w:val="clear" w:color="auto" w:fill="FFFFFF"/>
              </w:rPr>
              <w:t>», в объеме 108 ч, Общество с ограниченной ответствен</w:t>
            </w:r>
            <w:r w:rsidR="00051D8C">
              <w:rPr>
                <w:sz w:val="24"/>
                <w:szCs w:val="24"/>
                <w:shd w:val="clear" w:color="auto" w:fill="FFFFFF"/>
              </w:rPr>
              <w:t>ностью «ИМПУЛЬС</w:t>
            </w:r>
            <w:r w:rsidRPr="00136E69">
              <w:rPr>
                <w:sz w:val="24"/>
                <w:szCs w:val="24"/>
                <w:shd w:val="clear" w:color="auto" w:fill="FFFFFF"/>
              </w:rPr>
              <w:t>»</w:t>
            </w:r>
          </w:p>
          <w:p w:rsidR="00136E69" w:rsidRPr="00136E69" w:rsidRDefault="00051D8C" w:rsidP="00135D76">
            <w:pPr>
              <w:tabs>
                <w:tab w:val="left" w:pos="9639"/>
              </w:tabs>
              <w:ind w:right="40"/>
              <w:rPr>
                <w:sz w:val="24"/>
                <w:szCs w:val="24"/>
              </w:rPr>
            </w:pPr>
            <w:r>
              <w:rPr>
                <w:sz w:val="24"/>
                <w:szCs w:val="24"/>
                <w:shd w:val="clear" w:color="auto" w:fill="FFFFFF"/>
              </w:rPr>
              <w:t>2022</w:t>
            </w:r>
            <w:r w:rsidR="00136E69" w:rsidRPr="00136E69">
              <w:rPr>
                <w:sz w:val="24"/>
                <w:szCs w:val="24"/>
                <w:shd w:val="clear" w:color="auto" w:fill="FFFFFF"/>
              </w:rPr>
              <w:t xml:space="preserve"> г.</w:t>
            </w:r>
          </w:p>
        </w:tc>
        <w:tc>
          <w:tcPr>
            <w:tcW w:w="1843" w:type="dxa"/>
          </w:tcPr>
          <w:p w:rsidR="00136E69" w:rsidRPr="00136E69" w:rsidRDefault="00051D8C" w:rsidP="00135D76">
            <w:pPr>
              <w:tabs>
                <w:tab w:val="left" w:pos="9639"/>
              </w:tabs>
              <w:ind w:right="40"/>
              <w:rPr>
                <w:sz w:val="24"/>
                <w:szCs w:val="24"/>
              </w:rPr>
            </w:pPr>
            <w:r>
              <w:rPr>
                <w:sz w:val="24"/>
                <w:szCs w:val="24"/>
              </w:rPr>
              <w:t>с 14 ноября 2022 г. по 01 декабря 2022</w:t>
            </w:r>
            <w:r w:rsidR="00136E69" w:rsidRPr="00136E69">
              <w:rPr>
                <w:sz w:val="24"/>
                <w:szCs w:val="24"/>
              </w:rPr>
              <w:t xml:space="preserve"> г.</w:t>
            </w:r>
          </w:p>
        </w:tc>
        <w:tc>
          <w:tcPr>
            <w:tcW w:w="2126" w:type="dxa"/>
          </w:tcPr>
          <w:p w:rsidR="00136E69" w:rsidRPr="00136E69" w:rsidRDefault="00051D8C" w:rsidP="00135D76">
            <w:pPr>
              <w:tabs>
                <w:tab w:val="left" w:pos="9639"/>
              </w:tabs>
              <w:ind w:right="40"/>
              <w:rPr>
                <w:sz w:val="24"/>
                <w:szCs w:val="24"/>
              </w:rPr>
            </w:pPr>
            <w:r>
              <w:rPr>
                <w:sz w:val="24"/>
                <w:szCs w:val="24"/>
              </w:rPr>
              <w:t>Ратманова Ю. А.</w:t>
            </w:r>
          </w:p>
        </w:tc>
        <w:tc>
          <w:tcPr>
            <w:tcW w:w="1134" w:type="dxa"/>
          </w:tcPr>
          <w:p w:rsidR="00136E69" w:rsidRPr="00136E69" w:rsidRDefault="00B034D1" w:rsidP="00135D76">
            <w:pPr>
              <w:tabs>
                <w:tab w:val="left" w:pos="9639"/>
              </w:tabs>
            </w:pPr>
            <w:r>
              <w:rPr>
                <w:sz w:val="24"/>
                <w:szCs w:val="24"/>
              </w:rPr>
              <w:t>удостоверение</w:t>
            </w:r>
          </w:p>
        </w:tc>
        <w:tc>
          <w:tcPr>
            <w:tcW w:w="1701" w:type="dxa"/>
          </w:tcPr>
          <w:p w:rsidR="00136E69" w:rsidRPr="00136E69" w:rsidRDefault="00136E69" w:rsidP="00135D76">
            <w:pPr>
              <w:tabs>
                <w:tab w:val="left" w:pos="9639"/>
              </w:tabs>
              <w:ind w:right="40"/>
              <w:rPr>
                <w:sz w:val="24"/>
                <w:szCs w:val="24"/>
              </w:rPr>
            </w:pPr>
            <w:r w:rsidRPr="00136E69">
              <w:rPr>
                <w:sz w:val="24"/>
                <w:szCs w:val="24"/>
              </w:rPr>
              <w:t>серия</w:t>
            </w:r>
          </w:p>
          <w:p w:rsidR="00136E69" w:rsidRPr="00136E69" w:rsidRDefault="00051D8C" w:rsidP="00135D76">
            <w:pPr>
              <w:tabs>
                <w:tab w:val="left" w:pos="9639"/>
              </w:tabs>
              <w:ind w:right="40"/>
              <w:rPr>
                <w:sz w:val="24"/>
                <w:szCs w:val="24"/>
              </w:rPr>
            </w:pPr>
            <w:r>
              <w:rPr>
                <w:sz w:val="24"/>
                <w:szCs w:val="24"/>
              </w:rPr>
              <w:t>58302879299</w:t>
            </w:r>
          </w:p>
          <w:p w:rsidR="00136E69" w:rsidRPr="00136E69" w:rsidRDefault="00136E69" w:rsidP="00135D76">
            <w:pPr>
              <w:tabs>
                <w:tab w:val="left" w:pos="9639"/>
              </w:tabs>
              <w:ind w:right="40"/>
              <w:rPr>
                <w:sz w:val="24"/>
                <w:szCs w:val="24"/>
              </w:rPr>
            </w:pPr>
            <w:r w:rsidRPr="00136E69">
              <w:rPr>
                <w:sz w:val="24"/>
                <w:szCs w:val="24"/>
              </w:rPr>
              <w:t>номер</w:t>
            </w:r>
          </w:p>
          <w:p w:rsidR="00136E69" w:rsidRPr="00136E69" w:rsidRDefault="00051D8C" w:rsidP="00135D76">
            <w:pPr>
              <w:tabs>
                <w:tab w:val="left" w:pos="9639"/>
              </w:tabs>
              <w:ind w:right="40"/>
              <w:rPr>
                <w:sz w:val="24"/>
                <w:szCs w:val="24"/>
              </w:rPr>
            </w:pPr>
            <w:r>
              <w:rPr>
                <w:sz w:val="24"/>
                <w:szCs w:val="24"/>
              </w:rPr>
              <w:t>22Г0002703</w:t>
            </w:r>
          </w:p>
        </w:tc>
        <w:tc>
          <w:tcPr>
            <w:tcW w:w="1399" w:type="dxa"/>
          </w:tcPr>
          <w:p w:rsidR="00136E69" w:rsidRPr="00136E69" w:rsidRDefault="00051D8C" w:rsidP="00135D76">
            <w:pPr>
              <w:tabs>
                <w:tab w:val="left" w:pos="9639"/>
              </w:tabs>
              <w:ind w:right="40"/>
              <w:rPr>
                <w:sz w:val="24"/>
                <w:szCs w:val="24"/>
              </w:rPr>
            </w:pPr>
            <w:r>
              <w:rPr>
                <w:sz w:val="24"/>
                <w:szCs w:val="24"/>
              </w:rPr>
              <w:t>02.12.2022</w:t>
            </w:r>
            <w:r w:rsidR="00136E69" w:rsidRPr="00136E69">
              <w:rPr>
                <w:sz w:val="24"/>
                <w:szCs w:val="24"/>
              </w:rPr>
              <w:t xml:space="preserve"> </w:t>
            </w:r>
          </w:p>
        </w:tc>
      </w:tr>
      <w:tr w:rsidR="004D0CE7" w:rsidRPr="00136E69" w:rsidTr="007C357F">
        <w:trPr>
          <w:trHeight w:val="1117"/>
        </w:trPr>
        <w:tc>
          <w:tcPr>
            <w:tcW w:w="851" w:type="dxa"/>
            <w:vMerge w:val="restart"/>
          </w:tcPr>
          <w:p w:rsidR="004D0CE7" w:rsidRPr="00136E69" w:rsidRDefault="004D0CE7"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val="restart"/>
          </w:tcPr>
          <w:p w:rsidR="004D0CE7" w:rsidRPr="00136E69" w:rsidRDefault="004D0CE7" w:rsidP="00135D76">
            <w:pPr>
              <w:tabs>
                <w:tab w:val="left" w:pos="9639"/>
              </w:tabs>
              <w:rPr>
                <w:sz w:val="24"/>
                <w:szCs w:val="24"/>
                <w:shd w:val="clear" w:color="auto" w:fill="FFFFFF"/>
              </w:rPr>
            </w:pPr>
            <w:r w:rsidRPr="00136E69">
              <w:rPr>
                <w:sz w:val="24"/>
                <w:szCs w:val="24"/>
                <w:shd w:val="clear" w:color="auto" w:fill="FFFFFF"/>
              </w:rPr>
              <w:t>Программа  «</w:t>
            </w:r>
            <w:r>
              <w:rPr>
                <w:sz w:val="24"/>
                <w:szCs w:val="24"/>
                <w:shd w:val="clear" w:color="auto" w:fill="FFFFFF"/>
              </w:rPr>
              <w:t>Проектная и познавательно-исследовательская деятельность в ДОО», в объеме 36</w:t>
            </w:r>
            <w:r w:rsidRPr="00136E69">
              <w:rPr>
                <w:sz w:val="24"/>
                <w:szCs w:val="24"/>
                <w:shd w:val="clear" w:color="auto" w:fill="FFFFFF"/>
              </w:rPr>
              <w:t xml:space="preserve"> ч, </w:t>
            </w:r>
            <w:r>
              <w:rPr>
                <w:sz w:val="24"/>
                <w:szCs w:val="24"/>
                <w:shd w:val="clear" w:color="auto" w:fill="FFFFFF"/>
              </w:rPr>
              <w:t>ГБУ ДПО РМ</w:t>
            </w:r>
            <w:r w:rsidRPr="00136E69">
              <w:rPr>
                <w:sz w:val="24"/>
                <w:szCs w:val="24"/>
                <w:shd w:val="clear" w:color="auto" w:fill="FFFFFF"/>
              </w:rPr>
              <w:t xml:space="preserve"> «</w:t>
            </w:r>
            <w:r>
              <w:rPr>
                <w:sz w:val="24"/>
                <w:szCs w:val="24"/>
                <w:shd w:val="clear" w:color="auto" w:fill="FFFFFF"/>
              </w:rPr>
              <w:t>Центр непрерывного повышения профессионального мастерства педагогических работников – «Педагог13.ру»</w:t>
            </w:r>
          </w:p>
          <w:p w:rsidR="004D0CE7" w:rsidRPr="00136E69" w:rsidRDefault="004D0CE7" w:rsidP="00135D76">
            <w:pPr>
              <w:tabs>
                <w:tab w:val="left" w:pos="9639"/>
              </w:tabs>
              <w:ind w:right="40"/>
              <w:rPr>
                <w:sz w:val="24"/>
                <w:szCs w:val="24"/>
              </w:rPr>
            </w:pPr>
            <w:r>
              <w:rPr>
                <w:sz w:val="24"/>
                <w:szCs w:val="24"/>
                <w:shd w:val="clear" w:color="auto" w:fill="FFFFFF"/>
              </w:rPr>
              <w:t>2022</w:t>
            </w:r>
            <w:r w:rsidRPr="00136E69">
              <w:rPr>
                <w:sz w:val="24"/>
                <w:szCs w:val="24"/>
                <w:shd w:val="clear" w:color="auto" w:fill="FFFFFF"/>
              </w:rPr>
              <w:t xml:space="preserve"> г.</w:t>
            </w:r>
          </w:p>
        </w:tc>
        <w:tc>
          <w:tcPr>
            <w:tcW w:w="1843" w:type="dxa"/>
          </w:tcPr>
          <w:p w:rsidR="004D0CE7" w:rsidRPr="00136E69" w:rsidRDefault="004D0CE7" w:rsidP="00135D76">
            <w:pPr>
              <w:tabs>
                <w:tab w:val="left" w:pos="9639"/>
              </w:tabs>
              <w:ind w:right="40"/>
              <w:rPr>
                <w:sz w:val="24"/>
                <w:szCs w:val="24"/>
              </w:rPr>
            </w:pPr>
            <w:r>
              <w:rPr>
                <w:sz w:val="24"/>
                <w:szCs w:val="24"/>
              </w:rPr>
              <w:t>с 29 августа 2022 г. по 2 сентября 2022</w:t>
            </w:r>
            <w:r w:rsidR="007C357F">
              <w:rPr>
                <w:sz w:val="24"/>
                <w:szCs w:val="24"/>
              </w:rPr>
              <w:t> </w:t>
            </w:r>
            <w:r w:rsidRPr="00136E69">
              <w:rPr>
                <w:sz w:val="24"/>
                <w:szCs w:val="24"/>
              </w:rPr>
              <w:t>г.</w:t>
            </w:r>
          </w:p>
        </w:tc>
        <w:tc>
          <w:tcPr>
            <w:tcW w:w="2126" w:type="dxa"/>
          </w:tcPr>
          <w:p w:rsidR="004D0CE7" w:rsidRPr="00136E69" w:rsidRDefault="004D0CE7" w:rsidP="00135D76">
            <w:pPr>
              <w:tabs>
                <w:tab w:val="left" w:pos="9639"/>
              </w:tabs>
              <w:ind w:right="40"/>
              <w:rPr>
                <w:sz w:val="24"/>
                <w:szCs w:val="24"/>
              </w:rPr>
            </w:pPr>
            <w:r>
              <w:rPr>
                <w:sz w:val="24"/>
                <w:szCs w:val="24"/>
              </w:rPr>
              <w:t>Софронова Е. И.</w:t>
            </w:r>
          </w:p>
          <w:p w:rsidR="004D0CE7" w:rsidRPr="00136E69" w:rsidRDefault="004D0CE7" w:rsidP="00135D76">
            <w:pPr>
              <w:tabs>
                <w:tab w:val="left" w:pos="9639"/>
              </w:tabs>
              <w:rPr>
                <w:sz w:val="24"/>
                <w:szCs w:val="24"/>
              </w:rPr>
            </w:pPr>
          </w:p>
        </w:tc>
        <w:tc>
          <w:tcPr>
            <w:tcW w:w="1134" w:type="dxa"/>
          </w:tcPr>
          <w:p w:rsidR="004D0CE7" w:rsidRPr="00136E69" w:rsidRDefault="00EA1C40" w:rsidP="00135D76">
            <w:pPr>
              <w:tabs>
                <w:tab w:val="left" w:pos="9639"/>
              </w:tabs>
            </w:pPr>
            <w:r>
              <w:rPr>
                <w:sz w:val="24"/>
                <w:szCs w:val="24"/>
              </w:rPr>
              <w:t>удостоверение</w:t>
            </w:r>
          </w:p>
        </w:tc>
        <w:tc>
          <w:tcPr>
            <w:tcW w:w="1701" w:type="dxa"/>
          </w:tcPr>
          <w:p w:rsidR="004D0CE7" w:rsidRPr="00136E69" w:rsidRDefault="004D0CE7" w:rsidP="00135D76">
            <w:pPr>
              <w:tabs>
                <w:tab w:val="left" w:pos="9639"/>
              </w:tabs>
              <w:ind w:right="40"/>
              <w:rPr>
                <w:sz w:val="24"/>
                <w:szCs w:val="24"/>
              </w:rPr>
            </w:pPr>
            <w:r w:rsidRPr="00136E69">
              <w:rPr>
                <w:sz w:val="24"/>
                <w:szCs w:val="24"/>
              </w:rPr>
              <w:t>серия</w:t>
            </w:r>
          </w:p>
          <w:p w:rsidR="004D0CE7" w:rsidRPr="00136E69" w:rsidRDefault="004D0CE7" w:rsidP="00135D76">
            <w:pPr>
              <w:tabs>
                <w:tab w:val="left" w:pos="9639"/>
              </w:tabs>
              <w:ind w:right="40"/>
              <w:rPr>
                <w:sz w:val="24"/>
                <w:szCs w:val="24"/>
              </w:rPr>
            </w:pPr>
            <w:r>
              <w:rPr>
                <w:sz w:val="24"/>
                <w:szCs w:val="24"/>
              </w:rPr>
              <w:t>134118224614</w:t>
            </w:r>
          </w:p>
          <w:p w:rsidR="004D0CE7" w:rsidRPr="00136E69" w:rsidRDefault="004D0CE7" w:rsidP="00135D76">
            <w:pPr>
              <w:tabs>
                <w:tab w:val="left" w:pos="9639"/>
              </w:tabs>
              <w:ind w:right="40"/>
              <w:rPr>
                <w:sz w:val="24"/>
                <w:szCs w:val="24"/>
              </w:rPr>
            </w:pPr>
            <w:r w:rsidRPr="00136E69">
              <w:rPr>
                <w:sz w:val="24"/>
                <w:szCs w:val="24"/>
              </w:rPr>
              <w:t>номер</w:t>
            </w:r>
          </w:p>
          <w:p w:rsidR="004D0CE7" w:rsidRPr="00136E69" w:rsidRDefault="004D0CE7" w:rsidP="00135D76">
            <w:pPr>
              <w:tabs>
                <w:tab w:val="left" w:pos="9639"/>
              </w:tabs>
              <w:ind w:right="40"/>
              <w:rPr>
                <w:sz w:val="24"/>
                <w:szCs w:val="24"/>
              </w:rPr>
            </w:pPr>
            <w:r>
              <w:rPr>
                <w:sz w:val="24"/>
                <w:szCs w:val="24"/>
              </w:rPr>
              <w:t>4614</w:t>
            </w:r>
          </w:p>
        </w:tc>
        <w:tc>
          <w:tcPr>
            <w:tcW w:w="1399" w:type="dxa"/>
          </w:tcPr>
          <w:p w:rsidR="004D0CE7" w:rsidRPr="00136E69" w:rsidRDefault="004D0CE7" w:rsidP="00135D76">
            <w:pPr>
              <w:tabs>
                <w:tab w:val="left" w:pos="9639"/>
              </w:tabs>
              <w:ind w:right="40"/>
              <w:rPr>
                <w:sz w:val="24"/>
                <w:szCs w:val="24"/>
              </w:rPr>
            </w:pPr>
            <w:r>
              <w:rPr>
                <w:sz w:val="24"/>
                <w:szCs w:val="24"/>
              </w:rPr>
              <w:t>02.09.2022</w:t>
            </w:r>
          </w:p>
        </w:tc>
      </w:tr>
      <w:tr w:rsidR="00BB3D89" w:rsidRPr="00136E69" w:rsidTr="007C357F">
        <w:trPr>
          <w:trHeight w:val="390"/>
        </w:trPr>
        <w:tc>
          <w:tcPr>
            <w:tcW w:w="851" w:type="dxa"/>
            <w:vMerge/>
          </w:tcPr>
          <w:p w:rsidR="00BB3D89" w:rsidRPr="00136E69" w:rsidRDefault="00BB3D89"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tcPr>
          <w:p w:rsidR="00BB3D89" w:rsidRPr="00136E69" w:rsidRDefault="00BB3D89" w:rsidP="00135D76">
            <w:pPr>
              <w:tabs>
                <w:tab w:val="left" w:pos="9639"/>
              </w:tabs>
              <w:rPr>
                <w:sz w:val="24"/>
                <w:szCs w:val="24"/>
                <w:shd w:val="clear" w:color="auto" w:fill="FFFFFF"/>
              </w:rPr>
            </w:pPr>
          </w:p>
        </w:tc>
        <w:tc>
          <w:tcPr>
            <w:tcW w:w="1843" w:type="dxa"/>
          </w:tcPr>
          <w:p w:rsidR="00BB3D89" w:rsidRPr="00D01FBC" w:rsidRDefault="00BB3D89" w:rsidP="00135D76">
            <w:pPr>
              <w:tabs>
                <w:tab w:val="left" w:pos="9639"/>
              </w:tabs>
              <w:ind w:right="40"/>
              <w:rPr>
                <w:sz w:val="24"/>
                <w:szCs w:val="24"/>
              </w:rPr>
            </w:pPr>
            <w:r w:rsidRPr="00BB3D89">
              <w:rPr>
                <w:sz w:val="24"/>
                <w:szCs w:val="24"/>
              </w:rPr>
              <w:t>с 29 авг</w:t>
            </w:r>
            <w:r w:rsidR="007C357F">
              <w:rPr>
                <w:sz w:val="24"/>
                <w:szCs w:val="24"/>
              </w:rPr>
              <w:t>уста 2022 г. по 2 сентября 2022 </w:t>
            </w:r>
            <w:r w:rsidRPr="00BB3D89">
              <w:rPr>
                <w:sz w:val="24"/>
                <w:szCs w:val="24"/>
              </w:rPr>
              <w:t>г.</w:t>
            </w:r>
          </w:p>
        </w:tc>
        <w:tc>
          <w:tcPr>
            <w:tcW w:w="2126" w:type="dxa"/>
          </w:tcPr>
          <w:p w:rsidR="00BB3D89" w:rsidRDefault="00BB3D89" w:rsidP="00135D76">
            <w:pPr>
              <w:tabs>
                <w:tab w:val="left" w:pos="9639"/>
              </w:tabs>
              <w:ind w:right="40"/>
              <w:rPr>
                <w:sz w:val="24"/>
                <w:szCs w:val="24"/>
              </w:rPr>
            </w:pPr>
            <w:r>
              <w:rPr>
                <w:sz w:val="24"/>
                <w:szCs w:val="24"/>
              </w:rPr>
              <w:t>Гутрина Е. А.</w:t>
            </w:r>
          </w:p>
        </w:tc>
        <w:tc>
          <w:tcPr>
            <w:tcW w:w="1134" w:type="dxa"/>
          </w:tcPr>
          <w:p w:rsidR="00BB3D89" w:rsidRDefault="00BB3D89" w:rsidP="00135D76">
            <w:pPr>
              <w:tabs>
                <w:tab w:val="left" w:pos="9639"/>
              </w:tabs>
              <w:rPr>
                <w:sz w:val="24"/>
                <w:szCs w:val="24"/>
              </w:rPr>
            </w:pPr>
            <w:r>
              <w:rPr>
                <w:sz w:val="24"/>
                <w:szCs w:val="24"/>
              </w:rPr>
              <w:t>удостоверение</w:t>
            </w:r>
          </w:p>
        </w:tc>
        <w:tc>
          <w:tcPr>
            <w:tcW w:w="1701" w:type="dxa"/>
          </w:tcPr>
          <w:p w:rsidR="00BB3D89" w:rsidRPr="00BB3D89" w:rsidRDefault="00BB3D89" w:rsidP="00135D76">
            <w:pPr>
              <w:tabs>
                <w:tab w:val="left" w:pos="9639"/>
              </w:tabs>
              <w:ind w:right="40"/>
              <w:rPr>
                <w:sz w:val="24"/>
                <w:szCs w:val="24"/>
              </w:rPr>
            </w:pPr>
            <w:r w:rsidRPr="00BB3D89">
              <w:rPr>
                <w:sz w:val="24"/>
                <w:szCs w:val="24"/>
              </w:rPr>
              <w:t>серия</w:t>
            </w:r>
          </w:p>
          <w:p w:rsidR="00BB3D89" w:rsidRPr="00BB3D89" w:rsidRDefault="00BB3D89" w:rsidP="00135D76">
            <w:pPr>
              <w:tabs>
                <w:tab w:val="left" w:pos="9639"/>
              </w:tabs>
              <w:ind w:right="40"/>
              <w:rPr>
                <w:sz w:val="24"/>
                <w:szCs w:val="24"/>
              </w:rPr>
            </w:pPr>
            <w:r>
              <w:rPr>
                <w:sz w:val="24"/>
                <w:szCs w:val="24"/>
              </w:rPr>
              <w:t>134118224598</w:t>
            </w:r>
          </w:p>
          <w:p w:rsidR="00BB3D89" w:rsidRPr="00BB3D89" w:rsidRDefault="00BB3D89" w:rsidP="00135D76">
            <w:pPr>
              <w:tabs>
                <w:tab w:val="left" w:pos="9639"/>
              </w:tabs>
              <w:ind w:right="40"/>
              <w:rPr>
                <w:sz w:val="24"/>
                <w:szCs w:val="24"/>
              </w:rPr>
            </w:pPr>
            <w:r w:rsidRPr="00BB3D89">
              <w:rPr>
                <w:sz w:val="24"/>
                <w:szCs w:val="24"/>
              </w:rPr>
              <w:t>номер</w:t>
            </w:r>
          </w:p>
          <w:p w:rsidR="00BB3D89" w:rsidRPr="00D01FBC" w:rsidRDefault="00BB3D89" w:rsidP="00135D76">
            <w:pPr>
              <w:tabs>
                <w:tab w:val="left" w:pos="9639"/>
              </w:tabs>
              <w:ind w:right="40"/>
              <w:rPr>
                <w:sz w:val="24"/>
                <w:szCs w:val="24"/>
              </w:rPr>
            </w:pPr>
            <w:r>
              <w:rPr>
                <w:sz w:val="24"/>
                <w:szCs w:val="24"/>
              </w:rPr>
              <w:t>4598</w:t>
            </w:r>
          </w:p>
        </w:tc>
        <w:tc>
          <w:tcPr>
            <w:tcW w:w="1399" w:type="dxa"/>
          </w:tcPr>
          <w:p w:rsidR="00BB3D89" w:rsidRPr="00D01FBC" w:rsidRDefault="00BB3D89" w:rsidP="00135D76">
            <w:pPr>
              <w:tabs>
                <w:tab w:val="left" w:pos="9639"/>
              </w:tabs>
              <w:ind w:right="40"/>
              <w:rPr>
                <w:sz w:val="24"/>
                <w:szCs w:val="24"/>
              </w:rPr>
            </w:pPr>
            <w:r w:rsidRPr="00BB3D89">
              <w:rPr>
                <w:sz w:val="24"/>
                <w:szCs w:val="24"/>
              </w:rPr>
              <w:t>02.09.2022</w:t>
            </w:r>
          </w:p>
        </w:tc>
      </w:tr>
      <w:tr w:rsidR="004D0CE7" w:rsidRPr="00136E69" w:rsidTr="007C357F">
        <w:trPr>
          <w:trHeight w:val="390"/>
        </w:trPr>
        <w:tc>
          <w:tcPr>
            <w:tcW w:w="851" w:type="dxa"/>
            <w:vMerge/>
          </w:tcPr>
          <w:p w:rsidR="004D0CE7" w:rsidRPr="00136E69" w:rsidRDefault="004D0CE7"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tcPr>
          <w:p w:rsidR="004D0CE7" w:rsidRPr="00136E69" w:rsidRDefault="004D0CE7" w:rsidP="00135D76">
            <w:pPr>
              <w:tabs>
                <w:tab w:val="left" w:pos="9639"/>
              </w:tabs>
              <w:rPr>
                <w:sz w:val="24"/>
                <w:szCs w:val="24"/>
                <w:shd w:val="clear" w:color="auto" w:fill="FFFFFF"/>
              </w:rPr>
            </w:pPr>
          </w:p>
        </w:tc>
        <w:tc>
          <w:tcPr>
            <w:tcW w:w="1843" w:type="dxa"/>
          </w:tcPr>
          <w:p w:rsidR="004D0CE7" w:rsidRDefault="004D0CE7" w:rsidP="00135D76">
            <w:pPr>
              <w:tabs>
                <w:tab w:val="left" w:pos="9639"/>
              </w:tabs>
              <w:ind w:right="40"/>
              <w:rPr>
                <w:sz w:val="24"/>
                <w:szCs w:val="24"/>
              </w:rPr>
            </w:pPr>
            <w:r w:rsidRPr="00D01FBC">
              <w:rPr>
                <w:sz w:val="24"/>
                <w:szCs w:val="24"/>
              </w:rPr>
              <w:t>с 29 авг</w:t>
            </w:r>
            <w:r w:rsidR="007C357F">
              <w:rPr>
                <w:sz w:val="24"/>
                <w:szCs w:val="24"/>
              </w:rPr>
              <w:t>уста 2022 г. по 2 сентября 2022 </w:t>
            </w:r>
            <w:r w:rsidRPr="00D01FBC">
              <w:rPr>
                <w:sz w:val="24"/>
                <w:szCs w:val="24"/>
              </w:rPr>
              <w:t>г.</w:t>
            </w:r>
          </w:p>
        </w:tc>
        <w:tc>
          <w:tcPr>
            <w:tcW w:w="2126" w:type="dxa"/>
          </w:tcPr>
          <w:p w:rsidR="004D0CE7" w:rsidRDefault="004D0CE7" w:rsidP="00135D76">
            <w:pPr>
              <w:tabs>
                <w:tab w:val="left" w:pos="9639"/>
              </w:tabs>
              <w:ind w:right="40"/>
              <w:rPr>
                <w:sz w:val="24"/>
                <w:szCs w:val="24"/>
              </w:rPr>
            </w:pPr>
            <w:r>
              <w:rPr>
                <w:sz w:val="24"/>
                <w:szCs w:val="24"/>
              </w:rPr>
              <w:t>Маркина Н. А.</w:t>
            </w:r>
          </w:p>
        </w:tc>
        <w:tc>
          <w:tcPr>
            <w:tcW w:w="1134" w:type="dxa"/>
          </w:tcPr>
          <w:p w:rsidR="004D0CE7" w:rsidRPr="00136E69" w:rsidRDefault="004D0CE7" w:rsidP="00135D76">
            <w:pPr>
              <w:tabs>
                <w:tab w:val="left" w:pos="9639"/>
              </w:tabs>
              <w:rPr>
                <w:sz w:val="24"/>
                <w:szCs w:val="24"/>
              </w:rPr>
            </w:pPr>
            <w:r>
              <w:rPr>
                <w:sz w:val="24"/>
                <w:szCs w:val="24"/>
              </w:rPr>
              <w:t>удостоверение</w:t>
            </w:r>
          </w:p>
        </w:tc>
        <w:tc>
          <w:tcPr>
            <w:tcW w:w="1701" w:type="dxa"/>
          </w:tcPr>
          <w:p w:rsidR="004D0CE7" w:rsidRPr="00D01FBC" w:rsidRDefault="004D0CE7" w:rsidP="00135D76">
            <w:pPr>
              <w:tabs>
                <w:tab w:val="left" w:pos="9639"/>
              </w:tabs>
              <w:ind w:right="40"/>
              <w:rPr>
                <w:sz w:val="24"/>
                <w:szCs w:val="24"/>
              </w:rPr>
            </w:pPr>
            <w:r w:rsidRPr="00D01FBC">
              <w:rPr>
                <w:sz w:val="24"/>
                <w:szCs w:val="24"/>
              </w:rPr>
              <w:t>серия</w:t>
            </w:r>
          </w:p>
          <w:p w:rsidR="004D0CE7" w:rsidRPr="00D01FBC" w:rsidRDefault="004D0CE7" w:rsidP="00135D76">
            <w:pPr>
              <w:tabs>
                <w:tab w:val="left" w:pos="9639"/>
              </w:tabs>
              <w:ind w:right="40"/>
              <w:rPr>
                <w:sz w:val="24"/>
                <w:szCs w:val="24"/>
              </w:rPr>
            </w:pPr>
            <w:r>
              <w:rPr>
                <w:sz w:val="24"/>
                <w:szCs w:val="24"/>
              </w:rPr>
              <w:t>13411822460</w:t>
            </w:r>
            <w:r w:rsidRPr="00D01FBC">
              <w:rPr>
                <w:sz w:val="24"/>
                <w:szCs w:val="24"/>
              </w:rPr>
              <w:t>4</w:t>
            </w:r>
          </w:p>
          <w:p w:rsidR="004D0CE7" w:rsidRPr="00D01FBC" w:rsidRDefault="004D0CE7" w:rsidP="00135D76">
            <w:pPr>
              <w:tabs>
                <w:tab w:val="left" w:pos="9639"/>
              </w:tabs>
              <w:ind w:right="40"/>
              <w:rPr>
                <w:sz w:val="24"/>
                <w:szCs w:val="24"/>
              </w:rPr>
            </w:pPr>
            <w:r w:rsidRPr="00D01FBC">
              <w:rPr>
                <w:sz w:val="24"/>
                <w:szCs w:val="24"/>
              </w:rPr>
              <w:t>номер</w:t>
            </w:r>
          </w:p>
          <w:p w:rsidR="004D0CE7" w:rsidRPr="00136E69" w:rsidRDefault="004D0CE7" w:rsidP="00135D76">
            <w:pPr>
              <w:tabs>
                <w:tab w:val="left" w:pos="9639"/>
              </w:tabs>
              <w:ind w:right="40"/>
              <w:rPr>
                <w:sz w:val="24"/>
                <w:szCs w:val="24"/>
              </w:rPr>
            </w:pPr>
            <w:r>
              <w:rPr>
                <w:sz w:val="24"/>
                <w:szCs w:val="24"/>
              </w:rPr>
              <w:t>460</w:t>
            </w:r>
            <w:r w:rsidRPr="00D01FBC">
              <w:rPr>
                <w:sz w:val="24"/>
                <w:szCs w:val="24"/>
              </w:rPr>
              <w:t>4</w:t>
            </w:r>
          </w:p>
        </w:tc>
        <w:tc>
          <w:tcPr>
            <w:tcW w:w="1399" w:type="dxa"/>
          </w:tcPr>
          <w:p w:rsidR="004D0CE7" w:rsidRDefault="004D0CE7" w:rsidP="00135D76">
            <w:pPr>
              <w:tabs>
                <w:tab w:val="left" w:pos="9639"/>
              </w:tabs>
              <w:ind w:right="40"/>
              <w:rPr>
                <w:sz w:val="24"/>
                <w:szCs w:val="24"/>
              </w:rPr>
            </w:pPr>
            <w:r w:rsidRPr="00D01FBC">
              <w:rPr>
                <w:sz w:val="24"/>
                <w:szCs w:val="24"/>
              </w:rPr>
              <w:t>02.09.2022</w:t>
            </w:r>
          </w:p>
        </w:tc>
      </w:tr>
      <w:tr w:rsidR="004D0CE7" w:rsidRPr="00136E69" w:rsidTr="007C357F">
        <w:trPr>
          <w:trHeight w:val="390"/>
        </w:trPr>
        <w:tc>
          <w:tcPr>
            <w:tcW w:w="851" w:type="dxa"/>
            <w:vMerge/>
          </w:tcPr>
          <w:p w:rsidR="004D0CE7" w:rsidRPr="00136E69" w:rsidRDefault="004D0CE7"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tcPr>
          <w:p w:rsidR="004D0CE7" w:rsidRPr="00136E69" w:rsidRDefault="004D0CE7" w:rsidP="00135D76">
            <w:pPr>
              <w:tabs>
                <w:tab w:val="left" w:pos="9639"/>
              </w:tabs>
              <w:rPr>
                <w:sz w:val="24"/>
                <w:szCs w:val="24"/>
                <w:shd w:val="clear" w:color="auto" w:fill="FFFFFF"/>
              </w:rPr>
            </w:pPr>
          </w:p>
        </w:tc>
        <w:tc>
          <w:tcPr>
            <w:tcW w:w="1843" w:type="dxa"/>
          </w:tcPr>
          <w:p w:rsidR="004D0CE7" w:rsidRPr="00D01FBC" w:rsidRDefault="004D0CE7" w:rsidP="00135D76">
            <w:pPr>
              <w:tabs>
                <w:tab w:val="left" w:pos="9639"/>
              </w:tabs>
              <w:ind w:right="40"/>
              <w:rPr>
                <w:sz w:val="24"/>
                <w:szCs w:val="24"/>
              </w:rPr>
            </w:pPr>
            <w:r w:rsidRPr="004D0CE7">
              <w:rPr>
                <w:sz w:val="24"/>
                <w:szCs w:val="24"/>
              </w:rPr>
              <w:t>с 29 авг</w:t>
            </w:r>
            <w:r w:rsidR="007C357F">
              <w:rPr>
                <w:sz w:val="24"/>
                <w:szCs w:val="24"/>
              </w:rPr>
              <w:t>уста 2022 г. по 2 сентября 2022 </w:t>
            </w:r>
            <w:r w:rsidRPr="004D0CE7">
              <w:rPr>
                <w:sz w:val="24"/>
                <w:szCs w:val="24"/>
              </w:rPr>
              <w:t>г.</w:t>
            </w:r>
          </w:p>
        </w:tc>
        <w:tc>
          <w:tcPr>
            <w:tcW w:w="2126" w:type="dxa"/>
          </w:tcPr>
          <w:p w:rsidR="004D0CE7" w:rsidRDefault="004D0CE7" w:rsidP="00135D76">
            <w:pPr>
              <w:tabs>
                <w:tab w:val="left" w:pos="9639"/>
              </w:tabs>
              <w:ind w:right="40"/>
              <w:rPr>
                <w:sz w:val="24"/>
                <w:szCs w:val="24"/>
              </w:rPr>
            </w:pPr>
            <w:r>
              <w:rPr>
                <w:sz w:val="24"/>
                <w:szCs w:val="24"/>
              </w:rPr>
              <w:t>Баева К. А.</w:t>
            </w:r>
          </w:p>
        </w:tc>
        <w:tc>
          <w:tcPr>
            <w:tcW w:w="1134" w:type="dxa"/>
          </w:tcPr>
          <w:p w:rsidR="004D0CE7" w:rsidRDefault="004D0CE7" w:rsidP="00135D76">
            <w:pPr>
              <w:tabs>
                <w:tab w:val="left" w:pos="9639"/>
              </w:tabs>
              <w:rPr>
                <w:sz w:val="24"/>
                <w:szCs w:val="24"/>
              </w:rPr>
            </w:pPr>
            <w:r>
              <w:rPr>
                <w:sz w:val="24"/>
                <w:szCs w:val="24"/>
              </w:rPr>
              <w:t>удостоверение</w:t>
            </w:r>
          </w:p>
        </w:tc>
        <w:tc>
          <w:tcPr>
            <w:tcW w:w="1701" w:type="dxa"/>
          </w:tcPr>
          <w:p w:rsidR="004D0CE7" w:rsidRPr="004D0CE7" w:rsidRDefault="004D0CE7" w:rsidP="00135D76">
            <w:pPr>
              <w:tabs>
                <w:tab w:val="left" w:pos="9639"/>
              </w:tabs>
              <w:ind w:right="40"/>
              <w:rPr>
                <w:sz w:val="24"/>
                <w:szCs w:val="24"/>
              </w:rPr>
            </w:pPr>
            <w:r w:rsidRPr="004D0CE7">
              <w:rPr>
                <w:sz w:val="24"/>
                <w:szCs w:val="24"/>
              </w:rPr>
              <w:t>серия</w:t>
            </w:r>
          </w:p>
          <w:p w:rsidR="004D0CE7" w:rsidRPr="004D0CE7" w:rsidRDefault="00BB3D89" w:rsidP="00135D76">
            <w:pPr>
              <w:tabs>
                <w:tab w:val="left" w:pos="9639"/>
              </w:tabs>
              <w:ind w:right="40"/>
              <w:rPr>
                <w:sz w:val="24"/>
                <w:szCs w:val="24"/>
              </w:rPr>
            </w:pPr>
            <w:r>
              <w:rPr>
                <w:sz w:val="24"/>
                <w:szCs w:val="24"/>
              </w:rPr>
              <w:t>134118224597</w:t>
            </w:r>
          </w:p>
          <w:p w:rsidR="004D0CE7" w:rsidRPr="004D0CE7" w:rsidRDefault="004D0CE7" w:rsidP="00135D76">
            <w:pPr>
              <w:tabs>
                <w:tab w:val="left" w:pos="9639"/>
              </w:tabs>
              <w:ind w:right="40"/>
              <w:rPr>
                <w:sz w:val="24"/>
                <w:szCs w:val="24"/>
              </w:rPr>
            </w:pPr>
            <w:r w:rsidRPr="004D0CE7">
              <w:rPr>
                <w:sz w:val="24"/>
                <w:szCs w:val="24"/>
              </w:rPr>
              <w:t>номер</w:t>
            </w:r>
          </w:p>
          <w:p w:rsidR="004D0CE7" w:rsidRPr="00D01FBC" w:rsidRDefault="00BB3D89" w:rsidP="00135D76">
            <w:pPr>
              <w:tabs>
                <w:tab w:val="left" w:pos="9639"/>
              </w:tabs>
              <w:ind w:right="40"/>
              <w:rPr>
                <w:sz w:val="24"/>
                <w:szCs w:val="24"/>
              </w:rPr>
            </w:pPr>
            <w:r>
              <w:rPr>
                <w:sz w:val="24"/>
                <w:szCs w:val="24"/>
              </w:rPr>
              <w:t>4597</w:t>
            </w:r>
          </w:p>
        </w:tc>
        <w:tc>
          <w:tcPr>
            <w:tcW w:w="1399" w:type="dxa"/>
          </w:tcPr>
          <w:p w:rsidR="004D0CE7" w:rsidRPr="00D01FBC" w:rsidRDefault="004D0CE7" w:rsidP="00135D76">
            <w:pPr>
              <w:tabs>
                <w:tab w:val="left" w:pos="9639"/>
              </w:tabs>
              <w:ind w:right="40"/>
              <w:rPr>
                <w:sz w:val="24"/>
                <w:szCs w:val="24"/>
              </w:rPr>
            </w:pPr>
            <w:r w:rsidRPr="004D0CE7">
              <w:rPr>
                <w:sz w:val="24"/>
                <w:szCs w:val="24"/>
              </w:rPr>
              <w:t>02.09.2022</w:t>
            </w:r>
          </w:p>
        </w:tc>
      </w:tr>
      <w:tr w:rsidR="00136E69" w:rsidRPr="00136E69" w:rsidTr="007C357F">
        <w:trPr>
          <w:trHeight w:val="390"/>
        </w:trPr>
        <w:tc>
          <w:tcPr>
            <w:tcW w:w="851" w:type="dxa"/>
          </w:tcPr>
          <w:p w:rsidR="00136E69" w:rsidRPr="00136E69" w:rsidRDefault="00136E69"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tcPr>
          <w:p w:rsidR="00136E69" w:rsidRPr="00136E69" w:rsidRDefault="00136E69" w:rsidP="00135D76">
            <w:pPr>
              <w:tabs>
                <w:tab w:val="left" w:pos="9639"/>
              </w:tabs>
              <w:rPr>
                <w:sz w:val="24"/>
                <w:szCs w:val="24"/>
                <w:shd w:val="clear" w:color="auto" w:fill="FFFFFF"/>
              </w:rPr>
            </w:pPr>
            <w:r w:rsidRPr="00136E69">
              <w:rPr>
                <w:sz w:val="24"/>
                <w:szCs w:val="24"/>
                <w:shd w:val="clear" w:color="auto" w:fill="FFFFFF"/>
              </w:rPr>
              <w:t>Программа  «</w:t>
            </w:r>
            <w:r w:rsidR="007D7473">
              <w:rPr>
                <w:sz w:val="24"/>
                <w:szCs w:val="24"/>
                <w:shd w:val="clear" w:color="auto" w:fill="FFFFFF"/>
              </w:rPr>
              <w:t>Оказание первой помощи при работе с детьми и подростками. Охрана здоровья несовершеннолетних», в объеме 36</w:t>
            </w:r>
            <w:r w:rsidRPr="00136E69">
              <w:rPr>
                <w:sz w:val="24"/>
                <w:szCs w:val="24"/>
                <w:shd w:val="clear" w:color="auto" w:fill="FFFFFF"/>
              </w:rPr>
              <w:t xml:space="preserve"> ч, Общество с ограниченной ответственностью «ИМПУЛЬС»</w:t>
            </w:r>
          </w:p>
          <w:p w:rsidR="00136E69" w:rsidRPr="00136E69" w:rsidRDefault="007D7473" w:rsidP="00135D76">
            <w:pPr>
              <w:tabs>
                <w:tab w:val="left" w:pos="9639"/>
              </w:tabs>
              <w:ind w:right="40"/>
              <w:rPr>
                <w:sz w:val="24"/>
                <w:szCs w:val="24"/>
              </w:rPr>
            </w:pPr>
            <w:r>
              <w:rPr>
                <w:sz w:val="24"/>
                <w:szCs w:val="24"/>
                <w:shd w:val="clear" w:color="auto" w:fill="FFFFFF"/>
              </w:rPr>
              <w:t>2022</w:t>
            </w:r>
            <w:r w:rsidR="00136E69" w:rsidRPr="00136E69">
              <w:rPr>
                <w:sz w:val="24"/>
                <w:szCs w:val="24"/>
                <w:shd w:val="clear" w:color="auto" w:fill="FFFFFF"/>
              </w:rPr>
              <w:t xml:space="preserve"> г.</w:t>
            </w:r>
          </w:p>
        </w:tc>
        <w:tc>
          <w:tcPr>
            <w:tcW w:w="1843" w:type="dxa"/>
          </w:tcPr>
          <w:p w:rsidR="00136E69" w:rsidRPr="00136E69" w:rsidRDefault="007D7473" w:rsidP="00135D76">
            <w:pPr>
              <w:tabs>
                <w:tab w:val="left" w:pos="9639"/>
              </w:tabs>
              <w:ind w:right="40"/>
              <w:rPr>
                <w:sz w:val="24"/>
                <w:szCs w:val="24"/>
              </w:rPr>
            </w:pPr>
            <w:r>
              <w:rPr>
                <w:sz w:val="24"/>
                <w:szCs w:val="24"/>
              </w:rPr>
              <w:t>с 14 февраля 2022 г. по 18 февраля 2022</w:t>
            </w:r>
            <w:r w:rsidR="007C357F">
              <w:rPr>
                <w:sz w:val="24"/>
                <w:szCs w:val="24"/>
              </w:rPr>
              <w:t> </w:t>
            </w:r>
            <w:r w:rsidR="00136E69" w:rsidRPr="00136E69">
              <w:rPr>
                <w:sz w:val="24"/>
                <w:szCs w:val="24"/>
              </w:rPr>
              <w:t>г.</w:t>
            </w:r>
          </w:p>
        </w:tc>
        <w:tc>
          <w:tcPr>
            <w:tcW w:w="2126" w:type="dxa"/>
          </w:tcPr>
          <w:p w:rsidR="00136E69" w:rsidRPr="00136E69" w:rsidRDefault="007D7473" w:rsidP="00135D76">
            <w:pPr>
              <w:tabs>
                <w:tab w:val="left" w:pos="9639"/>
              </w:tabs>
              <w:ind w:right="40"/>
              <w:rPr>
                <w:sz w:val="24"/>
                <w:szCs w:val="24"/>
              </w:rPr>
            </w:pPr>
            <w:r>
              <w:rPr>
                <w:sz w:val="24"/>
                <w:szCs w:val="24"/>
              </w:rPr>
              <w:t>Киреева С. В.</w:t>
            </w: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tc>
        <w:tc>
          <w:tcPr>
            <w:tcW w:w="1134" w:type="dxa"/>
          </w:tcPr>
          <w:p w:rsidR="00136E69" w:rsidRPr="00136E69" w:rsidRDefault="00EA1C40" w:rsidP="00135D76">
            <w:pPr>
              <w:tabs>
                <w:tab w:val="left" w:pos="9639"/>
              </w:tabs>
            </w:pPr>
            <w:r>
              <w:rPr>
                <w:sz w:val="24"/>
                <w:szCs w:val="24"/>
              </w:rPr>
              <w:t>удостоверение</w:t>
            </w:r>
          </w:p>
        </w:tc>
        <w:tc>
          <w:tcPr>
            <w:tcW w:w="1701" w:type="dxa"/>
          </w:tcPr>
          <w:p w:rsidR="00136E69" w:rsidRPr="00136E69" w:rsidRDefault="00136E69" w:rsidP="00135D76">
            <w:pPr>
              <w:tabs>
                <w:tab w:val="left" w:pos="9639"/>
              </w:tabs>
              <w:ind w:right="40"/>
              <w:rPr>
                <w:sz w:val="24"/>
                <w:szCs w:val="24"/>
              </w:rPr>
            </w:pPr>
            <w:r w:rsidRPr="00136E69">
              <w:rPr>
                <w:sz w:val="24"/>
                <w:szCs w:val="24"/>
              </w:rPr>
              <w:t>серия</w:t>
            </w:r>
          </w:p>
          <w:p w:rsidR="00136E69" w:rsidRPr="00136E69" w:rsidRDefault="007D7473" w:rsidP="00135D76">
            <w:pPr>
              <w:tabs>
                <w:tab w:val="left" w:pos="9639"/>
              </w:tabs>
              <w:ind w:right="40"/>
              <w:rPr>
                <w:sz w:val="24"/>
                <w:szCs w:val="24"/>
              </w:rPr>
            </w:pPr>
            <w:r>
              <w:rPr>
                <w:sz w:val="24"/>
                <w:szCs w:val="24"/>
              </w:rPr>
              <w:t>133101973589</w:t>
            </w:r>
          </w:p>
          <w:p w:rsidR="00136E69" w:rsidRPr="00136E69" w:rsidRDefault="00136E69" w:rsidP="00135D76">
            <w:pPr>
              <w:tabs>
                <w:tab w:val="left" w:pos="9639"/>
              </w:tabs>
              <w:ind w:right="40"/>
              <w:rPr>
                <w:sz w:val="24"/>
                <w:szCs w:val="24"/>
              </w:rPr>
            </w:pPr>
            <w:r w:rsidRPr="00136E69">
              <w:rPr>
                <w:sz w:val="24"/>
                <w:szCs w:val="24"/>
              </w:rPr>
              <w:t>номер</w:t>
            </w:r>
          </w:p>
          <w:p w:rsidR="00136E69" w:rsidRPr="00136E69" w:rsidRDefault="007D7473" w:rsidP="00135D76">
            <w:pPr>
              <w:tabs>
                <w:tab w:val="left" w:pos="9639"/>
              </w:tabs>
              <w:ind w:right="40"/>
              <w:rPr>
                <w:sz w:val="24"/>
                <w:szCs w:val="24"/>
              </w:rPr>
            </w:pPr>
            <w:r>
              <w:rPr>
                <w:sz w:val="24"/>
                <w:szCs w:val="24"/>
              </w:rPr>
              <w:t>22Г00000153</w:t>
            </w:r>
          </w:p>
        </w:tc>
        <w:tc>
          <w:tcPr>
            <w:tcW w:w="1399" w:type="dxa"/>
          </w:tcPr>
          <w:p w:rsidR="00136E69" w:rsidRPr="00136E69" w:rsidRDefault="007D7473" w:rsidP="00135D76">
            <w:pPr>
              <w:tabs>
                <w:tab w:val="left" w:pos="9639"/>
              </w:tabs>
              <w:ind w:right="40"/>
              <w:rPr>
                <w:sz w:val="24"/>
                <w:szCs w:val="24"/>
              </w:rPr>
            </w:pPr>
            <w:r>
              <w:rPr>
                <w:sz w:val="24"/>
                <w:szCs w:val="24"/>
              </w:rPr>
              <w:t>21.02.2022</w:t>
            </w:r>
          </w:p>
        </w:tc>
      </w:tr>
      <w:tr w:rsidR="001E7A1E" w:rsidRPr="00136E69" w:rsidTr="007C357F">
        <w:trPr>
          <w:trHeight w:val="2677"/>
        </w:trPr>
        <w:tc>
          <w:tcPr>
            <w:tcW w:w="851" w:type="dxa"/>
            <w:vMerge w:val="restart"/>
          </w:tcPr>
          <w:p w:rsidR="001E7A1E" w:rsidRPr="00136E69" w:rsidRDefault="001E7A1E"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val="restart"/>
          </w:tcPr>
          <w:p w:rsidR="001E7A1E" w:rsidRDefault="001E7A1E" w:rsidP="00135D76">
            <w:pPr>
              <w:tabs>
                <w:tab w:val="left" w:pos="9639"/>
              </w:tabs>
              <w:rPr>
                <w:sz w:val="24"/>
                <w:szCs w:val="24"/>
                <w:shd w:val="clear" w:color="auto" w:fill="FFFFFF"/>
              </w:rPr>
            </w:pPr>
            <w:r w:rsidRPr="003C7B54">
              <w:rPr>
                <w:sz w:val="24"/>
                <w:szCs w:val="24"/>
                <w:shd w:val="clear" w:color="auto" w:fill="FFFFFF"/>
              </w:rPr>
              <w:t xml:space="preserve">Программа  «Оказание первой помощи при работе с детьми и подростками. </w:t>
            </w:r>
          </w:p>
          <w:p w:rsidR="001E7A1E" w:rsidRPr="003C7B54" w:rsidRDefault="001E7A1E" w:rsidP="00135D76">
            <w:pPr>
              <w:tabs>
                <w:tab w:val="left" w:pos="9639"/>
              </w:tabs>
              <w:rPr>
                <w:sz w:val="24"/>
                <w:szCs w:val="24"/>
                <w:shd w:val="clear" w:color="auto" w:fill="FFFFFF"/>
              </w:rPr>
            </w:pPr>
            <w:r w:rsidRPr="003C7B54">
              <w:rPr>
                <w:sz w:val="24"/>
                <w:szCs w:val="24"/>
                <w:shd w:val="clear" w:color="auto" w:fill="FFFFFF"/>
              </w:rPr>
              <w:t>Охрана здоровья несовершеннолетних», в объеме 36 ч, Общество с ограниченной ответственностью «ИМПУЛЬС»</w:t>
            </w:r>
          </w:p>
          <w:p w:rsidR="00CA6BBA" w:rsidRDefault="001E7A1E" w:rsidP="003F337D">
            <w:pPr>
              <w:tabs>
                <w:tab w:val="left" w:pos="9639"/>
              </w:tabs>
              <w:rPr>
                <w:sz w:val="24"/>
                <w:szCs w:val="24"/>
                <w:shd w:val="clear" w:color="auto" w:fill="FFFFFF"/>
              </w:rPr>
            </w:pPr>
            <w:r w:rsidRPr="003C7B54">
              <w:rPr>
                <w:sz w:val="24"/>
                <w:szCs w:val="24"/>
                <w:shd w:val="clear" w:color="auto" w:fill="FFFFFF"/>
              </w:rPr>
              <w:t>2022 г.</w:t>
            </w:r>
          </w:p>
          <w:p w:rsidR="001E7A1E" w:rsidRPr="00CA6BBA" w:rsidRDefault="001E7A1E" w:rsidP="00CA6BBA">
            <w:pPr>
              <w:rPr>
                <w:sz w:val="24"/>
                <w:szCs w:val="24"/>
              </w:rPr>
            </w:pPr>
          </w:p>
        </w:tc>
        <w:tc>
          <w:tcPr>
            <w:tcW w:w="1843" w:type="dxa"/>
          </w:tcPr>
          <w:p w:rsidR="001E7A1E" w:rsidRDefault="001E7A1E" w:rsidP="00135D76">
            <w:pPr>
              <w:tabs>
                <w:tab w:val="left" w:pos="9639"/>
              </w:tabs>
              <w:ind w:right="40"/>
              <w:rPr>
                <w:sz w:val="24"/>
                <w:szCs w:val="24"/>
              </w:rPr>
            </w:pPr>
            <w:r>
              <w:rPr>
                <w:sz w:val="24"/>
                <w:szCs w:val="24"/>
              </w:rPr>
              <w:t>С 22 августа 2022 г по 26 августа 2022 г</w:t>
            </w:r>
          </w:p>
        </w:tc>
        <w:tc>
          <w:tcPr>
            <w:tcW w:w="2126" w:type="dxa"/>
          </w:tcPr>
          <w:p w:rsidR="001E7A1E" w:rsidRDefault="001E7A1E" w:rsidP="00135D76">
            <w:pPr>
              <w:tabs>
                <w:tab w:val="left" w:pos="9639"/>
              </w:tabs>
              <w:ind w:right="40"/>
              <w:rPr>
                <w:sz w:val="24"/>
                <w:szCs w:val="24"/>
              </w:rPr>
            </w:pPr>
            <w:r>
              <w:rPr>
                <w:sz w:val="24"/>
                <w:szCs w:val="24"/>
              </w:rPr>
              <w:t>Доронькина А. А.</w:t>
            </w:r>
          </w:p>
        </w:tc>
        <w:tc>
          <w:tcPr>
            <w:tcW w:w="1134" w:type="dxa"/>
          </w:tcPr>
          <w:p w:rsidR="001E7A1E" w:rsidRPr="00136E69" w:rsidRDefault="001E7A1E" w:rsidP="00135D76">
            <w:pPr>
              <w:tabs>
                <w:tab w:val="left" w:pos="9639"/>
              </w:tabs>
              <w:rPr>
                <w:sz w:val="24"/>
                <w:szCs w:val="24"/>
              </w:rPr>
            </w:pPr>
            <w:r>
              <w:rPr>
                <w:sz w:val="24"/>
                <w:szCs w:val="24"/>
              </w:rPr>
              <w:t>удостоверение</w:t>
            </w:r>
          </w:p>
        </w:tc>
        <w:tc>
          <w:tcPr>
            <w:tcW w:w="1701" w:type="dxa"/>
          </w:tcPr>
          <w:p w:rsidR="001E7A1E" w:rsidRPr="003C7B54" w:rsidRDefault="001E7A1E" w:rsidP="00135D76">
            <w:pPr>
              <w:tabs>
                <w:tab w:val="left" w:pos="9639"/>
              </w:tabs>
              <w:ind w:right="40"/>
              <w:rPr>
                <w:sz w:val="24"/>
                <w:szCs w:val="24"/>
              </w:rPr>
            </w:pPr>
            <w:r w:rsidRPr="003C7B54">
              <w:rPr>
                <w:sz w:val="24"/>
                <w:szCs w:val="24"/>
              </w:rPr>
              <w:t>серия</w:t>
            </w:r>
          </w:p>
          <w:p w:rsidR="001E7A1E" w:rsidRPr="003C7B54" w:rsidRDefault="001E7A1E" w:rsidP="00135D76">
            <w:pPr>
              <w:tabs>
                <w:tab w:val="left" w:pos="9639"/>
              </w:tabs>
              <w:ind w:right="40"/>
              <w:rPr>
                <w:sz w:val="24"/>
                <w:szCs w:val="24"/>
              </w:rPr>
            </w:pPr>
            <w:r>
              <w:rPr>
                <w:sz w:val="24"/>
                <w:szCs w:val="24"/>
              </w:rPr>
              <w:t>12428</w:t>
            </w:r>
          </w:p>
          <w:p w:rsidR="001E7A1E" w:rsidRPr="003C7B54" w:rsidRDefault="001E7A1E" w:rsidP="00135D76">
            <w:pPr>
              <w:tabs>
                <w:tab w:val="left" w:pos="9639"/>
              </w:tabs>
              <w:ind w:right="40"/>
              <w:rPr>
                <w:sz w:val="24"/>
                <w:szCs w:val="24"/>
              </w:rPr>
            </w:pPr>
            <w:r w:rsidRPr="003C7B54">
              <w:rPr>
                <w:sz w:val="24"/>
                <w:szCs w:val="24"/>
              </w:rPr>
              <w:t>номер</w:t>
            </w:r>
          </w:p>
          <w:p w:rsidR="001E7A1E" w:rsidRPr="00136E69" w:rsidRDefault="001E7A1E" w:rsidP="00135D76">
            <w:pPr>
              <w:tabs>
                <w:tab w:val="left" w:pos="9639"/>
              </w:tabs>
              <w:ind w:right="40"/>
              <w:rPr>
                <w:sz w:val="24"/>
                <w:szCs w:val="24"/>
              </w:rPr>
            </w:pPr>
            <w:r>
              <w:rPr>
                <w:sz w:val="24"/>
                <w:szCs w:val="24"/>
              </w:rPr>
              <w:t>2022-275</w:t>
            </w:r>
          </w:p>
        </w:tc>
        <w:tc>
          <w:tcPr>
            <w:tcW w:w="1399" w:type="dxa"/>
          </w:tcPr>
          <w:p w:rsidR="001E7A1E" w:rsidRDefault="001E7A1E" w:rsidP="00135D76">
            <w:pPr>
              <w:tabs>
                <w:tab w:val="left" w:pos="9639"/>
              </w:tabs>
              <w:ind w:right="40"/>
              <w:rPr>
                <w:sz w:val="24"/>
                <w:szCs w:val="24"/>
              </w:rPr>
            </w:pPr>
            <w:r>
              <w:rPr>
                <w:sz w:val="24"/>
                <w:szCs w:val="24"/>
              </w:rPr>
              <w:t>26.08.2022</w:t>
            </w:r>
          </w:p>
        </w:tc>
      </w:tr>
      <w:tr w:rsidR="001E7A1E" w:rsidRPr="00136E69" w:rsidTr="007C357F">
        <w:trPr>
          <w:trHeight w:val="3931"/>
        </w:trPr>
        <w:tc>
          <w:tcPr>
            <w:tcW w:w="851" w:type="dxa"/>
            <w:vMerge/>
          </w:tcPr>
          <w:p w:rsidR="001E7A1E" w:rsidRPr="00136E69" w:rsidRDefault="001E7A1E" w:rsidP="001E7A1E">
            <w:pPr>
              <w:tabs>
                <w:tab w:val="left" w:pos="9639"/>
              </w:tabs>
              <w:spacing w:after="200"/>
              <w:ind w:left="720"/>
              <w:contextualSpacing/>
              <w:rPr>
                <w:rFonts w:ascii="Calibri" w:hAnsi="Calibri"/>
                <w:sz w:val="24"/>
                <w:szCs w:val="24"/>
                <w:shd w:val="clear" w:color="auto" w:fill="FFFFFF"/>
                <w:lang w:eastAsia="en-US"/>
              </w:rPr>
            </w:pPr>
          </w:p>
        </w:tc>
        <w:tc>
          <w:tcPr>
            <w:tcW w:w="1843" w:type="dxa"/>
            <w:vMerge/>
          </w:tcPr>
          <w:p w:rsidR="001E7A1E" w:rsidRPr="00136E69" w:rsidRDefault="001E7A1E" w:rsidP="00135D76">
            <w:pPr>
              <w:tabs>
                <w:tab w:val="left" w:pos="9639"/>
              </w:tabs>
              <w:rPr>
                <w:sz w:val="24"/>
                <w:szCs w:val="24"/>
                <w:shd w:val="clear" w:color="auto" w:fill="FFFFFF"/>
              </w:rPr>
            </w:pPr>
          </w:p>
        </w:tc>
        <w:tc>
          <w:tcPr>
            <w:tcW w:w="1843" w:type="dxa"/>
          </w:tcPr>
          <w:p w:rsidR="001E7A1E" w:rsidRDefault="001E7A1E" w:rsidP="00135D76">
            <w:pPr>
              <w:tabs>
                <w:tab w:val="left" w:pos="9639"/>
              </w:tabs>
              <w:ind w:right="40"/>
              <w:rPr>
                <w:sz w:val="24"/>
                <w:szCs w:val="24"/>
              </w:rPr>
            </w:pPr>
            <w:r w:rsidRPr="004B1F80">
              <w:rPr>
                <w:sz w:val="24"/>
                <w:szCs w:val="24"/>
              </w:rPr>
              <w:t>С 22 августа 2022 г по 26 августа 2022 г</w:t>
            </w:r>
          </w:p>
        </w:tc>
        <w:tc>
          <w:tcPr>
            <w:tcW w:w="2126" w:type="dxa"/>
          </w:tcPr>
          <w:p w:rsidR="001E7A1E" w:rsidRDefault="001E7A1E" w:rsidP="00135D76">
            <w:pPr>
              <w:tabs>
                <w:tab w:val="left" w:pos="9639"/>
              </w:tabs>
              <w:rPr>
                <w:sz w:val="24"/>
                <w:szCs w:val="24"/>
              </w:rPr>
            </w:pPr>
            <w:r>
              <w:rPr>
                <w:sz w:val="24"/>
                <w:szCs w:val="24"/>
              </w:rPr>
              <w:t>Трошкина А. В.</w:t>
            </w:r>
          </w:p>
          <w:p w:rsidR="001E7A1E" w:rsidRPr="004B1F80" w:rsidRDefault="001E7A1E" w:rsidP="00135D76">
            <w:pPr>
              <w:jc w:val="center"/>
              <w:rPr>
                <w:sz w:val="24"/>
                <w:szCs w:val="24"/>
              </w:rPr>
            </w:pPr>
          </w:p>
        </w:tc>
        <w:tc>
          <w:tcPr>
            <w:tcW w:w="1134" w:type="dxa"/>
          </w:tcPr>
          <w:p w:rsidR="001E7A1E" w:rsidRPr="00136E69" w:rsidRDefault="001E7A1E" w:rsidP="00135D76">
            <w:pPr>
              <w:tabs>
                <w:tab w:val="left" w:pos="9639"/>
              </w:tabs>
              <w:rPr>
                <w:sz w:val="24"/>
                <w:szCs w:val="24"/>
              </w:rPr>
            </w:pPr>
            <w:r>
              <w:rPr>
                <w:sz w:val="24"/>
                <w:szCs w:val="24"/>
              </w:rPr>
              <w:t>удостоверение</w:t>
            </w:r>
          </w:p>
        </w:tc>
        <w:tc>
          <w:tcPr>
            <w:tcW w:w="1701" w:type="dxa"/>
          </w:tcPr>
          <w:p w:rsidR="001E7A1E" w:rsidRPr="004B1F80" w:rsidRDefault="001E7A1E" w:rsidP="00135D76">
            <w:pPr>
              <w:tabs>
                <w:tab w:val="left" w:pos="9639"/>
              </w:tabs>
              <w:ind w:right="40"/>
              <w:rPr>
                <w:sz w:val="24"/>
                <w:szCs w:val="24"/>
              </w:rPr>
            </w:pPr>
            <w:r w:rsidRPr="004B1F80">
              <w:rPr>
                <w:sz w:val="24"/>
                <w:szCs w:val="24"/>
              </w:rPr>
              <w:t>серия</w:t>
            </w:r>
          </w:p>
          <w:p w:rsidR="001E7A1E" w:rsidRPr="004B1F80" w:rsidRDefault="001E7A1E" w:rsidP="00135D76">
            <w:pPr>
              <w:tabs>
                <w:tab w:val="left" w:pos="9639"/>
              </w:tabs>
              <w:ind w:right="40"/>
              <w:rPr>
                <w:sz w:val="24"/>
                <w:szCs w:val="24"/>
              </w:rPr>
            </w:pPr>
            <w:r w:rsidRPr="004B1F80">
              <w:rPr>
                <w:sz w:val="24"/>
                <w:szCs w:val="24"/>
              </w:rPr>
              <w:t>12428</w:t>
            </w:r>
          </w:p>
          <w:p w:rsidR="001E7A1E" w:rsidRPr="004B1F80" w:rsidRDefault="001E7A1E" w:rsidP="00135D76">
            <w:pPr>
              <w:tabs>
                <w:tab w:val="left" w:pos="9639"/>
              </w:tabs>
              <w:ind w:right="40"/>
              <w:rPr>
                <w:sz w:val="24"/>
                <w:szCs w:val="24"/>
              </w:rPr>
            </w:pPr>
            <w:r w:rsidRPr="004B1F80">
              <w:rPr>
                <w:sz w:val="24"/>
                <w:szCs w:val="24"/>
              </w:rPr>
              <w:t>номер</w:t>
            </w:r>
          </w:p>
          <w:p w:rsidR="001E7A1E" w:rsidRPr="00136E69" w:rsidRDefault="001E7A1E" w:rsidP="00135D76">
            <w:pPr>
              <w:tabs>
                <w:tab w:val="left" w:pos="9639"/>
              </w:tabs>
              <w:ind w:right="40"/>
              <w:rPr>
                <w:sz w:val="24"/>
                <w:szCs w:val="24"/>
              </w:rPr>
            </w:pPr>
            <w:r>
              <w:rPr>
                <w:sz w:val="24"/>
                <w:szCs w:val="24"/>
              </w:rPr>
              <w:t>2022-276</w:t>
            </w:r>
          </w:p>
        </w:tc>
        <w:tc>
          <w:tcPr>
            <w:tcW w:w="1399" w:type="dxa"/>
          </w:tcPr>
          <w:p w:rsidR="001E7A1E" w:rsidRDefault="001E7A1E" w:rsidP="00135D76">
            <w:pPr>
              <w:tabs>
                <w:tab w:val="left" w:pos="9639"/>
              </w:tabs>
              <w:ind w:right="40"/>
              <w:rPr>
                <w:sz w:val="24"/>
                <w:szCs w:val="24"/>
              </w:rPr>
            </w:pPr>
            <w:r w:rsidRPr="004B1F80">
              <w:rPr>
                <w:sz w:val="24"/>
                <w:szCs w:val="24"/>
              </w:rPr>
              <w:t>26.08.2022</w:t>
            </w:r>
          </w:p>
        </w:tc>
      </w:tr>
      <w:tr w:rsidR="00136E69" w:rsidRPr="00136E69" w:rsidTr="007C357F">
        <w:trPr>
          <w:trHeight w:val="3931"/>
        </w:trPr>
        <w:tc>
          <w:tcPr>
            <w:tcW w:w="851" w:type="dxa"/>
          </w:tcPr>
          <w:p w:rsidR="00136E69" w:rsidRPr="00136E69" w:rsidRDefault="00136E69"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tcPr>
          <w:p w:rsidR="00136E69" w:rsidRPr="00136E69" w:rsidRDefault="00136E69" w:rsidP="00135D76">
            <w:pPr>
              <w:tabs>
                <w:tab w:val="left" w:pos="9639"/>
              </w:tabs>
              <w:rPr>
                <w:sz w:val="24"/>
                <w:szCs w:val="24"/>
                <w:shd w:val="clear" w:color="auto" w:fill="FFFFFF"/>
              </w:rPr>
            </w:pPr>
            <w:r w:rsidRPr="00136E69">
              <w:rPr>
                <w:sz w:val="24"/>
                <w:szCs w:val="24"/>
                <w:shd w:val="clear" w:color="auto" w:fill="FFFFFF"/>
              </w:rPr>
              <w:t>Программа  «</w:t>
            </w:r>
            <w:r w:rsidR="006236CD">
              <w:rPr>
                <w:sz w:val="24"/>
                <w:szCs w:val="24"/>
                <w:shd w:val="clear" w:color="auto" w:fill="FFFFFF"/>
              </w:rPr>
              <w:t>Современные подходы к организации образования дошкольников в новых условиях реализации ФГОС</w:t>
            </w:r>
            <w:r w:rsidRPr="00136E69">
              <w:rPr>
                <w:sz w:val="24"/>
                <w:szCs w:val="24"/>
                <w:shd w:val="clear" w:color="auto" w:fill="FFFFFF"/>
              </w:rPr>
              <w:t>», в объеме 108 ч, Общество с ограниченной ответственностью «ИМПУЛЬС»</w:t>
            </w:r>
          </w:p>
          <w:p w:rsidR="00136E69" w:rsidRPr="00136E69" w:rsidRDefault="006236CD" w:rsidP="00135D76">
            <w:pPr>
              <w:tabs>
                <w:tab w:val="left" w:pos="9639"/>
              </w:tabs>
              <w:ind w:right="40"/>
              <w:rPr>
                <w:sz w:val="24"/>
                <w:szCs w:val="24"/>
              </w:rPr>
            </w:pPr>
            <w:r>
              <w:rPr>
                <w:sz w:val="24"/>
                <w:szCs w:val="24"/>
                <w:shd w:val="clear" w:color="auto" w:fill="FFFFFF"/>
              </w:rPr>
              <w:t>2022</w:t>
            </w:r>
            <w:r w:rsidR="00136E69" w:rsidRPr="00136E69">
              <w:rPr>
                <w:sz w:val="24"/>
                <w:szCs w:val="24"/>
                <w:shd w:val="clear" w:color="auto" w:fill="FFFFFF"/>
              </w:rPr>
              <w:t xml:space="preserve"> г.</w:t>
            </w:r>
          </w:p>
        </w:tc>
        <w:tc>
          <w:tcPr>
            <w:tcW w:w="1843" w:type="dxa"/>
          </w:tcPr>
          <w:p w:rsidR="00136E69" w:rsidRPr="00136E69" w:rsidRDefault="006236CD" w:rsidP="00135D76">
            <w:pPr>
              <w:tabs>
                <w:tab w:val="left" w:pos="9639"/>
              </w:tabs>
              <w:ind w:right="40"/>
              <w:rPr>
                <w:sz w:val="24"/>
                <w:szCs w:val="24"/>
              </w:rPr>
            </w:pPr>
            <w:r>
              <w:rPr>
                <w:sz w:val="24"/>
                <w:szCs w:val="24"/>
              </w:rPr>
              <w:t>с 14 марта 2022 г. по 31 марта 2022</w:t>
            </w:r>
            <w:r w:rsidR="00136E69" w:rsidRPr="00136E69">
              <w:rPr>
                <w:sz w:val="24"/>
                <w:szCs w:val="24"/>
              </w:rPr>
              <w:t xml:space="preserve"> г.</w:t>
            </w:r>
          </w:p>
        </w:tc>
        <w:tc>
          <w:tcPr>
            <w:tcW w:w="2126" w:type="dxa"/>
          </w:tcPr>
          <w:p w:rsidR="00136E69" w:rsidRPr="00136E69" w:rsidRDefault="006236CD" w:rsidP="00135D76">
            <w:pPr>
              <w:tabs>
                <w:tab w:val="left" w:pos="9639"/>
              </w:tabs>
              <w:rPr>
                <w:sz w:val="24"/>
                <w:szCs w:val="24"/>
              </w:rPr>
            </w:pPr>
            <w:r>
              <w:rPr>
                <w:sz w:val="24"/>
                <w:szCs w:val="24"/>
              </w:rPr>
              <w:t>Курчаткина О. В.</w:t>
            </w: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p w:rsidR="00136E69" w:rsidRPr="00136E69" w:rsidRDefault="00136E69" w:rsidP="00135D76">
            <w:pPr>
              <w:tabs>
                <w:tab w:val="left" w:pos="9639"/>
              </w:tabs>
              <w:rPr>
                <w:sz w:val="24"/>
                <w:szCs w:val="24"/>
              </w:rPr>
            </w:pPr>
          </w:p>
        </w:tc>
        <w:tc>
          <w:tcPr>
            <w:tcW w:w="1134" w:type="dxa"/>
          </w:tcPr>
          <w:p w:rsidR="00136E69" w:rsidRPr="00136E69" w:rsidRDefault="00EA1C40" w:rsidP="00135D76">
            <w:pPr>
              <w:tabs>
                <w:tab w:val="left" w:pos="9639"/>
              </w:tabs>
            </w:pPr>
            <w:r>
              <w:rPr>
                <w:sz w:val="24"/>
                <w:szCs w:val="24"/>
              </w:rPr>
              <w:t>удостоверение</w:t>
            </w:r>
          </w:p>
        </w:tc>
        <w:tc>
          <w:tcPr>
            <w:tcW w:w="1701" w:type="dxa"/>
          </w:tcPr>
          <w:p w:rsidR="00136E69" w:rsidRPr="00136E69" w:rsidRDefault="00136E69" w:rsidP="00135D76">
            <w:pPr>
              <w:tabs>
                <w:tab w:val="left" w:pos="9639"/>
              </w:tabs>
              <w:ind w:right="40"/>
              <w:rPr>
                <w:sz w:val="24"/>
                <w:szCs w:val="24"/>
              </w:rPr>
            </w:pPr>
            <w:r w:rsidRPr="00136E69">
              <w:rPr>
                <w:sz w:val="24"/>
                <w:szCs w:val="24"/>
              </w:rPr>
              <w:t>серия</w:t>
            </w:r>
          </w:p>
          <w:p w:rsidR="00136E69" w:rsidRPr="00136E69" w:rsidRDefault="006236CD" w:rsidP="00135D76">
            <w:pPr>
              <w:tabs>
                <w:tab w:val="left" w:pos="9639"/>
              </w:tabs>
              <w:ind w:right="40"/>
              <w:rPr>
                <w:sz w:val="24"/>
                <w:szCs w:val="24"/>
              </w:rPr>
            </w:pPr>
            <w:r>
              <w:rPr>
                <w:sz w:val="24"/>
                <w:szCs w:val="24"/>
              </w:rPr>
              <w:t>133101973851</w:t>
            </w:r>
          </w:p>
          <w:p w:rsidR="00136E69" w:rsidRPr="00136E69" w:rsidRDefault="00136E69" w:rsidP="00135D76">
            <w:pPr>
              <w:tabs>
                <w:tab w:val="left" w:pos="9639"/>
              </w:tabs>
              <w:ind w:right="40"/>
              <w:rPr>
                <w:sz w:val="24"/>
                <w:szCs w:val="24"/>
              </w:rPr>
            </w:pPr>
            <w:r w:rsidRPr="00136E69">
              <w:rPr>
                <w:sz w:val="24"/>
                <w:szCs w:val="24"/>
              </w:rPr>
              <w:t>номер</w:t>
            </w:r>
          </w:p>
          <w:p w:rsidR="00136E69" w:rsidRPr="00136E69" w:rsidRDefault="006236CD" w:rsidP="00135D76">
            <w:pPr>
              <w:tabs>
                <w:tab w:val="left" w:pos="9639"/>
              </w:tabs>
              <w:ind w:right="40"/>
              <w:rPr>
                <w:sz w:val="24"/>
                <w:szCs w:val="24"/>
              </w:rPr>
            </w:pPr>
            <w:r>
              <w:rPr>
                <w:sz w:val="24"/>
                <w:szCs w:val="24"/>
              </w:rPr>
              <w:t>22Г00000401</w:t>
            </w:r>
          </w:p>
        </w:tc>
        <w:tc>
          <w:tcPr>
            <w:tcW w:w="1399" w:type="dxa"/>
          </w:tcPr>
          <w:p w:rsidR="00136E69" w:rsidRPr="00136E69" w:rsidRDefault="006236CD" w:rsidP="00135D76">
            <w:pPr>
              <w:tabs>
                <w:tab w:val="left" w:pos="9639"/>
              </w:tabs>
              <w:ind w:right="40"/>
              <w:rPr>
                <w:sz w:val="24"/>
                <w:szCs w:val="24"/>
              </w:rPr>
            </w:pPr>
            <w:r>
              <w:rPr>
                <w:sz w:val="24"/>
                <w:szCs w:val="24"/>
              </w:rPr>
              <w:t>01.04.2022</w:t>
            </w:r>
          </w:p>
        </w:tc>
      </w:tr>
      <w:tr w:rsidR="003E09ED" w:rsidRPr="00136E69" w:rsidTr="007C357F">
        <w:trPr>
          <w:trHeight w:val="1569"/>
        </w:trPr>
        <w:tc>
          <w:tcPr>
            <w:tcW w:w="851" w:type="dxa"/>
            <w:vMerge w:val="restart"/>
          </w:tcPr>
          <w:p w:rsidR="003E09ED" w:rsidRPr="00136E69" w:rsidRDefault="003E09ED"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val="restart"/>
          </w:tcPr>
          <w:p w:rsidR="003E09ED" w:rsidRPr="002C7101" w:rsidRDefault="003E09ED" w:rsidP="00135D76">
            <w:pPr>
              <w:tabs>
                <w:tab w:val="left" w:pos="9639"/>
              </w:tabs>
              <w:rPr>
                <w:sz w:val="24"/>
                <w:szCs w:val="24"/>
                <w:shd w:val="clear" w:color="auto" w:fill="FFFFFF"/>
              </w:rPr>
            </w:pPr>
            <w:r w:rsidRPr="002C7101">
              <w:rPr>
                <w:sz w:val="24"/>
                <w:szCs w:val="24"/>
                <w:shd w:val="clear" w:color="auto" w:fill="FFFFFF"/>
              </w:rPr>
              <w:t xml:space="preserve">Программа  «Современные подходы к организации образования дошкольников в новых условиях реализации ФГОС», в объеме 108 ч, </w:t>
            </w:r>
            <w:r w:rsidRPr="002C7101">
              <w:rPr>
                <w:sz w:val="24"/>
                <w:szCs w:val="24"/>
                <w:shd w:val="clear" w:color="auto" w:fill="FFFFFF"/>
              </w:rPr>
              <w:lastRenderedPageBreak/>
              <w:t>Общество с ограниченной ответственностью «ИМПУЛЬС»</w:t>
            </w:r>
          </w:p>
          <w:p w:rsidR="003E09ED" w:rsidRPr="00136E69" w:rsidRDefault="003E09ED" w:rsidP="00135D76">
            <w:pPr>
              <w:tabs>
                <w:tab w:val="left" w:pos="9639"/>
              </w:tabs>
              <w:rPr>
                <w:sz w:val="24"/>
                <w:szCs w:val="24"/>
                <w:shd w:val="clear" w:color="auto" w:fill="FFFFFF"/>
              </w:rPr>
            </w:pPr>
            <w:r w:rsidRPr="002C7101">
              <w:rPr>
                <w:sz w:val="24"/>
                <w:szCs w:val="24"/>
                <w:shd w:val="clear" w:color="auto" w:fill="FFFFFF"/>
              </w:rPr>
              <w:t>2022 г.</w:t>
            </w:r>
          </w:p>
        </w:tc>
        <w:tc>
          <w:tcPr>
            <w:tcW w:w="1843" w:type="dxa"/>
          </w:tcPr>
          <w:p w:rsidR="003E09ED" w:rsidRDefault="003E09ED" w:rsidP="00135D76">
            <w:pPr>
              <w:tabs>
                <w:tab w:val="left" w:pos="9639"/>
              </w:tabs>
              <w:ind w:right="40"/>
              <w:rPr>
                <w:sz w:val="24"/>
                <w:szCs w:val="24"/>
              </w:rPr>
            </w:pPr>
            <w:r>
              <w:rPr>
                <w:sz w:val="24"/>
                <w:szCs w:val="24"/>
              </w:rPr>
              <w:lastRenderedPageBreak/>
              <w:t>с 14 ноября 2022 г. по 01 декабря 2022 г.</w:t>
            </w:r>
          </w:p>
        </w:tc>
        <w:tc>
          <w:tcPr>
            <w:tcW w:w="2126" w:type="dxa"/>
          </w:tcPr>
          <w:p w:rsidR="003E09ED" w:rsidRDefault="003E09ED" w:rsidP="00135D76">
            <w:pPr>
              <w:tabs>
                <w:tab w:val="left" w:pos="9639"/>
              </w:tabs>
              <w:rPr>
                <w:sz w:val="24"/>
                <w:szCs w:val="24"/>
              </w:rPr>
            </w:pPr>
            <w:r>
              <w:rPr>
                <w:sz w:val="24"/>
                <w:szCs w:val="24"/>
              </w:rPr>
              <w:t>Палаткина О. Е.</w:t>
            </w:r>
          </w:p>
        </w:tc>
        <w:tc>
          <w:tcPr>
            <w:tcW w:w="1134" w:type="dxa"/>
          </w:tcPr>
          <w:p w:rsidR="003E09ED" w:rsidRPr="00136E69" w:rsidRDefault="003E09ED" w:rsidP="00135D76">
            <w:pPr>
              <w:tabs>
                <w:tab w:val="left" w:pos="9639"/>
              </w:tabs>
              <w:rPr>
                <w:sz w:val="24"/>
                <w:szCs w:val="24"/>
              </w:rPr>
            </w:pPr>
            <w:r>
              <w:rPr>
                <w:sz w:val="24"/>
                <w:szCs w:val="24"/>
              </w:rPr>
              <w:t>удостоверение</w:t>
            </w:r>
          </w:p>
        </w:tc>
        <w:tc>
          <w:tcPr>
            <w:tcW w:w="1701" w:type="dxa"/>
          </w:tcPr>
          <w:p w:rsidR="003E09ED" w:rsidRPr="002C7101" w:rsidRDefault="003E09ED" w:rsidP="00135D76">
            <w:pPr>
              <w:tabs>
                <w:tab w:val="left" w:pos="9639"/>
              </w:tabs>
              <w:ind w:right="40"/>
              <w:rPr>
                <w:sz w:val="24"/>
                <w:szCs w:val="24"/>
              </w:rPr>
            </w:pPr>
            <w:r w:rsidRPr="002C7101">
              <w:rPr>
                <w:sz w:val="24"/>
                <w:szCs w:val="24"/>
              </w:rPr>
              <w:t>серия</w:t>
            </w:r>
          </w:p>
          <w:p w:rsidR="003E09ED" w:rsidRPr="002C7101" w:rsidRDefault="003E09ED" w:rsidP="00135D76">
            <w:pPr>
              <w:tabs>
                <w:tab w:val="left" w:pos="9639"/>
              </w:tabs>
              <w:ind w:right="40"/>
              <w:rPr>
                <w:sz w:val="24"/>
                <w:szCs w:val="24"/>
              </w:rPr>
            </w:pPr>
            <w:r>
              <w:rPr>
                <w:sz w:val="24"/>
                <w:szCs w:val="24"/>
              </w:rPr>
              <w:t>133102879791</w:t>
            </w:r>
          </w:p>
          <w:p w:rsidR="003E09ED" w:rsidRPr="002C7101" w:rsidRDefault="003E09ED" w:rsidP="00135D76">
            <w:pPr>
              <w:tabs>
                <w:tab w:val="left" w:pos="9639"/>
              </w:tabs>
              <w:ind w:right="40"/>
              <w:rPr>
                <w:sz w:val="24"/>
                <w:szCs w:val="24"/>
              </w:rPr>
            </w:pPr>
            <w:r w:rsidRPr="002C7101">
              <w:rPr>
                <w:sz w:val="24"/>
                <w:szCs w:val="24"/>
              </w:rPr>
              <w:t>номер</w:t>
            </w:r>
          </w:p>
          <w:p w:rsidR="003E09ED" w:rsidRPr="00136E69" w:rsidRDefault="003E09ED" w:rsidP="00135D76">
            <w:pPr>
              <w:tabs>
                <w:tab w:val="left" w:pos="9639"/>
              </w:tabs>
              <w:ind w:right="40"/>
              <w:rPr>
                <w:sz w:val="24"/>
                <w:szCs w:val="24"/>
              </w:rPr>
            </w:pPr>
            <w:r>
              <w:rPr>
                <w:sz w:val="24"/>
                <w:szCs w:val="24"/>
              </w:rPr>
              <w:t>22Г0003185</w:t>
            </w:r>
          </w:p>
        </w:tc>
        <w:tc>
          <w:tcPr>
            <w:tcW w:w="1399" w:type="dxa"/>
          </w:tcPr>
          <w:p w:rsidR="003E09ED" w:rsidRDefault="003E09ED" w:rsidP="00135D76">
            <w:pPr>
              <w:tabs>
                <w:tab w:val="left" w:pos="9639"/>
              </w:tabs>
              <w:ind w:right="40"/>
              <w:rPr>
                <w:sz w:val="24"/>
                <w:szCs w:val="24"/>
              </w:rPr>
            </w:pPr>
            <w:r>
              <w:rPr>
                <w:sz w:val="24"/>
                <w:szCs w:val="24"/>
              </w:rPr>
              <w:t>02.12.2022</w:t>
            </w:r>
          </w:p>
        </w:tc>
      </w:tr>
      <w:tr w:rsidR="00F01C4B" w:rsidRPr="00136E69" w:rsidTr="007C357F">
        <w:trPr>
          <w:trHeight w:val="1469"/>
        </w:trPr>
        <w:tc>
          <w:tcPr>
            <w:tcW w:w="851" w:type="dxa"/>
            <w:vMerge/>
          </w:tcPr>
          <w:p w:rsidR="00F01C4B" w:rsidRPr="00136E69" w:rsidRDefault="00F01C4B" w:rsidP="00135D76">
            <w:pPr>
              <w:tabs>
                <w:tab w:val="left" w:pos="9639"/>
              </w:tabs>
              <w:spacing w:after="200"/>
              <w:ind w:left="720"/>
              <w:contextualSpacing/>
              <w:rPr>
                <w:rFonts w:ascii="Calibri" w:hAnsi="Calibri"/>
                <w:sz w:val="24"/>
                <w:szCs w:val="24"/>
                <w:shd w:val="clear" w:color="auto" w:fill="FFFFFF"/>
                <w:lang w:eastAsia="en-US"/>
              </w:rPr>
            </w:pPr>
          </w:p>
        </w:tc>
        <w:tc>
          <w:tcPr>
            <w:tcW w:w="1843" w:type="dxa"/>
            <w:vMerge/>
          </w:tcPr>
          <w:p w:rsidR="00F01C4B" w:rsidRPr="002C7101" w:rsidRDefault="00F01C4B" w:rsidP="00135D76">
            <w:pPr>
              <w:tabs>
                <w:tab w:val="left" w:pos="9639"/>
              </w:tabs>
              <w:rPr>
                <w:sz w:val="24"/>
                <w:szCs w:val="24"/>
                <w:shd w:val="clear" w:color="auto" w:fill="FFFFFF"/>
              </w:rPr>
            </w:pPr>
          </w:p>
        </w:tc>
        <w:tc>
          <w:tcPr>
            <w:tcW w:w="1843" w:type="dxa"/>
          </w:tcPr>
          <w:p w:rsidR="00F01C4B" w:rsidRPr="00BD4273" w:rsidRDefault="00F01C4B" w:rsidP="00135D76">
            <w:pPr>
              <w:tabs>
                <w:tab w:val="left" w:pos="9639"/>
              </w:tabs>
              <w:ind w:right="40"/>
              <w:rPr>
                <w:sz w:val="24"/>
                <w:szCs w:val="24"/>
              </w:rPr>
            </w:pPr>
            <w:r w:rsidRPr="00F01C4B">
              <w:rPr>
                <w:sz w:val="24"/>
                <w:szCs w:val="24"/>
              </w:rPr>
              <w:t>с 14 ноября 2022 г. по 01 декабря 2022 г.</w:t>
            </w:r>
          </w:p>
        </w:tc>
        <w:tc>
          <w:tcPr>
            <w:tcW w:w="2126" w:type="dxa"/>
          </w:tcPr>
          <w:p w:rsidR="00F01C4B" w:rsidRDefault="00F01C4B" w:rsidP="00135D76">
            <w:pPr>
              <w:tabs>
                <w:tab w:val="left" w:pos="9639"/>
              </w:tabs>
              <w:rPr>
                <w:sz w:val="24"/>
                <w:szCs w:val="24"/>
              </w:rPr>
            </w:pPr>
            <w:r>
              <w:rPr>
                <w:sz w:val="24"/>
                <w:szCs w:val="24"/>
              </w:rPr>
              <w:t>Трошкина А. В.</w:t>
            </w:r>
          </w:p>
        </w:tc>
        <w:tc>
          <w:tcPr>
            <w:tcW w:w="1134" w:type="dxa"/>
          </w:tcPr>
          <w:p w:rsidR="00F01C4B" w:rsidRDefault="00F01C4B" w:rsidP="00135D76">
            <w:pPr>
              <w:tabs>
                <w:tab w:val="left" w:pos="9639"/>
              </w:tabs>
              <w:rPr>
                <w:sz w:val="24"/>
                <w:szCs w:val="24"/>
              </w:rPr>
            </w:pPr>
            <w:r>
              <w:rPr>
                <w:sz w:val="24"/>
                <w:szCs w:val="24"/>
              </w:rPr>
              <w:t>удостоверение</w:t>
            </w:r>
          </w:p>
        </w:tc>
        <w:tc>
          <w:tcPr>
            <w:tcW w:w="1701" w:type="dxa"/>
          </w:tcPr>
          <w:p w:rsidR="00F01C4B" w:rsidRPr="00F01C4B" w:rsidRDefault="00F01C4B" w:rsidP="00135D76">
            <w:pPr>
              <w:tabs>
                <w:tab w:val="left" w:pos="9639"/>
              </w:tabs>
              <w:ind w:right="40"/>
              <w:rPr>
                <w:sz w:val="24"/>
                <w:szCs w:val="24"/>
              </w:rPr>
            </w:pPr>
            <w:r w:rsidRPr="00F01C4B">
              <w:rPr>
                <w:sz w:val="24"/>
                <w:szCs w:val="24"/>
              </w:rPr>
              <w:t>серия</w:t>
            </w:r>
          </w:p>
          <w:p w:rsidR="00F01C4B" w:rsidRPr="00F01C4B" w:rsidRDefault="00F01C4B" w:rsidP="00135D76">
            <w:pPr>
              <w:tabs>
                <w:tab w:val="left" w:pos="9639"/>
              </w:tabs>
              <w:ind w:right="40"/>
              <w:rPr>
                <w:sz w:val="24"/>
                <w:szCs w:val="24"/>
              </w:rPr>
            </w:pPr>
            <w:r>
              <w:rPr>
                <w:sz w:val="24"/>
                <w:szCs w:val="24"/>
              </w:rPr>
              <w:t>583102879297</w:t>
            </w:r>
          </w:p>
          <w:p w:rsidR="00F01C4B" w:rsidRPr="00F01C4B" w:rsidRDefault="00F01C4B" w:rsidP="00135D76">
            <w:pPr>
              <w:tabs>
                <w:tab w:val="left" w:pos="9639"/>
              </w:tabs>
              <w:ind w:right="40"/>
              <w:rPr>
                <w:sz w:val="24"/>
                <w:szCs w:val="24"/>
              </w:rPr>
            </w:pPr>
            <w:r w:rsidRPr="00F01C4B">
              <w:rPr>
                <w:sz w:val="24"/>
                <w:szCs w:val="24"/>
              </w:rPr>
              <w:t>номер</w:t>
            </w:r>
          </w:p>
          <w:p w:rsidR="00F01C4B" w:rsidRPr="00BD4273" w:rsidRDefault="00F01C4B" w:rsidP="00135D76">
            <w:pPr>
              <w:tabs>
                <w:tab w:val="left" w:pos="9639"/>
              </w:tabs>
              <w:ind w:right="40"/>
              <w:rPr>
                <w:sz w:val="24"/>
                <w:szCs w:val="24"/>
              </w:rPr>
            </w:pPr>
            <w:r>
              <w:rPr>
                <w:sz w:val="24"/>
                <w:szCs w:val="24"/>
              </w:rPr>
              <w:t>22Г0002701</w:t>
            </w:r>
          </w:p>
        </w:tc>
        <w:tc>
          <w:tcPr>
            <w:tcW w:w="1399" w:type="dxa"/>
          </w:tcPr>
          <w:p w:rsidR="00F01C4B" w:rsidRPr="00BD4273" w:rsidRDefault="00F01C4B" w:rsidP="00135D76">
            <w:pPr>
              <w:tabs>
                <w:tab w:val="left" w:pos="9639"/>
              </w:tabs>
              <w:ind w:right="40"/>
              <w:rPr>
                <w:sz w:val="24"/>
                <w:szCs w:val="24"/>
              </w:rPr>
            </w:pPr>
            <w:r w:rsidRPr="00F01C4B">
              <w:rPr>
                <w:sz w:val="24"/>
                <w:szCs w:val="24"/>
              </w:rPr>
              <w:t>02.12.2022</w:t>
            </w:r>
          </w:p>
        </w:tc>
      </w:tr>
      <w:tr w:rsidR="00BD4273" w:rsidRPr="00136E69" w:rsidTr="007C357F">
        <w:trPr>
          <w:trHeight w:val="1547"/>
        </w:trPr>
        <w:tc>
          <w:tcPr>
            <w:tcW w:w="851" w:type="dxa"/>
            <w:vMerge/>
          </w:tcPr>
          <w:p w:rsidR="00BD4273" w:rsidRPr="00136E69" w:rsidRDefault="00BD4273" w:rsidP="00135D76">
            <w:pPr>
              <w:tabs>
                <w:tab w:val="left" w:pos="9639"/>
              </w:tabs>
              <w:spacing w:after="200"/>
              <w:ind w:left="720"/>
              <w:contextualSpacing/>
              <w:rPr>
                <w:rFonts w:ascii="Calibri" w:hAnsi="Calibri"/>
                <w:sz w:val="24"/>
                <w:szCs w:val="24"/>
                <w:shd w:val="clear" w:color="auto" w:fill="FFFFFF"/>
                <w:lang w:eastAsia="en-US"/>
              </w:rPr>
            </w:pPr>
          </w:p>
        </w:tc>
        <w:tc>
          <w:tcPr>
            <w:tcW w:w="1843" w:type="dxa"/>
            <w:vMerge/>
          </w:tcPr>
          <w:p w:rsidR="00BD4273" w:rsidRPr="002C7101" w:rsidRDefault="00BD4273" w:rsidP="00135D76">
            <w:pPr>
              <w:tabs>
                <w:tab w:val="left" w:pos="9639"/>
              </w:tabs>
              <w:rPr>
                <w:sz w:val="24"/>
                <w:szCs w:val="24"/>
                <w:shd w:val="clear" w:color="auto" w:fill="FFFFFF"/>
              </w:rPr>
            </w:pPr>
          </w:p>
        </w:tc>
        <w:tc>
          <w:tcPr>
            <w:tcW w:w="1843" w:type="dxa"/>
          </w:tcPr>
          <w:p w:rsidR="00BD4273" w:rsidRPr="003F638F" w:rsidRDefault="00BD4273" w:rsidP="00135D76">
            <w:pPr>
              <w:tabs>
                <w:tab w:val="left" w:pos="9639"/>
              </w:tabs>
              <w:ind w:right="40"/>
              <w:rPr>
                <w:sz w:val="24"/>
                <w:szCs w:val="24"/>
              </w:rPr>
            </w:pPr>
            <w:r w:rsidRPr="00BD4273">
              <w:rPr>
                <w:sz w:val="24"/>
                <w:szCs w:val="24"/>
              </w:rPr>
              <w:t>с 14 ноября 2022 г. по 01 декабря 2022 г.</w:t>
            </w:r>
          </w:p>
        </w:tc>
        <w:tc>
          <w:tcPr>
            <w:tcW w:w="2126" w:type="dxa"/>
          </w:tcPr>
          <w:p w:rsidR="00BD4273" w:rsidRDefault="00BD4273" w:rsidP="00135D76">
            <w:pPr>
              <w:tabs>
                <w:tab w:val="left" w:pos="9639"/>
              </w:tabs>
              <w:rPr>
                <w:sz w:val="24"/>
                <w:szCs w:val="24"/>
              </w:rPr>
            </w:pPr>
            <w:r>
              <w:rPr>
                <w:sz w:val="24"/>
                <w:szCs w:val="24"/>
              </w:rPr>
              <w:t>Доронькина А. А.</w:t>
            </w:r>
          </w:p>
        </w:tc>
        <w:tc>
          <w:tcPr>
            <w:tcW w:w="1134" w:type="dxa"/>
          </w:tcPr>
          <w:p w:rsidR="00BD4273" w:rsidRDefault="00BD4273" w:rsidP="00135D76">
            <w:pPr>
              <w:tabs>
                <w:tab w:val="left" w:pos="9639"/>
              </w:tabs>
              <w:rPr>
                <w:sz w:val="24"/>
                <w:szCs w:val="24"/>
              </w:rPr>
            </w:pPr>
            <w:r>
              <w:rPr>
                <w:sz w:val="24"/>
                <w:szCs w:val="24"/>
              </w:rPr>
              <w:t>удостоверение</w:t>
            </w:r>
          </w:p>
        </w:tc>
        <w:tc>
          <w:tcPr>
            <w:tcW w:w="1701" w:type="dxa"/>
          </w:tcPr>
          <w:p w:rsidR="00BD4273" w:rsidRPr="00BD4273" w:rsidRDefault="00BD4273" w:rsidP="00135D76">
            <w:pPr>
              <w:tabs>
                <w:tab w:val="left" w:pos="9639"/>
              </w:tabs>
              <w:ind w:right="40"/>
              <w:rPr>
                <w:sz w:val="24"/>
                <w:szCs w:val="24"/>
              </w:rPr>
            </w:pPr>
            <w:r w:rsidRPr="00BD4273">
              <w:rPr>
                <w:sz w:val="24"/>
                <w:szCs w:val="24"/>
              </w:rPr>
              <w:t>серия</w:t>
            </w:r>
          </w:p>
          <w:p w:rsidR="00BD4273" w:rsidRPr="00BD4273" w:rsidRDefault="00BD4273" w:rsidP="00135D76">
            <w:pPr>
              <w:tabs>
                <w:tab w:val="left" w:pos="9639"/>
              </w:tabs>
              <w:ind w:right="40"/>
              <w:rPr>
                <w:sz w:val="24"/>
                <w:szCs w:val="24"/>
              </w:rPr>
            </w:pPr>
            <w:r>
              <w:rPr>
                <w:sz w:val="24"/>
                <w:szCs w:val="24"/>
              </w:rPr>
              <w:t>133102879293</w:t>
            </w:r>
          </w:p>
          <w:p w:rsidR="00BD4273" w:rsidRPr="00BD4273" w:rsidRDefault="00BD4273" w:rsidP="00135D76">
            <w:pPr>
              <w:tabs>
                <w:tab w:val="left" w:pos="9639"/>
              </w:tabs>
              <w:ind w:right="40"/>
              <w:rPr>
                <w:sz w:val="24"/>
                <w:szCs w:val="24"/>
              </w:rPr>
            </w:pPr>
            <w:r w:rsidRPr="00BD4273">
              <w:rPr>
                <w:sz w:val="24"/>
                <w:szCs w:val="24"/>
              </w:rPr>
              <w:t>номер</w:t>
            </w:r>
          </w:p>
          <w:p w:rsidR="00BD4273" w:rsidRPr="003F638F" w:rsidRDefault="00BD4273" w:rsidP="00135D76">
            <w:pPr>
              <w:tabs>
                <w:tab w:val="left" w:pos="9639"/>
              </w:tabs>
              <w:ind w:right="40"/>
              <w:rPr>
                <w:sz w:val="24"/>
                <w:szCs w:val="24"/>
              </w:rPr>
            </w:pPr>
            <w:r>
              <w:rPr>
                <w:sz w:val="24"/>
                <w:szCs w:val="24"/>
              </w:rPr>
              <w:t>22Г0002697</w:t>
            </w:r>
          </w:p>
        </w:tc>
        <w:tc>
          <w:tcPr>
            <w:tcW w:w="1399" w:type="dxa"/>
          </w:tcPr>
          <w:p w:rsidR="00BD4273" w:rsidRPr="003F638F" w:rsidRDefault="00BD4273" w:rsidP="00135D76">
            <w:pPr>
              <w:tabs>
                <w:tab w:val="left" w:pos="9639"/>
              </w:tabs>
              <w:ind w:right="40"/>
              <w:rPr>
                <w:sz w:val="24"/>
                <w:szCs w:val="24"/>
              </w:rPr>
            </w:pPr>
            <w:r w:rsidRPr="00BD4273">
              <w:rPr>
                <w:sz w:val="24"/>
                <w:szCs w:val="24"/>
              </w:rPr>
              <w:t>02.12.2022</w:t>
            </w:r>
          </w:p>
        </w:tc>
      </w:tr>
      <w:tr w:rsidR="003E09ED" w:rsidRPr="00136E69" w:rsidTr="007C357F">
        <w:trPr>
          <w:trHeight w:val="1685"/>
        </w:trPr>
        <w:tc>
          <w:tcPr>
            <w:tcW w:w="851" w:type="dxa"/>
            <w:vMerge/>
          </w:tcPr>
          <w:p w:rsidR="003E09ED" w:rsidRPr="00136E69" w:rsidRDefault="003E09ED" w:rsidP="00135D76">
            <w:pPr>
              <w:tabs>
                <w:tab w:val="left" w:pos="9639"/>
              </w:tabs>
              <w:spacing w:after="200"/>
              <w:ind w:left="720"/>
              <w:contextualSpacing/>
              <w:rPr>
                <w:rFonts w:ascii="Calibri" w:hAnsi="Calibri"/>
                <w:sz w:val="24"/>
                <w:szCs w:val="24"/>
                <w:shd w:val="clear" w:color="auto" w:fill="FFFFFF"/>
                <w:lang w:eastAsia="en-US"/>
              </w:rPr>
            </w:pPr>
          </w:p>
        </w:tc>
        <w:tc>
          <w:tcPr>
            <w:tcW w:w="1843" w:type="dxa"/>
            <w:vMerge/>
          </w:tcPr>
          <w:p w:rsidR="003E09ED" w:rsidRPr="002C7101" w:rsidRDefault="003E09ED" w:rsidP="00135D76">
            <w:pPr>
              <w:tabs>
                <w:tab w:val="left" w:pos="9639"/>
              </w:tabs>
              <w:rPr>
                <w:sz w:val="24"/>
                <w:szCs w:val="24"/>
                <w:shd w:val="clear" w:color="auto" w:fill="FFFFFF"/>
              </w:rPr>
            </w:pPr>
          </w:p>
        </w:tc>
        <w:tc>
          <w:tcPr>
            <w:tcW w:w="1843" w:type="dxa"/>
          </w:tcPr>
          <w:p w:rsidR="003E09ED" w:rsidRDefault="003E09ED" w:rsidP="00135D76">
            <w:pPr>
              <w:tabs>
                <w:tab w:val="left" w:pos="9639"/>
              </w:tabs>
              <w:ind w:right="40"/>
              <w:rPr>
                <w:sz w:val="24"/>
                <w:szCs w:val="24"/>
              </w:rPr>
            </w:pPr>
            <w:r w:rsidRPr="003F638F">
              <w:rPr>
                <w:sz w:val="24"/>
                <w:szCs w:val="24"/>
              </w:rPr>
              <w:t>с 14 ноября 2022 г. по 01 декабря 2022 г.</w:t>
            </w:r>
          </w:p>
        </w:tc>
        <w:tc>
          <w:tcPr>
            <w:tcW w:w="2126" w:type="dxa"/>
          </w:tcPr>
          <w:p w:rsidR="00BD4273" w:rsidRDefault="003E09ED" w:rsidP="00135D76">
            <w:pPr>
              <w:tabs>
                <w:tab w:val="left" w:pos="9639"/>
              </w:tabs>
              <w:rPr>
                <w:sz w:val="24"/>
                <w:szCs w:val="24"/>
              </w:rPr>
            </w:pPr>
            <w:r>
              <w:rPr>
                <w:sz w:val="24"/>
                <w:szCs w:val="24"/>
              </w:rPr>
              <w:t>Серекова Е. В.</w:t>
            </w:r>
          </w:p>
          <w:p w:rsidR="00BD4273" w:rsidRDefault="00BD4273" w:rsidP="00135D76">
            <w:pPr>
              <w:rPr>
                <w:sz w:val="24"/>
                <w:szCs w:val="24"/>
              </w:rPr>
            </w:pPr>
          </w:p>
          <w:p w:rsidR="003E09ED" w:rsidRPr="00BD4273" w:rsidRDefault="003E09ED" w:rsidP="00135D76">
            <w:pPr>
              <w:rPr>
                <w:sz w:val="24"/>
                <w:szCs w:val="24"/>
              </w:rPr>
            </w:pPr>
          </w:p>
        </w:tc>
        <w:tc>
          <w:tcPr>
            <w:tcW w:w="1134" w:type="dxa"/>
          </w:tcPr>
          <w:p w:rsidR="003E09ED" w:rsidRDefault="003E09ED" w:rsidP="00135D76">
            <w:pPr>
              <w:tabs>
                <w:tab w:val="left" w:pos="9639"/>
              </w:tabs>
              <w:rPr>
                <w:sz w:val="24"/>
                <w:szCs w:val="24"/>
              </w:rPr>
            </w:pPr>
            <w:r>
              <w:rPr>
                <w:sz w:val="24"/>
                <w:szCs w:val="24"/>
              </w:rPr>
              <w:t>удостоверение</w:t>
            </w:r>
          </w:p>
        </w:tc>
        <w:tc>
          <w:tcPr>
            <w:tcW w:w="1701" w:type="dxa"/>
          </w:tcPr>
          <w:p w:rsidR="003E09ED" w:rsidRPr="003F638F" w:rsidRDefault="003E09ED" w:rsidP="00135D76">
            <w:pPr>
              <w:tabs>
                <w:tab w:val="left" w:pos="9639"/>
              </w:tabs>
              <w:ind w:right="40"/>
              <w:rPr>
                <w:sz w:val="24"/>
                <w:szCs w:val="24"/>
              </w:rPr>
            </w:pPr>
            <w:r w:rsidRPr="003F638F">
              <w:rPr>
                <w:sz w:val="24"/>
                <w:szCs w:val="24"/>
              </w:rPr>
              <w:t>серия</w:t>
            </w:r>
          </w:p>
          <w:p w:rsidR="003E09ED" w:rsidRPr="003F638F" w:rsidRDefault="003E09ED" w:rsidP="00135D76">
            <w:pPr>
              <w:tabs>
                <w:tab w:val="left" w:pos="9639"/>
              </w:tabs>
              <w:ind w:right="40"/>
              <w:rPr>
                <w:sz w:val="24"/>
                <w:szCs w:val="24"/>
              </w:rPr>
            </w:pPr>
            <w:r>
              <w:rPr>
                <w:sz w:val="24"/>
                <w:szCs w:val="24"/>
              </w:rPr>
              <w:t>583102879295</w:t>
            </w:r>
          </w:p>
          <w:p w:rsidR="003E09ED" w:rsidRPr="003F638F" w:rsidRDefault="003E09ED" w:rsidP="00135D76">
            <w:pPr>
              <w:tabs>
                <w:tab w:val="left" w:pos="9639"/>
              </w:tabs>
              <w:ind w:right="40"/>
              <w:rPr>
                <w:sz w:val="24"/>
                <w:szCs w:val="24"/>
              </w:rPr>
            </w:pPr>
            <w:r w:rsidRPr="003F638F">
              <w:rPr>
                <w:sz w:val="24"/>
                <w:szCs w:val="24"/>
              </w:rPr>
              <w:t>номер</w:t>
            </w:r>
          </w:p>
          <w:p w:rsidR="003E09ED" w:rsidRPr="002C7101" w:rsidRDefault="003E09ED" w:rsidP="00135D76">
            <w:pPr>
              <w:tabs>
                <w:tab w:val="left" w:pos="9639"/>
              </w:tabs>
              <w:ind w:right="40"/>
              <w:rPr>
                <w:sz w:val="24"/>
                <w:szCs w:val="24"/>
              </w:rPr>
            </w:pPr>
            <w:r>
              <w:rPr>
                <w:sz w:val="24"/>
                <w:szCs w:val="24"/>
              </w:rPr>
              <w:t>22Г0002699</w:t>
            </w:r>
          </w:p>
        </w:tc>
        <w:tc>
          <w:tcPr>
            <w:tcW w:w="1399" w:type="dxa"/>
          </w:tcPr>
          <w:p w:rsidR="003E09ED" w:rsidRDefault="003E09ED" w:rsidP="00135D76">
            <w:pPr>
              <w:tabs>
                <w:tab w:val="left" w:pos="9639"/>
              </w:tabs>
              <w:ind w:right="40"/>
              <w:rPr>
                <w:sz w:val="24"/>
                <w:szCs w:val="24"/>
              </w:rPr>
            </w:pPr>
            <w:r w:rsidRPr="003F638F">
              <w:rPr>
                <w:sz w:val="24"/>
                <w:szCs w:val="24"/>
              </w:rPr>
              <w:t>02.12.2022</w:t>
            </w:r>
          </w:p>
        </w:tc>
      </w:tr>
      <w:tr w:rsidR="0020299B" w:rsidRPr="00136E69" w:rsidTr="007C357F">
        <w:trPr>
          <w:trHeight w:val="1401"/>
        </w:trPr>
        <w:tc>
          <w:tcPr>
            <w:tcW w:w="851" w:type="dxa"/>
            <w:vMerge/>
          </w:tcPr>
          <w:p w:rsidR="0020299B" w:rsidRPr="00136E69" w:rsidRDefault="0020299B" w:rsidP="00135D76">
            <w:pPr>
              <w:tabs>
                <w:tab w:val="left" w:pos="9639"/>
              </w:tabs>
              <w:spacing w:after="200"/>
              <w:ind w:left="720"/>
              <w:contextualSpacing/>
              <w:rPr>
                <w:rFonts w:ascii="Calibri" w:hAnsi="Calibri"/>
                <w:sz w:val="24"/>
                <w:szCs w:val="24"/>
                <w:shd w:val="clear" w:color="auto" w:fill="FFFFFF"/>
                <w:lang w:eastAsia="en-US"/>
              </w:rPr>
            </w:pPr>
          </w:p>
        </w:tc>
        <w:tc>
          <w:tcPr>
            <w:tcW w:w="1843" w:type="dxa"/>
            <w:vMerge/>
          </w:tcPr>
          <w:p w:rsidR="0020299B" w:rsidRPr="002C7101" w:rsidRDefault="0020299B" w:rsidP="00135D76">
            <w:pPr>
              <w:tabs>
                <w:tab w:val="left" w:pos="9639"/>
              </w:tabs>
              <w:rPr>
                <w:sz w:val="24"/>
                <w:szCs w:val="24"/>
                <w:shd w:val="clear" w:color="auto" w:fill="FFFFFF"/>
              </w:rPr>
            </w:pPr>
          </w:p>
        </w:tc>
        <w:tc>
          <w:tcPr>
            <w:tcW w:w="1843" w:type="dxa"/>
          </w:tcPr>
          <w:p w:rsidR="0020299B" w:rsidRPr="003F638F" w:rsidRDefault="0020299B" w:rsidP="00135D76">
            <w:pPr>
              <w:tabs>
                <w:tab w:val="left" w:pos="9639"/>
              </w:tabs>
              <w:ind w:right="40"/>
              <w:rPr>
                <w:sz w:val="24"/>
                <w:szCs w:val="24"/>
              </w:rPr>
            </w:pPr>
            <w:r w:rsidRPr="0020299B">
              <w:rPr>
                <w:sz w:val="24"/>
                <w:szCs w:val="24"/>
              </w:rPr>
              <w:t>с 14 ноября 2022 г. по 01 декабря 2022 г.</w:t>
            </w:r>
          </w:p>
        </w:tc>
        <w:tc>
          <w:tcPr>
            <w:tcW w:w="2126" w:type="dxa"/>
          </w:tcPr>
          <w:p w:rsidR="0020299B" w:rsidRDefault="0020299B" w:rsidP="00135D76">
            <w:pPr>
              <w:tabs>
                <w:tab w:val="left" w:pos="9639"/>
              </w:tabs>
              <w:rPr>
                <w:sz w:val="24"/>
                <w:szCs w:val="24"/>
              </w:rPr>
            </w:pPr>
            <w:r>
              <w:rPr>
                <w:sz w:val="24"/>
                <w:szCs w:val="24"/>
              </w:rPr>
              <w:t>Учеваткина М. Ю.</w:t>
            </w:r>
          </w:p>
        </w:tc>
        <w:tc>
          <w:tcPr>
            <w:tcW w:w="1134" w:type="dxa"/>
          </w:tcPr>
          <w:p w:rsidR="0020299B" w:rsidRDefault="0020299B" w:rsidP="00135D76">
            <w:pPr>
              <w:tabs>
                <w:tab w:val="left" w:pos="9639"/>
              </w:tabs>
              <w:rPr>
                <w:sz w:val="24"/>
                <w:szCs w:val="24"/>
              </w:rPr>
            </w:pPr>
            <w:r>
              <w:rPr>
                <w:sz w:val="24"/>
                <w:szCs w:val="24"/>
              </w:rPr>
              <w:t>удостоверение</w:t>
            </w:r>
          </w:p>
        </w:tc>
        <w:tc>
          <w:tcPr>
            <w:tcW w:w="1701" w:type="dxa"/>
          </w:tcPr>
          <w:p w:rsidR="0020299B" w:rsidRPr="0020299B" w:rsidRDefault="0020299B" w:rsidP="00135D76">
            <w:pPr>
              <w:tabs>
                <w:tab w:val="left" w:pos="9639"/>
              </w:tabs>
              <w:ind w:right="40"/>
              <w:rPr>
                <w:sz w:val="24"/>
                <w:szCs w:val="24"/>
              </w:rPr>
            </w:pPr>
            <w:r w:rsidRPr="0020299B">
              <w:rPr>
                <w:sz w:val="24"/>
                <w:szCs w:val="24"/>
              </w:rPr>
              <w:t>серия</w:t>
            </w:r>
          </w:p>
          <w:p w:rsidR="0020299B" w:rsidRPr="0020299B" w:rsidRDefault="0020299B" w:rsidP="00135D76">
            <w:pPr>
              <w:tabs>
                <w:tab w:val="left" w:pos="9639"/>
              </w:tabs>
              <w:ind w:right="40"/>
              <w:rPr>
                <w:sz w:val="24"/>
                <w:szCs w:val="24"/>
              </w:rPr>
            </w:pPr>
            <w:r>
              <w:rPr>
                <w:sz w:val="24"/>
                <w:szCs w:val="24"/>
              </w:rPr>
              <w:t>583102879296</w:t>
            </w:r>
          </w:p>
          <w:p w:rsidR="0020299B" w:rsidRPr="0020299B" w:rsidRDefault="0020299B" w:rsidP="00135D76">
            <w:pPr>
              <w:tabs>
                <w:tab w:val="left" w:pos="9639"/>
              </w:tabs>
              <w:ind w:right="40"/>
              <w:rPr>
                <w:sz w:val="24"/>
                <w:szCs w:val="24"/>
              </w:rPr>
            </w:pPr>
            <w:r w:rsidRPr="0020299B">
              <w:rPr>
                <w:sz w:val="24"/>
                <w:szCs w:val="24"/>
              </w:rPr>
              <w:t>номер</w:t>
            </w:r>
          </w:p>
          <w:p w:rsidR="0020299B" w:rsidRPr="003F638F" w:rsidRDefault="0020299B" w:rsidP="00135D76">
            <w:pPr>
              <w:tabs>
                <w:tab w:val="left" w:pos="9639"/>
              </w:tabs>
              <w:ind w:right="40"/>
              <w:rPr>
                <w:sz w:val="24"/>
                <w:szCs w:val="24"/>
              </w:rPr>
            </w:pPr>
            <w:r>
              <w:rPr>
                <w:sz w:val="24"/>
                <w:szCs w:val="24"/>
              </w:rPr>
              <w:t>22Г0002700</w:t>
            </w:r>
          </w:p>
        </w:tc>
        <w:tc>
          <w:tcPr>
            <w:tcW w:w="1399" w:type="dxa"/>
          </w:tcPr>
          <w:p w:rsidR="0020299B" w:rsidRPr="003F638F" w:rsidRDefault="0020299B" w:rsidP="00135D76">
            <w:pPr>
              <w:tabs>
                <w:tab w:val="left" w:pos="9639"/>
              </w:tabs>
              <w:ind w:right="40"/>
              <w:rPr>
                <w:sz w:val="24"/>
                <w:szCs w:val="24"/>
              </w:rPr>
            </w:pPr>
            <w:r w:rsidRPr="0020299B">
              <w:rPr>
                <w:sz w:val="24"/>
                <w:szCs w:val="24"/>
              </w:rPr>
              <w:t>02.12.2022</w:t>
            </w:r>
          </w:p>
        </w:tc>
      </w:tr>
      <w:tr w:rsidR="003E09ED" w:rsidRPr="00136E69" w:rsidTr="007C357F">
        <w:trPr>
          <w:trHeight w:val="1259"/>
        </w:trPr>
        <w:tc>
          <w:tcPr>
            <w:tcW w:w="851" w:type="dxa"/>
            <w:vMerge/>
          </w:tcPr>
          <w:p w:rsidR="003E09ED" w:rsidRPr="00136E69" w:rsidRDefault="003E09ED" w:rsidP="00135D76">
            <w:pPr>
              <w:tabs>
                <w:tab w:val="left" w:pos="9639"/>
              </w:tabs>
              <w:spacing w:after="200"/>
              <w:ind w:left="720"/>
              <w:contextualSpacing/>
              <w:rPr>
                <w:rFonts w:ascii="Calibri" w:hAnsi="Calibri"/>
                <w:sz w:val="24"/>
                <w:szCs w:val="24"/>
                <w:shd w:val="clear" w:color="auto" w:fill="FFFFFF"/>
                <w:lang w:eastAsia="en-US"/>
              </w:rPr>
            </w:pPr>
          </w:p>
        </w:tc>
        <w:tc>
          <w:tcPr>
            <w:tcW w:w="1843" w:type="dxa"/>
            <w:vMerge/>
          </w:tcPr>
          <w:p w:rsidR="003E09ED" w:rsidRPr="002C7101" w:rsidRDefault="003E09ED" w:rsidP="00135D76">
            <w:pPr>
              <w:tabs>
                <w:tab w:val="left" w:pos="9639"/>
              </w:tabs>
              <w:rPr>
                <w:sz w:val="24"/>
                <w:szCs w:val="24"/>
                <w:shd w:val="clear" w:color="auto" w:fill="FFFFFF"/>
              </w:rPr>
            </w:pPr>
          </w:p>
        </w:tc>
        <w:tc>
          <w:tcPr>
            <w:tcW w:w="1843" w:type="dxa"/>
          </w:tcPr>
          <w:p w:rsidR="00EA1C40" w:rsidRPr="003F638F" w:rsidRDefault="003E09ED" w:rsidP="00135D76">
            <w:pPr>
              <w:tabs>
                <w:tab w:val="left" w:pos="9639"/>
              </w:tabs>
              <w:ind w:right="40"/>
              <w:rPr>
                <w:sz w:val="24"/>
                <w:szCs w:val="24"/>
              </w:rPr>
            </w:pPr>
            <w:r w:rsidRPr="003E09ED">
              <w:rPr>
                <w:sz w:val="24"/>
                <w:szCs w:val="24"/>
              </w:rPr>
              <w:t>с 14 ноября 2022 г. по 01 декабря 2022 г.</w:t>
            </w:r>
          </w:p>
        </w:tc>
        <w:tc>
          <w:tcPr>
            <w:tcW w:w="2126" w:type="dxa"/>
          </w:tcPr>
          <w:p w:rsidR="003E09ED" w:rsidRDefault="003E09ED" w:rsidP="00135D76">
            <w:pPr>
              <w:tabs>
                <w:tab w:val="left" w:pos="9639"/>
              </w:tabs>
              <w:rPr>
                <w:sz w:val="24"/>
                <w:szCs w:val="24"/>
              </w:rPr>
            </w:pPr>
            <w:r>
              <w:rPr>
                <w:sz w:val="24"/>
                <w:szCs w:val="24"/>
              </w:rPr>
              <w:t>Коренева А. В.</w:t>
            </w:r>
          </w:p>
        </w:tc>
        <w:tc>
          <w:tcPr>
            <w:tcW w:w="1134" w:type="dxa"/>
          </w:tcPr>
          <w:p w:rsidR="003E09ED" w:rsidRDefault="003E09ED" w:rsidP="00135D76">
            <w:pPr>
              <w:tabs>
                <w:tab w:val="left" w:pos="9639"/>
              </w:tabs>
              <w:rPr>
                <w:sz w:val="24"/>
                <w:szCs w:val="24"/>
              </w:rPr>
            </w:pPr>
            <w:r>
              <w:rPr>
                <w:sz w:val="24"/>
                <w:szCs w:val="24"/>
              </w:rPr>
              <w:t>удостоверение</w:t>
            </w:r>
          </w:p>
        </w:tc>
        <w:tc>
          <w:tcPr>
            <w:tcW w:w="1701" w:type="dxa"/>
          </w:tcPr>
          <w:p w:rsidR="003E09ED" w:rsidRPr="003E09ED" w:rsidRDefault="003E09ED" w:rsidP="00135D76">
            <w:pPr>
              <w:tabs>
                <w:tab w:val="left" w:pos="9639"/>
              </w:tabs>
              <w:ind w:right="40"/>
              <w:rPr>
                <w:sz w:val="24"/>
                <w:szCs w:val="24"/>
              </w:rPr>
            </w:pPr>
            <w:r w:rsidRPr="003E09ED">
              <w:rPr>
                <w:sz w:val="24"/>
                <w:szCs w:val="24"/>
              </w:rPr>
              <w:t>серия</w:t>
            </w:r>
          </w:p>
          <w:p w:rsidR="003E09ED" w:rsidRPr="003E09ED" w:rsidRDefault="003E09ED" w:rsidP="00135D76">
            <w:pPr>
              <w:tabs>
                <w:tab w:val="left" w:pos="9639"/>
              </w:tabs>
              <w:ind w:right="40"/>
              <w:rPr>
                <w:sz w:val="24"/>
                <w:szCs w:val="24"/>
              </w:rPr>
            </w:pPr>
            <w:r>
              <w:rPr>
                <w:sz w:val="24"/>
                <w:szCs w:val="24"/>
              </w:rPr>
              <w:t>583102879294</w:t>
            </w:r>
          </w:p>
          <w:p w:rsidR="003E09ED" w:rsidRPr="003E09ED" w:rsidRDefault="003E09ED" w:rsidP="00135D76">
            <w:pPr>
              <w:tabs>
                <w:tab w:val="left" w:pos="9639"/>
              </w:tabs>
              <w:ind w:right="40"/>
              <w:rPr>
                <w:sz w:val="24"/>
                <w:szCs w:val="24"/>
              </w:rPr>
            </w:pPr>
            <w:r w:rsidRPr="003E09ED">
              <w:rPr>
                <w:sz w:val="24"/>
                <w:szCs w:val="24"/>
              </w:rPr>
              <w:t>номер</w:t>
            </w:r>
          </w:p>
          <w:p w:rsidR="003E09ED" w:rsidRPr="003F638F" w:rsidRDefault="003E09ED" w:rsidP="00135D76">
            <w:pPr>
              <w:tabs>
                <w:tab w:val="left" w:pos="9639"/>
              </w:tabs>
              <w:ind w:right="40"/>
              <w:rPr>
                <w:sz w:val="24"/>
                <w:szCs w:val="24"/>
              </w:rPr>
            </w:pPr>
            <w:r>
              <w:rPr>
                <w:sz w:val="24"/>
                <w:szCs w:val="24"/>
              </w:rPr>
              <w:t>22Г0002698</w:t>
            </w:r>
          </w:p>
        </w:tc>
        <w:tc>
          <w:tcPr>
            <w:tcW w:w="1399" w:type="dxa"/>
          </w:tcPr>
          <w:p w:rsidR="003E09ED" w:rsidRPr="003F638F" w:rsidRDefault="003E09ED" w:rsidP="00135D76">
            <w:pPr>
              <w:tabs>
                <w:tab w:val="left" w:pos="9639"/>
              </w:tabs>
              <w:ind w:right="40"/>
              <w:rPr>
                <w:sz w:val="24"/>
                <w:szCs w:val="24"/>
              </w:rPr>
            </w:pPr>
            <w:r w:rsidRPr="003E09ED">
              <w:rPr>
                <w:sz w:val="24"/>
                <w:szCs w:val="24"/>
              </w:rPr>
              <w:t>02.12.2022</w:t>
            </w:r>
          </w:p>
        </w:tc>
      </w:tr>
      <w:tr w:rsidR="00136E69" w:rsidRPr="00136E69" w:rsidTr="007C357F">
        <w:trPr>
          <w:trHeight w:val="390"/>
        </w:trPr>
        <w:tc>
          <w:tcPr>
            <w:tcW w:w="851" w:type="dxa"/>
          </w:tcPr>
          <w:p w:rsidR="00136E69" w:rsidRPr="00136E69" w:rsidRDefault="00136E69"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tcPr>
          <w:p w:rsidR="00136E69" w:rsidRPr="00136E69" w:rsidRDefault="00136E69" w:rsidP="00135D76">
            <w:pPr>
              <w:tabs>
                <w:tab w:val="left" w:pos="9639"/>
              </w:tabs>
              <w:rPr>
                <w:sz w:val="24"/>
                <w:szCs w:val="24"/>
                <w:shd w:val="clear" w:color="auto" w:fill="FFFFFF"/>
              </w:rPr>
            </w:pPr>
            <w:r w:rsidRPr="00136E69">
              <w:rPr>
                <w:sz w:val="24"/>
                <w:szCs w:val="24"/>
                <w:shd w:val="clear" w:color="auto" w:fill="FFFFFF"/>
              </w:rPr>
              <w:t>Программа  «</w:t>
            </w:r>
            <w:r w:rsidR="00982AD0">
              <w:rPr>
                <w:sz w:val="24"/>
                <w:szCs w:val="24"/>
                <w:shd w:val="clear" w:color="auto" w:fill="FFFFFF"/>
              </w:rPr>
              <w:t>Совершенствование профессионального мастерства музыкального руководителя ДОО в новых условиях реализации ФГОС», в объеме 108</w:t>
            </w:r>
            <w:r w:rsidRPr="00136E69">
              <w:rPr>
                <w:sz w:val="24"/>
                <w:szCs w:val="24"/>
                <w:shd w:val="clear" w:color="auto" w:fill="FFFFFF"/>
              </w:rPr>
              <w:t xml:space="preserve"> ч, Общество с ограниченной ответственностью «ИМПУЛЬС»</w:t>
            </w:r>
          </w:p>
          <w:p w:rsidR="00136E69" w:rsidRPr="00136E69" w:rsidRDefault="00982AD0" w:rsidP="00135D76">
            <w:pPr>
              <w:tabs>
                <w:tab w:val="left" w:pos="9639"/>
              </w:tabs>
              <w:rPr>
                <w:sz w:val="24"/>
                <w:szCs w:val="24"/>
                <w:shd w:val="clear" w:color="auto" w:fill="FFFFFF"/>
              </w:rPr>
            </w:pPr>
            <w:r>
              <w:rPr>
                <w:sz w:val="24"/>
                <w:szCs w:val="24"/>
                <w:shd w:val="clear" w:color="auto" w:fill="FFFFFF"/>
              </w:rPr>
              <w:t>2022</w:t>
            </w:r>
            <w:r w:rsidR="00136E69" w:rsidRPr="00136E69">
              <w:rPr>
                <w:sz w:val="24"/>
                <w:szCs w:val="24"/>
                <w:shd w:val="clear" w:color="auto" w:fill="FFFFFF"/>
              </w:rPr>
              <w:t xml:space="preserve"> г.</w:t>
            </w:r>
          </w:p>
        </w:tc>
        <w:tc>
          <w:tcPr>
            <w:tcW w:w="1843" w:type="dxa"/>
          </w:tcPr>
          <w:p w:rsidR="00136E69" w:rsidRPr="00136E69" w:rsidRDefault="00982AD0" w:rsidP="00135D76">
            <w:pPr>
              <w:tabs>
                <w:tab w:val="left" w:pos="9639"/>
              </w:tabs>
              <w:ind w:right="40"/>
              <w:rPr>
                <w:sz w:val="24"/>
                <w:szCs w:val="24"/>
              </w:rPr>
            </w:pPr>
            <w:r>
              <w:rPr>
                <w:sz w:val="24"/>
                <w:szCs w:val="24"/>
              </w:rPr>
              <w:t>с 14 ноября 2022 г. по 01 декабря 2022</w:t>
            </w:r>
            <w:r w:rsidR="00136E69" w:rsidRPr="00136E69">
              <w:rPr>
                <w:sz w:val="24"/>
                <w:szCs w:val="24"/>
              </w:rPr>
              <w:t xml:space="preserve"> г.</w:t>
            </w:r>
          </w:p>
        </w:tc>
        <w:tc>
          <w:tcPr>
            <w:tcW w:w="2126" w:type="dxa"/>
          </w:tcPr>
          <w:p w:rsidR="00136E69" w:rsidRPr="00136E69" w:rsidRDefault="00982AD0" w:rsidP="00135D76">
            <w:pPr>
              <w:tabs>
                <w:tab w:val="left" w:pos="9639"/>
              </w:tabs>
              <w:ind w:right="40"/>
              <w:rPr>
                <w:sz w:val="24"/>
                <w:szCs w:val="24"/>
              </w:rPr>
            </w:pPr>
            <w:r>
              <w:rPr>
                <w:sz w:val="24"/>
                <w:szCs w:val="24"/>
              </w:rPr>
              <w:t>Колос В. А.</w:t>
            </w:r>
          </w:p>
        </w:tc>
        <w:tc>
          <w:tcPr>
            <w:tcW w:w="1134" w:type="dxa"/>
          </w:tcPr>
          <w:p w:rsidR="00136E69" w:rsidRPr="00136E69" w:rsidRDefault="00EA1C40" w:rsidP="00135D76">
            <w:pPr>
              <w:tabs>
                <w:tab w:val="left" w:pos="9639"/>
              </w:tabs>
            </w:pPr>
            <w:r>
              <w:rPr>
                <w:sz w:val="24"/>
                <w:szCs w:val="24"/>
              </w:rPr>
              <w:t>удостоверение</w:t>
            </w:r>
          </w:p>
        </w:tc>
        <w:tc>
          <w:tcPr>
            <w:tcW w:w="1701" w:type="dxa"/>
          </w:tcPr>
          <w:p w:rsidR="00136E69" w:rsidRPr="00136E69" w:rsidRDefault="00136E69" w:rsidP="00135D76">
            <w:pPr>
              <w:tabs>
                <w:tab w:val="left" w:pos="9639"/>
              </w:tabs>
              <w:ind w:right="40"/>
              <w:rPr>
                <w:sz w:val="24"/>
                <w:szCs w:val="24"/>
              </w:rPr>
            </w:pPr>
            <w:r w:rsidRPr="00136E69">
              <w:rPr>
                <w:sz w:val="24"/>
                <w:szCs w:val="24"/>
              </w:rPr>
              <w:t>серия</w:t>
            </w:r>
          </w:p>
          <w:p w:rsidR="00136E69" w:rsidRPr="00136E69" w:rsidRDefault="00982AD0" w:rsidP="00135D76">
            <w:pPr>
              <w:tabs>
                <w:tab w:val="left" w:pos="9639"/>
              </w:tabs>
              <w:ind w:right="40"/>
              <w:rPr>
                <w:sz w:val="24"/>
                <w:szCs w:val="24"/>
              </w:rPr>
            </w:pPr>
            <w:r>
              <w:rPr>
                <w:sz w:val="24"/>
                <w:szCs w:val="24"/>
              </w:rPr>
              <w:t>583102879298</w:t>
            </w:r>
          </w:p>
          <w:p w:rsidR="00136E69" w:rsidRPr="00136E69" w:rsidRDefault="00136E69" w:rsidP="00135D76">
            <w:pPr>
              <w:tabs>
                <w:tab w:val="left" w:pos="9639"/>
              </w:tabs>
              <w:ind w:right="40"/>
              <w:rPr>
                <w:sz w:val="24"/>
                <w:szCs w:val="24"/>
              </w:rPr>
            </w:pPr>
            <w:r w:rsidRPr="00136E69">
              <w:rPr>
                <w:sz w:val="24"/>
                <w:szCs w:val="24"/>
              </w:rPr>
              <w:t>номер</w:t>
            </w:r>
          </w:p>
          <w:p w:rsidR="00136E69" w:rsidRPr="00136E69" w:rsidRDefault="00982AD0" w:rsidP="00135D76">
            <w:pPr>
              <w:tabs>
                <w:tab w:val="left" w:pos="9639"/>
              </w:tabs>
              <w:ind w:right="40"/>
              <w:rPr>
                <w:sz w:val="24"/>
                <w:szCs w:val="24"/>
              </w:rPr>
            </w:pPr>
            <w:r>
              <w:rPr>
                <w:sz w:val="24"/>
                <w:szCs w:val="24"/>
              </w:rPr>
              <w:t>22Г0002702</w:t>
            </w:r>
          </w:p>
        </w:tc>
        <w:tc>
          <w:tcPr>
            <w:tcW w:w="1399" w:type="dxa"/>
          </w:tcPr>
          <w:p w:rsidR="00136E69" w:rsidRPr="00136E69" w:rsidRDefault="00982AD0" w:rsidP="00135D76">
            <w:pPr>
              <w:tabs>
                <w:tab w:val="left" w:pos="9639"/>
              </w:tabs>
              <w:ind w:right="40"/>
              <w:rPr>
                <w:sz w:val="24"/>
                <w:szCs w:val="24"/>
              </w:rPr>
            </w:pPr>
            <w:r>
              <w:rPr>
                <w:sz w:val="24"/>
                <w:szCs w:val="24"/>
              </w:rPr>
              <w:t>02.12</w:t>
            </w:r>
            <w:r w:rsidR="00136E69" w:rsidRPr="00136E69">
              <w:rPr>
                <w:sz w:val="24"/>
                <w:szCs w:val="24"/>
              </w:rPr>
              <w:t>.202</w:t>
            </w:r>
            <w:r>
              <w:rPr>
                <w:sz w:val="24"/>
                <w:szCs w:val="24"/>
              </w:rPr>
              <w:t>2</w:t>
            </w:r>
          </w:p>
        </w:tc>
      </w:tr>
      <w:tr w:rsidR="00CE3672" w:rsidRPr="00136E69" w:rsidTr="007C357F">
        <w:trPr>
          <w:trHeight w:val="390"/>
        </w:trPr>
        <w:tc>
          <w:tcPr>
            <w:tcW w:w="851" w:type="dxa"/>
            <w:vMerge w:val="restart"/>
          </w:tcPr>
          <w:p w:rsidR="00CE3672" w:rsidRPr="00136E69" w:rsidRDefault="00CE3672"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val="restart"/>
          </w:tcPr>
          <w:p w:rsidR="00CE3672" w:rsidRPr="00136E69" w:rsidRDefault="00CE3672" w:rsidP="00135D76">
            <w:pPr>
              <w:tabs>
                <w:tab w:val="left" w:pos="9639"/>
              </w:tabs>
              <w:rPr>
                <w:sz w:val="24"/>
                <w:szCs w:val="24"/>
                <w:shd w:val="clear" w:color="auto" w:fill="FFFFFF"/>
              </w:rPr>
            </w:pPr>
            <w:r w:rsidRPr="00136E69">
              <w:rPr>
                <w:sz w:val="24"/>
                <w:szCs w:val="24"/>
                <w:shd w:val="clear" w:color="auto" w:fill="FFFFFF"/>
              </w:rPr>
              <w:t>Программа  «</w:t>
            </w:r>
            <w:r>
              <w:rPr>
                <w:sz w:val="24"/>
                <w:szCs w:val="24"/>
                <w:shd w:val="clear" w:color="auto" w:fill="FFFFFF"/>
              </w:rPr>
              <w:t xml:space="preserve">Правила гигиены. Особенности работы образовательной организации в условиях сложной санитарно-эпидемиологической обстановки. Использование новейших технологий в </w:t>
            </w:r>
            <w:r>
              <w:rPr>
                <w:sz w:val="24"/>
                <w:szCs w:val="24"/>
                <w:shd w:val="clear" w:color="auto" w:fill="FFFFFF"/>
              </w:rPr>
              <w:lastRenderedPageBreak/>
              <w:t>организации образовательного процесса», в объеме 72</w:t>
            </w:r>
            <w:r w:rsidRPr="00136E69">
              <w:rPr>
                <w:sz w:val="24"/>
                <w:szCs w:val="24"/>
                <w:shd w:val="clear" w:color="auto" w:fill="FFFFFF"/>
              </w:rPr>
              <w:t xml:space="preserve"> ч, Общество с ограниченной ответственностью «ИМПУЛЬС»</w:t>
            </w:r>
          </w:p>
          <w:p w:rsidR="00CE3672" w:rsidRPr="00136E69" w:rsidRDefault="00CE3672" w:rsidP="00135D76">
            <w:pPr>
              <w:tabs>
                <w:tab w:val="left" w:pos="9639"/>
              </w:tabs>
              <w:ind w:right="40"/>
              <w:rPr>
                <w:sz w:val="24"/>
                <w:szCs w:val="24"/>
              </w:rPr>
            </w:pPr>
            <w:r>
              <w:rPr>
                <w:sz w:val="24"/>
                <w:szCs w:val="24"/>
                <w:shd w:val="clear" w:color="auto" w:fill="FFFFFF"/>
              </w:rPr>
              <w:t>202</w:t>
            </w:r>
            <w:r w:rsidR="007C357F">
              <w:rPr>
                <w:sz w:val="24"/>
                <w:szCs w:val="24"/>
                <w:shd w:val="clear" w:color="auto" w:fill="FFFFFF"/>
              </w:rPr>
              <w:t>2</w:t>
            </w:r>
            <w:r w:rsidRPr="00136E69">
              <w:rPr>
                <w:sz w:val="24"/>
                <w:szCs w:val="24"/>
                <w:shd w:val="clear" w:color="auto" w:fill="FFFFFF"/>
              </w:rPr>
              <w:t xml:space="preserve"> г.</w:t>
            </w:r>
          </w:p>
        </w:tc>
        <w:tc>
          <w:tcPr>
            <w:tcW w:w="1843" w:type="dxa"/>
          </w:tcPr>
          <w:p w:rsidR="00CE3672" w:rsidRPr="00136E69" w:rsidRDefault="00CE3672" w:rsidP="00135D76">
            <w:pPr>
              <w:tabs>
                <w:tab w:val="left" w:pos="9639"/>
              </w:tabs>
              <w:ind w:right="40"/>
              <w:rPr>
                <w:sz w:val="24"/>
                <w:szCs w:val="24"/>
              </w:rPr>
            </w:pPr>
            <w:r>
              <w:rPr>
                <w:sz w:val="24"/>
                <w:szCs w:val="24"/>
              </w:rPr>
              <w:lastRenderedPageBreak/>
              <w:t>с 05 сентября 2022 г. по 16 сентября 2022</w:t>
            </w:r>
            <w:r w:rsidRPr="00136E69">
              <w:rPr>
                <w:sz w:val="24"/>
                <w:szCs w:val="24"/>
              </w:rPr>
              <w:t xml:space="preserve"> г.</w:t>
            </w:r>
          </w:p>
        </w:tc>
        <w:tc>
          <w:tcPr>
            <w:tcW w:w="2126" w:type="dxa"/>
          </w:tcPr>
          <w:p w:rsidR="00CE3672" w:rsidRPr="00136E69" w:rsidRDefault="00CE3672" w:rsidP="00135D76">
            <w:pPr>
              <w:tabs>
                <w:tab w:val="left" w:pos="9639"/>
              </w:tabs>
              <w:rPr>
                <w:sz w:val="24"/>
                <w:szCs w:val="24"/>
              </w:rPr>
            </w:pPr>
            <w:r>
              <w:rPr>
                <w:sz w:val="24"/>
                <w:szCs w:val="24"/>
              </w:rPr>
              <w:t>Доронькина А. А.</w:t>
            </w:r>
          </w:p>
          <w:p w:rsidR="00CE3672" w:rsidRPr="00136E69" w:rsidRDefault="00CE3672" w:rsidP="00135D76">
            <w:pPr>
              <w:tabs>
                <w:tab w:val="left" w:pos="9639"/>
              </w:tabs>
              <w:rPr>
                <w:sz w:val="24"/>
                <w:szCs w:val="24"/>
              </w:rPr>
            </w:pPr>
          </w:p>
          <w:p w:rsidR="00CE3672" w:rsidRPr="00136E69" w:rsidRDefault="00CE3672" w:rsidP="00135D76">
            <w:pPr>
              <w:tabs>
                <w:tab w:val="left" w:pos="9639"/>
              </w:tabs>
              <w:rPr>
                <w:sz w:val="24"/>
                <w:szCs w:val="24"/>
              </w:rPr>
            </w:pPr>
          </w:p>
          <w:p w:rsidR="00CE3672" w:rsidRPr="00136E69" w:rsidRDefault="00CE3672" w:rsidP="00135D76">
            <w:pPr>
              <w:tabs>
                <w:tab w:val="left" w:pos="9639"/>
              </w:tabs>
              <w:rPr>
                <w:sz w:val="24"/>
                <w:szCs w:val="24"/>
              </w:rPr>
            </w:pPr>
          </w:p>
          <w:p w:rsidR="00CE3672" w:rsidRPr="00136E69" w:rsidRDefault="00CE3672" w:rsidP="00135D76">
            <w:pPr>
              <w:tabs>
                <w:tab w:val="left" w:pos="9639"/>
              </w:tabs>
              <w:rPr>
                <w:sz w:val="24"/>
                <w:szCs w:val="24"/>
              </w:rPr>
            </w:pPr>
          </w:p>
          <w:p w:rsidR="00CE3672" w:rsidRPr="00136E69" w:rsidRDefault="00CE3672" w:rsidP="00135D76">
            <w:pPr>
              <w:tabs>
                <w:tab w:val="left" w:pos="9639"/>
              </w:tabs>
              <w:rPr>
                <w:sz w:val="24"/>
                <w:szCs w:val="24"/>
              </w:rPr>
            </w:pPr>
          </w:p>
          <w:p w:rsidR="00CE3672" w:rsidRPr="00136E69" w:rsidRDefault="00CE3672" w:rsidP="00135D76">
            <w:pPr>
              <w:tabs>
                <w:tab w:val="left" w:pos="9639"/>
              </w:tabs>
              <w:rPr>
                <w:sz w:val="24"/>
                <w:szCs w:val="24"/>
              </w:rPr>
            </w:pPr>
          </w:p>
          <w:p w:rsidR="00CE3672" w:rsidRPr="00136E69" w:rsidRDefault="00CE3672" w:rsidP="00135D76">
            <w:pPr>
              <w:tabs>
                <w:tab w:val="left" w:pos="9639"/>
              </w:tabs>
              <w:rPr>
                <w:sz w:val="24"/>
                <w:szCs w:val="24"/>
              </w:rPr>
            </w:pPr>
          </w:p>
        </w:tc>
        <w:tc>
          <w:tcPr>
            <w:tcW w:w="1134" w:type="dxa"/>
          </w:tcPr>
          <w:p w:rsidR="00CE3672" w:rsidRPr="00136E69" w:rsidRDefault="00EA1C40" w:rsidP="00135D76">
            <w:pPr>
              <w:tabs>
                <w:tab w:val="left" w:pos="9639"/>
              </w:tabs>
            </w:pPr>
            <w:r>
              <w:rPr>
                <w:sz w:val="24"/>
                <w:szCs w:val="24"/>
              </w:rPr>
              <w:t>удостоверение</w:t>
            </w:r>
          </w:p>
        </w:tc>
        <w:tc>
          <w:tcPr>
            <w:tcW w:w="1701" w:type="dxa"/>
          </w:tcPr>
          <w:p w:rsidR="00CE3672" w:rsidRPr="00136E69" w:rsidRDefault="00CE3672" w:rsidP="00135D76">
            <w:pPr>
              <w:tabs>
                <w:tab w:val="left" w:pos="9639"/>
              </w:tabs>
              <w:ind w:right="40"/>
              <w:rPr>
                <w:sz w:val="24"/>
                <w:szCs w:val="24"/>
              </w:rPr>
            </w:pPr>
            <w:r w:rsidRPr="00136E69">
              <w:rPr>
                <w:sz w:val="24"/>
                <w:szCs w:val="24"/>
              </w:rPr>
              <w:t>серия</w:t>
            </w:r>
          </w:p>
          <w:p w:rsidR="00CE3672" w:rsidRPr="00136E69" w:rsidRDefault="00CE3672" w:rsidP="00135D76">
            <w:pPr>
              <w:tabs>
                <w:tab w:val="left" w:pos="9639"/>
              </w:tabs>
              <w:ind w:right="40"/>
              <w:rPr>
                <w:sz w:val="24"/>
                <w:szCs w:val="24"/>
              </w:rPr>
            </w:pPr>
            <w:r>
              <w:rPr>
                <w:sz w:val="24"/>
                <w:szCs w:val="24"/>
              </w:rPr>
              <w:t>583102626829</w:t>
            </w:r>
          </w:p>
          <w:p w:rsidR="00CE3672" w:rsidRPr="00136E69" w:rsidRDefault="00CE3672" w:rsidP="00135D76">
            <w:pPr>
              <w:tabs>
                <w:tab w:val="left" w:pos="9639"/>
              </w:tabs>
              <w:ind w:right="40"/>
              <w:rPr>
                <w:sz w:val="24"/>
                <w:szCs w:val="24"/>
              </w:rPr>
            </w:pPr>
            <w:r w:rsidRPr="00136E69">
              <w:rPr>
                <w:sz w:val="24"/>
                <w:szCs w:val="24"/>
              </w:rPr>
              <w:t>номер</w:t>
            </w:r>
          </w:p>
          <w:p w:rsidR="00CE3672" w:rsidRPr="00136E69" w:rsidRDefault="00CE3672" w:rsidP="00135D76">
            <w:pPr>
              <w:tabs>
                <w:tab w:val="left" w:pos="9639"/>
              </w:tabs>
              <w:ind w:right="40"/>
              <w:rPr>
                <w:sz w:val="24"/>
                <w:szCs w:val="24"/>
              </w:rPr>
            </w:pPr>
            <w:r>
              <w:rPr>
                <w:sz w:val="24"/>
                <w:szCs w:val="24"/>
              </w:rPr>
              <w:t>22Г00001714</w:t>
            </w:r>
          </w:p>
        </w:tc>
        <w:tc>
          <w:tcPr>
            <w:tcW w:w="1399" w:type="dxa"/>
          </w:tcPr>
          <w:p w:rsidR="00CE3672" w:rsidRPr="00136E69" w:rsidRDefault="00CE3672" w:rsidP="00135D76">
            <w:pPr>
              <w:tabs>
                <w:tab w:val="left" w:pos="9639"/>
              </w:tabs>
              <w:ind w:right="40"/>
              <w:rPr>
                <w:sz w:val="24"/>
                <w:szCs w:val="24"/>
              </w:rPr>
            </w:pPr>
            <w:r>
              <w:rPr>
                <w:sz w:val="24"/>
                <w:szCs w:val="24"/>
              </w:rPr>
              <w:t>19.09.2022</w:t>
            </w:r>
          </w:p>
        </w:tc>
      </w:tr>
      <w:tr w:rsidR="00CE3672" w:rsidRPr="00136E69" w:rsidTr="007C357F">
        <w:trPr>
          <w:trHeight w:val="390"/>
        </w:trPr>
        <w:tc>
          <w:tcPr>
            <w:tcW w:w="851" w:type="dxa"/>
            <w:vMerge/>
          </w:tcPr>
          <w:p w:rsidR="00CE3672" w:rsidRPr="00136E69" w:rsidRDefault="00CE3672" w:rsidP="00135D76">
            <w:pPr>
              <w:numPr>
                <w:ilvl w:val="0"/>
                <w:numId w:val="31"/>
              </w:numPr>
              <w:tabs>
                <w:tab w:val="left" w:pos="9639"/>
              </w:tabs>
              <w:spacing w:after="200"/>
              <w:contextualSpacing/>
              <w:jc w:val="center"/>
              <w:rPr>
                <w:rFonts w:ascii="Calibri" w:hAnsi="Calibri"/>
                <w:sz w:val="24"/>
                <w:szCs w:val="24"/>
                <w:shd w:val="clear" w:color="auto" w:fill="FFFFFF"/>
                <w:lang w:eastAsia="en-US"/>
              </w:rPr>
            </w:pPr>
          </w:p>
        </w:tc>
        <w:tc>
          <w:tcPr>
            <w:tcW w:w="1843" w:type="dxa"/>
            <w:vMerge/>
          </w:tcPr>
          <w:p w:rsidR="00CE3672" w:rsidRPr="00136E69" w:rsidRDefault="00CE3672" w:rsidP="00135D76">
            <w:pPr>
              <w:tabs>
                <w:tab w:val="left" w:pos="9639"/>
              </w:tabs>
              <w:rPr>
                <w:sz w:val="24"/>
                <w:szCs w:val="24"/>
                <w:shd w:val="clear" w:color="auto" w:fill="FFFFFF"/>
              </w:rPr>
            </w:pPr>
          </w:p>
        </w:tc>
        <w:tc>
          <w:tcPr>
            <w:tcW w:w="1843" w:type="dxa"/>
          </w:tcPr>
          <w:p w:rsidR="00CE3672" w:rsidRPr="00136E69" w:rsidRDefault="00CE3672" w:rsidP="00135D76">
            <w:pPr>
              <w:tabs>
                <w:tab w:val="left" w:pos="9639"/>
              </w:tabs>
              <w:ind w:right="40"/>
              <w:rPr>
                <w:sz w:val="24"/>
                <w:szCs w:val="24"/>
              </w:rPr>
            </w:pPr>
            <w:r w:rsidRPr="00CE3672">
              <w:rPr>
                <w:sz w:val="24"/>
                <w:szCs w:val="24"/>
              </w:rPr>
              <w:t>с 05 сентября 2022 г. по 16 сентября 2022 г.</w:t>
            </w:r>
          </w:p>
        </w:tc>
        <w:tc>
          <w:tcPr>
            <w:tcW w:w="2126" w:type="dxa"/>
          </w:tcPr>
          <w:p w:rsidR="00CE3672" w:rsidRPr="00136E69" w:rsidRDefault="00CE3672" w:rsidP="00135D76">
            <w:pPr>
              <w:tabs>
                <w:tab w:val="left" w:pos="9639"/>
              </w:tabs>
              <w:ind w:right="40"/>
              <w:rPr>
                <w:sz w:val="24"/>
                <w:szCs w:val="24"/>
              </w:rPr>
            </w:pPr>
            <w:r>
              <w:rPr>
                <w:sz w:val="24"/>
                <w:szCs w:val="24"/>
              </w:rPr>
              <w:t>Трошкина А. В.</w:t>
            </w:r>
          </w:p>
        </w:tc>
        <w:tc>
          <w:tcPr>
            <w:tcW w:w="1134" w:type="dxa"/>
          </w:tcPr>
          <w:p w:rsidR="00CE3672" w:rsidRPr="00136E69" w:rsidRDefault="00CE3672" w:rsidP="00135D76">
            <w:pPr>
              <w:tabs>
                <w:tab w:val="left" w:pos="9639"/>
              </w:tabs>
              <w:rPr>
                <w:sz w:val="24"/>
                <w:szCs w:val="24"/>
              </w:rPr>
            </w:pPr>
            <w:r>
              <w:rPr>
                <w:sz w:val="24"/>
                <w:szCs w:val="24"/>
              </w:rPr>
              <w:t>удостоверение</w:t>
            </w:r>
          </w:p>
        </w:tc>
        <w:tc>
          <w:tcPr>
            <w:tcW w:w="1701" w:type="dxa"/>
          </w:tcPr>
          <w:p w:rsidR="00CE3672" w:rsidRPr="00CE3672" w:rsidRDefault="00CE3672" w:rsidP="00135D76">
            <w:pPr>
              <w:tabs>
                <w:tab w:val="left" w:pos="9639"/>
              </w:tabs>
              <w:ind w:right="40"/>
              <w:rPr>
                <w:sz w:val="24"/>
                <w:szCs w:val="24"/>
              </w:rPr>
            </w:pPr>
            <w:r w:rsidRPr="00CE3672">
              <w:rPr>
                <w:sz w:val="24"/>
                <w:szCs w:val="24"/>
              </w:rPr>
              <w:t>серия</w:t>
            </w:r>
          </w:p>
          <w:p w:rsidR="00CE3672" w:rsidRPr="00CE3672" w:rsidRDefault="00CE3672" w:rsidP="00135D76">
            <w:pPr>
              <w:tabs>
                <w:tab w:val="left" w:pos="9639"/>
              </w:tabs>
              <w:ind w:right="40"/>
              <w:rPr>
                <w:sz w:val="24"/>
                <w:szCs w:val="24"/>
              </w:rPr>
            </w:pPr>
            <w:r>
              <w:rPr>
                <w:sz w:val="24"/>
                <w:szCs w:val="24"/>
              </w:rPr>
              <w:t>583102626831</w:t>
            </w:r>
          </w:p>
          <w:p w:rsidR="00CE3672" w:rsidRPr="00CE3672" w:rsidRDefault="00CE3672" w:rsidP="00135D76">
            <w:pPr>
              <w:tabs>
                <w:tab w:val="left" w:pos="9639"/>
              </w:tabs>
              <w:ind w:right="40"/>
              <w:rPr>
                <w:sz w:val="24"/>
                <w:szCs w:val="24"/>
              </w:rPr>
            </w:pPr>
            <w:r w:rsidRPr="00CE3672">
              <w:rPr>
                <w:sz w:val="24"/>
                <w:szCs w:val="24"/>
              </w:rPr>
              <w:t>номер</w:t>
            </w:r>
          </w:p>
          <w:p w:rsidR="00CE3672" w:rsidRPr="00136E69" w:rsidRDefault="00CE3672" w:rsidP="00135D76">
            <w:pPr>
              <w:tabs>
                <w:tab w:val="left" w:pos="9639"/>
              </w:tabs>
              <w:ind w:right="40"/>
              <w:rPr>
                <w:sz w:val="24"/>
                <w:szCs w:val="24"/>
              </w:rPr>
            </w:pPr>
            <w:r>
              <w:rPr>
                <w:sz w:val="24"/>
                <w:szCs w:val="24"/>
              </w:rPr>
              <w:t>22Г00001716</w:t>
            </w:r>
          </w:p>
        </w:tc>
        <w:tc>
          <w:tcPr>
            <w:tcW w:w="1399" w:type="dxa"/>
          </w:tcPr>
          <w:p w:rsidR="00CE3672" w:rsidRPr="00136E69" w:rsidRDefault="00CE3672" w:rsidP="00135D76">
            <w:pPr>
              <w:tabs>
                <w:tab w:val="left" w:pos="9639"/>
              </w:tabs>
              <w:ind w:right="40"/>
              <w:rPr>
                <w:sz w:val="24"/>
                <w:szCs w:val="24"/>
              </w:rPr>
            </w:pPr>
            <w:r w:rsidRPr="00CE3672">
              <w:rPr>
                <w:sz w:val="24"/>
                <w:szCs w:val="24"/>
              </w:rPr>
              <w:t>19.09.2022</w:t>
            </w:r>
          </w:p>
        </w:tc>
      </w:tr>
    </w:tbl>
    <w:p w:rsidR="00BF70ED" w:rsidRDefault="00BF70ED" w:rsidP="003D4B16">
      <w:pPr>
        <w:tabs>
          <w:tab w:val="left" w:pos="1700"/>
          <w:tab w:val="left" w:pos="3260"/>
          <w:tab w:val="left" w:pos="5060"/>
          <w:tab w:val="left" w:pos="6420"/>
          <w:tab w:val="left" w:pos="9020"/>
          <w:tab w:val="left" w:pos="9639"/>
        </w:tabs>
        <w:contextualSpacing/>
        <w:rPr>
          <w:b/>
          <w:sz w:val="28"/>
          <w:szCs w:val="20"/>
        </w:rPr>
      </w:pPr>
    </w:p>
    <w:p w:rsidR="0040605C" w:rsidRPr="00F117F2" w:rsidRDefault="0040605C" w:rsidP="0040605C">
      <w:pPr>
        <w:spacing w:after="160" w:line="259" w:lineRule="auto"/>
        <w:jc w:val="center"/>
        <w:rPr>
          <w:rFonts w:eastAsia="Calibri"/>
          <w:b/>
          <w:sz w:val="28"/>
          <w:szCs w:val="28"/>
          <w:lang w:eastAsia="en-US"/>
        </w:rPr>
      </w:pPr>
      <w:r w:rsidRPr="00F117F2">
        <w:rPr>
          <w:rFonts w:eastAsia="Calibri"/>
          <w:b/>
          <w:sz w:val="28"/>
          <w:szCs w:val="28"/>
          <w:lang w:eastAsia="en-US"/>
        </w:rPr>
        <w:t>Информация публикаций педагогов</w:t>
      </w:r>
    </w:p>
    <w:tbl>
      <w:tblPr>
        <w:tblStyle w:val="3"/>
        <w:tblW w:w="0" w:type="auto"/>
        <w:tblLook w:val="04A0" w:firstRow="1" w:lastRow="0" w:firstColumn="1" w:lastColumn="0" w:noHBand="0" w:noVBand="1"/>
      </w:tblPr>
      <w:tblGrid>
        <w:gridCol w:w="4672"/>
        <w:gridCol w:w="4673"/>
      </w:tblGrid>
      <w:tr w:rsidR="0040605C" w:rsidRPr="00F117F2" w:rsidTr="001F0CA7">
        <w:tc>
          <w:tcPr>
            <w:tcW w:w="4672" w:type="dxa"/>
          </w:tcPr>
          <w:p w:rsidR="0040605C" w:rsidRPr="00F117F2" w:rsidRDefault="0040605C" w:rsidP="0040605C">
            <w:pPr>
              <w:rPr>
                <w:rFonts w:ascii="Times New Roman" w:hAnsi="Times New Roman"/>
                <w:b/>
                <w:sz w:val="28"/>
                <w:szCs w:val="28"/>
              </w:rPr>
            </w:pPr>
            <w:r w:rsidRPr="00F117F2">
              <w:rPr>
                <w:rFonts w:ascii="Times New Roman" w:hAnsi="Times New Roman"/>
                <w:b/>
                <w:sz w:val="28"/>
                <w:szCs w:val="28"/>
              </w:rPr>
              <w:t>Название журналов (сборников)</w:t>
            </w:r>
          </w:p>
        </w:tc>
        <w:tc>
          <w:tcPr>
            <w:tcW w:w="4673" w:type="dxa"/>
          </w:tcPr>
          <w:p w:rsidR="0040605C" w:rsidRPr="00F117F2" w:rsidRDefault="0040605C" w:rsidP="0040605C">
            <w:pPr>
              <w:rPr>
                <w:rFonts w:ascii="Times New Roman" w:hAnsi="Times New Roman"/>
                <w:b/>
                <w:sz w:val="28"/>
                <w:szCs w:val="28"/>
              </w:rPr>
            </w:pPr>
            <w:r w:rsidRPr="00F117F2">
              <w:rPr>
                <w:rFonts w:ascii="Times New Roman" w:hAnsi="Times New Roman"/>
                <w:b/>
                <w:sz w:val="28"/>
                <w:szCs w:val="28"/>
              </w:rPr>
              <w:t>Количество публикаций</w:t>
            </w:r>
          </w:p>
        </w:tc>
      </w:tr>
      <w:tr w:rsidR="0040605C" w:rsidRPr="00F117F2" w:rsidTr="001F0CA7">
        <w:tc>
          <w:tcPr>
            <w:tcW w:w="4672"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Образовательный портал  Prodlenka</w:t>
            </w:r>
          </w:p>
        </w:tc>
        <w:tc>
          <w:tcPr>
            <w:tcW w:w="4673"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34</w:t>
            </w:r>
          </w:p>
        </w:tc>
      </w:tr>
      <w:tr w:rsidR="0040605C" w:rsidRPr="00F117F2" w:rsidTr="001F0CA7">
        <w:tc>
          <w:tcPr>
            <w:tcW w:w="4672"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Социальная сеть работников образования  nsportal.ru</w:t>
            </w:r>
          </w:p>
        </w:tc>
        <w:tc>
          <w:tcPr>
            <w:tcW w:w="4673"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51</w:t>
            </w:r>
          </w:p>
        </w:tc>
      </w:tr>
      <w:tr w:rsidR="0040605C" w:rsidRPr="00F117F2" w:rsidTr="001F0CA7">
        <w:tc>
          <w:tcPr>
            <w:tcW w:w="4672"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«Всероссийский конкурс талантов» г. Москва</w:t>
            </w:r>
          </w:p>
        </w:tc>
        <w:tc>
          <w:tcPr>
            <w:tcW w:w="4673"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80</w:t>
            </w:r>
          </w:p>
        </w:tc>
      </w:tr>
      <w:tr w:rsidR="0040605C" w:rsidRPr="00F117F2" w:rsidTr="001F0CA7">
        <w:tc>
          <w:tcPr>
            <w:tcW w:w="4672"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Международное</w:t>
            </w:r>
            <w:r w:rsidRPr="00F117F2">
              <w:rPr>
                <w:rFonts w:ascii="Times New Roman" w:hAnsi="Times New Roman"/>
                <w:sz w:val="28"/>
                <w:szCs w:val="28"/>
              </w:rPr>
              <w:tab/>
              <w:t>сетевое издание «Солнечный свет»</w:t>
            </w:r>
          </w:p>
        </w:tc>
        <w:tc>
          <w:tcPr>
            <w:tcW w:w="4673" w:type="dxa"/>
          </w:tcPr>
          <w:p w:rsidR="0040605C" w:rsidRPr="00F117F2" w:rsidRDefault="0040605C" w:rsidP="0040605C">
            <w:pPr>
              <w:rPr>
                <w:rFonts w:ascii="Times New Roman" w:hAnsi="Times New Roman"/>
                <w:sz w:val="28"/>
                <w:szCs w:val="28"/>
              </w:rPr>
            </w:pPr>
            <w:r w:rsidRPr="00F117F2">
              <w:rPr>
                <w:rFonts w:ascii="Times New Roman" w:hAnsi="Times New Roman"/>
                <w:sz w:val="28"/>
                <w:szCs w:val="28"/>
              </w:rPr>
              <w:t>25</w:t>
            </w:r>
          </w:p>
        </w:tc>
      </w:tr>
    </w:tbl>
    <w:p w:rsidR="00241689" w:rsidRDefault="00241689" w:rsidP="00135D76">
      <w:pPr>
        <w:tabs>
          <w:tab w:val="left" w:pos="1700"/>
          <w:tab w:val="left" w:pos="3260"/>
          <w:tab w:val="left" w:pos="5060"/>
          <w:tab w:val="left" w:pos="6420"/>
          <w:tab w:val="left" w:pos="9020"/>
          <w:tab w:val="left" w:pos="9639"/>
        </w:tabs>
        <w:contextualSpacing/>
        <w:rPr>
          <w:b/>
          <w:sz w:val="28"/>
          <w:szCs w:val="20"/>
        </w:rPr>
      </w:pPr>
    </w:p>
    <w:p w:rsidR="00E54FD3" w:rsidRDefault="00E54FD3" w:rsidP="00135D76">
      <w:pPr>
        <w:tabs>
          <w:tab w:val="left" w:pos="1700"/>
          <w:tab w:val="left" w:pos="3260"/>
          <w:tab w:val="left" w:pos="5060"/>
          <w:tab w:val="left" w:pos="6420"/>
          <w:tab w:val="left" w:pos="9020"/>
          <w:tab w:val="left" w:pos="9639"/>
        </w:tabs>
        <w:contextualSpacing/>
        <w:jc w:val="center"/>
        <w:rPr>
          <w:b/>
          <w:sz w:val="28"/>
          <w:szCs w:val="20"/>
        </w:rPr>
      </w:pPr>
    </w:p>
    <w:p w:rsidR="00E54FD3" w:rsidRDefault="00E54FD3" w:rsidP="00135D76">
      <w:pPr>
        <w:tabs>
          <w:tab w:val="left" w:pos="1700"/>
          <w:tab w:val="left" w:pos="3260"/>
          <w:tab w:val="left" w:pos="5060"/>
          <w:tab w:val="left" w:pos="6420"/>
          <w:tab w:val="left" w:pos="9020"/>
          <w:tab w:val="left" w:pos="9639"/>
        </w:tabs>
        <w:contextualSpacing/>
        <w:jc w:val="center"/>
        <w:rPr>
          <w:b/>
          <w:sz w:val="28"/>
          <w:szCs w:val="20"/>
        </w:rPr>
      </w:pPr>
    </w:p>
    <w:p w:rsidR="0097792E" w:rsidRDefault="0097792E" w:rsidP="00135D76">
      <w:pPr>
        <w:tabs>
          <w:tab w:val="left" w:pos="1700"/>
          <w:tab w:val="left" w:pos="3260"/>
          <w:tab w:val="left" w:pos="5060"/>
          <w:tab w:val="left" w:pos="6420"/>
          <w:tab w:val="left" w:pos="9020"/>
          <w:tab w:val="left" w:pos="9639"/>
        </w:tabs>
        <w:contextualSpacing/>
        <w:jc w:val="center"/>
        <w:rPr>
          <w:b/>
          <w:sz w:val="28"/>
          <w:szCs w:val="20"/>
        </w:rPr>
      </w:pPr>
      <w:r w:rsidRPr="0097792E">
        <w:rPr>
          <w:b/>
          <w:sz w:val="28"/>
          <w:szCs w:val="20"/>
        </w:rPr>
        <w:t>Участие педагогов в научно-практических конференциях, семинарах, мастер-классах и др. разного уровня:</w:t>
      </w:r>
    </w:p>
    <w:p w:rsidR="00E54FD3" w:rsidRDefault="00E54FD3" w:rsidP="00135D76">
      <w:pPr>
        <w:tabs>
          <w:tab w:val="left" w:pos="1700"/>
          <w:tab w:val="left" w:pos="3260"/>
          <w:tab w:val="left" w:pos="5060"/>
          <w:tab w:val="left" w:pos="6420"/>
          <w:tab w:val="left" w:pos="9020"/>
          <w:tab w:val="left" w:pos="9639"/>
        </w:tabs>
        <w:contextualSpacing/>
        <w:jc w:val="center"/>
        <w:rPr>
          <w:b/>
          <w:sz w:val="28"/>
          <w:szCs w:val="20"/>
        </w:rPr>
      </w:pPr>
    </w:p>
    <w:tbl>
      <w:tblPr>
        <w:tblW w:w="9781" w:type="dxa"/>
        <w:tblInd w:w="10" w:type="dxa"/>
        <w:tblLayout w:type="fixed"/>
        <w:tblCellMar>
          <w:left w:w="0" w:type="dxa"/>
          <w:right w:w="0" w:type="dxa"/>
        </w:tblCellMar>
        <w:tblLook w:val="04A0" w:firstRow="1" w:lastRow="0" w:firstColumn="1" w:lastColumn="0" w:noHBand="0" w:noVBand="1"/>
      </w:tblPr>
      <w:tblGrid>
        <w:gridCol w:w="3700"/>
        <w:gridCol w:w="2840"/>
        <w:gridCol w:w="3241"/>
      </w:tblGrid>
      <w:tr w:rsidR="0097792E" w:rsidRPr="00FC22FC" w:rsidTr="007642AA">
        <w:trPr>
          <w:trHeight w:val="324"/>
        </w:trPr>
        <w:tc>
          <w:tcPr>
            <w:tcW w:w="3700" w:type="dxa"/>
            <w:tcBorders>
              <w:top w:val="single" w:sz="8" w:space="0" w:color="auto"/>
              <w:left w:val="single" w:sz="8" w:space="0" w:color="auto"/>
              <w:right w:val="single" w:sz="8" w:space="0" w:color="auto"/>
            </w:tcBorders>
            <w:vAlign w:val="center"/>
          </w:tcPr>
          <w:p w:rsidR="0097792E" w:rsidRPr="00EE38F8" w:rsidRDefault="0097792E" w:rsidP="00135D76">
            <w:pPr>
              <w:tabs>
                <w:tab w:val="left" w:pos="9639"/>
              </w:tabs>
              <w:jc w:val="center"/>
              <w:rPr>
                <w:sz w:val="20"/>
                <w:szCs w:val="20"/>
              </w:rPr>
            </w:pPr>
            <w:r w:rsidRPr="00EE38F8">
              <w:rPr>
                <w:rFonts w:eastAsia="Times New Roman"/>
                <w:w w:val="99"/>
                <w:sz w:val="28"/>
                <w:szCs w:val="28"/>
              </w:rPr>
              <w:t>Наименование</w:t>
            </w:r>
          </w:p>
        </w:tc>
        <w:tc>
          <w:tcPr>
            <w:tcW w:w="2840" w:type="dxa"/>
            <w:tcBorders>
              <w:top w:val="single" w:sz="8" w:space="0" w:color="auto"/>
              <w:right w:val="single" w:sz="8" w:space="0" w:color="auto"/>
            </w:tcBorders>
            <w:vAlign w:val="center"/>
          </w:tcPr>
          <w:p w:rsidR="0097792E" w:rsidRPr="00EE38F8" w:rsidRDefault="0097792E" w:rsidP="00135D76">
            <w:pPr>
              <w:tabs>
                <w:tab w:val="left" w:pos="9639"/>
              </w:tabs>
              <w:jc w:val="center"/>
              <w:rPr>
                <w:sz w:val="20"/>
                <w:szCs w:val="20"/>
              </w:rPr>
            </w:pPr>
            <w:r w:rsidRPr="00EE38F8">
              <w:rPr>
                <w:rFonts w:eastAsia="Times New Roman"/>
                <w:w w:val="99"/>
                <w:sz w:val="28"/>
                <w:szCs w:val="28"/>
              </w:rPr>
              <w:t>Количество</w:t>
            </w:r>
          </w:p>
        </w:tc>
        <w:tc>
          <w:tcPr>
            <w:tcW w:w="3241" w:type="dxa"/>
            <w:tcBorders>
              <w:top w:val="single" w:sz="8" w:space="0" w:color="auto"/>
              <w:right w:val="single" w:sz="8" w:space="0" w:color="auto"/>
            </w:tcBorders>
            <w:vAlign w:val="center"/>
          </w:tcPr>
          <w:p w:rsidR="0097792E" w:rsidRPr="00EE38F8" w:rsidRDefault="0097792E" w:rsidP="00135D76">
            <w:pPr>
              <w:tabs>
                <w:tab w:val="left" w:pos="9639"/>
              </w:tabs>
              <w:jc w:val="center"/>
              <w:rPr>
                <w:sz w:val="20"/>
                <w:szCs w:val="20"/>
              </w:rPr>
            </w:pPr>
            <w:r w:rsidRPr="00EE38F8">
              <w:rPr>
                <w:rFonts w:eastAsia="Times New Roman"/>
                <w:w w:val="99"/>
                <w:sz w:val="28"/>
                <w:szCs w:val="28"/>
              </w:rPr>
              <w:t>Дата проведения</w:t>
            </w:r>
          </w:p>
        </w:tc>
      </w:tr>
      <w:tr w:rsidR="0097792E" w:rsidRPr="00FC22FC" w:rsidTr="007642AA">
        <w:trPr>
          <w:trHeight w:val="326"/>
        </w:trPr>
        <w:tc>
          <w:tcPr>
            <w:tcW w:w="3700" w:type="dxa"/>
            <w:tcBorders>
              <w:left w:val="single" w:sz="8" w:space="0" w:color="auto"/>
              <w:bottom w:val="single" w:sz="4" w:space="0" w:color="auto"/>
              <w:right w:val="single" w:sz="8" w:space="0" w:color="auto"/>
            </w:tcBorders>
            <w:vAlign w:val="center"/>
          </w:tcPr>
          <w:p w:rsidR="0097792E" w:rsidRPr="00EE38F8" w:rsidRDefault="0097792E" w:rsidP="00135D76">
            <w:pPr>
              <w:tabs>
                <w:tab w:val="left" w:pos="9639"/>
              </w:tabs>
              <w:jc w:val="center"/>
              <w:rPr>
                <w:sz w:val="20"/>
                <w:szCs w:val="20"/>
              </w:rPr>
            </w:pPr>
            <w:r w:rsidRPr="00EE38F8">
              <w:rPr>
                <w:rFonts w:eastAsia="Times New Roman"/>
                <w:w w:val="99"/>
                <w:sz w:val="28"/>
                <w:szCs w:val="28"/>
              </w:rPr>
              <w:t>конференции, семинара</w:t>
            </w:r>
          </w:p>
        </w:tc>
        <w:tc>
          <w:tcPr>
            <w:tcW w:w="2840" w:type="dxa"/>
            <w:tcBorders>
              <w:bottom w:val="single" w:sz="4" w:space="0" w:color="auto"/>
              <w:right w:val="single" w:sz="8" w:space="0" w:color="auto"/>
            </w:tcBorders>
            <w:vAlign w:val="center"/>
          </w:tcPr>
          <w:p w:rsidR="0097792E" w:rsidRPr="00EE38F8" w:rsidRDefault="0097792E" w:rsidP="00135D76">
            <w:pPr>
              <w:tabs>
                <w:tab w:val="left" w:pos="9639"/>
              </w:tabs>
              <w:jc w:val="center"/>
              <w:rPr>
                <w:sz w:val="20"/>
                <w:szCs w:val="20"/>
              </w:rPr>
            </w:pPr>
            <w:r w:rsidRPr="00EE38F8">
              <w:rPr>
                <w:rFonts w:eastAsia="Times New Roman"/>
                <w:w w:val="99"/>
                <w:sz w:val="28"/>
                <w:szCs w:val="28"/>
              </w:rPr>
              <w:t>участников</w:t>
            </w:r>
          </w:p>
        </w:tc>
        <w:tc>
          <w:tcPr>
            <w:tcW w:w="3241" w:type="dxa"/>
            <w:tcBorders>
              <w:bottom w:val="single" w:sz="4" w:space="0" w:color="auto"/>
              <w:right w:val="single" w:sz="8" w:space="0" w:color="auto"/>
            </w:tcBorders>
            <w:vAlign w:val="center"/>
          </w:tcPr>
          <w:p w:rsidR="0097792E" w:rsidRPr="00EE38F8" w:rsidRDefault="0097792E" w:rsidP="00135D76">
            <w:pPr>
              <w:tabs>
                <w:tab w:val="left" w:pos="9639"/>
              </w:tabs>
              <w:jc w:val="center"/>
              <w:rPr>
                <w:sz w:val="20"/>
                <w:szCs w:val="20"/>
              </w:rPr>
            </w:pPr>
            <w:r w:rsidRPr="00EE38F8">
              <w:rPr>
                <w:rFonts w:eastAsia="Times New Roman"/>
                <w:w w:val="99"/>
                <w:sz w:val="28"/>
                <w:szCs w:val="28"/>
              </w:rPr>
              <w:t>конференции, семинара</w:t>
            </w:r>
            <w:r>
              <w:rPr>
                <w:rFonts w:eastAsia="Times New Roman"/>
                <w:w w:val="99"/>
                <w:sz w:val="28"/>
                <w:szCs w:val="28"/>
              </w:rPr>
              <w:t>, вебинара</w:t>
            </w:r>
          </w:p>
        </w:tc>
      </w:tr>
      <w:tr w:rsidR="0097792E"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3E5ABA" w:rsidRPr="003E5ABA" w:rsidRDefault="003E5ABA" w:rsidP="00135D76">
            <w:pPr>
              <w:tabs>
                <w:tab w:val="left" w:pos="9639"/>
              </w:tabs>
              <w:jc w:val="center"/>
              <w:rPr>
                <w:rFonts w:eastAsia="Times New Roman"/>
                <w:w w:val="99"/>
                <w:sz w:val="28"/>
                <w:szCs w:val="28"/>
              </w:rPr>
            </w:pPr>
            <w:r w:rsidRPr="003E5ABA">
              <w:rPr>
                <w:rFonts w:eastAsia="Times New Roman"/>
                <w:w w:val="99"/>
                <w:sz w:val="28"/>
                <w:szCs w:val="28"/>
              </w:rPr>
              <w:t>Всероссийская педагогическая конференция имени В.А.Сухомлинского. Тема выступления: «Формирование речи детей в игровой деятельности»</w:t>
            </w:r>
          </w:p>
          <w:p w:rsidR="0097792E" w:rsidRPr="00EE38F8" w:rsidRDefault="0097792E" w:rsidP="00135D76">
            <w:pPr>
              <w:tabs>
                <w:tab w:val="left" w:pos="9639"/>
              </w:tabs>
              <w:jc w:val="center"/>
              <w:rPr>
                <w:rFonts w:eastAsia="Times New Roman"/>
                <w:w w:val="99"/>
                <w:sz w:val="28"/>
                <w:szCs w:val="28"/>
              </w:rPr>
            </w:pPr>
          </w:p>
        </w:tc>
        <w:tc>
          <w:tcPr>
            <w:tcW w:w="2840" w:type="dxa"/>
            <w:tcBorders>
              <w:top w:val="single" w:sz="4" w:space="0" w:color="auto"/>
              <w:bottom w:val="single" w:sz="4" w:space="0" w:color="auto"/>
              <w:right w:val="single" w:sz="8" w:space="0" w:color="auto"/>
            </w:tcBorders>
            <w:vAlign w:val="center"/>
          </w:tcPr>
          <w:p w:rsidR="0097792E" w:rsidRPr="00EE38F8" w:rsidRDefault="003E5ABA" w:rsidP="00135D76">
            <w:pPr>
              <w:tabs>
                <w:tab w:val="left" w:pos="9639"/>
              </w:tabs>
              <w:jc w:val="center"/>
              <w:rPr>
                <w:rFonts w:eastAsia="Times New Roman"/>
                <w:w w:val="99"/>
                <w:sz w:val="28"/>
                <w:szCs w:val="28"/>
              </w:rPr>
            </w:pPr>
            <w:r>
              <w:rPr>
                <w:rFonts w:eastAsia="Times New Roman"/>
                <w:w w:val="99"/>
                <w:sz w:val="28"/>
                <w:szCs w:val="28"/>
              </w:rPr>
              <w:t>25</w:t>
            </w:r>
          </w:p>
        </w:tc>
        <w:tc>
          <w:tcPr>
            <w:tcW w:w="3241" w:type="dxa"/>
            <w:tcBorders>
              <w:top w:val="single" w:sz="4" w:space="0" w:color="auto"/>
              <w:bottom w:val="single" w:sz="4" w:space="0" w:color="auto"/>
              <w:right w:val="single" w:sz="8" w:space="0" w:color="auto"/>
            </w:tcBorders>
            <w:vAlign w:val="center"/>
          </w:tcPr>
          <w:p w:rsidR="0097792E" w:rsidRPr="00EE38F8" w:rsidRDefault="003E5ABA" w:rsidP="00135D76">
            <w:pPr>
              <w:tabs>
                <w:tab w:val="left" w:pos="9639"/>
              </w:tabs>
              <w:jc w:val="center"/>
              <w:rPr>
                <w:rFonts w:eastAsia="Times New Roman"/>
                <w:w w:val="99"/>
                <w:sz w:val="28"/>
                <w:szCs w:val="28"/>
              </w:rPr>
            </w:pPr>
            <w:r>
              <w:rPr>
                <w:rFonts w:eastAsia="Times New Roman"/>
                <w:w w:val="99"/>
                <w:sz w:val="28"/>
                <w:szCs w:val="28"/>
              </w:rPr>
              <w:t>25.09.2022</w:t>
            </w:r>
            <w:r w:rsidR="00532B89" w:rsidRPr="00532B89">
              <w:rPr>
                <w:rFonts w:eastAsia="Times New Roman"/>
                <w:w w:val="99"/>
                <w:sz w:val="28"/>
                <w:szCs w:val="28"/>
              </w:rPr>
              <w:t xml:space="preserve"> г.</w:t>
            </w:r>
          </w:p>
        </w:tc>
      </w:tr>
      <w:tr w:rsidR="00120EAF"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120EAF" w:rsidRPr="003E5ABA" w:rsidRDefault="00120EAF" w:rsidP="00135D76">
            <w:pPr>
              <w:tabs>
                <w:tab w:val="left" w:pos="9639"/>
              </w:tabs>
              <w:jc w:val="center"/>
              <w:rPr>
                <w:rFonts w:eastAsia="Times New Roman"/>
                <w:w w:val="99"/>
                <w:sz w:val="28"/>
                <w:szCs w:val="28"/>
              </w:rPr>
            </w:pPr>
            <w:r w:rsidRPr="00120EAF">
              <w:rPr>
                <w:rFonts w:eastAsia="Times New Roman"/>
                <w:w w:val="99"/>
                <w:sz w:val="28"/>
                <w:szCs w:val="28"/>
              </w:rPr>
              <w:t>«Патриотическое воспитание: Знаки и символы России – планирование работы»</w:t>
            </w:r>
          </w:p>
        </w:tc>
        <w:tc>
          <w:tcPr>
            <w:tcW w:w="2840" w:type="dxa"/>
            <w:tcBorders>
              <w:top w:val="single" w:sz="4" w:space="0" w:color="auto"/>
              <w:bottom w:val="single" w:sz="4" w:space="0" w:color="auto"/>
              <w:right w:val="single" w:sz="8" w:space="0" w:color="auto"/>
            </w:tcBorders>
            <w:vAlign w:val="center"/>
          </w:tcPr>
          <w:p w:rsidR="00120EAF" w:rsidRDefault="00120EAF" w:rsidP="00135D76">
            <w:pPr>
              <w:tabs>
                <w:tab w:val="left" w:pos="9639"/>
              </w:tabs>
              <w:jc w:val="center"/>
              <w:rPr>
                <w:rFonts w:eastAsia="Times New Roman"/>
                <w:w w:val="99"/>
                <w:sz w:val="28"/>
                <w:szCs w:val="28"/>
              </w:rPr>
            </w:pPr>
            <w:r>
              <w:rPr>
                <w:rFonts w:eastAsia="Times New Roman"/>
                <w:w w:val="99"/>
                <w:sz w:val="28"/>
                <w:szCs w:val="28"/>
              </w:rPr>
              <w:t>20</w:t>
            </w:r>
          </w:p>
        </w:tc>
        <w:tc>
          <w:tcPr>
            <w:tcW w:w="3241" w:type="dxa"/>
            <w:tcBorders>
              <w:top w:val="single" w:sz="4" w:space="0" w:color="auto"/>
              <w:bottom w:val="single" w:sz="4" w:space="0" w:color="auto"/>
              <w:right w:val="single" w:sz="8" w:space="0" w:color="auto"/>
            </w:tcBorders>
            <w:vAlign w:val="center"/>
          </w:tcPr>
          <w:p w:rsidR="00120EAF" w:rsidRDefault="00120EAF" w:rsidP="00135D76">
            <w:pPr>
              <w:tabs>
                <w:tab w:val="left" w:pos="9639"/>
              </w:tabs>
              <w:jc w:val="center"/>
              <w:rPr>
                <w:rFonts w:eastAsia="Times New Roman"/>
                <w:w w:val="99"/>
                <w:sz w:val="28"/>
                <w:szCs w:val="28"/>
              </w:rPr>
            </w:pPr>
            <w:r>
              <w:rPr>
                <w:rFonts w:eastAsia="Times New Roman"/>
                <w:w w:val="99"/>
                <w:sz w:val="28"/>
                <w:szCs w:val="28"/>
              </w:rPr>
              <w:t>22.09.2022 г.</w:t>
            </w:r>
          </w:p>
        </w:tc>
      </w:tr>
      <w:tr w:rsidR="0097792E"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3E5ABA" w:rsidP="00135D76">
            <w:pPr>
              <w:tabs>
                <w:tab w:val="left" w:pos="9639"/>
              </w:tabs>
              <w:jc w:val="center"/>
              <w:rPr>
                <w:rFonts w:eastAsia="Times New Roman"/>
                <w:w w:val="99"/>
                <w:sz w:val="28"/>
                <w:szCs w:val="28"/>
              </w:rPr>
            </w:pPr>
            <w:r w:rsidRPr="003E5ABA">
              <w:rPr>
                <w:rFonts w:eastAsia="Times New Roman"/>
                <w:w w:val="99"/>
                <w:sz w:val="28"/>
                <w:szCs w:val="28"/>
              </w:rPr>
              <w:t>Всероссийская педагогическая конференция имени В.А.Сухомлинского. Тема выступления: «Роль семьи в патриотическом воспитании ребёнка»</w:t>
            </w:r>
          </w:p>
        </w:tc>
        <w:tc>
          <w:tcPr>
            <w:tcW w:w="2840" w:type="dxa"/>
            <w:tcBorders>
              <w:top w:val="single" w:sz="4" w:space="0" w:color="auto"/>
              <w:bottom w:val="single" w:sz="4" w:space="0" w:color="auto"/>
              <w:right w:val="single" w:sz="8" w:space="0" w:color="auto"/>
            </w:tcBorders>
            <w:vAlign w:val="center"/>
          </w:tcPr>
          <w:p w:rsidR="0097792E" w:rsidRDefault="003E5ABA" w:rsidP="00135D76">
            <w:pPr>
              <w:tabs>
                <w:tab w:val="left" w:pos="9639"/>
              </w:tabs>
              <w:jc w:val="center"/>
              <w:rPr>
                <w:rFonts w:eastAsia="Times New Roman"/>
                <w:w w:val="99"/>
                <w:sz w:val="28"/>
                <w:szCs w:val="28"/>
              </w:rPr>
            </w:pPr>
            <w:r>
              <w:rPr>
                <w:rFonts w:eastAsia="Times New Roman"/>
                <w:w w:val="99"/>
                <w:sz w:val="28"/>
                <w:szCs w:val="28"/>
              </w:rPr>
              <w:t>25</w:t>
            </w:r>
          </w:p>
        </w:tc>
        <w:tc>
          <w:tcPr>
            <w:tcW w:w="3241" w:type="dxa"/>
            <w:tcBorders>
              <w:top w:val="single" w:sz="4" w:space="0" w:color="auto"/>
              <w:bottom w:val="single" w:sz="4" w:space="0" w:color="auto"/>
              <w:right w:val="single" w:sz="8" w:space="0" w:color="auto"/>
            </w:tcBorders>
            <w:vAlign w:val="center"/>
          </w:tcPr>
          <w:p w:rsidR="0097792E" w:rsidRDefault="003E5ABA" w:rsidP="00135D76">
            <w:pPr>
              <w:tabs>
                <w:tab w:val="left" w:pos="9639"/>
              </w:tabs>
              <w:jc w:val="center"/>
              <w:rPr>
                <w:rFonts w:eastAsia="Times New Roman"/>
                <w:w w:val="99"/>
                <w:sz w:val="28"/>
                <w:szCs w:val="28"/>
              </w:rPr>
            </w:pPr>
            <w:r>
              <w:rPr>
                <w:rFonts w:eastAsia="Times New Roman"/>
                <w:w w:val="99"/>
                <w:sz w:val="28"/>
                <w:szCs w:val="28"/>
              </w:rPr>
              <w:t>16.10.2022</w:t>
            </w:r>
            <w:r w:rsidR="00762FF8" w:rsidRPr="00762FF8">
              <w:rPr>
                <w:rFonts w:eastAsia="Times New Roman"/>
                <w:w w:val="99"/>
                <w:sz w:val="28"/>
                <w:szCs w:val="28"/>
              </w:rPr>
              <w:t xml:space="preserve"> г.</w:t>
            </w:r>
          </w:p>
        </w:tc>
      </w:tr>
      <w:tr w:rsidR="00120EAF"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120EAF" w:rsidRPr="003E5ABA" w:rsidRDefault="00120EAF" w:rsidP="00135D76">
            <w:pPr>
              <w:tabs>
                <w:tab w:val="left" w:pos="9639"/>
              </w:tabs>
              <w:jc w:val="center"/>
              <w:rPr>
                <w:rFonts w:eastAsia="Times New Roman"/>
                <w:w w:val="99"/>
                <w:sz w:val="28"/>
                <w:szCs w:val="28"/>
              </w:rPr>
            </w:pPr>
            <w:r w:rsidRPr="00120EAF">
              <w:rPr>
                <w:rFonts w:eastAsia="Times New Roman"/>
                <w:w w:val="99"/>
                <w:sz w:val="28"/>
                <w:szCs w:val="28"/>
              </w:rPr>
              <w:t xml:space="preserve">Всероссийский вебинар «Создание предпосылок для правильного звукопроизношения у детей с </w:t>
            </w:r>
            <w:r w:rsidRPr="00120EAF">
              <w:rPr>
                <w:rFonts w:eastAsia="Times New Roman"/>
                <w:w w:val="99"/>
                <w:sz w:val="28"/>
                <w:szCs w:val="28"/>
              </w:rPr>
              <w:lastRenderedPageBreak/>
              <w:t>ОВЗ младшего дошкольного возраста с помощью интерактивных игр»</w:t>
            </w:r>
          </w:p>
        </w:tc>
        <w:tc>
          <w:tcPr>
            <w:tcW w:w="2840" w:type="dxa"/>
            <w:tcBorders>
              <w:top w:val="single" w:sz="4" w:space="0" w:color="auto"/>
              <w:bottom w:val="single" w:sz="4" w:space="0" w:color="auto"/>
              <w:right w:val="single" w:sz="8" w:space="0" w:color="auto"/>
            </w:tcBorders>
            <w:vAlign w:val="center"/>
          </w:tcPr>
          <w:p w:rsidR="00120EAF" w:rsidRDefault="00120EAF" w:rsidP="00135D76">
            <w:pPr>
              <w:tabs>
                <w:tab w:val="left" w:pos="9639"/>
              </w:tabs>
              <w:jc w:val="center"/>
              <w:rPr>
                <w:rFonts w:eastAsia="Times New Roman"/>
                <w:w w:val="99"/>
                <w:sz w:val="28"/>
                <w:szCs w:val="28"/>
              </w:rPr>
            </w:pPr>
            <w:r>
              <w:rPr>
                <w:rFonts w:eastAsia="Times New Roman"/>
                <w:w w:val="99"/>
                <w:sz w:val="28"/>
                <w:szCs w:val="28"/>
              </w:rPr>
              <w:lastRenderedPageBreak/>
              <w:t>10</w:t>
            </w:r>
          </w:p>
        </w:tc>
        <w:tc>
          <w:tcPr>
            <w:tcW w:w="3241" w:type="dxa"/>
            <w:tcBorders>
              <w:top w:val="single" w:sz="4" w:space="0" w:color="auto"/>
              <w:bottom w:val="single" w:sz="4" w:space="0" w:color="auto"/>
              <w:right w:val="single" w:sz="8" w:space="0" w:color="auto"/>
            </w:tcBorders>
            <w:vAlign w:val="center"/>
          </w:tcPr>
          <w:p w:rsidR="00120EAF" w:rsidRDefault="00120EAF" w:rsidP="00135D76">
            <w:pPr>
              <w:tabs>
                <w:tab w:val="left" w:pos="9639"/>
              </w:tabs>
              <w:jc w:val="center"/>
              <w:rPr>
                <w:rFonts w:eastAsia="Times New Roman"/>
                <w:w w:val="99"/>
                <w:sz w:val="28"/>
                <w:szCs w:val="28"/>
              </w:rPr>
            </w:pPr>
            <w:r>
              <w:rPr>
                <w:rFonts w:eastAsia="Times New Roman"/>
                <w:w w:val="99"/>
                <w:sz w:val="28"/>
                <w:szCs w:val="28"/>
              </w:rPr>
              <w:t>19.10.2022 г.</w:t>
            </w:r>
          </w:p>
        </w:tc>
      </w:tr>
      <w:tr w:rsidR="00120EAF"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120EAF" w:rsidRPr="00120EAF" w:rsidRDefault="00120EAF" w:rsidP="00135D76">
            <w:pPr>
              <w:tabs>
                <w:tab w:val="left" w:pos="9639"/>
              </w:tabs>
              <w:jc w:val="center"/>
              <w:rPr>
                <w:rFonts w:eastAsia="Times New Roman"/>
                <w:w w:val="99"/>
                <w:sz w:val="28"/>
                <w:szCs w:val="28"/>
              </w:rPr>
            </w:pPr>
            <w:r w:rsidRPr="00120EAF">
              <w:rPr>
                <w:rFonts w:eastAsia="Times New Roman"/>
                <w:w w:val="99"/>
                <w:sz w:val="28"/>
                <w:szCs w:val="28"/>
              </w:rPr>
              <w:lastRenderedPageBreak/>
              <w:t>«К школе готов! Цифровой сервис в помощь педагогам и родителям при подготовке ребенка к школе»</w:t>
            </w:r>
          </w:p>
        </w:tc>
        <w:tc>
          <w:tcPr>
            <w:tcW w:w="2840" w:type="dxa"/>
            <w:tcBorders>
              <w:top w:val="single" w:sz="4" w:space="0" w:color="auto"/>
              <w:bottom w:val="single" w:sz="4" w:space="0" w:color="auto"/>
              <w:right w:val="single" w:sz="8" w:space="0" w:color="auto"/>
            </w:tcBorders>
            <w:vAlign w:val="center"/>
          </w:tcPr>
          <w:p w:rsidR="00120EAF" w:rsidRDefault="00120EAF" w:rsidP="00135D76">
            <w:pPr>
              <w:tabs>
                <w:tab w:val="left" w:pos="9639"/>
              </w:tabs>
              <w:jc w:val="center"/>
              <w:rPr>
                <w:rFonts w:eastAsia="Times New Roman"/>
                <w:w w:val="99"/>
                <w:sz w:val="28"/>
                <w:szCs w:val="28"/>
              </w:rPr>
            </w:pPr>
            <w:r>
              <w:rPr>
                <w:rFonts w:eastAsia="Times New Roman"/>
                <w:w w:val="99"/>
                <w:sz w:val="28"/>
                <w:szCs w:val="28"/>
              </w:rPr>
              <w:t>15</w:t>
            </w:r>
          </w:p>
        </w:tc>
        <w:tc>
          <w:tcPr>
            <w:tcW w:w="3241" w:type="dxa"/>
            <w:tcBorders>
              <w:top w:val="single" w:sz="4" w:space="0" w:color="auto"/>
              <w:bottom w:val="single" w:sz="4" w:space="0" w:color="auto"/>
              <w:right w:val="single" w:sz="8" w:space="0" w:color="auto"/>
            </w:tcBorders>
            <w:vAlign w:val="center"/>
          </w:tcPr>
          <w:p w:rsidR="00120EAF" w:rsidRDefault="00120EAF" w:rsidP="00135D76">
            <w:pPr>
              <w:tabs>
                <w:tab w:val="left" w:pos="9639"/>
              </w:tabs>
              <w:jc w:val="center"/>
              <w:rPr>
                <w:rFonts w:eastAsia="Times New Roman"/>
                <w:w w:val="99"/>
                <w:sz w:val="28"/>
                <w:szCs w:val="28"/>
              </w:rPr>
            </w:pPr>
            <w:r>
              <w:rPr>
                <w:rFonts w:eastAsia="Times New Roman"/>
                <w:w w:val="99"/>
                <w:sz w:val="28"/>
                <w:szCs w:val="28"/>
              </w:rPr>
              <w:t>21.11.2022 г.</w:t>
            </w:r>
          </w:p>
        </w:tc>
      </w:tr>
      <w:tr w:rsidR="0097792E"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120EAF" w:rsidP="00135D76">
            <w:pPr>
              <w:tabs>
                <w:tab w:val="left" w:pos="9639"/>
              </w:tabs>
              <w:jc w:val="center"/>
              <w:rPr>
                <w:rFonts w:eastAsia="Times New Roman"/>
                <w:w w:val="99"/>
                <w:sz w:val="28"/>
                <w:szCs w:val="28"/>
              </w:rPr>
            </w:pPr>
            <w:r w:rsidRPr="00120EAF">
              <w:rPr>
                <w:rFonts w:eastAsia="Times New Roman"/>
                <w:w w:val="99"/>
                <w:sz w:val="28"/>
                <w:szCs w:val="28"/>
              </w:rPr>
              <w:t>Всероссийская педагогическая конференция имени В.А.Сухомлинского. Тема выступления: «Воспитание дружеских отношений в игре»</w:t>
            </w:r>
          </w:p>
        </w:tc>
        <w:tc>
          <w:tcPr>
            <w:tcW w:w="2840" w:type="dxa"/>
            <w:tcBorders>
              <w:top w:val="single" w:sz="4" w:space="0" w:color="auto"/>
              <w:bottom w:val="single" w:sz="4" w:space="0" w:color="auto"/>
              <w:right w:val="single" w:sz="8" w:space="0" w:color="auto"/>
            </w:tcBorders>
            <w:vAlign w:val="center"/>
          </w:tcPr>
          <w:p w:rsidR="0097792E" w:rsidRDefault="00120EAF" w:rsidP="00135D76">
            <w:pPr>
              <w:tabs>
                <w:tab w:val="left" w:pos="9639"/>
              </w:tabs>
              <w:jc w:val="center"/>
              <w:rPr>
                <w:rFonts w:eastAsia="Times New Roman"/>
                <w:w w:val="99"/>
                <w:sz w:val="28"/>
                <w:szCs w:val="28"/>
              </w:rPr>
            </w:pPr>
            <w:r>
              <w:rPr>
                <w:rFonts w:eastAsia="Times New Roman"/>
                <w:w w:val="99"/>
                <w:sz w:val="28"/>
                <w:szCs w:val="28"/>
              </w:rPr>
              <w:t>25</w:t>
            </w:r>
          </w:p>
        </w:tc>
        <w:tc>
          <w:tcPr>
            <w:tcW w:w="3241" w:type="dxa"/>
            <w:tcBorders>
              <w:top w:val="single" w:sz="4" w:space="0" w:color="auto"/>
              <w:bottom w:val="single" w:sz="4" w:space="0" w:color="auto"/>
              <w:right w:val="single" w:sz="8" w:space="0" w:color="auto"/>
            </w:tcBorders>
            <w:vAlign w:val="center"/>
          </w:tcPr>
          <w:p w:rsidR="0097792E" w:rsidRDefault="00120EAF" w:rsidP="00135D76">
            <w:pPr>
              <w:tabs>
                <w:tab w:val="left" w:pos="9639"/>
              </w:tabs>
              <w:jc w:val="center"/>
              <w:rPr>
                <w:rFonts w:eastAsia="Times New Roman"/>
                <w:w w:val="99"/>
                <w:sz w:val="28"/>
                <w:szCs w:val="28"/>
              </w:rPr>
            </w:pPr>
            <w:r>
              <w:rPr>
                <w:rFonts w:eastAsia="Times New Roman"/>
                <w:w w:val="99"/>
                <w:sz w:val="28"/>
                <w:szCs w:val="28"/>
              </w:rPr>
              <w:t>11.12.2022</w:t>
            </w:r>
            <w:r w:rsidR="00762FF8" w:rsidRPr="00762FF8">
              <w:rPr>
                <w:rFonts w:eastAsia="Times New Roman"/>
                <w:w w:val="99"/>
                <w:sz w:val="28"/>
                <w:szCs w:val="28"/>
              </w:rPr>
              <w:t xml:space="preserve"> г.</w:t>
            </w:r>
          </w:p>
        </w:tc>
      </w:tr>
      <w:tr w:rsidR="000F5187"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0F5187" w:rsidRPr="000F5187" w:rsidRDefault="000F5187" w:rsidP="00135D76">
            <w:pPr>
              <w:tabs>
                <w:tab w:val="left" w:pos="9639"/>
              </w:tabs>
              <w:jc w:val="center"/>
              <w:rPr>
                <w:rFonts w:eastAsia="Times New Roman"/>
                <w:w w:val="99"/>
                <w:sz w:val="28"/>
                <w:szCs w:val="28"/>
              </w:rPr>
            </w:pPr>
            <w:r w:rsidRPr="000F5187">
              <w:rPr>
                <w:rFonts w:eastAsia="Times New Roman"/>
                <w:bCs/>
                <w:w w:val="99"/>
                <w:sz w:val="28"/>
                <w:szCs w:val="28"/>
              </w:rPr>
              <w:t xml:space="preserve">Просвещение </w:t>
            </w:r>
            <w:r w:rsidRPr="000F5187">
              <w:rPr>
                <w:rFonts w:eastAsia="Times New Roman"/>
                <w:b/>
                <w:bCs/>
                <w:w w:val="99"/>
                <w:sz w:val="28"/>
                <w:szCs w:val="28"/>
              </w:rPr>
              <w:t>«</w:t>
            </w:r>
            <w:r w:rsidRPr="000F5187">
              <w:rPr>
                <w:rFonts w:eastAsia="Times New Roman"/>
                <w:bCs/>
                <w:w w:val="99"/>
                <w:sz w:val="28"/>
                <w:szCs w:val="28"/>
              </w:rPr>
              <w:t>Интеллектуальные способности детей. Математика и развитие интеллекта»</w:t>
            </w:r>
            <w:r w:rsidRPr="000F5187">
              <w:rPr>
                <w:rFonts w:eastAsia="Times New Roman"/>
                <w:w w:val="99"/>
                <w:sz w:val="28"/>
                <w:szCs w:val="28"/>
              </w:rPr>
              <w:t>.</w:t>
            </w:r>
          </w:p>
          <w:p w:rsidR="000F5187" w:rsidRPr="00120EAF" w:rsidRDefault="000F5187" w:rsidP="00135D76">
            <w:pPr>
              <w:tabs>
                <w:tab w:val="left" w:pos="9639"/>
              </w:tabs>
              <w:jc w:val="center"/>
              <w:rPr>
                <w:rFonts w:eastAsia="Times New Roman"/>
                <w:w w:val="99"/>
                <w:sz w:val="28"/>
                <w:szCs w:val="28"/>
              </w:rPr>
            </w:pPr>
            <w:r w:rsidRPr="000F5187">
              <w:rPr>
                <w:rFonts w:eastAsia="Times New Roman"/>
                <w:w w:val="99"/>
                <w:sz w:val="28"/>
                <w:szCs w:val="28"/>
              </w:rPr>
              <w:t xml:space="preserve">Скоролупова Оксана Алексеевна </w:t>
            </w:r>
          </w:p>
        </w:tc>
        <w:tc>
          <w:tcPr>
            <w:tcW w:w="2840" w:type="dxa"/>
            <w:tcBorders>
              <w:top w:val="single" w:sz="4" w:space="0" w:color="auto"/>
              <w:bottom w:val="single" w:sz="4" w:space="0" w:color="auto"/>
              <w:right w:val="single" w:sz="8" w:space="0" w:color="auto"/>
            </w:tcBorders>
            <w:vAlign w:val="center"/>
          </w:tcPr>
          <w:p w:rsidR="000F5187" w:rsidRDefault="000F5187" w:rsidP="00135D76">
            <w:pPr>
              <w:tabs>
                <w:tab w:val="left" w:pos="9639"/>
              </w:tabs>
              <w:jc w:val="center"/>
              <w:rPr>
                <w:rFonts w:eastAsia="Times New Roman"/>
                <w:w w:val="99"/>
                <w:sz w:val="28"/>
                <w:szCs w:val="28"/>
              </w:rPr>
            </w:pPr>
            <w:r>
              <w:rPr>
                <w:rFonts w:eastAsia="Times New Roman"/>
                <w:w w:val="99"/>
                <w:sz w:val="28"/>
                <w:szCs w:val="28"/>
              </w:rPr>
              <w:t>5</w:t>
            </w:r>
          </w:p>
        </w:tc>
        <w:tc>
          <w:tcPr>
            <w:tcW w:w="3241" w:type="dxa"/>
            <w:tcBorders>
              <w:top w:val="single" w:sz="4" w:space="0" w:color="auto"/>
              <w:bottom w:val="single" w:sz="4" w:space="0" w:color="auto"/>
              <w:right w:val="single" w:sz="8" w:space="0" w:color="auto"/>
            </w:tcBorders>
            <w:vAlign w:val="center"/>
          </w:tcPr>
          <w:p w:rsidR="000F5187" w:rsidRDefault="000F5187" w:rsidP="00135D76">
            <w:pPr>
              <w:tabs>
                <w:tab w:val="left" w:pos="9639"/>
              </w:tabs>
              <w:jc w:val="center"/>
              <w:rPr>
                <w:rFonts w:eastAsia="Times New Roman"/>
                <w:w w:val="99"/>
                <w:sz w:val="28"/>
                <w:szCs w:val="28"/>
              </w:rPr>
            </w:pPr>
            <w:r>
              <w:rPr>
                <w:rFonts w:eastAsia="Times New Roman"/>
                <w:w w:val="99"/>
                <w:sz w:val="28"/>
                <w:szCs w:val="28"/>
              </w:rPr>
              <w:t>25.02.2022 г.</w:t>
            </w:r>
          </w:p>
        </w:tc>
      </w:tr>
      <w:tr w:rsidR="000F5187"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0F5187" w:rsidRPr="000F5187" w:rsidRDefault="000F5187" w:rsidP="00135D76">
            <w:pPr>
              <w:tabs>
                <w:tab w:val="left" w:pos="9639"/>
              </w:tabs>
              <w:jc w:val="center"/>
              <w:rPr>
                <w:rFonts w:eastAsia="Times New Roman"/>
                <w:bCs/>
                <w:w w:val="99"/>
                <w:sz w:val="28"/>
                <w:szCs w:val="28"/>
              </w:rPr>
            </w:pPr>
            <w:r w:rsidRPr="000F5187">
              <w:rPr>
                <w:rFonts w:eastAsia="Times New Roman"/>
                <w:bCs/>
                <w:w w:val="99"/>
                <w:sz w:val="28"/>
                <w:szCs w:val="28"/>
              </w:rPr>
              <w:t xml:space="preserve">Просвещение </w:t>
            </w:r>
            <w:r w:rsidRPr="000F5187">
              <w:rPr>
                <w:rFonts w:eastAsia="Times New Roman"/>
                <w:b/>
                <w:bCs/>
                <w:w w:val="99"/>
                <w:sz w:val="28"/>
                <w:szCs w:val="28"/>
              </w:rPr>
              <w:t>«</w:t>
            </w:r>
            <w:r w:rsidRPr="000F5187">
              <w:rPr>
                <w:rFonts w:eastAsia="Times New Roman"/>
                <w:bCs/>
                <w:w w:val="99"/>
                <w:sz w:val="28"/>
                <w:szCs w:val="28"/>
              </w:rPr>
              <w:t>В чём разница между патриотическим и гражданским воспитанием дошкольника?».</w:t>
            </w:r>
          </w:p>
          <w:p w:rsidR="000F5187" w:rsidRPr="000F5187" w:rsidRDefault="000F5187" w:rsidP="00135D76">
            <w:pPr>
              <w:tabs>
                <w:tab w:val="left" w:pos="9639"/>
              </w:tabs>
              <w:jc w:val="center"/>
              <w:rPr>
                <w:rFonts w:eastAsia="Times New Roman"/>
                <w:bCs/>
                <w:w w:val="99"/>
                <w:sz w:val="28"/>
                <w:szCs w:val="28"/>
              </w:rPr>
            </w:pPr>
            <w:r w:rsidRPr="000F5187">
              <w:rPr>
                <w:rFonts w:eastAsia="Times New Roman"/>
                <w:bCs/>
                <w:w w:val="99"/>
                <w:sz w:val="28"/>
                <w:szCs w:val="28"/>
              </w:rPr>
              <w:t xml:space="preserve">Соловьева Елена Викторовна </w:t>
            </w:r>
          </w:p>
        </w:tc>
        <w:tc>
          <w:tcPr>
            <w:tcW w:w="2840" w:type="dxa"/>
            <w:tcBorders>
              <w:top w:val="single" w:sz="4" w:space="0" w:color="auto"/>
              <w:bottom w:val="single" w:sz="4" w:space="0" w:color="auto"/>
              <w:right w:val="single" w:sz="8" w:space="0" w:color="auto"/>
            </w:tcBorders>
            <w:vAlign w:val="center"/>
          </w:tcPr>
          <w:p w:rsidR="000F5187" w:rsidRDefault="000F5187" w:rsidP="00135D76">
            <w:pPr>
              <w:tabs>
                <w:tab w:val="left" w:pos="9639"/>
              </w:tabs>
              <w:jc w:val="center"/>
              <w:rPr>
                <w:rFonts w:eastAsia="Times New Roman"/>
                <w:w w:val="99"/>
                <w:sz w:val="28"/>
                <w:szCs w:val="28"/>
              </w:rPr>
            </w:pPr>
            <w:r>
              <w:rPr>
                <w:rFonts w:eastAsia="Times New Roman"/>
                <w:w w:val="99"/>
                <w:sz w:val="28"/>
                <w:szCs w:val="28"/>
              </w:rPr>
              <w:t>7</w:t>
            </w:r>
          </w:p>
        </w:tc>
        <w:tc>
          <w:tcPr>
            <w:tcW w:w="3241" w:type="dxa"/>
            <w:tcBorders>
              <w:top w:val="single" w:sz="4" w:space="0" w:color="auto"/>
              <w:bottom w:val="single" w:sz="4" w:space="0" w:color="auto"/>
              <w:right w:val="single" w:sz="8" w:space="0" w:color="auto"/>
            </w:tcBorders>
            <w:vAlign w:val="center"/>
          </w:tcPr>
          <w:p w:rsidR="000F5187" w:rsidRDefault="000F5187" w:rsidP="00135D76">
            <w:pPr>
              <w:tabs>
                <w:tab w:val="left" w:pos="9639"/>
              </w:tabs>
              <w:jc w:val="center"/>
              <w:rPr>
                <w:rFonts w:eastAsia="Times New Roman"/>
                <w:w w:val="99"/>
                <w:sz w:val="28"/>
                <w:szCs w:val="28"/>
              </w:rPr>
            </w:pPr>
            <w:r>
              <w:rPr>
                <w:rFonts w:eastAsia="Times New Roman"/>
                <w:w w:val="99"/>
                <w:sz w:val="28"/>
                <w:szCs w:val="28"/>
              </w:rPr>
              <w:t>02.03.2022 г.</w:t>
            </w:r>
          </w:p>
        </w:tc>
      </w:tr>
      <w:tr w:rsidR="0097792E"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0F5187" w:rsidRPr="000F5187" w:rsidRDefault="000F5187" w:rsidP="00135D76">
            <w:pPr>
              <w:tabs>
                <w:tab w:val="left" w:pos="9639"/>
              </w:tabs>
              <w:jc w:val="center"/>
              <w:rPr>
                <w:rFonts w:eastAsia="Times New Roman"/>
                <w:w w:val="99"/>
                <w:sz w:val="28"/>
                <w:szCs w:val="28"/>
              </w:rPr>
            </w:pPr>
            <w:r w:rsidRPr="000F5187">
              <w:rPr>
                <w:rFonts w:eastAsia="Times New Roman"/>
                <w:w w:val="99"/>
                <w:sz w:val="28"/>
                <w:szCs w:val="28"/>
              </w:rPr>
              <w:t xml:space="preserve">Просвещение </w:t>
            </w:r>
            <w:r w:rsidRPr="000F5187">
              <w:rPr>
                <w:rFonts w:eastAsia="Times New Roman"/>
                <w:bCs/>
                <w:w w:val="99"/>
                <w:sz w:val="28"/>
                <w:szCs w:val="28"/>
              </w:rPr>
              <w:t>«ООП-2023: корректировка основной образовательной программы детского сада с учетом актуальных тенденций в образовании»</w:t>
            </w:r>
            <w:r w:rsidRPr="000F5187">
              <w:rPr>
                <w:rFonts w:eastAsia="Times New Roman"/>
                <w:w w:val="99"/>
                <w:sz w:val="28"/>
                <w:szCs w:val="28"/>
              </w:rPr>
              <w:t>.</w:t>
            </w:r>
          </w:p>
          <w:p w:rsidR="0097792E" w:rsidRDefault="000F5187" w:rsidP="00135D76">
            <w:pPr>
              <w:tabs>
                <w:tab w:val="left" w:pos="9639"/>
              </w:tabs>
              <w:jc w:val="center"/>
              <w:rPr>
                <w:rFonts w:eastAsia="Times New Roman"/>
                <w:w w:val="99"/>
                <w:sz w:val="28"/>
                <w:szCs w:val="28"/>
              </w:rPr>
            </w:pPr>
            <w:r w:rsidRPr="000F5187">
              <w:rPr>
                <w:rFonts w:eastAsia="Times New Roman"/>
                <w:w w:val="99"/>
                <w:sz w:val="28"/>
                <w:szCs w:val="28"/>
              </w:rPr>
              <w:t xml:space="preserve">Скоролупова Оксана Алексеевна </w:t>
            </w:r>
          </w:p>
        </w:tc>
        <w:tc>
          <w:tcPr>
            <w:tcW w:w="2840" w:type="dxa"/>
            <w:tcBorders>
              <w:top w:val="single" w:sz="4" w:space="0" w:color="auto"/>
              <w:bottom w:val="single" w:sz="4" w:space="0" w:color="auto"/>
              <w:right w:val="single" w:sz="8" w:space="0" w:color="auto"/>
            </w:tcBorders>
            <w:vAlign w:val="center"/>
          </w:tcPr>
          <w:p w:rsidR="0097792E" w:rsidRDefault="000F5187" w:rsidP="00135D76">
            <w:pPr>
              <w:tabs>
                <w:tab w:val="left" w:pos="9639"/>
              </w:tabs>
              <w:jc w:val="center"/>
              <w:rPr>
                <w:rFonts w:eastAsia="Times New Roman"/>
                <w:w w:val="99"/>
                <w:sz w:val="28"/>
                <w:szCs w:val="28"/>
              </w:rPr>
            </w:pPr>
            <w:r>
              <w:rPr>
                <w:rFonts w:eastAsia="Times New Roman"/>
                <w:w w:val="99"/>
                <w:sz w:val="28"/>
                <w:szCs w:val="28"/>
              </w:rPr>
              <w:t>10</w:t>
            </w:r>
          </w:p>
        </w:tc>
        <w:tc>
          <w:tcPr>
            <w:tcW w:w="3241" w:type="dxa"/>
            <w:tcBorders>
              <w:top w:val="single" w:sz="4" w:space="0" w:color="auto"/>
              <w:bottom w:val="single" w:sz="4" w:space="0" w:color="auto"/>
              <w:right w:val="single" w:sz="8" w:space="0" w:color="auto"/>
            </w:tcBorders>
            <w:vAlign w:val="center"/>
          </w:tcPr>
          <w:p w:rsidR="0097792E" w:rsidRDefault="000F5187" w:rsidP="00135D76">
            <w:pPr>
              <w:tabs>
                <w:tab w:val="left" w:pos="9639"/>
              </w:tabs>
              <w:jc w:val="center"/>
              <w:rPr>
                <w:rFonts w:eastAsia="Times New Roman"/>
                <w:w w:val="99"/>
                <w:sz w:val="28"/>
                <w:szCs w:val="28"/>
              </w:rPr>
            </w:pPr>
            <w:r>
              <w:rPr>
                <w:rFonts w:eastAsia="Times New Roman"/>
                <w:w w:val="99"/>
                <w:sz w:val="28"/>
                <w:szCs w:val="28"/>
              </w:rPr>
              <w:t>11.04.2022</w:t>
            </w:r>
            <w:r w:rsidR="00762FF8" w:rsidRPr="00762FF8">
              <w:rPr>
                <w:rFonts w:eastAsia="Times New Roman"/>
                <w:w w:val="99"/>
                <w:sz w:val="28"/>
                <w:szCs w:val="28"/>
              </w:rPr>
              <w:t xml:space="preserve"> г.</w:t>
            </w:r>
          </w:p>
        </w:tc>
      </w:tr>
      <w:tr w:rsidR="0097792E" w:rsidRPr="00FC22FC" w:rsidTr="007642AA">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0F5187" w:rsidRPr="000F5187" w:rsidRDefault="000F5187" w:rsidP="00135D76">
            <w:pPr>
              <w:tabs>
                <w:tab w:val="left" w:pos="9639"/>
              </w:tabs>
              <w:jc w:val="center"/>
              <w:rPr>
                <w:rFonts w:eastAsia="Times New Roman"/>
                <w:w w:val="99"/>
                <w:sz w:val="28"/>
                <w:szCs w:val="28"/>
              </w:rPr>
            </w:pPr>
            <w:r w:rsidRPr="000F5187">
              <w:rPr>
                <w:rFonts w:eastAsia="Times New Roman"/>
                <w:w w:val="99"/>
                <w:sz w:val="28"/>
                <w:szCs w:val="28"/>
              </w:rPr>
              <w:t xml:space="preserve">Просвещение </w:t>
            </w:r>
            <w:r w:rsidRPr="000F5187">
              <w:rPr>
                <w:rFonts w:eastAsia="Times New Roman"/>
                <w:bCs/>
                <w:w w:val="99"/>
                <w:sz w:val="28"/>
                <w:szCs w:val="28"/>
              </w:rPr>
              <w:t>«Математическое образование: классификация в дошкольном возрасте»</w:t>
            </w:r>
            <w:r w:rsidRPr="000F5187">
              <w:rPr>
                <w:rFonts w:eastAsia="Times New Roman"/>
                <w:w w:val="99"/>
                <w:sz w:val="28"/>
                <w:szCs w:val="28"/>
              </w:rPr>
              <w:t>.</w:t>
            </w:r>
          </w:p>
          <w:p w:rsidR="0097792E" w:rsidRDefault="000F5187" w:rsidP="00135D76">
            <w:pPr>
              <w:tabs>
                <w:tab w:val="left" w:pos="9639"/>
              </w:tabs>
              <w:jc w:val="center"/>
              <w:rPr>
                <w:rFonts w:eastAsia="Times New Roman"/>
                <w:w w:val="99"/>
                <w:sz w:val="28"/>
                <w:szCs w:val="28"/>
              </w:rPr>
            </w:pPr>
            <w:r w:rsidRPr="000F5187">
              <w:rPr>
                <w:rFonts w:eastAsia="Times New Roman"/>
                <w:w w:val="99"/>
                <w:sz w:val="28"/>
                <w:szCs w:val="28"/>
              </w:rPr>
              <w:t xml:space="preserve">Соловьева Елена Викторовна </w:t>
            </w:r>
          </w:p>
        </w:tc>
        <w:tc>
          <w:tcPr>
            <w:tcW w:w="2840" w:type="dxa"/>
            <w:tcBorders>
              <w:top w:val="single" w:sz="4" w:space="0" w:color="auto"/>
              <w:bottom w:val="single" w:sz="4" w:space="0" w:color="auto"/>
              <w:right w:val="single" w:sz="8" w:space="0" w:color="auto"/>
            </w:tcBorders>
            <w:vAlign w:val="center"/>
          </w:tcPr>
          <w:p w:rsidR="0097792E" w:rsidRDefault="000F5187" w:rsidP="00135D76">
            <w:pPr>
              <w:tabs>
                <w:tab w:val="left" w:pos="9639"/>
              </w:tabs>
              <w:jc w:val="center"/>
              <w:rPr>
                <w:rFonts w:eastAsia="Times New Roman"/>
                <w:w w:val="99"/>
                <w:sz w:val="28"/>
                <w:szCs w:val="28"/>
              </w:rPr>
            </w:pPr>
            <w:r>
              <w:rPr>
                <w:rFonts w:eastAsia="Times New Roman"/>
                <w:w w:val="99"/>
                <w:sz w:val="28"/>
                <w:szCs w:val="28"/>
              </w:rPr>
              <w:t>8</w:t>
            </w:r>
          </w:p>
        </w:tc>
        <w:tc>
          <w:tcPr>
            <w:tcW w:w="3241" w:type="dxa"/>
            <w:tcBorders>
              <w:top w:val="single" w:sz="4" w:space="0" w:color="auto"/>
              <w:bottom w:val="single" w:sz="4" w:space="0" w:color="auto"/>
              <w:right w:val="single" w:sz="8" w:space="0" w:color="auto"/>
            </w:tcBorders>
            <w:vAlign w:val="center"/>
          </w:tcPr>
          <w:p w:rsidR="0097792E" w:rsidRPr="00C824EC" w:rsidRDefault="000F5187" w:rsidP="00135D76">
            <w:pPr>
              <w:tabs>
                <w:tab w:val="left" w:pos="9639"/>
              </w:tabs>
              <w:jc w:val="center"/>
              <w:rPr>
                <w:rFonts w:eastAsia="Times New Roman"/>
                <w:w w:val="99"/>
                <w:sz w:val="28"/>
                <w:szCs w:val="28"/>
              </w:rPr>
            </w:pPr>
            <w:r>
              <w:rPr>
                <w:rFonts w:eastAsia="Times New Roman"/>
                <w:w w:val="99"/>
                <w:sz w:val="28"/>
                <w:szCs w:val="28"/>
              </w:rPr>
              <w:t>11.05.2022</w:t>
            </w:r>
            <w:r w:rsidR="0097792E">
              <w:rPr>
                <w:rFonts w:eastAsia="Times New Roman"/>
                <w:w w:val="99"/>
                <w:sz w:val="28"/>
                <w:szCs w:val="28"/>
              </w:rPr>
              <w:t xml:space="preserve"> </w:t>
            </w:r>
            <w:r w:rsidR="0097792E" w:rsidRPr="00C824EC">
              <w:rPr>
                <w:rFonts w:eastAsia="Times New Roman"/>
                <w:w w:val="99"/>
                <w:sz w:val="28"/>
                <w:szCs w:val="28"/>
              </w:rPr>
              <w:t>г.</w:t>
            </w:r>
          </w:p>
        </w:tc>
      </w:tr>
    </w:tbl>
    <w:p w:rsidR="00910D4B" w:rsidRDefault="00910D4B" w:rsidP="00135D76">
      <w:pPr>
        <w:tabs>
          <w:tab w:val="left" w:pos="1700"/>
          <w:tab w:val="left" w:pos="3260"/>
          <w:tab w:val="left" w:pos="5060"/>
          <w:tab w:val="left" w:pos="6420"/>
          <w:tab w:val="left" w:pos="9020"/>
          <w:tab w:val="left" w:pos="9639"/>
        </w:tabs>
        <w:contextualSpacing/>
        <w:jc w:val="center"/>
        <w:rPr>
          <w:b/>
          <w:sz w:val="28"/>
          <w:szCs w:val="20"/>
        </w:rPr>
      </w:pPr>
    </w:p>
    <w:p w:rsidR="0097792E" w:rsidRDefault="00D35505" w:rsidP="00135D76">
      <w:pPr>
        <w:tabs>
          <w:tab w:val="left" w:pos="1700"/>
          <w:tab w:val="left" w:pos="3260"/>
          <w:tab w:val="left" w:pos="5060"/>
          <w:tab w:val="left" w:pos="6420"/>
          <w:tab w:val="left" w:pos="9020"/>
          <w:tab w:val="left" w:pos="9639"/>
        </w:tabs>
        <w:contextualSpacing/>
        <w:jc w:val="center"/>
        <w:rPr>
          <w:b/>
          <w:sz w:val="28"/>
          <w:szCs w:val="20"/>
        </w:rPr>
      </w:pPr>
      <w:r w:rsidRPr="00D35505">
        <w:rPr>
          <w:b/>
          <w:sz w:val="28"/>
          <w:szCs w:val="20"/>
        </w:rPr>
        <w:t>Творческие достижения педагогического коллектива</w:t>
      </w:r>
    </w:p>
    <w:p w:rsidR="00910D4B" w:rsidRDefault="00910D4B" w:rsidP="00135D76">
      <w:pPr>
        <w:tabs>
          <w:tab w:val="left" w:pos="1700"/>
          <w:tab w:val="left" w:pos="3260"/>
          <w:tab w:val="left" w:pos="5060"/>
          <w:tab w:val="left" w:pos="6420"/>
          <w:tab w:val="left" w:pos="9020"/>
          <w:tab w:val="left" w:pos="9639"/>
        </w:tabs>
        <w:contextualSpacing/>
        <w:jc w:val="center"/>
        <w:rPr>
          <w:b/>
          <w:sz w:val="28"/>
          <w:szCs w:val="20"/>
        </w:rPr>
      </w:pPr>
    </w:p>
    <w:tbl>
      <w:tblPr>
        <w:tblStyle w:val="TableNormal"/>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2268"/>
        <w:gridCol w:w="1701"/>
        <w:gridCol w:w="2263"/>
      </w:tblGrid>
      <w:tr w:rsidR="00910D4B" w:rsidRPr="007E4749" w:rsidTr="007E4749">
        <w:trPr>
          <w:trHeight w:val="642"/>
        </w:trPr>
        <w:tc>
          <w:tcPr>
            <w:tcW w:w="3691" w:type="dxa"/>
          </w:tcPr>
          <w:p w:rsidR="00910D4B" w:rsidRPr="007E4749" w:rsidRDefault="00910D4B" w:rsidP="00135D76">
            <w:pPr>
              <w:pStyle w:val="TableParagraph"/>
              <w:tabs>
                <w:tab w:val="left" w:pos="9639"/>
              </w:tabs>
              <w:ind w:left="244"/>
              <w:rPr>
                <w:rFonts w:ascii="Times New Roman" w:hAnsi="Times New Roman" w:cs="Times New Roman"/>
                <w:sz w:val="26"/>
                <w:szCs w:val="26"/>
              </w:rPr>
            </w:pPr>
            <w:r w:rsidRPr="007E4749">
              <w:rPr>
                <w:rFonts w:ascii="Times New Roman" w:hAnsi="Times New Roman" w:cs="Times New Roman"/>
                <w:sz w:val="26"/>
                <w:szCs w:val="26"/>
              </w:rPr>
              <w:t>Наименование конкурса</w:t>
            </w:r>
          </w:p>
        </w:tc>
        <w:tc>
          <w:tcPr>
            <w:tcW w:w="2268" w:type="dxa"/>
          </w:tcPr>
          <w:p w:rsidR="00910D4B" w:rsidRPr="007E4749" w:rsidRDefault="00910D4B" w:rsidP="00135D76">
            <w:pPr>
              <w:pStyle w:val="TableParagraph"/>
              <w:tabs>
                <w:tab w:val="left" w:pos="9639"/>
              </w:tabs>
              <w:ind w:left="350" w:right="343"/>
              <w:jc w:val="center"/>
              <w:rPr>
                <w:rFonts w:ascii="Times New Roman" w:hAnsi="Times New Roman" w:cs="Times New Roman"/>
                <w:sz w:val="26"/>
                <w:szCs w:val="26"/>
              </w:rPr>
            </w:pPr>
            <w:r w:rsidRPr="007E4749">
              <w:rPr>
                <w:rFonts w:ascii="Times New Roman" w:hAnsi="Times New Roman" w:cs="Times New Roman"/>
                <w:sz w:val="26"/>
                <w:szCs w:val="26"/>
              </w:rPr>
              <w:t>Сроки</w:t>
            </w:r>
          </w:p>
          <w:p w:rsidR="00910D4B" w:rsidRPr="007E4749" w:rsidRDefault="00910D4B" w:rsidP="00135D76">
            <w:pPr>
              <w:pStyle w:val="TableParagraph"/>
              <w:tabs>
                <w:tab w:val="left" w:pos="9639"/>
              </w:tabs>
              <w:ind w:left="350" w:right="350"/>
              <w:jc w:val="center"/>
              <w:rPr>
                <w:rFonts w:ascii="Times New Roman" w:hAnsi="Times New Roman" w:cs="Times New Roman"/>
                <w:sz w:val="26"/>
                <w:szCs w:val="26"/>
              </w:rPr>
            </w:pPr>
            <w:r w:rsidRPr="007E4749">
              <w:rPr>
                <w:rFonts w:ascii="Times New Roman" w:hAnsi="Times New Roman" w:cs="Times New Roman"/>
                <w:sz w:val="26"/>
                <w:szCs w:val="26"/>
              </w:rPr>
              <w:t>проведения</w:t>
            </w:r>
          </w:p>
        </w:tc>
        <w:tc>
          <w:tcPr>
            <w:tcW w:w="1701" w:type="dxa"/>
          </w:tcPr>
          <w:p w:rsidR="00910D4B" w:rsidRPr="007E4749" w:rsidRDefault="00910D4B" w:rsidP="00135D76">
            <w:pPr>
              <w:pStyle w:val="TableParagraph"/>
              <w:tabs>
                <w:tab w:val="left" w:pos="9639"/>
              </w:tabs>
              <w:ind w:left="219" w:right="222"/>
              <w:jc w:val="center"/>
              <w:rPr>
                <w:rFonts w:ascii="Times New Roman" w:hAnsi="Times New Roman" w:cs="Times New Roman"/>
                <w:sz w:val="26"/>
                <w:szCs w:val="26"/>
              </w:rPr>
            </w:pPr>
            <w:r w:rsidRPr="007E4749">
              <w:rPr>
                <w:rFonts w:ascii="Times New Roman" w:hAnsi="Times New Roman" w:cs="Times New Roman"/>
                <w:sz w:val="26"/>
                <w:szCs w:val="26"/>
              </w:rPr>
              <w:t>Результат</w:t>
            </w:r>
          </w:p>
        </w:tc>
        <w:tc>
          <w:tcPr>
            <w:tcW w:w="2263" w:type="dxa"/>
          </w:tcPr>
          <w:p w:rsidR="00910D4B" w:rsidRPr="007E4749" w:rsidRDefault="00910D4B" w:rsidP="00135D76">
            <w:pPr>
              <w:pStyle w:val="TableParagraph"/>
              <w:tabs>
                <w:tab w:val="left" w:pos="9639"/>
              </w:tabs>
              <w:ind w:left="542"/>
              <w:rPr>
                <w:rFonts w:ascii="Times New Roman" w:hAnsi="Times New Roman" w:cs="Times New Roman"/>
                <w:sz w:val="26"/>
                <w:szCs w:val="26"/>
              </w:rPr>
            </w:pPr>
            <w:r w:rsidRPr="007E4749">
              <w:rPr>
                <w:rFonts w:ascii="Times New Roman" w:hAnsi="Times New Roman" w:cs="Times New Roman"/>
                <w:sz w:val="26"/>
                <w:szCs w:val="26"/>
              </w:rPr>
              <w:t>ФИО педагога</w:t>
            </w:r>
          </w:p>
        </w:tc>
      </w:tr>
      <w:tr w:rsidR="00910D4B" w:rsidRPr="007E4749" w:rsidTr="00F117F2">
        <w:trPr>
          <w:trHeight w:val="1612"/>
        </w:trPr>
        <w:tc>
          <w:tcPr>
            <w:tcW w:w="3691" w:type="dxa"/>
          </w:tcPr>
          <w:p w:rsidR="00910D4B" w:rsidRPr="007E4749" w:rsidRDefault="00910D4B" w:rsidP="00135D76">
            <w:pPr>
              <w:tabs>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Городской конкурс физкультурно-спортивный комплекс «Готов к труду и обороне»</w:t>
            </w:r>
          </w:p>
        </w:tc>
        <w:tc>
          <w:tcPr>
            <w:tcW w:w="2268" w:type="dxa"/>
          </w:tcPr>
          <w:p w:rsidR="00910D4B" w:rsidRPr="007E4749" w:rsidRDefault="00532B89" w:rsidP="00135D76">
            <w:pPr>
              <w:pStyle w:val="TableParagraph"/>
              <w:tabs>
                <w:tab w:val="left" w:pos="9639"/>
              </w:tabs>
              <w:ind w:left="656" w:right="631" w:firstLine="91"/>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2022</w:t>
            </w:r>
            <w:r w:rsidR="00910D4B" w:rsidRPr="007E4749">
              <w:rPr>
                <w:rFonts w:ascii="Times New Roman" w:hAnsi="Times New Roman" w:cs="Times New Roman"/>
                <w:sz w:val="26"/>
                <w:szCs w:val="26"/>
                <w:lang w:val="ru-RU"/>
              </w:rPr>
              <w:t xml:space="preserve"> г.</w:t>
            </w:r>
          </w:p>
        </w:tc>
        <w:tc>
          <w:tcPr>
            <w:tcW w:w="1701" w:type="dxa"/>
          </w:tcPr>
          <w:p w:rsidR="00910D4B" w:rsidRPr="007E4749" w:rsidRDefault="00910D4B" w:rsidP="00135D76">
            <w:pPr>
              <w:pStyle w:val="TableParagraph"/>
              <w:tabs>
                <w:tab w:val="left" w:pos="652"/>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участие</w:t>
            </w:r>
          </w:p>
        </w:tc>
        <w:tc>
          <w:tcPr>
            <w:tcW w:w="2263" w:type="dxa"/>
            <w:vAlign w:val="center"/>
          </w:tcPr>
          <w:p w:rsidR="00910D4B" w:rsidRPr="007E4749" w:rsidRDefault="00910D4B"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Куркова Т.М.</w:t>
            </w:r>
          </w:p>
        </w:tc>
      </w:tr>
      <w:tr w:rsidR="00FC60CE" w:rsidRPr="007E4749" w:rsidTr="00F117F2">
        <w:trPr>
          <w:trHeight w:val="832"/>
        </w:trPr>
        <w:tc>
          <w:tcPr>
            <w:tcW w:w="3691" w:type="dxa"/>
          </w:tcPr>
          <w:p w:rsidR="00FC60CE" w:rsidRPr="007E4749" w:rsidRDefault="00FC60CE" w:rsidP="00135D76">
            <w:pPr>
              <w:tabs>
                <w:tab w:val="left" w:pos="9639"/>
              </w:tabs>
              <w:jc w:val="center"/>
              <w:rPr>
                <w:rFonts w:ascii="Times New Roman" w:hAnsi="Times New Roman" w:cs="Times New Roman"/>
                <w:sz w:val="26"/>
                <w:szCs w:val="26"/>
              </w:rPr>
            </w:pPr>
            <w:r w:rsidRPr="007E4749">
              <w:rPr>
                <w:rFonts w:ascii="Times New Roman" w:hAnsi="Times New Roman" w:cs="Times New Roman"/>
                <w:sz w:val="26"/>
                <w:szCs w:val="26"/>
                <w:lang w:val="ru-RU"/>
              </w:rPr>
              <w:lastRenderedPageBreak/>
              <w:t>Большой этнографический диктант 2022</w:t>
            </w:r>
          </w:p>
        </w:tc>
        <w:tc>
          <w:tcPr>
            <w:tcW w:w="2268" w:type="dxa"/>
          </w:tcPr>
          <w:p w:rsidR="00FC60CE" w:rsidRPr="007E4749" w:rsidRDefault="00FC60CE" w:rsidP="00135D76">
            <w:pPr>
              <w:pStyle w:val="TableParagraph"/>
              <w:tabs>
                <w:tab w:val="left" w:pos="9639"/>
              </w:tabs>
              <w:ind w:left="656" w:right="631" w:firstLine="91"/>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2022 г.</w:t>
            </w:r>
          </w:p>
        </w:tc>
        <w:tc>
          <w:tcPr>
            <w:tcW w:w="1701" w:type="dxa"/>
          </w:tcPr>
          <w:p w:rsidR="00FC60CE" w:rsidRPr="007E4749" w:rsidRDefault="00FC60CE" w:rsidP="00135D76">
            <w:pPr>
              <w:pStyle w:val="TableParagraph"/>
              <w:tabs>
                <w:tab w:val="left" w:pos="652"/>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участие</w:t>
            </w:r>
          </w:p>
        </w:tc>
        <w:tc>
          <w:tcPr>
            <w:tcW w:w="2263" w:type="dxa"/>
            <w:vAlign w:val="center"/>
          </w:tcPr>
          <w:p w:rsidR="00FC60CE" w:rsidRPr="007E4749" w:rsidRDefault="00FC60CE"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 xml:space="preserve">Гущарина </w:t>
            </w:r>
            <w:r w:rsidR="007E4749" w:rsidRPr="007E4749">
              <w:rPr>
                <w:rFonts w:ascii="Times New Roman" w:hAnsi="Times New Roman" w:cs="Times New Roman"/>
                <w:sz w:val="26"/>
                <w:szCs w:val="26"/>
                <w:lang w:val="ru-RU"/>
              </w:rPr>
              <w:t>Л. А.</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Сюндюкова Е. Е.</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Доронькина А. А.</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Трошкина А. В.</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Серекова Е. В.</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Бадамшина И. Р.</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Софронова Е. И.</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Рудакова Т. Н.</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Камолина Л. В.</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Палаткина О. Е.</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Курчаткина О. В.</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Маркина Н. А.</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Ямашкина С. И.</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Власова Л. Д.</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Потапова Н. Г.</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Гутрина Е. А.</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Баева К. А.</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Панасенко К. Г.</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Киреева С. В.</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Учеваткина М. Ю.</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Коренева А. В.</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Филина Л. А.</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Маркина А. С.</w:t>
            </w:r>
          </w:p>
          <w:p w:rsidR="007E4749" w:rsidRPr="007E4749" w:rsidRDefault="007E4749"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Ратманова Ю. А.</w:t>
            </w:r>
          </w:p>
        </w:tc>
      </w:tr>
      <w:tr w:rsidR="00FC60CE" w:rsidRPr="007E4749" w:rsidTr="00F117F2">
        <w:trPr>
          <w:trHeight w:val="1612"/>
        </w:trPr>
        <w:tc>
          <w:tcPr>
            <w:tcW w:w="3691" w:type="dxa"/>
          </w:tcPr>
          <w:p w:rsidR="00FC60CE" w:rsidRPr="007E4749" w:rsidRDefault="00FC60CE" w:rsidP="00135D76">
            <w:pPr>
              <w:tabs>
                <w:tab w:val="left" w:pos="9639"/>
              </w:tabs>
              <w:jc w:val="center"/>
              <w:rPr>
                <w:rFonts w:ascii="Times New Roman" w:hAnsi="Times New Roman" w:cs="Times New Roman"/>
                <w:b/>
                <w:bCs/>
                <w:sz w:val="26"/>
                <w:szCs w:val="26"/>
                <w:lang w:val="ru-RU"/>
              </w:rPr>
            </w:pPr>
            <w:r w:rsidRPr="007E4749">
              <w:rPr>
                <w:rFonts w:ascii="Times New Roman" w:hAnsi="Times New Roman" w:cs="Times New Roman"/>
                <w:sz w:val="26"/>
                <w:szCs w:val="26"/>
                <w:lang w:val="ru-RU"/>
              </w:rPr>
              <w:t xml:space="preserve">Выступление на круглом столе с темой </w:t>
            </w:r>
            <w:r w:rsidRPr="007E4749">
              <w:rPr>
                <w:rFonts w:ascii="Times New Roman" w:hAnsi="Times New Roman" w:cs="Times New Roman"/>
                <w:bCs/>
                <w:sz w:val="26"/>
                <w:szCs w:val="26"/>
                <w:lang w:val="ru-RU"/>
              </w:rPr>
              <w:t>«Формирование математических представлений через игровую деятельность»</w:t>
            </w:r>
          </w:p>
        </w:tc>
        <w:tc>
          <w:tcPr>
            <w:tcW w:w="2268" w:type="dxa"/>
          </w:tcPr>
          <w:p w:rsidR="00FC60CE" w:rsidRPr="007E4749" w:rsidRDefault="00FC60CE" w:rsidP="00135D76">
            <w:pPr>
              <w:pStyle w:val="TableParagraph"/>
              <w:tabs>
                <w:tab w:val="left" w:pos="9639"/>
              </w:tabs>
              <w:ind w:left="656" w:right="631" w:firstLine="91"/>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2022 г.</w:t>
            </w:r>
          </w:p>
        </w:tc>
        <w:tc>
          <w:tcPr>
            <w:tcW w:w="1701" w:type="dxa"/>
          </w:tcPr>
          <w:p w:rsidR="00FC60CE" w:rsidRPr="007E4749" w:rsidRDefault="00FC60CE" w:rsidP="00135D76">
            <w:pPr>
              <w:pStyle w:val="TableParagraph"/>
              <w:tabs>
                <w:tab w:val="left" w:pos="652"/>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участие</w:t>
            </w:r>
          </w:p>
        </w:tc>
        <w:tc>
          <w:tcPr>
            <w:tcW w:w="2263" w:type="dxa"/>
            <w:vAlign w:val="center"/>
          </w:tcPr>
          <w:p w:rsidR="00FC60CE" w:rsidRPr="007E4749" w:rsidRDefault="00FC60CE"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Гутрина Е. А.</w:t>
            </w:r>
          </w:p>
        </w:tc>
      </w:tr>
      <w:tr w:rsidR="00FC60CE" w:rsidRPr="007E4749" w:rsidTr="00F117F2">
        <w:trPr>
          <w:trHeight w:val="1612"/>
        </w:trPr>
        <w:tc>
          <w:tcPr>
            <w:tcW w:w="3691" w:type="dxa"/>
          </w:tcPr>
          <w:p w:rsidR="00FC60CE" w:rsidRPr="007E4749" w:rsidRDefault="00FC60CE" w:rsidP="00135D76">
            <w:pPr>
              <w:tabs>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Круглый стол «Развитие конструктивной деятельности дошкольников через Лего-конструирование и робототехнику»</w:t>
            </w:r>
          </w:p>
        </w:tc>
        <w:tc>
          <w:tcPr>
            <w:tcW w:w="2268" w:type="dxa"/>
          </w:tcPr>
          <w:p w:rsidR="00FC60CE" w:rsidRPr="007E4749" w:rsidRDefault="00FC60CE" w:rsidP="00135D76">
            <w:pPr>
              <w:pStyle w:val="TableParagraph"/>
              <w:tabs>
                <w:tab w:val="left" w:pos="9639"/>
              </w:tabs>
              <w:ind w:left="656" w:right="631" w:firstLine="91"/>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2022 г.</w:t>
            </w:r>
          </w:p>
        </w:tc>
        <w:tc>
          <w:tcPr>
            <w:tcW w:w="1701" w:type="dxa"/>
          </w:tcPr>
          <w:p w:rsidR="00FC60CE" w:rsidRPr="007E4749" w:rsidRDefault="00FC60CE" w:rsidP="00135D76">
            <w:pPr>
              <w:pStyle w:val="TableParagraph"/>
              <w:tabs>
                <w:tab w:val="left" w:pos="652"/>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участие</w:t>
            </w:r>
          </w:p>
        </w:tc>
        <w:tc>
          <w:tcPr>
            <w:tcW w:w="2263" w:type="dxa"/>
            <w:vAlign w:val="center"/>
          </w:tcPr>
          <w:p w:rsidR="00FC60CE" w:rsidRPr="007E4749" w:rsidRDefault="00FC60CE"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Баева К. А.</w:t>
            </w:r>
          </w:p>
        </w:tc>
      </w:tr>
      <w:tr w:rsidR="00FC60CE" w:rsidRPr="007E4749" w:rsidTr="00F117F2">
        <w:trPr>
          <w:trHeight w:val="1612"/>
        </w:trPr>
        <w:tc>
          <w:tcPr>
            <w:tcW w:w="3691" w:type="dxa"/>
          </w:tcPr>
          <w:p w:rsidR="00FC60CE" w:rsidRPr="007E4749" w:rsidRDefault="00FC60CE" w:rsidP="00135D76">
            <w:pPr>
              <w:tabs>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Круглый стол «Проектная и познавательно-исследовательская деятельность ДОУ»</w:t>
            </w:r>
          </w:p>
          <w:p w:rsidR="00FC60CE" w:rsidRPr="007E4749" w:rsidRDefault="00FC60CE" w:rsidP="00135D76">
            <w:pPr>
              <w:tabs>
                <w:tab w:val="left" w:pos="9639"/>
              </w:tabs>
              <w:jc w:val="center"/>
              <w:rPr>
                <w:rFonts w:ascii="Times New Roman" w:hAnsi="Times New Roman" w:cs="Times New Roman"/>
                <w:sz w:val="26"/>
                <w:szCs w:val="26"/>
                <w:lang w:val="ru-RU"/>
              </w:rPr>
            </w:pPr>
          </w:p>
        </w:tc>
        <w:tc>
          <w:tcPr>
            <w:tcW w:w="2268" w:type="dxa"/>
          </w:tcPr>
          <w:p w:rsidR="00FC60CE" w:rsidRPr="007E4749" w:rsidRDefault="00FC60CE" w:rsidP="00135D76">
            <w:pPr>
              <w:pStyle w:val="TableParagraph"/>
              <w:tabs>
                <w:tab w:val="left" w:pos="9639"/>
              </w:tabs>
              <w:ind w:left="656" w:right="631" w:firstLine="91"/>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2022 г.</w:t>
            </w:r>
          </w:p>
        </w:tc>
        <w:tc>
          <w:tcPr>
            <w:tcW w:w="1701" w:type="dxa"/>
          </w:tcPr>
          <w:p w:rsidR="00FC60CE" w:rsidRPr="007E4749" w:rsidRDefault="00FC60CE" w:rsidP="00135D76">
            <w:pPr>
              <w:pStyle w:val="TableParagraph"/>
              <w:tabs>
                <w:tab w:val="left" w:pos="652"/>
                <w:tab w:val="left" w:pos="9639"/>
              </w:tabs>
              <w:jc w:val="center"/>
              <w:rPr>
                <w:rFonts w:ascii="Times New Roman" w:hAnsi="Times New Roman" w:cs="Times New Roman"/>
                <w:sz w:val="26"/>
                <w:szCs w:val="26"/>
                <w:lang w:val="ru-RU"/>
              </w:rPr>
            </w:pPr>
            <w:r w:rsidRPr="007E4749">
              <w:rPr>
                <w:rFonts w:ascii="Times New Roman" w:hAnsi="Times New Roman" w:cs="Times New Roman"/>
                <w:sz w:val="26"/>
                <w:szCs w:val="26"/>
                <w:lang w:val="ru-RU"/>
              </w:rPr>
              <w:t>участие</w:t>
            </w:r>
          </w:p>
        </w:tc>
        <w:tc>
          <w:tcPr>
            <w:tcW w:w="2263" w:type="dxa"/>
            <w:vAlign w:val="center"/>
          </w:tcPr>
          <w:p w:rsidR="00FC60CE" w:rsidRPr="007E4749" w:rsidRDefault="00FC60CE" w:rsidP="00F117F2">
            <w:pPr>
              <w:pStyle w:val="TableParagraph"/>
              <w:tabs>
                <w:tab w:val="left" w:pos="9639"/>
              </w:tabs>
              <w:ind w:left="104"/>
              <w:rPr>
                <w:rFonts w:ascii="Times New Roman" w:hAnsi="Times New Roman" w:cs="Times New Roman"/>
                <w:sz w:val="26"/>
                <w:szCs w:val="26"/>
                <w:lang w:val="ru-RU"/>
              </w:rPr>
            </w:pPr>
            <w:r w:rsidRPr="007E4749">
              <w:rPr>
                <w:rFonts w:ascii="Times New Roman" w:hAnsi="Times New Roman" w:cs="Times New Roman"/>
                <w:sz w:val="26"/>
                <w:szCs w:val="26"/>
                <w:lang w:val="ru-RU"/>
              </w:rPr>
              <w:t>Софронова Е.И.</w:t>
            </w:r>
          </w:p>
        </w:tc>
      </w:tr>
    </w:tbl>
    <w:p w:rsidR="006A0902" w:rsidRDefault="006A0902" w:rsidP="00135D76">
      <w:pPr>
        <w:tabs>
          <w:tab w:val="left" w:pos="1700"/>
          <w:tab w:val="left" w:pos="3260"/>
          <w:tab w:val="left" w:pos="5060"/>
          <w:tab w:val="left" w:pos="6420"/>
          <w:tab w:val="left" w:pos="9020"/>
          <w:tab w:val="left" w:pos="9639"/>
        </w:tabs>
        <w:contextualSpacing/>
        <w:rPr>
          <w:b/>
          <w:sz w:val="28"/>
          <w:szCs w:val="20"/>
        </w:rPr>
      </w:pPr>
    </w:p>
    <w:p w:rsidR="00910D4B" w:rsidRPr="00910D4B" w:rsidRDefault="00910D4B" w:rsidP="00135D76">
      <w:pPr>
        <w:tabs>
          <w:tab w:val="left" w:pos="1700"/>
          <w:tab w:val="left" w:pos="3260"/>
          <w:tab w:val="left" w:pos="5060"/>
          <w:tab w:val="left" w:pos="6420"/>
          <w:tab w:val="left" w:pos="9020"/>
          <w:tab w:val="left" w:pos="9639"/>
        </w:tabs>
        <w:ind w:firstLine="709"/>
        <w:contextualSpacing/>
        <w:jc w:val="center"/>
        <w:rPr>
          <w:b/>
          <w:sz w:val="28"/>
          <w:szCs w:val="20"/>
        </w:rPr>
      </w:pPr>
      <w:r w:rsidRPr="00910D4B">
        <w:rPr>
          <w:b/>
          <w:sz w:val="28"/>
          <w:szCs w:val="20"/>
        </w:rPr>
        <w:t>1.6. Научно-методическая деятельность</w:t>
      </w:r>
    </w:p>
    <w:p w:rsidR="00910D4B" w:rsidRPr="00910D4B" w:rsidRDefault="00A61B05"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 2022</w:t>
      </w:r>
      <w:r w:rsidR="00910D4B" w:rsidRPr="00910D4B">
        <w:rPr>
          <w:sz w:val="28"/>
          <w:szCs w:val="20"/>
        </w:rPr>
        <w:t xml:space="preserve"> учебном году дошкольное уч</w:t>
      </w:r>
      <w:r>
        <w:rPr>
          <w:sz w:val="28"/>
          <w:szCs w:val="20"/>
        </w:rPr>
        <w:t>реждение приступило к заключительному</w:t>
      </w:r>
      <w:r w:rsidR="00910D4B" w:rsidRPr="00910D4B">
        <w:rPr>
          <w:sz w:val="28"/>
          <w:szCs w:val="20"/>
        </w:rPr>
        <w:t xml:space="preserve"> этапу реализации инновационного направления «Внедрение инновационных педагогических технологий в образовательный п</w:t>
      </w:r>
      <w:r w:rsidR="00910D4B">
        <w:rPr>
          <w:sz w:val="28"/>
          <w:szCs w:val="20"/>
        </w:rPr>
        <w:t>роцесс дошкольной организации».</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sidRPr="00910D4B">
        <w:rPr>
          <w:sz w:val="28"/>
          <w:szCs w:val="20"/>
        </w:rPr>
        <w:t xml:space="preserve">Цель инновационной деятельности: обеспечение современного качества дошкольного образования и воспитания, ориентированного на формирование здоровой, интеллектуально-творческой личности с высокой степенью адаптации в социально-экономической среде; создание инновационного </w:t>
      </w:r>
      <w:r w:rsidRPr="00910D4B">
        <w:rPr>
          <w:sz w:val="28"/>
          <w:szCs w:val="20"/>
        </w:rPr>
        <w:lastRenderedPageBreak/>
        <w:t>дошкольного учреждения – социально-педагогического центра по воспитанию, развитию, социализации детей и обучению родителей.</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Задачи инновацион</w:t>
      </w:r>
      <w:r w:rsidR="00C6591B">
        <w:rPr>
          <w:sz w:val="28"/>
          <w:szCs w:val="20"/>
        </w:rPr>
        <w:t>ной деятельности:</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освоение и реализация передовых технологий воспитания и развития дошкольников, обеспечивающих </w:t>
      </w:r>
      <w:r w:rsidR="00C6591B">
        <w:rPr>
          <w:sz w:val="28"/>
          <w:szCs w:val="20"/>
        </w:rPr>
        <w:t>повышение качества образования;</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совершенствование профессионализма, развитие инновационного стиля мышления педагогов;</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создание условий для наиболее полного удовлетворения запросов родителей в воспитании и образова</w:t>
      </w:r>
      <w:r w:rsidR="00C6591B">
        <w:rPr>
          <w:sz w:val="28"/>
          <w:szCs w:val="20"/>
        </w:rPr>
        <w:t>нии детей дошкольного возраста;</w:t>
      </w:r>
    </w:p>
    <w:p w:rsidR="00E54FD3" w:rsidRDefault="00910D4B" w:rsidP="0040605C">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педагогическое взаимодействие с родителями, возрождение традиций семейного воспитания, вовлечение родителей в педагогический процесс, ориентация их на роль воспитателя в семье, на конструктивные партнерс</w:t>
      </w:r>
      <w:r w:rsidR="0040605C">
        <w:rPr>
          <w:sz w:val="28"/>
          <w:szCs w:val="20"/>
        </w:rPr>
        <w:t>кие взаимоотношения с ребенком.</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Требования к современному образованию ДОО перед необходимостью работать не только в режиме функционирования, но и развития.</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Инновационные механизмы развития детского сада включают:</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создание творческой атмосферы и мотивацию в педагогическом коллективе к новшествам;</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создание социальных и материальных условий внедрения </w:t>
      </w:r>
      <w:r w:rsidR="00C6591B">
        <w:rPr>
          <w:sz w:val="28"/>
          <w:szCs w:val="20"/>
        </w:rPr>
        <w:t>нововведений</w:t>
      </w:r>
      <w:r>
        <w:rPr>
          <w:sz w:val="28"/>
          <w:szCs w:val="20"/>
        </w:rPr>
        <w:t>;</w:t>
      </w:r>
    </w:p>
    <w:p w:rsidR="00910D4B" w:rsidRDefault="00910D4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интеграцию наиболее перспективных но</w:t>
      </w:r>
      <w:r w:rsidR="00C03D19">
        <w:rPr>
          <w:sz w:val="28"/>
          <w:szCs w:val="20"/>
        </w:rPr>
        <w:t>вовведений и продуктивных образовательных проектов;</w:t>
      </w:r>
    </w:p>
    <w:p w:rsidR="00C03D19" w:rsidRDefault="00C03D1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непосредственное включение родителей в инновационную деятельность, учет интересов и потребностей детей и их родителей. </w:t>
      </w:r>
    </w:p>
    <w:p w:rsidR="00C03D19" w:rsidRDefault="00C03D1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Конечный результат инновационной деятельности воплощается в виде нового содержания, методов, форм организации образовательного процесса и в новом подходе к оказанию социальных услуг в области образования на основе реальных запросов родителей, т. е. новых форм дошкольного образования.</w:t>
      </w:r>
    </w:p>
    <w:p w:rsidR="00C03D19" w:rsidRDefault="00C03D1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Таким образом, в качестве объекта инновационной деятельности выступает современная модель дошкольного образовательного учреждения, предоставляющего качественные образовательные услуги.</w:t>
      </w:r>
    </w:p>
    <w:p w:rsidR="00C03D19" w:rsidRDefault="00C03D1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Педагог</w:t>
      </w:r>
      <w:r w:rsidR="00687DB3">
        <w:rPr>
          <w:sz w:val="28"/>
          <w:szCs w:val="20"/>
        </w:rPr>
        <w:t xml:space="preserve">ические советы, прошедшие в </w:t>
      </w:r>
      <w:r w:rsidR="00135D76">
        <w:rPr>
          <w:sz w:val="28"/>
          <w:szCs w:val="20"/>
        </w:rPr>
        <w:t>2022</w:t>
      </w:r>
      <w:r>
        <w:rPr>
          <w:sz w:val="28"/>
          <w:szCs w:val="20"/>
        </w:rPr>
        <w:t xml:space="preserve"> году были направлены на совершенствование профессионализма, развития инновационного стиля мышления педагогов; создание условий для наиболее полного удовлетворения запросов родителей в воспитании и образовании детей дошкольного возраста.</w:t>
      </w:r>
    </w:p>
    <w:p w:rsidR="00C03D19" w:rsidRDefault="00C03D1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Педагоги ДОО активно распространяют педагогический опыт по созданию комфортной РППС, участвуя в проведении семинаров, обмениваясь своим опытом в сети интернет на различных образовательных сайтах.</w:t>
      </w:r>
    </w:p>
    <w:p w:rsidR="00545C0F" w:rsidRDefault="00545C0F" w:rsidP="007E3A64">
      <w:pPr>
        <w:tabs>
          <w:tab w:val="left" w:pos="9639"/>
        </w:tabs>
        <w:rPr>
          <w:b/>
          <w:sz w:val="28"/>
          <w:szCs w:val="20"/>
        </w:rPr>
      </w:pPr>
    </w:p>
    <w:p w:rsidR="00C03D19" w:rsidRDefault="00C03D19" w:rsidP="00135D76">
      <w:pPr>
        <w:tabs>
          <w:tab w:val="left" w:pos="9639"/>
        </w:tabs>
        <w:jc w:val="center"/>
        <w:rPr>
          <w:b/>
          <w:sz w:val="28"/>
          <w:szCs w:val="20"/>
        </w:rPr>
      </w:pPr>
      <w:r w:rsidRPr="00C03D19">
        <w:rPr>
          <w:b/>
          <w:sz w:val="28"/>
          <w:szCs w:val="20"/>
        </w:rPr>
        <w:t>1.7. Материально-техническое обеспечение</w:t>
      </w:r>
    </w:p>
    <w:p w:rsidR="00545C0F" w:rsidRPr="00C03D19" w:rsidRDefault="00545C0F" w:rsidP="00135D76">
      <w:pPr>
        <w:tabs>
          <w:tab w:val="left" w:pos="9639"/>
        </w:tabs>
        <w:jc w:val="center"/>
        <w:rPr>
          <w:b/>
          <w:sz w:val="28"/>
          <w:szCs w:val="20"/>
        </w:rPr>
      </w:pPr>
    </w:p>
    <w:p w:rsidR="00C03D19" w:rsidRDefault="00506C97"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Состояние материально-технической базы МДОУ «Детский сад №98» соответствует </w:t>
      </w:r>
      <w:r w:rsidR="00633CA1" w:rsidRPr="00633CA1">
        <w:rPr>
          <w:sz w:val="28"/>
          <w:szCs w:val="20"/>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633CA1" w:rsidRPr="00633CA1">
        <w:rPr>
          <w:sz w:val="28"/>
          <w:szCs w:val="20"/>
          <w:lang w:val="en-US"/>
        </w:rPr>
        <w:t>COVID</w:t>
      </w:r>
      <w:r w:rsidR="00633CA1" w:rsidRPr="00633CA1">
        <w:rPr>
          <w:sz w:val="28"/>
          <w:szCs w:val="20"/>
        </w:rPr>
        <w:t xml:space="preserve">-19)», СП 2.4.3648-20 «Санитарно-эпидемиологические требования к организациям воспитания и обучения, отдыха и оздоровления детей и молодежи», СанПиН </w:t>
      </w:r>
      <w:r w:rsidR="00633CA1" w:rsidRPr="00633CA1">
        <w:rPr>
          <w:sz w:val="28"/>
          <w:szCs w:val="20"/>
        </w:rPr>
        <w:lastRenderedPageBreak/>
        <w:t>2.3/2.4.3590-20 «Санитарно-эпидемиологические требования к организации общественного питания населения»</w:t>
      </w:r>
      <w:r w:rsidR="00633CA1">
        <w:rPr>
          <w:sz w:val="28"/>
          <w:szCs w:val="20"/>
        </w:rPr>
        <w:t>.</w:t>
      </w:r>
    </w:p>
    <w:p w:rsidR="00506C97" w:rsidRDefault="00506C97"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Образовательная деятельность ведется в типовом здании на праве оперативного управления. Здание двухэтажное, панельное. Общая площадь основного здания 2529,1 кв. м.</w:t>
      </w:r>
    </w:p>
    <w:p w:rsidR="00506C97" w:rsidRDefault="00506C97"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Детский сад имеет физкультурный и музыкальный залы, методический кабинет, медицинский кабинет с изолятором, кабинеты для учителей-логопедов и музыкальных руководителей, зимний сад, мини-музей мордовского быта.</w:t>
      </w:r>
    </w:p>
    <w:p w:rsidR="00506C97" w:rsidRDefault="00506C97"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Территория детского сада озеленена. Общая площадь – 10113 кв. м., в том числе застроенная – 1815, 4 кв</w:t>
      </w:r>
      <w:r w:rsidR="00633CA1">
        <w:rPr>
          <w:sz w:val="28"/>
          <w:szCs w:val="20"/>
        </w:rPr>
        <w:t>. м.,</w:t>
      </w:r>
      <w:r>
        <w:rPr>
          <w:sz w:val="28"/>
          <w:szCs w:val="20"/>
        </w:rPr>
        <w:t xml:space="preserve"> замощенная – 1150 кв.</w:t>
      </w:r>
      <w:r w:rsidR="00C6591B">
        <w:rPr>
          <w:sz w:val="28"/>
          <w:szCs w:val="20"/>
        </w:rPr>
        <w:t xml:space="preserve"> </w:t>
      </w:r>
      <w:r>
        <w:rPr>
          <w:sz w:val="28"/>
          <w:szCs w:val="20"/>
        </w:rPr>
        <w:t>м., имеются подъездные пути, хозяйственная зона. На территории есть спортивная площадка, участки для 13 групп, мини-огород, цветники, размеченный участок для игр и занятий по правилам дорожного движения, «экологическая тропа», плодовые насаждения, уголок нетронутой природы.</w:t>
      </w:r>
    </w:p>
    <w:tbl>
      <w:tblPr>
        <w:tblStyle w:val="ad"/>
        <w:tblW w:w="10726" w:type="dxa"/>
        <w:tblInd w:w="-743" w:type="dxa"/>
        <w:tblLook w:val="04A0" w:firstRow="1" w:lastRow="0" w:firstColumn="1" w:lastColumn="0" w:noHBand="0" w:noVBand="1"/>
      </w:tblPr>
      <w:tblGrid>
        <w:gridCol w:w="2347"/>
        <w:gridCol w:w="8379"/>
      </w:tblGrid>
      <w:tr w:rsidR="002F3799" w:rsidTr="007A7324">
        <w:tc>
          <w:tcPr>
            <w:tcW w:w="2411" w:type="dxa"/>
            <w:vAlign w:val="center"/>
          </w:tcPr>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Pr>
                <w:sz w:val="28"/>
                <w:szCs w:val="20"/>
              </w:rPr>
              <w:t>Наименование</w:t>
            </w:r>
          </w:p>
        </w:tc>
        <w:tc>
          <w:tcPr>
            <w:tcW w:w="8315" w:type="dxa"/>
            <w:vAlign w:val="center"/>
          </w:tcPr>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Pr>
                <w:sz w:val="28"/>
                <w:szCs w:val="20"/>
              </w:rPr>
              <w:t>Оснащение</w:t>
            </w:r>
          </w:p>
        </w:tc>
      </w:tr>
      <w:tr w:rsidR="002F3799" w:rsidTr="007A7324">
        <w:tc>
          <w:tcPr>
            <w:tcW w:w="2411" w:type="dxa"/>
            <w:vAlign w:val="center"/>
          </w:tcPr>
          <w:p w:rsidR="00037DDB" w:rsidRP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sidRPr="00037DDB">
              <w:rPr>
                <w:sz w:val="28"/>
                <w:szCs w:val="20"/>
              </w:rPr>
              <w:t>Групповые помещения</w:t>
            </w:r>
          </w:p>
          <w:p w:rsidR="00037DDB" w:rsidRP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sidRPr="00037DDB">
              <w:rPr>
                <w:sz w:val="28"/>
                <w:szCs w:val="20"/>
              </w:rPr>
              <w:t>с отдельными</w:t>
            </w:r>
          </w:p>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sidRPr="00037DDB">
              <w:rPr>
                <w:sz w:val="28"/>
                <w:szCs w:val="20"/>
              </w:rPr>
              <w:t>спальнями -12 групп</w:t>
            </w:r>
          </w:p>
        </w:tc>
        <w:tc>
          <w:tcPr>
            <w:tcW w:w="8315" w:type="dxa"/>
            <w:vAlign w:val="center"/>
          </w:tcPr>
          <w:p w:rsidR="00037DDB" w:rsidRDefault="00037DDB"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Групповые помещения оснащены современной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Во всех группах имеются магнитофоны.</w:t>
            </w:r>
          </w:p>
        </w:tc>
      </w:tr>
      <w:tr w:rsidR="002F3799" w:rsidTr="007A7324">
        <w:tc>
          <w:tcPr>
            <w:tcW w:w="2411" w:type="dxa"/>
            <w:vAlign w:val="center"/>
          </w:tcPr>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Pr>
                <w:sz w:val="28"/>
                <w:szCs w:val="20"/>
              </w:rPr>
              <w:t>Коридор детского сада</w:t>
            </w:r>
          </w:p>
        </w:tc>
        <w:tc>
          <w:tcPr>
            <w:tcW w:w="8315" w:type="dxa"/>
            <w:vAlign w:val="center"/>
          </w:tcPr>
          <w:p w:rsidR="00037DDB" w:rsidRDefault="00037DDB"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Информационные стенды для родителе</w:t>
            </w:r>
            <w:r w:rsidR="00633CA1">
              <w:rPr>
                <w:sz w:val="28"/>
                <w:szCs w:val="20"/>
              </w:rPr>
              <w:t>й и сотрудников: охрана труда, безопасность дорожного движения, пожарная безопасность, антитеррористическая безопасность</w:t>
            </w:r>
            <w:r>
              <w:rPr>
                <w:sz w:val="28"/>
                <w:szCs w:val="20"/>
              </w:rPr>
              <w:t>, планы эвакуации, физкультурный уголок.</w:t>
            </w:r>
          </w:p>
        </w:tc>
      </w:tr>
      <w:tr w:rsidR="002F3799" w:rsidTr="007A7324">
        <w:tc>
          <w:tcPr>
            <w:tcW w:w="2411" w:type="dxa"/>
            <w:vAlign w:val="center"/>
          </w:tcPr>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Pr>
                <w:sz w:val="28"/>
                <w:szCs w:val="20"/>
              </w:rPr>
              <w:t>Музыкальный зал</w:t>
            </w:r>
          </w:p>
        </w:tc>
        <w:tc>
          <w:tcPr>
            <w:tcW w:w="8315" w:type="dxa"/>
            <w:vAlign w:val="center"/>
          </w:tcPr>
          <w:p w:rsidR="00037DDB" w:rsidRDefault="00037DDB" w:rsidP="00135D76">
            <w:pPr>
              <w:tabs>
                <w:tab w:val="left" w:pos="1700"/>
                <w:tab w:val="left" w:pos="3260"/>
                <w:tab w:val="left" w:pos="5060"/>
                <w:tab w:val="left" w:pos="6420"/>
                <w:tab w:val="left" w:pos="9020"/>
                <w:tab w:val="left" w:pos="9639"/>
              </w:tabs>
              <w:contextualSpacing/>
              <w:jc w:val="both"/>
              <w:rPr>
                <w:sz w:val="28"/>
                <w:szCs w:val="20"/>
              </w:rPr>
            </w:pPr>
            <w:r w:rsidRPr="00037DDB">
              <w:rPr>
                <w:sz w:val="28"/>
                <w:szCs w:val="20"/>
              </w:rPr>
              <w:t>Пианино «Ласточка», музыкальный центр, ноутбук, интерактивная доска, детские музыкальные инструменты шумовые (звенящие, деревянные), стул детский (30), стул взрослый офисный (10 шт</w:t>
            </w:r>
            <w:r w:rsidR="00C6591B">
              <w:rPr>
                <w:sz w:val="28"/>
                <w:szCs w:val="20"/>
              </w:rPr>
              <w:t>.</w:t>
            </w:r>
            <w:r w:rsidRPr="00037DDB">
              <w:rPr>
                <w:sz w:val="28"/>
                <w:szCs w:val="20"/>
              </w:rPr>
              <w:t>), костюмы взрослые, детские, атрибуты для инсценировок, наборы кукольных театров, маски, тематическое оформление к праздникам, учебно-методическая литература, фонотека.</w:t>
            </w:r>
          </w:p>
        </w:tc>
      </w:tr>
      <w:tr w:rsidR="002F3799" w:rsidTr="007A7324">
        <w:tc>
          <w:tcPr>
            <w:tcW w:w="2411" w:type="dxa"/>
            <w:vAlign w:val="center"/>
          </w:tcPr>
          <w:p w:rsidR="00037DDB" w:rsidRP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sidRPr="00037DDB">
              <w:rPr>
                <w:sz w:val="28"/>
                <w:szCs w:val="20"/>
              </w:rPr>
              <w:t>Физкультурный зал</w:t>
            </w:r>
          </w:p>
          <w:p w:rsidR="00037DDB" w:rsidRPr="00037DDB" w:rsidRDefault="00037DDB" w:rsidP="00135D76">
            <w:pPr>
              <w:tabs>
                <w:tab w:val="left" w:pos="1700"/>
                <w:tab w:val="left" w:pos="3260"/>
                <w:tab w:val="left" w:pos="5060"/>
                <w:tab w:val="left" w:pos="6420"/>
                <w:tab w:val="left" w:pos="9020"/>
                <w:tab w:val="left" w:pos="9639"/>
              </w:tabs>
              <w:contextualSpacing/>
              <w:jc w:val="center"/>
              <w:rPr>
                <w:sz w:val="28"/>
                <w:szCs w:val="20"/>
              </w:rPr>
            </w:pPr>
          </w:p>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p>
        </w:tc>
        <w:tc>
          <w:tcPr>
            <w:tcW w:w="8315" w:type="dxa"/>
            <w:vAlign w:val="center"/>
          </w:tcPr>
          <w:p w:rsidR="00037DDB" w:rsidRDefault="00037DDB" w:rsidP="00135D76">
            <w:pPr>
              <w:tabs>
                <w:tab w:val="left" w:pos="1700"/>
                <w:tab w:val="left" w:pos="3260"/>
                <w:tab w:val="left" w:pos="5060"/>
                <w:tab w:val="left" w:pos="6420"/>
                <w:tab w:val="left" w:pos="9020"/>
                <w:tab w:val="left" w:pos="9639"/>
              </w:tabs>
              <w:contextualSpacing/>
              <w:jc w:val="both"/>
              <w:rPr>
                <w:sz w:val="28"/>
                <w:szCs w:val="20"/>
              </w:rPr>
            </w:pPr>
            <w:r w:rsidRPr="00037DDB">
              <w:rPr>
                <w:sz w:val="28"/>
                <w:szCs w:val="20"/>
              </w:rPr>
              <w:t>Спортинвентарь, спортивный уголок, шве</w:t>
            </w:r>
            <w:r>
              <w:rPr>
                <w:sz w:val="28"/>
                <w:szCs w:val="20"/>
              </w:rPr>
              <w:t xml:space="preserve">дская стенка, стул взрослый (1), </w:t>
            </w:r>
            <w:r w:rsidRPr="00037DDB">
              <w:rPr>
                <w:sz w:val="28"/>
                <w:szCs w:val="20"/>
              </w:rPr>
              <w:t>пианино «Ласточка», шведская стенка (1), наклонная доска (1), канат (1), гимнастическая скамейка (2), батут индивидуальный (2), тренажер («беговая дорожка», «гребля», велотренажеры), спортивный комплекс (1), мат гимнастический (4), ст</w:t>
            </w:r>
            <w:r>
              <w:rPr>
                <w:sz w:val="28"/>
                <w:szCs w:val="20"/>
              </w:rPr>
              <w:t xml:space="preserve">ационарное баскетбольное кольцо </w:t>
            </w:r>
            <w:r w:rsidRPr="00037DDB">
              <w:rPr>
                <w:sz w:val="28"/>
                <w:szCs w:val="20"/>
              </w:rPr>
              <w:t>(2), палка гимнастическая (8), мини-лыжи (2), ракетка 1 набор, массажная дорожка (1), кубик (20), обруч (25), мячи (19), тун</w:t>
            </w:r>
            <w:r w:rsidR="00C6591B">
              <w:rPr>
                <w:sz w:val="28"/>
                <w:szCs w:val="20"/>
              </w:rPr>
              <w:t>н</w:t>
            </w:r>
            <w:r w:rsidRPr="00037DDB">
              <w:rPr>
                <w:sz w:val="28"/>
                <w:szCs w:val="20"/>
              </w:rPr>
              <w:t>ели (2), дуга для подлезания (5), косичка (25), бубен (1) шт., кегли (10), тренажер для кисти (7), гимнастический диск «Грация» (4), волейбольная сетка (1), каток гимнастический (5),</w:t>
            </w:r>
            <w:r>
              <w:rPr>
                <w:sz w:val="28"/>
                <w:szCs w:val="20"/>
              </w:rPr>
              <w:t xml:space="preserve"> гантели (17), мешочек с песком </w:t>
            </w:r>
            <w:r w:rsidRPr="00037DDB">
              <w:rPr>
                <w:sz w:val="28"/>
                <w:szCs w:val="20"/>
              </w:rPr>
              <w:t>(7), скакалка (10), фитбол –(17).</w:t>
            </w:r>
          </w:p>
        </w:tc>
      </w:tr>
      <w:tr w:rsidR="002F3799" w:rsidTr="007A7324">
        <w:tc>
          <w:tcPr>
            <w:tcW w:w="2411" w:type="dxa"/>
            <w:vAlign w:val="center"/>
          </w:tcPr>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sidRPr="00037DDB">
              <w:rPr>
                <w:sz w:val="28"/>
                <w:szCs w:val="20"/>
              </w:rPr>
              <w:t>Кабинет заведующего</w:t>
            </w:r>
          </w:p>
        </w:tc>
        <w:tc>
          <w:tcPr>
            <w:tcW w:w="8315" w:type="dxa"/>
            <w:vAlign w:val="center"/>
          </w:tcPr>
          <w:p w:rsidR="00037DDB" w:rsidRDefault="00037DDB" w:rsidP="00135D76">
            <w:pPr>
              <w:tabs>
                <w:tab w:val="left" w:pos="1700"/>
                <w:tab w:val="left" w:pos="3260"/>
                <w:tab w:val="left" w:pos="5060"/>
                <w:tab w:val="left" w:pos="6420"/>
                <w:tab w:val="left" w:pos="9020"/>
                <w:tab w:val="left" w:pos="9639"/>
              </w:tabs>
              <w:contextualSpacing/>
              <w:jc w:val="both"/>
              <w:rPr>
                <w:sz w:val="28"/>
                <w:szCs w:val="20"/>
              </w:rPr>
            </w:pPr>
            <w:r w:rsidRPr="00037DDB">
              <w:rPr>
                <w:sz w:val="28"/>
                <w:szCs w:val="20"/>
              </w:rPr>
              <w:t>Шкаф, стол, стул (6), компьютер, принтер, телефон, сейф, действующая документация.</w:t>
            </w:r>
          </w:p>
        </w:tc>
      </w:tr>
      <w:tr w:rsidR="002F3799" w:rsidTr="007A7324">
        <w:tc>
          <w:tcPr>
            <w:tcW w:w="2411" w:type="dxa"/>
            <w:vAlign w:val="center"/>
          </w:tcPr>
          <w:p w:rsidR="00037DDB" w:rsidRPr="00037DDB" w:rsidRDefault="00037DDB" w:rsidP="00135D76">
            <w:pPr>
              <w:tabs>
                <w:tab w:val="left" w:pos="1700"/>
                <w:tab w:val="left" w:pos="3260"/>
                <w:tab w:val="left" w:pos="5060"/>
                <w:tab w:val="left" w:pos="6420"/>
                <w:tab w:val="left" w:pos="9020"/>
                <w:tab w:val="left" w:pos="9639"/>
              </w:tabs>
              <w:contextualSpacing/>
              <w:jc w:val="center"/>
              <w:rPr>
                <w:sz w:val="28"/>
                <w:szCs w:val="20"/>
              </w:rPr>
            </w:pPr>
            <w:r w:rsidRPr="00037DDB">
              <w:rPr>
                <w:sz w:val="28"/>
                <w:szCs w:val="20"/>
              </w:rPr>
              <w:t>Методический кабинет</w:t>
            </w:r>
          </w:p>
          <w:p w:rsidR="00037DDB" w:rsidRPr="00037DDB" w:rsidRDefault="00037DDB" w:rsidP="00135D76">
            <w:pPr>
              <w:tabs>
                <w:tab w:val="left" w:pos="1700"/>
                <w:tab w:val="left" w:pos="3260"/>
                <w:tab w:val="left" w:pos="5060"/>
                <w:tab w:val="left" w:pos="6420"/>
                <w:tab w:val="left" w:pos="9020"/>
                <w:tab w:val="left" w:pos="9639"/>
              </w:tabs>
              <w:contextualSpacing/>
              <w:jc w:val="center"/>
              <w:rPr>
                <w:sz w:val="28"/>
                <w:szCs w:val="20"/>
              </w:rPr>
            </w:pPr>
          </w:p>
          <w:p w:rsidR="00037DDB" w:rsidRDefault="00037DDB" w:rsidP="00135D76">
            <w:pPr>
              <w:tabs>
                <w:tab w:val="left" w:pos="1700"/>
                <w:tab w:val="left" w:pos="3260"/>
                <w:tab w:val="left" w:pos="5060"/>
                <w:tab w:val="left" w:pos="6420"/>
                <w:tab w:val="left" w:pos="9020"/>
                <w:tab w:val="left" w:pos="9639"/>
              </w:tabs>
              <w:contextualSpacing/>
              <w:jc w:val="center"/>
              <w:rPr>
                <w:sz w:val="28"/>
                <w:szCs w:val="20"/>
              </w:rPr>
            </w:pPr>
          </w:p>
        </w:tc>
        <w:tc>
          <w:tcPr>
            <w:tcW w:w="8315" w:type="dxa"/>
            <w:vAlign w:val="center"/>
          </w:tcPr>
          <w:p w:rsidR="00037DDB" w:rsidRDefault="00037DDB"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Программное </w:t>
            </w:r>
            <w:r w:rsidRPr="00037DDB">
              <w:rPr>
                <w:sz w:val="28"/>
                <w:szCs w:val="20"/>
              </w:rPr>
              <w:t>метод</w:t>
            </w:r>
            <w:r>
              <w:rPr>
                <w:sz w:val="28"/>
                <w:szCs w:val="20"/>
              </w:rPr>
              <w:t>ическое обеспечение, библиотека </w:t>
            </w:r>
            <w:r w:rsidRPr="00037DDB">
              <w:rPr>
                <w:sz w:val="28"/>
                <w:szCs w:val="20"/>
              </w:rPr>
              <w:t xml:space="preserve">методической литературы, наглядные пособия, действующая документация, методические наработки педагогов, компьютер с </w:t>
            </w:r>
            <w:r w:rsidR="00B059D1">
              <w:rPr>
                <w:sz w:val="28"/>
                <w:szCs w:val="20"/>
              </w:rPr>
              <w:t>выходом в интернет (1), принтер (</w:t>
            </w:r>
            <w:r w:rsidRPr="00037DDB">
              <w:rPr>
                <w:sz w:val="28"/>
                <w:szCs w:val="20"/>
              </w:rPr>
              <w:t>2),  стол (1), стулья (2)</w:t>
            </w:r>
          </w:p>
        </w:tc>
      </w:tr>
      <w:tr w:rsidR="002F3799" w:rsidTr="007A7324">
        <w:tc>
          <w:tcPr>
            <w:tcW w:w="2411" w:type="dxa"/>
            <w:vAlign w:val="center"/>
          </w:tcPr>
          <w:p w:rsidR="00037DDB" w:rsidRDefault="00B059D1" w:rsidP="00135D76">
            <w:pPr>
              <w:tabs>
                <w:tab w:val="left" w:pos="1700"/>
                <w:tab w:val="left" w:pos="3260"/>
                <w:tab w:val="left" w:pos="5060"/>
                <w:tab w:val="left" w:pos="6420"/>
                <w:tab w:val="left" w:pos="9020"/>
                <w:tab w:val="left" w:pos="9639"/>
              </w:tabs>
              <w:contextualSpacing/>
              <w:jc w:val="center"/>
              <w:rPr>
                <w:sz w:val="28"/>
                <w:szCs w:val="20"/>
              </w:rPr>
            </w:pPr>
            <w:r w:rsidRPr="00B059D1">
              <w:rPr>
                <w:sz w:val="28"/>
                <w:szCs w:val="20"/>
              </w:rPr>
              <w:lastRenderedPageBreak/>
              <w:t>Бухгалтерия</w:t>
            </w:r>
          </w:p>
        </w:tc>
        <w:tc>
          <w:tcPr>
            <w:tcW w:w="8315" w:type="dxa"/>
            <w:vAlign w:val="center"/>
          </w:tcPr>
          <w:p w:rsidR="00037DDB" w:rsidRDefault="00B059D1" w:rsidP="00135D76">
            <w:pPr>
              <w:tabs>
                <w:tab w:val="left" w:pos="1700"/>
                <w:tab w:val="left" w:pos="3260"/>
                <w:tab w:val="left" w:pos="5060"/>
                <w:tab w:val="left" w:pos="6420"/>
                <w:tab w:val="left" w:pos="9020"/>
                <w:tab w:val="left" w:pos="9639"/>
              </w:tabs>
              <w:contextualSpacing/>
              <w:jc w:val="both"/>
              <w:rPr>
                <w:sz w:val="28"/>
                <w:szCs w:val="20"/>
              </w:rPr>
            </w:pPr>
            <w:r w:rsidRPr="00B059D1">
              <w:rPr>
                <w:sz w:val="28"/>
                <w:szCs w:val="20"/>
              </w:rPr>
              <w:t>Шкаф, стол (3), стул (4), компьютер (2), принтер, ксерокс, ноутбук, факс, телефон, действующая документация.</w:t>
            </w:r>
          </w:p>
        </w:tc>
      </w:tr>
      <w:tr w:rsidR="002F3799" w:rsidTr="007A7324">
        <w:tc>
          <w:tcPr>
            <w:tcW w:w="2411" w:type="dxa"/>
            <w:vAlign w:val="center"/>
          </w:tcPr>
          <w:p w:rsidR="00037DDB" w:rsidRDefault="00B059D1" w:rsidP="00135D76">
            <w:pPr>
              <w:tabs>
                <w:tab w:val="left" w:pos="1700"/>
                <w:tab w:val="left" w:pos="3260"/>
                <w:tab w:val="left" w:pos="5060"/>
                <w:tab w:val="left" w:pos="6420"/>
                <w:tab w:val="left" w:pos="9020"/>
                <w:tab w:val="left" w:pos="9639"/>
              </w:tabs>
              <w:contextualSpacing/>
              <w:jc w:val="center"/>
              <w:rPr>
                <w:sz w:val="28"/>
                <w:szCs w:val="20"/>
              </w:rPr>
            </w:pPr>
            <w:r w:rsidRPr="00B059D1">
              <w:rPr>
                <w:sz w:val="28"/>
                <w:szCs w:val="20"/>
              </w:rPr>
              <w:t>Медицинский кабинет, прививочный кабинет, изолятор</w:t>
            </w:r>
          </w:p>
        </w:tc>
        <w:tc>
          <w:tcPr>
            <w:tcW w:w="8315" w:type="dxa"/>
            <w:vAlign w:val="center"/>
          </w:tcPr>
          <w:p w:rsidR="00B059D1" w:rsidRPr="00B059D1" w:rsidRDefault="00B059D1" w:rsidP="00135D76">
            <w:pPr>
              <w:tabs>
                <w:tab w:val="left" w:pos="1700"/>
                <w:tab w:val="left" w:pos="3260"/>
                <w:tab w:val="left" w:pos="5060"/>
                <w:tab w:val="left" w:pos="6420"/>
                <w:tab w:val="left" w:pos="9020"/>
                <w:tab w:val="left" w:pos="9639"/>
              </w:tabs>
              <w:contextualSpacing/>
              <w:jc w:val="both"/>
              <w:rPr>
                <w:sz w:val="28"/>
                <w:szCs w:val="20"/>
              </w:rPr>
            </w:pPr>
            <w:r w:rsidRPr="00B059D1">
              <w:rPr>
                <w:sz w:val="28"/>
                <w:szCs w:val="20"/>
              </w:rPr>
              <w:t>Картотека, медицинская документация, медицинский инструментарий, холодильник (1), детская кушетка (1), стол медицинский (2), шкаф медицинский (1), кровать детская (1), мойка, умывальник, унитаз, хозяйственный шкаф, бактерицидная лампа (2), динамометр, таблица для остроты зрения, весы медицинские, ростомер, очки в детской оправе, бикс маленький (1), бикс большой (1), жгут резиновый (4), грелка резиновая, шпатель металлич</w:t>
            </w:r>
            <w:r>
              <w:rPr>
                <w:sz w:val="28"/>
                <w:szCs w:val="20"/>
              </w:rPr>
              <w:t>еский (25), шпатель деревянный (329),</w:t>
            </w:r>
            <w:r>
              <w:rPr>
                <w:sz w:val="28"/>
                <w:szCs w:val="20"/>
              </w:rPr>
              <w:tab/>
              <w:t xml:space="preserve">контейнеры </w:t>
            </w:r>
            <w:r w:rsidRPr="00B059D1">
              <w:rPr>
                <w:sz w:val="28"/>
                <w:szCs w:val="20"/>
              </w:rPr>
              <w:t>пластмассовые,</w:t>
            </w:r>
            <w:r w:rsidRPr="00B059D1">
              <w:rPr>
                <w:sz w:val="28"/>
                <w:szCs w:val="20"/>
              </w:rPr>
              <w:tab/>
              <w:t>термометр,</w:t>
            </w:r>
            <w:r w:rsidRPr="00B059D1">
              <w:rPr>
                <w:sz w:val="28"/>
                <w:szCs w:val="20"/>
              </w:rPr>
              <w:tab/>
              <w:t>кварц</w:t>
            </w:r>
            <w:r w:rsidRPr="00B059D1">
              <w:rPr>
                <w:sz w:val="28"/>
                <w:szCs w:val="20"/>
              </w:rPr>
              <w:tab/>
              <w:t>тубусный</w:t>
            </w:r>
            <w:r w:rsidRPr="00B059D1">
              <w:rPr>
                <w:sz w:val="28"/>
                <w:szCs w:val="20"/>
              </w:rPr>
              <w:tab/>
              <w:t>(1),</w:t>
            </w:r>
          </w:p>
          <w:p w:rsidR="00037DDB" w:rsidRDefault="00B059D1" w:rsidP="00135D76">
            <w:pPr>
              <w:tabs>
                <w:tab w:val="left" w:pos="1700"/>
                <w:tab w:val="left" w:pos="3260"/>
                <w:tab w:val="left" w:pos="5060"/>
                <w:tab w:val="left" w:pos="6420"/>
                <w:tab w:val="left" w:pos="9020"/>
                <w:tab w:val="left" w:pos="9639"/>
              </w:tabs>
              <w:contextualSpacing/>
              <w:jc w:val="both"/>
              <w:rPr>
                <w:sz w:val="28"/>
                <w:szCs w:val="20"/>
              </w:rPr>
            </w:pPr>
            <w:r w:rsidRPr="00B059D1">
              <w:rPr>
                <w:sz w:val="28"/>
                <w:szCs w:val="20"/>
              </w:rPr>
              <w:t>освежитель-увлажнитель воздуха (1), измеритель артериального давления (1), шина пластмассовая (1), фонендоскоп (1), лампа настольная (1)</w:t>
            </w:r>
          </w:p>
        </w:tc>
      </w:tr>
      <w:tr w:rsidR="002F3799" w:rsidTr="007A7324">
        <w:tc>
          <w:tcPr>
            <w:tcW w:w="2411" w:type="dxa"/>
            <w:vAlign w:val="center"/>
          </w:tcPr>
          <w:p w:rsidR="00037DDB" w:rsidRDefault="00B059D1" w:rsidP="00135D76">
            <w:pPr>
              <w:tabs>
                <w:tab w:val="left" w:pos="1700"/>
                <w:tab w:val="left" w:pos="3260"/>
                <w:tab w:val="left" w:pos="5060"/>
                <w:tab w:val="left" w:pos="6420"/>
                <w:tab w:val="left" w:pos="9020"/>
                <w:tab w:val="left" w:pos="9639"/>
              </w:tabs>
              <w:contextualSpacing/>
              <w:jc w:val="center"/>
              <w:rPr>
                <w:sz w:val="28"/>
                <w:szCs w:val="20"/>
              </w:rPr>
            </w:pPr>
            <w:r w:rsidRPr="00B059D1">
              <w:rPr>
                <w:sz w:val="28"/>
                <w:szCs w:val="20"/>
              </w:rPr>
              <w:t>Прачечная</w:t>
            </w:r>
          </w:p>
        </w:tc>
        <w:tc>
          <w:tcPr>
            <w:tcW w:w="8315" w:type="dxa"/>
            <w:vAlign w:val="center"/>
          </w:tcPr>
          <w:p w:rsidR="00037DDB" w:rsidRDefault="00B059D1" w:rsidP="00135D76">
            <w:pPr>
              <w:tabs>
                <w:tab w:val="left" w:pos="1700"/>
                <w:tab w:val="left" w:pos="3260"/>
                <w:tab w:val="left" w:pos="5060"/>
                <w:tab w:val="left" w:pos="6420"/>
                <w:tab w:val="left" w:pos="9020"/>
                <w:tab w:val="left" w:pos="9639"/>
              </w:tabs>
              <w:contextualSpacing/>
              <w:jc w:val="both"/>
              <w:rPr>
                <w:sz w:val="28"/>
                <w:szCs w:val="20"/>
              </w:rPr>
            </w:pPr>
            <w:r w:rsidRPr="00B059D1">
              <w:rPr>
                <w:sz w:val="28"/>
                <w:szCs w:val="20"/>
              </w:rPr>
              <w:t>Стиральная машина (3), электроутюг, сушилка для белья</w:t>
            </w:r>
            <w:r>
              <w:rPr>
                <w:sz w:val="28"/>
                <w:szCs w:val="20"/>
              </w:rPr>
              <w:t>, хозяйственный шкаф (1), моющие сред</w:t>
            </w:r>
            <w:r w:rsidR="00C6591B">
              <w:rPr>
                <w:sz w:val="28"/>
                <w:szCs w:val="20"/>
              </w:rPr>
              <w:t>с</w:t>
            </w:r>
            <w:r>
              <w:rPr>
                <w:sz w:val="28"/>
                <w:szCs w:val="20"/>
              </w:rPr>
              <w:t>тва.</w:t>
            </w:r>
          </w:p>
        </w:tc>
      </w:tr>
      <w:tr w:rsidR="00B059D1" w:rsidTr="007A7324">
        <w:tc>
          <w:tcPr>
            <w:tcW w:w="2411" w:type="dxa"/>
            <w:vAlign w:val="center"/>
          </w:tcPr>
          <w:p w:rsidR="00B059D1" w:rsidRPr="00B059D1" w:rsidRDefault="00B059D1" w:rsidP="00135D76">
            <w:pPr>
              <w:tabs>
                <w:tab w:val="left" w:pos="1700"/>
                <w:tab w:val="left" w:pos="3260"/>
                <w:tab w:val="left" w:pos="5060"/>
                <w:tab w:val="left" w:pos="6420"/>
                <w:tab w:val="left" w:pos="9020"/>
                <w:tab w:val="left" w:pos="9639"/>
              </w:tabs>
              <w:contextualSpacing/>
              <w:jc w:val="center"/>
              <w:rPr>
                <w:sz w:val="28"/>
                <w:szCs w:val="20"/>
              </w:rPr>
            </w:pPr>
            <w:r w:rsidRPr="00B059D1">
              <w:rPr>
                <w:sz w:val="28"/>
                <w:szCs w:val="20"/>
              </w:rPr>
              <w:t>Пищеблок</w:t>
            </w:r>
          </w:p>
        </w:tc>
        <w:tc>
          <w:tcPr>
            <w:tcW w:w="8315" w:type="dxa"/>
            <w:vAlign w:val="center"/>
          </w:tcPr>
          <w:p w:rsidR="00B059D1" w:rsidRPr="00B059D1" w:rsidRDefault="00C6591B"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 xml:space="preserve">Электроплита </w:t>
            </w:r>
            <w:r w:rsidR="00B059D1">
              <w:rPr>
                <w:sz w:val="28"/>
                <w:szCs w:val="20"/>
              </w:rPr>
              <w:t xml:space="preserve">(2), жарочный шкаф, электрическая </w:t>
            </w:r>
            <w:r w:rsidR="00B059D1" w:rsidRPr="00B059D1">
              <w:rPr>
                <w:sz w:val="28"/>
                <w:szCs w:val="20"/>
              </w:rPr>
              <w:t xml:space="preserve">мясорубка, холодильник </w:t>
            </w:r>
            <w:r w:rsidR="00B059D1">
              <w:rPr>
                <w:sz w:val="28"/>
                <w:szCs w:val="20"/>
              </w:rPr>
              <w:t xml:space="preserve">бытовой (4), морозильная камера (1), </w:t>
            </w:r>
            <w:r w:rsidR="00B059D1" w:rsidRPr="00B059D1">
              <w:rPr>
                <w:sz w:val="28"/>
                <w:szCs w:val="20"/>
              </w:rPr>
              <w:t>протирочная</w:t>
            </w:r>
            <w:r w:rsidR="00B059D1" w:rsidRPr="00B059D1">
              <w:rPr>
                <w:sz w:val="28"/>
                <w:szCs w:val="20"/>
              </w:rPr>
              <w:tab/>
              <w:t>машина,</w:t>
            </w:r>
            <w:r w:rsidR="00B059D1" w:rsidRPr="00B059D1">
              <w:rPr>
                <w:sz w:val="28"/>
                <w:szCs w:val="20"/>
              </w:rPr>
              <w:tab/>
              <w:t>пароконвектомат,</w:t>
            </w:r>
          </w:p>
          <w:p w:rsidR="00B059D1" w:rsidRPr="00B059D1" w:rsidRDefault="00B059D1" w:rsidP="00135D76">
            <w:pPr>
              <w:tabs>
                <w:tab w:val="left" w:pos="1700"/>
                <w:tab w:val="left" w:pos="3260"/>
                <w:tab w:val="left" w:pos="5060"/>
                <w:tab w:val="left" w:pos="6420"/>
                <w:tab w:val="left" w:pos="9020"/>
                <w:tab w:val="left" w:pos="9639"/>
              </w:tabs>
              <w:contextualSpacing/>
              <w:jc w:val="both"/>
              <w:rPr>
                <w:sz w:val="28"/>
                <w:szCs w:val="20"/>
              </w:rPr>
            </w:pPr>
            <w:r w:rsidRPr="00B059D1">
              <w:rPr>
                <w:sz w:val="28"/>
                <w:szCs w:val="20"/>
              </w:rPr>
              <w:t>картофелечистк</w:t>
            </w:r>
            <w:r w:rsidR="00C6591B">
              <w:rPr>
                <w:sz w:val="28"/>
                <w:szCs w:val="20"/>
              </w:rPr>
              <w:t xml:space="preserve">а, принудительная вентиляция, </w:t>
            </w:r>
            <w:r w:rsidRPr="00B059D1">
              <w:rPr>
                <w:sz w:val="28"/>
                <w:szCs w:val="20"/>
              </w:rPr>
              <w:t>кухонное</w:t>
            </w:r>
          </w:p>
          <w:p w:rsidR="00B059D1" w:rsidRPr="00B059D1" w:rsidRDefault="00C6591B"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оснащение, мойки (4), нержавеющие разделочные</w:t>
            </w:r>
            <w:r w:rsidR="00B059D1" w:rsidRPr="00B059D1">
              <w:rPr>
                <w:sz w:val="28"/>
                <w:szCs w:val="20"/>
              </w:rPr>
              <w:t xml:space="preserve"> столы</w:t>
            </w:r>
          </w:p>
          <w:p w:rsidR="00B059D1" w:rsidRPr="00B059D1" w:rsidRDefault="00B059D1" w:rsidP="00135D76">
            <w:pPr>
              <w:tabs>
                <w:tab w:val="left" w:pos="1700"/>
                <w:tab w:val="left" w:pos="3260"/>
                <w:tab w:val="left" w:pos="5060"/>
                <w:tab w:val="left" w:pos="6420"/>
                <w:tab w:val="left" w:pos="9020"/>
                <w:tab w:val="left" w:pos="9639"/>
              </w:tabs>
              <w:contextualSpacing/>
              <w:jc w:val="both"/>
              <w:rPr>
                <w:sz w:val="28"/>
                <w:szCs w:val="20"/>
              </w:rPr>
            </w:pPr>
            <w:r w:rsidRPr="00B059D1">
              <w:rPr>
                <w:sz w:val="28"/>
                <w:szCs w:val="20"/>
              </w:rPr>
              <w:t>(3), весы электронные (2), металлический стеллаж (1).</w:t>
            </w:r>
          </w:p>
          <w:p w:rsidR="00B059D1" w:rsidRPr="00B059D1" w:rsidRDefault="00B059D1" w:rsidP="00135D76">
            <w:pPr>
              <w:tabs>
                <w:tab w:val="left" w:pos="1700"/>
                <w:tab w:val="left" w:pos="3260"/>
                <w:tab w:val="left" w:pos="5060"/>
                <w:tab w:val="left" w:pos="6420"/>
                <w:tab w:val="left" w:pos="9020"/>
                <w:tab w:val="left" w:pos="9639"/>
              </w:tabs>
              <w:contextualSpacing/>
              <w:jc w:val="both"/>
              <w:rPr>
                <w:sz w:val="28"/>
                <w:szCs w:val="20"/>
              </w:rPr>
            </w:pPr>
          </w:p>
        </w:tc>
      </w:tr>
      <w:tr w:rsidR="00B059D1" w:rsidTr="007A7324">
        <w:tc>
          <w:tcPr>
            <w:tcW w:w="2411" w:type="dxa"/>
            <w:vAlign w:val="center"/>
          </w:tcPr>
          <w:p w:rsidR="00B059D1" w:rsidRPr="00B059D1" w:rsidRDefault="00B059D1" w:rsidP="00135D76">
            <w:pPr>
              <w:tabs>
                <w:tab w:val="left" w:pos="1700"/>
                <w:tab w:val="left" w:pos="3260"/>
                <w:tab w:val="left" w:pos="5060"/>
                <w:tab w:val="left" w:pos="6420"/>
                <w:tab w:val="left" w:pos="9020"/>
                <w:tab w:val="left" w:pos="9639"/>
              </w:tabs>
              <w:contextualSpacing/>
              <w:jc w:val="center"/>
              <w:rPr>
                <w:sz w:val="28"/>
                <w:szCs w:val="20"/>
              </w:rPr>
            </w:pPr>
            <w:r w:rsidRPr="00B059D1">
              <w:rPr>
                <w:sz w:val="28"/>
                <w:szCs w:val="20"/>
              </w:rPr>
              <w:t>Мини-музей</w:t>
            </w:r>
          </w:p>
          <w:p w:rsidR="00B059D1" w:rsidRPr="00B059D1" w:rsidRDefault="00B059D1" w:rsidP="00135D76">
            <w:pPr>
              <w:tabs>
                <w:tab w:val="left" w:pos="1700"/>
                <w:tab w:val="left" w:pos="3260"/>
                <w:tab w:val="left" w:pos="5060"/>
                <w:tab w:val="left" w:pos="6420"/>
                <w:tab w:val="left" w:pos="9020"/>
                <w:tab w:val="left" w:pos="9639"/>
              </w:tabs>
              <w:contextualSpacing/>
              <w:jc w:val="center"/>
              <w:rPr>
                <w:sz w:val="28"/>
                <w:szCs w:val="20"/>
              </w:rPr>
            </w:pPr>
            <w:r w:rsidRPr="00B059D1">
              <w:rPr>
                <w:sz w:val="28"/>
                <w:szCs w:val="20"/>
              </w:rPr>
              <w:t>краеведения</w:t>
            </w:r>
          </w:p>
        </w:tc>
        <w:tc>
          <w:tcPr>
            <w:tcW w:w="8315" w:type="dxa"/>
            <w:vAlign w:val="center"/>
          </w:tcPr>
          <w:p w:rsidR="00B059D1" w:rsidRPr="00B059D1" w:rsidRDefault="002F3799" w:rsidP="00135D76">
            <w:pPr>
              <w:tabs>
                <w:tab w:val="left" w:pos="1700"/>
                <w:tab w:val="left" w:pos="3260"/>
                <w:tab w:val="left" w:pos="5060"/>
                <w:tab w:val="left" w:pos="6420"/>
                <w:tab w:val="left" w:pos="9020"/>
                <w:tab w:val="left" w:pos="9639"/>
              </w:tabs>
              <w:contextualSpacing/>
              <w:jc w:val="both"/>
              <w:rPr>
                <w:sz w:val="28"/>
                <w:szCs w:val="20"/>
              </w:rPr>
            </w:pPr>
            <w:r w:rsidRPr="002F3799">
              <w:rPr>
                <w:sz w:val="28"/>
                <w:szCs w:val="20"/>
              </w:rPr>
              <w:t>Предмета быта старины (элементы мордовской и русской избы, посуда, элементы одежды и т.д.), мордовский национальный костюм, куклы в национальных костюмах, народные игрушки, книги о Мордовии, государственная символика, альбомы «Ле</w:t>
            </w:r>
            <w:r>
              <w:rPr>
                <w:sz w:val="28"/>
                <w:szCs w:val="20"/>
              </w:rPr>
              <w:t xml:space="preserve">карственные растения Мордовии», </w:t>
            </w:r>
            <w:r w:rsidRPr="002F3799">
              <w:rPr>
                <w:sz w:val="28"/>
                <w:szCs w:val="20"/>
              </w:rPr>
              <w:t>«Мордовская народная игрушка», «Мордовский национальный костюм» и др.</w:t>
            </w:r>
          </w:p>
        </w:tc>
      </w:tr>
      <w:tr w:rsidR="00B059D1" w:rsidTr="007A7324">
        <w:tc>
          <w:tcPr>
            <w:tcW w:w="2411" w:type="dxa"/>
            <w:vAlign w:val="center"/>
          </w:tcPr>
          <w:p w:rsidR="002F3799" w:rsidRPr="002F3799" w:rsidRDefault="002F3799" w:rsidP="00135D76">
            <w:pPr>
              <w:tabs>
                <w:tab w:val="left" w:pos="1700"/>
                <w:tab w:val="left" w:pos="3260"/>
                <w:tab w:val="left" w:pos="5060"/>
                <w:tab w:val="left" w:pos="6420"/>
                <w:tab w:val="left" w:pos="9020"/>
                <w:tab w:val="left" w:pos="9639"/>
              </w:tabs>
              <w:contextualSpacing/>
              <w:jc w:val="center"/>
              <w:rPr>
                <w:sz w:val="28"/>
                <w:szCs w:val="20"/>
              </w:rPr>
            </w:pPr>
            <w:r>
              <w:rPr>
                <w:sz w:val="28"/>
                <w:szCs w:val="20"/>
              </w:rPr>
              <w:t>Комната</w:t>
            </w:r>
          </w:p>
          <w:p w:rsidR="002F3799" w:rsidRPr="002F3799" w:rsidRDefault="002F3799" w:rsidP="00135D76">
            <w:pPr>
              <w:tabs>
                <w:tab w:val="left" w:pos="1700"/>
                <w:tab w:val="left" w:pos="3260"/>
                <w:tab w:val="left" w:pos="5060"/>
                <w:tab w:val="left" w:pos="6420"/>
                <w:tab w:val="left" w:pos="9020"/>
                <w:tab w:val="left" w:pos="9639"/>
              </w:tabs>
              <w:contextualSpacing/>
              <w:jc w:val="center"/>
              <w:rPr>
                <w:sz w:val="28"/>
                <w:szCs w:val="20"/>
              </w:rPr>
            </w:pPr>
            <w:r w:rsidRPr="002F3799">
              <w:rPr>
                <w:sz w:val="28"/>
                <w:szCs w:val="20"/>
              </w:rPr>
              <w:t>психологической</w:t>
            </w:r>
          </w:p>
          <w:p w:rsidR="00B059D1" w:rsidRPr="00B059D1" w:rsidRDefault="002F3799" w:rsidP="00135D76">
            <w:pPr>
              <w:tabs>
                <w:tab w:val="left" w:pos="1700"/>
                <w:tab w:val="left" w:pos="3260"/>
                <w:tab w:val="left" w:pos="5060"/>
                <w:tab w:val="left" w:pos="6420"/>
                <w:tab w:val="left" w:pos="9020"/>
                <w:tab w:val="left" w:pos="9639"/>
              </w:tabs>
              <w:contextualSpacing/>
              <w:jc w:val="center"/>
              <w:rPr>
                <w:sz w:val="28"/>
                <w:szCs w:val="20"/>
              </w:rPr>
            </w:pPr>
            <w:r w:rsidRPr="002F3799">
              <w:rPr>
                <w:sz w:val="28"/>
                <w:szCs w:val="20"/>
              </w:rPr>
              <w:t>разгрузки</w:t>
            </w:r>
          </w:p>
        </w:tc>
        <w:tc>
          <w:tcPr>
            <w:tcW w:w="8315" w:type="dxa"/>
            <w:vAlign w:val="center"/>
          </w:tcPr>
          <w:p w:rsidR="00B059D1" w:rsidRPr="00B059D1" w:rsidRDefault="002F3799" w:rsidP="00135D76">
            <w:pPr>
              <w:tabs>
                <w:tab w:val="left" w:pos="1700"/>
                <w:tab w:val="left" w:pos="3260"/>
                <w:tab w:val="left" w:pos="5060"/>
                <w:tab w:val="left" w:pos="6420"/>
                <w:tab w:val="left" w:pos="9020"/>
                <w:tab w:val="left" w:pos="9639"/>
              </w:tabs>
              <w:contextualSpacing/>
              <w:jc w:val="both"/>
              <w:rPr>
                <w:sz w:val="28"/>
                <w:szCs w:val="20"/>
              </w:rPr>
            </w:pPr>
            <w:r w:rsidRPr="002F3799">
              <w:rPr>
                <w:sz w:val="28"/>
                <w:szCs w:val="20"/>
              </w:rPr>
              <w:t>Воздушно-пузырьковая колонна, пучок интерактивных волокон, зеркала, проектор с дисками.</w:t>
            </w:r>
          </w:p>
        </w:tc>
      </w:tr>
      <w:tr w:rsidR="00B059D1" w:rsidTr="007A7324">
        <w:tc>
          <w:tcPr>
            <w:tcW w:w="2411" w:type="dxa"/>
            <w:vAlign w:val="center"/>
          </w:tcPr>
          <w:p w:rsidR="002F3799" w:rsidRPr="002F3799" w:rsidRDefault="002F3799" w:rsidP="00135D76">
            <w:pPr>
              <w:tabs>
                <w:tab w:val="left" w:pos="1700"/>
                <w:tab w:val="left" w:pos="3260"/>
                <w:tab w:val="left" w:pos="5060"/>
                <w:tab w:val="left" w:pos="6420"/>
                <w:tab w:val="left" w:pos="9020"/>
                <w:tab w:val="left" w:pos="9639"/>
              </w:tabs>
              <w:contextualSpacing/>
              <w:jc w:val="center"/>
              <w:rPr>
                <w:sz w:val="28"/>
                <w:szCs w:val="20"/>
              </w:rPr>
            </w:pPr>
            <w:r w:rsidRPr="002F3799">
              <w:rPr>
                <w:sz w:val="28"/>
                <w:szCs w:val="20"/>
              </w:rPr>
              <w:t>Логопедические</w:t>
            </w:r>
          </w:p>
          <w:p w:rsidR="00B059D1" w:rsidRPr="00B059D1" w:rsidRDefault="002F3799" w:rsidP="00135D76">
            <w:pPr>
              <w:tabs>
                <w:tab w:val="left" w:pos="1700"/>
                <w:tab w:val="left" w:pos="3260"/>
                <w:tab w:val="left" w:pos="5060"/>
                <w:tab w:val="left" w:pos="6420"/>
                <w:tab w:val="left" w:pos="9020"/>
                <w:tab w:val="left" w:pos="9639"/>
              </w:tabs>
              <w:contextualSpacing/>
              <w:jc w:val="center"/>
              <w:rPr>
                <w:sz w:val="28"/>
                <w:szCs w:val="20"/>
              </w:rPr>
            </w:pPr>
            <w:r w:rsidRPr="002F3799">
              <w:rPr>
                <w:sz w:val="28"/>
                <w:szCs w:val="20"/>
              </w:rPr>
              <w:t>кабинеты</w:t>
            </w:r>
          </w:p>
        </w:tc>
        <w:tc>
          <w:tcPr>
            <w:tcW w:w="8315" w:type="dxa"/>
            <w:vAlign w:val="center"/>
          </w:tcPr>
          <w:p w:rsidR="00B059D1" w:rsidRPr="00B059D1" w:rsidRDefault="002F3799" w:rsidP="00135D76">
            <w:pPr>
              <w:tabs>
                <w:tab w:val="left" w:pos="1700"/>
                <w:tab w:val="left" w:pos="3260"/>
                <w:tab w:val="left" w:pos="5060"/>
                <w:tab w:val="left" w:pos="6420"/>
                <w:tab w:val="left" w:pos="9020"/>
                <w:tab w:val="left" w:pos="9639"/>
              </w:tabs>
              <w:contextualSpacing/>
              <w:jc w:val="both"/>
              <w:rPr>
                <w:sz w:val="28"/>
                <w:szCs w:val="20"/>
              </w:rPr>
            </w:pPr>
            <w:r w:rsidRPr="002F3799">
              <w:rPr>
                <w:sz w:val="28"/>
                <w:szCs w:val="20"/>
              </w:rPr>
              <w:t>Интерактивный комплекс, интерактивный стол, набор тактильных мешочков, набор тактильных фигурок животных, логопедичес</w:t>
            </w:r>
            <w:r>
              <w:rPr>
                <w:sz w:val="28"/>
                <w:szCs w:val="20"/>
              </w:rPr>
              <w:t xml:space="preserve">кое зеркало с отверстием, муляж </w:t>
            </w:r>
            <w:r w:rsidRPr="002F3799">
              <w:rPr>
                <w:sz w:val="28"/>
                <w:szCs w:val="20"/>
              </w:rPr>
              <w:t>артикуляционного аппарата, набор массажных логопедических зондов, набор для развития слухового восприятия, набор для развития слухового восприятия, набор фигурок для р</w:t>
            </w:r>
            <w:r>
              <w:rPr>
                <w:sz w:val="28"/>
                <w:szCs w:val="20"/>
              </w:rPr>
              <w:t xml:space="preserve">азвития тактильного восприятия, </w:t>
            </w:r>
            <w:r w:rsidRPr="002F3799">
              <w:rPr>
                <w:sz w:val="28"/>
                <w:szCs w:val="20"/>
              </w:rPr>
              <w:t>развивающих игр, набор тактильных цифр и математических знаков, видео</w:t>
            </w:r>
            <w:r>
              <w:rPr>
                <w:sz w:val="28"/>
                <w:szCs w:val="20"/>
              </w:rPr>
              <w:t xml:space="preserve"> </w:t>
            </w:r>
            <w:r w:rsidRPr="002F3799">
              <w:rPr>
                <w:sz w:val="28"/>
                <w:szCs w:val="20"/>
              </w:rPr>
              <w:t>увеличитель, портативный увеличитель для слабовидящих, мячи с шипами(2), игра балансир, комплект мягких развивающих подушек, шумовой набор.</w:t>
            </w:r>
          </w:p>
        </w:tc>
      </w:tr>
    </w:tbl>
    <w:p w:rsidR="00C03D19" w:rsidRDefault="00C03D19" w:rsidP="00135D76">
      <w:pPr>
        <w:tabs>
          <w:tab w:val="left" w:pos="1700"/>
          <w:tab w:val="left" w:pos="3260"/>
          <w:tab w:val="left" w:pos="5060"/>
          <w:tab w:val="left" w:pos="6420"/>
          <w:tab w:val="left" w:pos="9020"/>
          <w:tab w:val="left" w:pos="9639"/>
        </w:tabs>
        <w:contextualSpacing/>
        <w:jc w:val="both"/>
        <w:rPr>
          <w:sz w:val="28"/>
          <w:szCs w:val="20"/>
        </w:rPr>
      </w:pPr>
    </w:p>
    <w:p w:rsidR="002F3799" w:rsidRDefault="002F379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 группах созданы оптимальные условия для всестороннего развития детей дошкольного возраста в соответствии с требованиями ФГОС ДО.</w:t>
      </w:r>
    </w:p>
    <w:p w:rsidR="002F3799" w:rsidRDefault="002F379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Все групповое пространство доступно детям: игрушки, дидактический материал, игры. Для организации двигательной активности созданы физкультурные уголки с необходимым набором обору</w:t>
      </w:r>
      <w:r w:rsidR="00671828">
        <w:rPr>
          <w:sz w:val="28"/>
          <w:szCs w:val="20"/>
        </w:rPr>
        <w:t>дования.</w:t>
      </w:r>
    </w:p>
    <w:p w:rsidR="00E54FD3" w:rsidRDefault="00E54FD3" w:rsidP="00E54FD3">
      <w:pPr>
        <w:tabs>
          <w:tab w:val="left" w:pos="1700"/>
          <w:tab w:val="left" w:pos="3260"/>
          <w:tab w:val="left" w:pos="5060"/>
          <w:tab w:val="left" w:pos="6420"/>
          <w:tab w:val="left" w:pos="9020"/>
          <w:tab w:val="left" w:pos="9639"/>
        </w:tabs>
        <w:contextualSpacing/>
        <w:jc w:val="center"/>
        <w:rPr>
          <w:b/>
          <w:sz w:val="28"/>
          <w:szCs w:val="20"/>
        </w:rPr>
      </w:pPr>
    </w:p>
    <w:p w:rsidR="002F3799" w:rsidRPr="00671828" w:rsidRDefault="00671828" w:rsidP="00E54FD3">
      <w:pPr>
        <w:tabs>
          <w:tab w:val="left" w:pos="1700"/>
          <w:tab w:val="left" w:pos="3260"/>
          <w:tab w:val="left" w:pos="5060"/>
          <w:tab w:val="left" w:pos="6420"/>
          <w:tab w:val="left" w:pos="9020"/>
          <w:tab w:val="left" w:pos="9639"/>
        </w:tabs>
        <w:contextualSpacing/>
        <w:jc w:val="center"/>
        <w:rPr>
          <w:b/>
          <w:sz w:val="28"/>
          <w:szCs w:val="20"/>
        </w:rPr>
      </w:pPr>
      <w:r>
        <w:rPr>
          <w:b/>
          <w:sz w:val="28"/>
          <w:szCs w:val="20"/>
        </w:rPr>
        <w:lastRenderedPageBreak/>
        <w:t>1.8. Функционирование внутренне системы оценки качества </w:t>
      </w:r>
      <w:r w:rsidR="002F3799" w:rsidRPr="002F3799">
        <w:rPr>
          <w:b/>
          <w:sz w:val="28"/>
          <w:szCs w:val="20"/>
        </w:rPr>
        <w:t>образования</w:t>
      </w:r>
    </w:p>
    <w:p w:rsidR="00E54FD3" w:rsidRDefault="00E54FD3" w:rsidP="00135D76">
      <w:pPr>
        <w:tabs>
          <w:tab w:val="left" w:pos="1700"/>
          <w:tab w:val="left" w:pos="3260"/>
          <w:tab w:val="left" w:pos="5060"/>
          <w:tab w:val="left" w:pos="6420"/>
          <w:tab w:val="left" w:pos="9020"/>
          <w:tab w:val="left" w:pos="9639"/>
        </w:tabs>
        <w:ind w:firstLine="709"/>
        <w:contextualSpacing/>
        <w:jc w:val="both"/>
        <w:rPr>
          <w:sz w:val="28"/>
          <w:szCs w:val="20"/>
        </w:rPr>
      </w:pPr>
    </w:p>
    <w:p w:rsidR="002F3799" w:rsidRPr="002F3799" w:rsidRDefault="002F3799" w:rsidP="00135D76">
      <w:pPr>
        <w:tabs>
          <w:tab w:val="left" w:pos="1700"/>
          <w:tab w:val="left" w:pos="3260"/>
          <w:tab w:val="left" w:pos="5060"/>
          <w:tab w:val="left" w:pos="6420"/>
          <w:tab w:val="left" w:pos="9020"/>
          <w:tab w:val="left" w:pos="9639"/>
        </w:tabs>
        <w:ind w:firstLine="709"/>
        <w:contextualSpacing/>
        <w:jc w:val="both"/>
        <w:rPr>
          <w:sz w:val="28"/>
          <w:szCs w:val="20"/>
        </w:rPr>
      </w:pPr>
      <w:r w:rsidRPr="002F3799">
        <w:rPr>
          <w:sz w:val="28"/>
          <w:szCs w:val="20"/>
        </w:rPr>
        <w:t>Систему качества дошкольного образования мы рассматриваем как систему контроля внутри ДОО, которая включает в себя интегративные составляющие:</w:t>
      </w:r>
    </w:p>
    <w:p w:rsidR="002F3799" w:rsidRPr="002F3799"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w:t>
      </w:r>
      <w:r w:rsidR="002F3799" w:rsidRPr="002F3799">
        <w:rPr>
          <w:sz w:val="28"/>
          <w:szCs w:val="20"/>
        </w:rPr>
        <w:t>научно-методической работы;</w:t>
      </w:r>
    </w:p>
    <w:p w:rsidR="002F3799" w:rsidRPr="002F3799"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w:t>
      </w:r>
      <w:r w:rsidR="002F3799" w:rsidRPr="002F3799">
        <w:rPr>
          <w:sz w:val="28"/>
          <w:szCs w:val="20"/>
        </w:rPr>
        <w:t>воспитательно</w:t>
      </w:r>
      <w:r w:rsidR="00C6591B">
        <w:rPr>
          <w:sz w:val="28"/>
          <w:szCs w:val="20"/>
        </w:rPr>
        <w:t xml:space="preserve"> </w:t>
      </w:r>
      <w:r w:rsidR="002F3799" w:rsidRPr="002F3799">
        <w:rPr>
          <w:sz w:val="28"/>
          <w:szCs w:val="20"/>
        </w:rPr>
        <w:t>-</w:t>
      </w:r>
      <w:r w:rsidR="00C6591B">
        <w:rPr>
          <w:sz w:val="28"/>
          <w:szCs w:val="20"/>
        </w:rPr>
        <w:t xml:space="preserve"> </w:t>
      </w:r>
      <w:r w:rsidR="002F3799" w:rsidRPr="002F3799">
        <w:rPr>
          <w:sz w:val="28"/>
          <w:szCs w:val="20"/>
        </w:rPr>
        <w:t>образовательного процесса;</w:t>
      </w:r>
    </w:p>
    <w:p w:rsidR="002F3799" w:rsidRPr="002F3799"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w:t>
      </w:r>
      <w:r w:rsidR="002F3799" w:rsidRPr="002F3799">
        <w:rPr>
          <w:sz w:val="28"/>
          <w:szCs w:val="20"/>
        </w:rPr>
        <w:t>работы с родителями;</w:t>
      </w:r>
    </w:p>
    <w:p w:rsidR="00671828"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w:t>
      </w:r>
      <w:r w:rsidR="002F3799" w:rsidRPr="002F3799">
        <w:rPr>
          <w:sz w:val="28"/>
          <w:szCs w:val="20"/>
        </w:rPr>
        <w:t>работы с педагогическими кадрами;</w:t>
      </w:r>
    </w:p>
    <w:p w:rsidR="00671828" w:rsidRDefault="000449AE" w:rsidP="00135D76">
      <w:pPr>
        <w:tabs>
          <w:tab w:val="left" w:pos="1700"/>
          <w:tab w:val="left" w:pos="3260"/>
          <w:tab w:val="left" w:pos="5060"/>
          <w:tab w:val="left" w:pos="6420"/>
          <w:tab w:val="left" w:pos="9020"/>
          <w:tab w:val="left" w:pos="9639"/>
        </w:tabs>
        <w:contextualSpacing/>
        <w:jc w:val="both"/>
        <w:rPr>
          <w:sz w:val="28"/>
          <w:szCs w:val="20"/>
        </w:rPr>
      </w:pPr>
      <w:r>
        <w:rPr>
          <w:sz w:val="28"/>
          <w:szCs w:val="20"/>
        </w:rPr>
        <w:t xml:space="preserve">         </w:t>
      </w:r>
      <w:r w:rsidR="00671828">
        <w:rPr>
          <w:sz w:val="28"/>
          <w:szCs w:val="20"/>
        </w:rPr>
        <w:t xml:space="preserve"> - предметно-пространственной среды.</w:t>
      </w:r>
    </w:p>
    <w:p w:rsidR="00E54FD3" w:rsidRDefault="00671828" w:rsidP="0040605C">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С целью повышения эффективности учебно-воспитательной деятельности применяем педагогический мониторинг, который дает </w:t>
      </w:r>
    </w:p>
    <w:p w:rsidR="00671828" w:rsidRDefault="00671828" w:rsidP="00E54FD3">
      <w:pPr>
        <w:tabs>
          <w:tab w:val="left" w:pos="1700"/>
          <w:tab w:val="left" w:pos="3260"/>
          <w:tab w:val="left" w:pos="5060"/>
          <w:tab w:val="left" w:pos="6420"/>
          <w:tab w:val="left" w:pos="9020"/>
          <w:tab w:val="left" w:pos="9639"/>
        </w:tabs>
        <w:contextualSpacing/>
        <w:jc w:val="both"/>
        <w:rPr>
          <w:sz w:val="28"/>
          <w:szCs w:val="20"/>
        </w:rPr>
      </w:pPr>
      <w:r>
        <w:rPr>
          <w:sz w:val="28"/>
          <w:szCs w:val="20"/>
        </w:rPr>
        <w:t>качественную и своевременную информацию, необходимую для принятия управленческих решений.</w:t>
      </w:r>
    </w:p>
    <w:p w:rsidR="00671828" w:rsidRPr="00671828"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sidRPr="00671828">
        <w:rPr>
          <w:sz w:val="28"/>
          <w:szCs w:val="20"/>
        </w:rPr>
        <w:t>Контроль является одной из важнейших составляющих процесса управления, служит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w:t>
      </w:r>
      <w:r>
        <w:rPr>
          <w:sz w:val="28"/>
          <w:szCs w:val="20"/>
        </w:rPr>
        <w:t>ны и пути их устранения.</w:t>
      </w:r>
    </w:p>
    <w:p w:rsidR="00671828" w:rsidRPr="00671828"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sidRPr="00671828">
        <w:rPr>
          <w:sz w:val="28"/>
          <w:szCs w:val="20"/>
        </w:rPr>
        <w:t>На основании Федерального закона от 29.12.2012 N 273-ФЗ «Об образовании в Российской Федерации» в ДОО разработаны:</w:t>
      </w:r>
      <w:r>
        <w:rPr>
          <w:sz w:val="28"/>
          <w:szCs w:val="20"/>
        </w:rPr>
        <w:t xml:space="preserve"> </w:t>
      </w:r>
      <w:r w:rsidR="00A376FB">
        <w:rPr>
          <w:sz w:val="28"/>
          <w:szCs w:val="20"/>
        </w:rPr>
        <w:t>«</w:t>
      </w:r>
      <w:r>
        <w:rPr>
          <w:sz w:val="28"/>
          <w:szCs w:val="20"/>
        </w:rPr>
        <w:t>Положение</w:t>
      </w:r>
      <w:r w:rsidRPr="00671828">
        <w:rPr>
          <w:sz w:val="28"/>
          <w:szCs w:val="20"/>
        </w:rPr>
        <w:t xml:space="preserve"> о внутренней системе оценки </w:t>
      </w:r>
      <w:r>
        <w:rPr>
          <w:sz w:val="28"/>
          <w:szCs w:val="20"/>
        </w:rPr>
        <w:t>качества образования</w:t>
      </w:r>
      <w:r w:rsidR="00A376FB">
        <w:rPr>
          <w:sz w:val="28"/>
          <w:szCs w:val="20"/>
        </w:rPr>
        <w:t>»</w:t>
      </w:r>
      <w:r>
        <w:rPr>
          <w:sz w:val="28"/>
          <w:szCs w:val="20"/>
        </w:rPr>
        <w:t xml:space="preserve"> и </w:t>
      </w:r>
      <w:r w:rsidR="00A376FB">
        <w:rPr>
          <w:sz w:val="28"/>
          <w:szCs w:val="20"/>
        </w:rPr>
        <w:t>«</w:t>
      </w:r>
      <w:r>
        <w:rPr>
          <w:sz w:val="28"/>
          <w:szCs w:val="20"/>
        </w:rPr>
        <w:t>Положение</w:t>
      </w:r>
      <w:r w:rsidRPr="00671828">
        <w:rPr>
          <w:sz w:val="28"/>
          <w:szCs w:val="20"/>
        </w:rPr>
        <w:t xml:space="preserve"> о формах, периодичности и порядке проведения мониторинга образовательного процесса</w:t>
      </w:r>
      <w:r w:rsidR="00A376FB">
        <w:rPr>
          <w:sz w:val="28"/>
          <w:szCs w:val="20"/>
        </w:rPr>
        <w:t>»</w:t>
      </w:r>
      <w:r w:rsidRPr="00671828">
        <w:rPr>
          <w:sz w:val="28"/>
          <w:szCs w:val="20"/>
        </w:rPr>
        <w:t>.</w:t>
      </w:r>
    </w:p>
    <w:p w:rsidR="00671828" w:rsidRPr="00671828"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sidRPr="00671828">
        <w:rPr>
          <w:sz w:val="28"/>
          <w:szCs w:val="20"/>
        </w:rPr>
        <w:t>Цель контроля: оптимизация и координация работы всех специалистов ДОО для обеспечения каче</w:t>
      </w:r>
      <w:r>
        <w:rPr>
          <w:sz w:val="28"/>
          <w:szCs w:val="20"/>
        </w:rPr>
        <w:t>ства образовательного процесса.</w:t>
      </w:r>
    </w:p>
    <w:p w:rsidR="00671828" w:rsidRPr="00671828"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sidRPr="00671828">
        <w:rPr>
          <w:sz w:val="28"/>
          <w:szCs w:val="20"/>
        </w:rPr>
        <w:t>В МДОУ «Детский сад №98» внутренний контроль осуществляют заведующий, старший воспитател</w:t>
      </w:r>
      <w:r w:rsidR="007A7324">
        <w:rPr>
          <w:sz w:val="28"/>
          <w:szCs w:val="20"/>
        </w:rPr>
        <w:t>ь, заведующий хозяйством</w:t>
      </w:r>
      <w:r w:rsidRPr="00671828">
        <w:rPr>
          <w:sz w:val="28"/>
          <w:szCs w:val="20"/>
        </w:rPr>
        <w:t>, медицинская сестра, а также педаго</w:t>
      </w:r>
      <w:r w:rsidR="00A376FB">
        <w:rPr>
          <w:sz w:val="28"/>
          <w:szCs w:val="20"/>
        </w:rPr>
        <w:t>ги</w:t>
      </w:r>
      <w:r>
        <w:rPr>
          <w:sz w:val="28"/>
          <w:szCs w:val="20"/>
        </w:rPr>
        <w:t>.</w:t>
      </w:r>
    </w:p>
    <w:p w:rsidR="00C6591B" w:rsidRPr="00F8715B" w:rsidRDefault="00671828" w:rsidP="00135D76">
      <w:pPr>
        <w:tabs>
          <w:tab w:val="left" w:pos="1700"/>
          <w:tab w:val="left" w:pos="3260"/>
          <w:tab w:val="left" w:pos="5060"/>
          <w:tab w:val="left" w:pos="6420"/>
          <w:tab w:val="left" w:pos="9020"/>
          <w:tab w:val="left" w:pos="9639"/>
        </w:tabs>
        <w:ind w:firstLine="709"/>
        <w:contextualSpacing/>
        <w:jc w:val="both"/>
        <w:rPr>
          <w:sz w:val="28"/>
          <w:szCs w:val="20"/>
        </w:rPr>
      </w:pPr>
      <w:r w:rsidRPr="00671828">
        <w:rPr>
          <w:sz w:val="28"/>
          <w:szCs w:val="20"/>
        </w:rPr>
        <w:t>Контроль в детском саду проводится по плану, утвержденному заведую</w:t>
      </w:r>
      <w:r w:rsidR="00A376FB">
        <w:rPr>
          <w:sz w:val="28"/>
          <w:szCs w:val="20"/>
        </w:rPr>
        <w:t>щей</w:t>
      </w:r>
      <w:r w:rsidRPr="00671828">
        <w:rPr>
          <w:sz w:val="28"/>
          <w:szCs w:val="20"/>
        </w:rPr>
        <w:t xml:space="preserve"> на начало учебного года. Результаты контр</w:t>
      </w:r>
      <w:r w:rsidR="007A7324">
        <w:rPr>
          <w:sz w:val="28"/>
          <w:szCs w:val="20"/>
        </w:rPr>
        <w:t>оля выносятся на обсуждение на П</w:t>
      </w:r>
      <w:r w:rsidRPr="00671828">
        <w:rPr>
          <w:sz w:val="28"/>
          <w:szCs w:val="20"/>
        </w:rPr>
        <w:t xml:space="preserve">едагогические </w:t>
      </w:r>
      <w:r w:rsidR="000449AE">
        <w:rPr>
          <w:sz w:val="28"/>
          <w:szCs w:val="20"/>
        </w:rPr>
        <w:t>советы</w:t>
      </w:r>
      <w:r w:rsidRPr="00671828">
        <w:rPr>
          <w:sz w:val="28"/>
          <w:szCs w:val="20"/>
        </w:rPr>
        <w:t>.</w:t>
      </w:r>
    </w:p>
    <w:p w:rsidR="00E54FD3" w:rsidRDefault="00E54FD3" w:rsidP="00E54FD3">
      <w:pPr>
        <w:tabs>
          <w:tab w:val="left" w:pos="1700"/>
          <w:tab w:val="left" w:pos="3260"/>
          <w:tab w:val="left" w:pos="5060"/>
          <w:tab w:val="left" w:pos="6420"/>
          <w:tab w:val="left" w:pos="9020"/>
          <w:tab w:val="left" w:pos="9639"/>
        </w:tabs>
        <w:ind w:firstLine="709"/>
        <w:contextualSpacing/>
        <w:jc w:val="center"/>
        <w:rPr>
          <w:b/>
          <w:sz w:val="28"/>
          <w:szCs w:val="20"/>
        </w:rPr>
      </w:pPr>
    </w:p>
    <w:p w:rsidR="00E276C0" w:rsidRDefault="00E276C0" w:rsidP="00E54FD3">
      <w:pPr>
        <w:tabs>
          <w:tab w:val="left" w:pos="1700"/>
          <w:tab w:val="left" w:pos="3260"/>
          <w:tab w:val="left" w:pos="5060"/>
          <w:tab w:val="left" w:pos="6420"/>
          <w:tab w:val="left" w:pos="9020"/>
          <w:tab w:val="left" w:pos="9639"/>
        </w:tabs>
        <w:ind w:firstLine="709"/>
        <w:contextualSpacing/>
        <w:jc w:val="center"/>
        <w:rPr>
          <w:b/>
          <w:sz w:val="28"/>
          <w:szCs w:val="20"/>
        </w:rPr>
      </w:pPr>
      <w:r w:rsidRPr="00E276C0">
        <w:rPr>
          <w:b/>
          <w:sz w:val="28"/>
          <w:szCs w:val="20"/>
        </w:rPr>
        <w:t>1.9. Система физкультурно-оздоровительной работы с детьми</w:t>
      </w:r>
    </w:p>
    <w:p w:rsidR="00E54FD3" w:rsidRPr="00E276C0" w:rsidRDefault="00E54FD3" w:rsidP="00E54FD3">
      <w:pPr>
        <w:tabs>
          <w:tab w:val="left" w:pos="1700"/>
          <w:tab w:val="left" w:pos="3260"/>
          <w:tab w:val="left" w:pos="5060"/>
          <w:tab w:val="left" w:pos="6420"/>
          <w:tab w:val="left" w:pos="9020"/>
          <w:tab w:val="left" w:pos="9639"/>
        </w:tabs>
        <w:ind w:firstLine="709"/>
        <w:contextualSpacing/>
        <w:jc w:val="center"/>
        <w:rPr>
          <w:b/>
          <w:sz w:val="28"/>
          <w:szCs w:val="20"/>
        </w:rPr>
      </w:pP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sidRPr="00E276C0">
        <w:rPr>
          <w:sz w:val="28"/>
          <w:szCs w:val="20"/>
        </w:rPr>
        <w:t>Физкультурно-оздоровительная работа в ДОО представляет комплексную систему, которая построена на внедрении в практику здоровьесберегающих технологий, средств физического воспитания и</w:t>
      </w:r>
      <w:r>
        <w:rPr>
          <w:sz w:val="28"/>
          <w:szCs w:val="20"/>
        </w:rPr>
        <w:t xml:space="preserve"> оздоровительных мероприятий. </w:t>
      </w:r>
    </w:p>
    <w:p w:rsidR="00E276C0" w:rsidRP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В </w:t>
      </w:r>
      <w:r w:rsidRPr="00E276C0">
        <w:rPr>
          <w:sz w:val="28"/>
          <w:szCs w:val="20"/>
        </w:rPr>
        <w:t>ходе занятий физической культурой осуществлялся индивидуально-дифференцированный подход к воспитанникам: п</w:t>
      </w:r>
      <w:r w:rsidR="000449AE">
        <w:rPr>
          <w:sz w:val="28"/>
          <w:szCs w:val="20"/>
        </w:rPr>
        <w:t xml:space="preserve">ри определении </w:t>
      </w:r>
      <w:r w:rsidR="007A7324">
        <w:rPr>
          <w:sz w:val="28"/>
          <w:szCs w:val="20"/>
        </w:rPr>
        <w:t>нагрузок учитывался</w:t>
      </w:r>
      <w:r w:rsidRPr="00E276C0">
        <w:rPr>
          <w:sz w:val="28"/>
          <w:szCs w:val="20"/>
        </w:rPr>
        <w:t xml:space="preserve"> уровень физической подготовки, группа здоровья, </w:t>
      </w:r>
      <w:r w:rsidR="00933DB0">
        <w:rPr>
          <w:sz w:val="28"/>
          <w:szCs w:val="20"/>
        </w:rPr>
        <w:t>половые особенности, создавались</w:t>
      </w:r>
      <w:r w:rsidRPr="00E276C0">
        <w:rPr>
          <w:sz w:val="28"/>
          <w:szCs w:val="20"/>
        </w:rPr>
        <w:t xml:space="preserve"> вариативные и усложнённые условия для выполнения различных</w:t>
      </w:r>
      <w:r w:rsidR="00933DB0">
        <w:rPr>
          <w:sz w:val="28"/>
          <w:szCs w:val="20"/>
        </w:rPr>
        <w:t xml:space="preserve"> упражнений, благодаря чему у детей проявлялась</w:t>
      </w:r>
      <w:r w:rsidRPr="00E276C0">
        <w:rPr>
          <w:sz w:val="28"/>
          <w:szCs w:val="20"/>
        </w:rPr>
        <w:t xml:space="preserve"> находчивость, решительност</w:t>
      </w:r>
      <w:r>
        <w:rPr>
          <w:sz w:val="28"/>
          <w:szCs w:val="20"/>
        </w:rPr>
        <w:t>ь, смелость, самостоятельность.</w:t>
      </w:r>
    </w:p>
    <w:p w:rsidR="00E276C0" w:rsidRP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sidRPr="00E276C0">
        <w:rPr>
          <w:sz w:val="28"/>
          <w:szCs w:val="20"/>
        </w:rPr>
        <w:t xml:space="preserve">Работа по формированию здорового образа жизни, охране здоровья, физическому развитию всегда оставалась и остаётся в центре внимания всех педагогов ДОО. При проведении работы в данном направлении в каждой </w:t>
      </w:r>
      <w:r w:rsidRPr="00E276C0">
        <w:rPr>
          <w:sz w:val="28"/>
          <w:szCs w:val="20"/>
        </w:rPr>
        <w:lastRenderedPageBreak/>
        <w:t xml:space="preserve">группе используются здоровьесберегающие и </w:t>
      </w:r>
      <w:r>
        <w:rPr>
          <w:sz w:val="28"/>
          <w:szCs w:val="20"/>
        </w:rPr>
        <w:t>здоровьеразвивающие технологии.</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sidRPr="00E276C0">
        <w:rPr>
          <w:sz w:val="28"/>
          <w:szCs w:val="20"/>
        </w:rPr>
        <w:t>Для организации оздоровительной работы в ДОО имеются медицинский кабинет, комната релаксации, музыкальный и спортивный зал, спортивная площадка со спортивно-оздоровительным комплексом и тропой здоровья, футбольное и баскетбольное поле, оборудованные прогулочные площадки, где созданы возможности для метания, лазания, прыжков, упражнений в равновесии, физкультурные центры в каждой возрастной группе.</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 детском саду на протяжении учебного года практиковалось сочетание разных видов двигательной активности детей:</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утренняя гимнастика (на свежем воздухе в теплый период года);</w:t>
      </w:r>
    </w:p>
    <w:p w:rsidR="00E54FD3" w:rsidRDefault="00C6591B" w:rsidP="0040605C">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физминутки, динамические па</w:t>
      </w:r>
      <w:r w:rsidR="00E276C0">
        <w:rPr>
          <w:sz w:val="28"/>
          <w:szCs w:val="20"/>
        </w:rPr>
        <w:t>з</w:t>
      </w:r>
      <w:r>
        <w:rPr>
          <w:sz w:val="28"/>
          <w:szCs w:val="20"/>
        </w:rPr>
        <w:t>л</w:t>
      </w:r>
      <w:r w:rsidR="00E276C0">
        <w:rPr>
          <w:sz w:val="28"/>
          <w:szCs w:val="20"/>
        </w:rPr>
        <w:t>ы, игры с движе</w:t>
      </w:r>
      <w:r w:rsidR="0040605C">
        <w:rPr>
          <w:sz w:val="28"/>
          <w:szCs w:val="20"/>
        </w:rPr>
        <w:t>ниями в свободной деятельности;</w:t>
      </w:r>
    </w:p>
    <w:p w:rsidR="00E276C0" w:rsidRDefault="00C6591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00E276C0">
        <w:rPr>
          <w:sz w:val="28"/>
          <w:szCs w:val="20"/>
        </w:rPr>
        <w:t>физкультурные занятия по формированию двигательных умений и навыков;</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музыкально-ритмические движения;</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спортивные досуги и развлечения;</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дни здоровья;</w:t>
      </w:r>
    </w:p>
    <w:p w:rsidR="00E276C0" w:rsidRDefault="00C6591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ги</w:t>
      </w:r>
      <w:r w:rsidR="00E276C0">
        <w:rPr>
          <w:sz w:val="28"/>
          <w:szCs w:val="20"/>
        </w:rPr>
        <w:t>мнасти</w:t>
      </w:r>
      <w:r>
        <w:rPr>
          <w:sz w:val="28"/>
          <w:szCs w:val="20"/>
        </w:rPr>
        <w:t>ка после сна, дыхательные упраж</w:t>
      </w:r>
      <w:r w:rsidR="00E276C0">
        <w:rPr>
          <w:sz w:val="28"/>
          <w:szCs w:val="20"/>
        </w:rPr>
        <w:t>нения;</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ежедневный режим прогулок – 4-5 часов;</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Для профилактики простудных заболеваний с детьми проводились разные виды закаливания:</w:t>
      </w:r>
    </w:p>
    <w:p w:rsidR="00E276C0" w:rsidRDefault="00E276C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воздушные и солнечные ванны;</w:t>
      </w:r>
    </w:p>
    <w:p w:rsidR="00E276C0" w:rsidRDefault="00C6591B"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босохождение</w:t>
      </w:r>
      <w:r w:rsidR="00E276C0">
        <w:rPr>
          <w:sz w:val="28"/>
          <w:szCs w:val="20"/>
        </w:rPr>
        <w:t xml:space="preserve"> (зимой – по полу, летом – по земле)</w:t>
      </w:r>
      <w:r w:rsidR="00A37F09">
        <w:rPr>
          <w:sz w:val="28"/>
          <w:szCs w:val="20"/>
        </w:rPr>
        <w:t>;</w:t>
      </w:r>
    </w:p>
    <w:p w:rsid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по</w:t>
      </w:r>
      <w:r w:rsidR="00C6591B">
        <w:rPr>
          <w:sz w:val="28"/>
          <w:szCs w:val="20"/>
        </w:rPr>
        <w:t>лоскание полости рта водой комна</w:t>
      </w:r>
      <w:r>
        <w:rPr>
          <w:sz w:val="28"/>
          <w:szCs w:val="20"/>
        </w:rPr>
        <w:t>тной температуры;</w:t>
      </w:r>
    </w:p>
    <w:p w:rsid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профилактика ОРЗ, ОРВИ в период эпидемии гриппа.</w:t>
      </w:r>
    </w:p>
    <w:p w:rsidR="00A37F09" w:rsidRP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sidRPr="00A37F09">
        <w:rPr>
          <w:sz w:val="28"/>
          <w:szCs w:val="20"/>
        </w:rPr>
        <w:t xml:space="preserve">При организации закаливающих процедур педагогами строго учитывались возрастные и индивидуальные особенности каждого ребенка – его состояние здоровья, физическое развитие, особенности нервной системы. После болезни ребенка в течение двух недель устанавливался щадящий режим. Учет закаливающих процедур фиксировался педагогами в «Тетрадях закаливания». Это обеспечило дифференцированный подход к каждому ребенку. В период повышенной заболеваемости ОРЗ и гриппом проводился строгий контроль за утренним приемом детей в детский сад: не принимались дети с начальными признаками заболевания (насморк, кашель, температура), для профилактики простудных заболеваний применялась лекарственная терапия (оксолиновая мазь, прививки от гриппа), </w:t>
      </w:r>
      <w:r w:rsidR="00C6591B" w:rsidRPr="00A37F09">
        <w:rPr>
          <w:sz w:val="28"/>
          <w:szCs w:val="20"/>
        </w:rPr>
        <w:t>ароматерапия</w:t>
      </w:r>
      <w:r w:rsidRPr="00A37F09">
        <w:rPr>
          <w:sz w:val="28"/>
          <w:szCs w:val="20"/>
        </w:rPr>
        <w:t xml:space="preserve"> (использование эфирных масел) и витаминотерапия (витаминизация пищи). Параллельно с закаливанием в ДОО регулярно проводились «Дни здоровья». Во всех группах ДОО ведутся «Листы здоровья детей», в которые медицинский работник и воспитатели групп вносят данные и прослеживают изменения в антропометрических показателях. В связи с этим медико-педагогической службой осуществляется подбор и маркировка мебели, составляется перечень мероприятий каждому ребенку индивидуально в соответствии с группой з</w:t>
      </w:r>
      <w:r w:rsidR="00C6591B">
        <w:rPr>
          <w:sz w:val="28"/>
          <w:szCs w:val="20"/>
        </w:rPr>
        <w:t>доровья и рекомендациями врача.</w:t>
      </w:r>
    </w:p>
    <w:p w:rsid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sidRPr="00A37F09">
        <w:rPr>
          <w:sz w:val="28"/>
          <w:szCs w:val="20"/>
        </w:rPr>
        <w:t>Медико-педагогической службой был разработан и реализовывался комплексный план озд</w:t>
      </w:r>
      <w:r w:rsidR="003C5CB7">
        <w:rPr>
          <w:sz w:val="28"/>
          <w:szCs w:val="20"/>
        </w:rPr>
        <w:t>оровительных мероприятий на 2022</w:t>
      </w:r>
      <w:r w:rsidRPr="00A37F09">
        <w:rPr>
          <w:sz w:val="28"/>
          <w:szCs w:val="20"/>
        </w:rPr>
        <w:t xml:space="preserve"> год, который отражает эффективные подходы к комплексному решению вопросов </w:t>
      </w:r>
      <w:r w:rsidRPr="00A37F09">
        <w:rPr>
          <w:sz w:val="28"/>
          <w:szCs w:val="20"/>
        </w:rPr>
        <w:lastRenderedPageBreak/>
        <w:t>оздоровления</w:t>
      </w:r>
      <w:r>
        <w:rPr>
          <w:sz w:val="28"/>
          <w:szCs w:val="20"/>
        </w:rPr>
        <w:t xml:space="preserve"> воспитанников ДОО. В ходе реализации плана оздоровительных мероприятий была организована работа по следующим направлениям:</w:t>
      </w:r>
    </w:p>
    <w:p w:rsidR="00A37F09" w:rsidRP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A37F09">
        <w:rPr>
          <w:sz w:val="28"/>
          <w:szCs w:val="20"/>
        </w:rPr>
        <w:t>Комплексная диагностика и исследование состояния здоровья детей специалистами.</w:t>
      </w:r>
    </w:p>
    <w:p w:rsidR="00A37F09" w:rsidRP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A37F09">
        <w:rPr>
          <w:sz w:val="28"/>
          <w:szCs w:val="20"/>
        </w:rPr>
        <w:t>Рациональная организация двигательной деятельности детей.</w:t>
      </w:r>
    </w:p>
    <w:p w:rsidR="00A37F09" w:rsidRP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A37F09">
        <w:rPr>
          <w:sz w:val="28"/>
          <w:szCs w:val="20"/>
        </w:rPr>
        <w:t>Система закаливания с учетом индивидуальных особенностей детей.</w:t>
      </w:r>
    </w:p>
    <w:p w:rsidR="00A37F09" w:rsidRP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A37F09">
        <w:rPr>
          <w:sz w:val="28"/>
          <w:szCs w:val="20"/>
        </w:rPr>
        <w:t>Осуществление л</w:t>
      </w:r>
      <w:r>
        <w:rPr>
          <w:sz w:val="28"/>
          <w:szCs w:val="20"/>
        </w:rPr>
        <w:t>ечебно-профилактической работы.</w:t>
      </w:r>
    </w:p>
    <w:p w:rsidR="00A37F09" w:rsidRPr="00A37F09" w:rsidRDefault="00A37F09"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A37F09">
        <w:rPr>
          <w:sz w:val="28"/>
          <w:szCs w:val="20"/>
        </w:rPr>
        <w:t>Консультативно-информационная работа среди педагогов и родителей. Оздоровительные мероприятия, пред</w:t>
      </w:r>
      <w:r>
        <w:rPr>
          <w:sz w:val="28"/>
          <w:szCs w:val="20"/>
        </w:rPr>
        <w:t xml:space="preserve">усмотренные комплексным планом, </w:t>
      </w:r>
      <w:r w:rsidRPr="00A37F09">
        <w:rPr>
          <w:sz w:val="28"/>
          <w:szCs w:val="20"/>
        </w:rPr>
        <w:t>проведены в 202</w:t>
      </w:r>
      <w:r w:rsidR="00DD1DFF">
        <w:rPr>
          <w:sz w:val="28"/>
          <w:szCs w:val="20"/>
        </w:rPr>
        <w:t>2</w:t>
      </w:r>
      <w:r>
        <w:rPr>
          <w:sz w:val="28"/>
          <w:szCs w:val="20"/>
        </w:rPr>
        <w:t xml:space="preserve"> учебном году в полном объеме.</w:t>
      </w:r>
    </w:p>
    <w:p w:rsidR="00E54FD3" w:rsidRDefault="00A37F09" w:rsidP="0040605C">
      <w:pPr>
        <w:tabs>
          <w:tab w:val="left" w:pos="1700"/>
          <w:tab w:val="left" w:pos="3260"/>
          <w:tab w:val="left" w:pos="5060"/>
          <w:tab w:val="left" w:pos="6420"/>
          <w:tab w:val="left" w:pos="9020"/>
          <w:tab w:val="left" w:pos="9639"/>
        </w:tabs>
        <w:ind w:firstLine="709"/>
        <w:contextualSpacing/>
        <w:jc w:val="both"/>
        <w:rPr>
          <w:sz w:val="28"/>
          <w:szCs w:val="20"/>
        </w:rPr>
      </w:pPr>
      <w:r w:rsidRPr="00A37F09">
        <w:rPr>
          <w:sz w:val="28"/>
          <w:szCs w:val="20"/>
        </w:rPr>
        <w:t>Воспитанники детского сада принимали участие в физкультурно-спортивном конкурсе «К стартам готов!». Многие воспитанники старших групп МДОУ «Детский сад №98» посещают различные спортивные секции.</w:t>
      </w:r>
    </w:p>
    <w:p w:rsidR="0040605C" w:rsidRPr="0040605C" w:rsidRDefault="0040605C" w:rsidP="0040605C">
      <w:pPr>
        <w:tabs>
          <w:tab w:val="left" w:pos="1700"/>
          <w:tab w:val="left" w:pos="3260"/>
          <w:tab w:val="left" w:pos="5060"/>
          <w:tab w:val="left" w:pos="6420"/>
          <w:tab w:val="left" w:pos="9020"/>
          <w:tab w:val="left" w:pos="9639"/>
        </w:tabs>
        <w:ind w:firstLine="709"/>
        <w:contextualSpacing/>
        <w:jc w:val="both"/>
        <w:rPr>
          <w:sz w:val="28"/>
          <w:szCs w:val="20"/>
        </w:rPr>
      </w:pPr>
    </w:p>
    <w:p w:rsidR="00657AEF" w:rsidRPr="00657AEF" w:rsidRDefault="00657AEF" w:rsidP="00135D76">
      <w:pPr>
        <w:tabs>
          <w:tab w:val="left" w:pos="1700"/>
          <w:tab w:val="left" w:pos="3260"/>
          <w:tab w:val="left" w:pos="5060"/>
          <w:tab w:val="left" w:pos="6420"/>
          <w:tab w:val="left" w:pos="9020"/>
          <w:tab w:val="left" w:pos="9639"/>
        </w:tabs>
        <w:ind w:firstLine="709"/>
        <w:contextualSpacing/>
        <w:jc w:val="center"/>
        <w:rPr>
          <w:b/>
          <w:sz w:val="28"/>
          <w:szCs w:val="20"/>
        </w:rPr>
      </w:pPr>
      <w:r w:rsidRPr="00657AEF">
        <w:rPr>
          <w:b/>
          <w:sz w:val="28"/>
          <w:szCs w:val="20"/>
        </w:rPr>
        <w:t>1.10. Работа по духовно-нравственному и патриотическому воспитанию детей дошкольного возраста</w:t>
      </w:r>
    </w:p>
    <w:p w:rsid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sidRPr="00657AEF">
        <w:rPr>
          <w:sz w:val="28"/>
          <w:szCs w:val="20"/>
        </w:rPr>
        <w:t>Основным направлением реализации задач патриотического и духовно-нравственного воспитания детей является обеспечение правильного подхода к патриотическому воспитанию детей с учётом их возможностей, уважения их интересов и любых индивидуально-творческих проявлений.</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Организация образовательного процесса по патриотическому воспитанию и духовно-нравственному воспитанию строилась на основе общеобразовательной программы МДОУ «Детский сад №98 комбинированного вида», с учетом примерной основной общеобразовательной программы дошкольного образования «Детство», под редакцией Т. И. Бабаевой, А. Г. Гогобер</w:t>
      </w:r>
      <w:r w:rsidR="00C6591B">
        <w:rPr>
          <w:sz w:val="28"/>
          <w:szCs w:val="20"/>
        </w:rPr>
        <w:t>ид</w:t>
      </w:r>
      <w:r>
        <w:rPr>
          <w:sz w:val="28"/>
          <w:szCs w:val="20"/>
        </w:rPr>
        <w:t>зе, О. В. Солнцевой и др. и «Мы в Мордовии живем», под редакцией О. В. Бурляевой.</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sidRPr="00657AEF">
        <w:rPr>
          <w:sz w:val="28"/>
          <w:szCs w:val="20"/>
        </w:rPr>
        <w:t>Целью работы по данному направлению является воспитание гуманной, духовно-нравственной личности, достойных будущих граждан Росс</w:t>
      </w:r>
      <w:r>
        <w:rPr>
          <w:sz w:val="28"/>
          <w:szCs w:val="20"/>
        </w:rPr>
        <w:t>ии, патриотов своего Отечества.</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sidRPr="00657AEF">
        <w:rPr>
          <w:sz w:val="28"/>
          <w:szCs w:val="20"/>
        </w:rPr>
        <w:t>Задачи патриотического и духовно-нравственного воспитания реализовывались в процессе социально-коммуникативного, познавательного, речевого, художественно-эстетического и физического развития детей на основе ком</w:t>
      </w:r>
      <w:r>
        <w:rPr>
          <w:sz w:val="28"/>
          <w:szCs w:val="20"/>
        </w:rPr>
        <w:t>плексно-тематического развития.</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Ц</w:t>
      </w:r>
      <w:r w:rsidRPr="00657AEF">
        <w:rPr>
          <w:sz w:val="28"/>
          <w:szCs w:val="20"/>
        </w:rPr>
        <w:t>елью установления сотрудничества детского сада и семьи в вопросах воспитания и развития детей, укр</w:t>
      </w:r>
      <w:r w:rsidR="003C5CB7">
        <w:rPr>
          <w:sz w:val="28"/>
          <w:szCs w:val="20"/>
        </w:rPr>
        <w:t>епления семейных традиций в 2022</w:t>
      </w:r>
      <w:r w:rsidRPr="00657AEF">
        <w:rPr>
          <w:sz w:val="28"/>
          <w:szCs w:val="20"/>
        </w:rPr>
        <w:t xml:space="preserve"> году работа</w:t>
      </w:r>
      <w:r>
        <w:rPr>
          <w:sz w:val="28"/>
          <w:szCs w:val="20"/>
        </w:rPr>
        <w:t>л семейный клуб «Мамина школа».</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sidRPr="00657AEF">
        <w:rPr>
          <w:sz w:val="28"/>
          <w:szCs w:val="20"/>
        </w:rPr>
        <w:t>Основными зад</w:t>
      </w:r>
      <w:r>
        <w:rPr>
          <w:sz w:val="28"/>
          <w:szCs w:val="20"/>
        </w:rPr>
        <w:t>ачами клуба являлись:</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657AEF">
        <w:rPr>
          <w:sz w:val="28"/>
          <w:szCs w:val="20"/>
        </w:rPr>
        <w:t>установить доверительные отношения между педагогами и родителями с целью создания благоприятных условий для</w:t>
      </w:r>
      <w:r>
        <w:rPr>
          <w:sz w:val="28"/>
          <w:szCs w:val="20"/>
        </w:rPr>
        <w:t xml:space="preserve"> успешной социализации ребенка;</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657AEF">
        <w:rPr>
          <w:sz w:val="28"/>
          <w:szCs w:val="20"/>
        </w:rPr>
        <w:t>провести психолого-педагогическое просвещение родителей воспитанников с учетом пот</w:t>
      </w:r>
      <w:r>
        <w:rPr>
          <w:sz w:val="28"/>
          <w:szCs w:val="20"/>
        </w:rPr>
        <w:t>ребностей и особенностей семей;</w:t>
      </w:r>
    </w:p>
    <w:p w:rsidR="00A37F09"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657AEF">
        <w:rPr>
          <w:sz w:val="28"/>
          <w:szCs w:val="20"/>
        </w:rPr>
        <w:t>обучить родителей способам применения различных видов игровых средств обучения (организация на их основе развивающих игр и игрового взаимодействия с детьми);</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657AEF">
        <w:rPr>
          <w:sz w:val="28"/>
          <w:szCs w:val="20"/>
        </w:rPr>
        <w:t>провести комплексную профилактику различных отклонений в физическом, психическом и социальном развитии</w:t>
      </w:r>
      <w:r>
        <w:rPr>
          <w:sz w:val="28"/>
          <w:szCs w:val="20"/>
        </w:rPr>
        <w:t xml:space="preserve"> детей, посещающих детский сад;</w:t>
      </w:r>
    </w:p>
    <w:p w:rsidR="00657AEF" w:rsidRPr="00657AEF" w:rsidRDefault="00E65270"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lastRenderedPageBreak/>
        <w:t xml:space="preserve"> - </w:t>
      </w:r>
      <w:r w:rsidR="00657AEF" w:rsidRPr="00657AEF">
        <w:rPr>
          <w:sz w:val="28"/>
          <w:szCs w:val="20"/>
        </w:rPr>
        <w:t>обеспечить эффективное взаимодействие детского сада и семей воспитанников в целях оптимизации воспитания и развития детей в услови</w:t>
      </w:r>
      <w:r w:rsidR="00657AEF">
        <w:rPr>
          <w:sz w:val="28"/>
          <w:szCs w:val="20"/>
        </w:rPr>
        <w:t>ях детского учреждения и семьи.</w:t>
      </w:r>
    </w:p>
    <w:p w:rsidR="00657AEF" w:rsidRP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sidRPr="00657AEF">
        <w:rPr>
          <w:sz w:val="28"/>
          <w:szCs w:val="20"/>
        </w:rPr>
        <w:t>Встречи в семейном клубе «Мамина школа» проводились 1 раз в неделю. Положительным моментом таких встреч яв</w:t>
      </w:r>
      <w:r>
        <w:rPr>
          <w:sz w:val="28"/>
          <w:szCs w:val="20"/>
        </w:rPr>
        <w:t xml:space="preserve">ляется, прежде всего, сплочение </w:t>
      </w:r>
      <w:r w:rsidRPr="00657AEF">
        <w:rPr>
          <w:sz w:val="28"/>
          <w:szCs w:val="20"/>
        </w:rPr>
        <w:t>семьи, сближение между родителями и педагогами детского сада, положительные эмоции у всех участников образовательного процесса, и прежде всего, у детей; развивается познавательная сфера детей, расширяется словарный запас, дети знакомятся с новыми понятиями, формируются нравственные качества: уважение к старшим, умен</w:t>
      </w:r>
      <w:r>
        <w:rPr>
          <w:sz w:val="28"/>
          <w:szCs w:val="20"/>
        </w:rPr>
        <w:t>ие взаимодействовать в социуме.</w:t>
      </w:r>
    </w:p>
    <w:p w:rsidR="00657AEF" w:rsidRDefault="00657AEF" w:rsidP="00135D76">
      <w:pPr>
        <w:tabs>
          <w:tab w:val="left" w:pos="1700"/>
          <w:tab w:val="left" w:pos="3260"/>
          <w:tab w:val="left" w:pos="5060"/>
          <w:tab w:val="left" w:pos="6420"/>
          <w:tab w:val="left" w:pos="9020"/>
          <w:tab w:val="left" w:pos="9639"/>
        </w:tabs>
        <w:ind w:firstLine="709"/>
        <w:contextualSpacing/>
        <w:jc w:val="both"/>
        <w:rPr>
          <w:sz w:val="28"/>
          <w:szCs w:val="20"/>
        </w:rPr>
      </w:pPr>
      <w:r w:rsidRPr="00657AEF">
        <w:rPr>
          <w:sz w:val="28"/>
          <w:szCs w:val="20"/>
        </w:rPr>
        <w:t>Духовно-нравственному и патриотическому воспитанию дошкольников способствует также работа педагогического коллектива в рамках месячников национальной культуры и патриотического воспитания. Дошкольники участвуют в конкурсах различного уровня, мероприятиях и акциях («Масленица», «День национальной кухни», акции «Георгиевская ленточка», «Судьба солдата», дистанционные конкурсы: мини – музей народного быта «Народная изба», творческий конкурс</w:t>
      </w:r>
      <w:r w:rsidR="00C315CA">
        <w:rPr>
          <w:sz w:val="28"/>
          <w:szCs w:val="20"/>
        </w:rPr>
        <w:t xml:space="preserve"> на лучший национальный костюм </w:t>
      </w:r>
      <w:r w:rsidRPr="00657AEF">
        <w:rPr>
          <w:sz w:val="28"/>
          <w:szCs w:val="20"/>
        </w:rPr>
        <w:t>народов Поволжья «Ярмарка идей», и др.).</w:t>
      </w:r>
    </w:p>
    <w:p w:rsidR="00E54FD3" w:rsidRDefault="00E54FD3" w:rsidP="00135D76">
      <w:pPr>
        <w:tabs>
          <w:tab w:val="left" w:pos="1700"/>
          <w:tab w:val="left" w:pos="3260"/>
          <w:tab w:val="left" w:pos="5060"/>
          <w:tab w:val="left" w:pos="6420"/>
          <w:tab w:val="left" w:pos="9020"/>
          <w:tab w:val="left" w:pos="9639"/>
        </w:tabs>
        <w:ind w:firstLine="709"/>
        <w:contextualSpacing/>
        <w:jc w:val="center"/>
        <w:rPr>
          <w:b/>
          <w:sz w:val="28"/>
          <w:szCs w:val="20"/>
        </w:rPr>
      </w:pPr>
    </w:p>
    <w:p w:rsidR="00B77C2C" w:rsidRDefault="00B77C2C" w:rsidP="00135D76">
      <w:pPr>
        <w:tabs>
          <w:tab w:val="left" w:pos="1700"/>
          <w:tab w:val="left" w:pos="3260"/>
          <w:tab w:val="left" w:pos="5060"/>
          <w:tab w:val="left" w:pos="6420"/>
          <w:tab w:val="left" w:pos="9020"/>
          <w:tab w:val="left" w:pos="9639"/>
        </w:tabs>
        <w:ind w:firstLine="709"/>
        <w:contextualSpacing/>
        <w:jc w:val="center"/>
        <w:rPr>
          <w:b/>
          <w:sz w:val="28"/>
          <w:szCs w:val="20"/>
        </w:rPr>
      </w:pPr>
      <w:r w:rsidRPr="00B77C2C">
        <w:rPr>
          <w:b/>
          <w:sz w:val="28"/>
          <w:szCs w:val="20"/>
        </w:rPr>
        <w:t>1.11. Организация работы с родителями</w:t>
      </w:r>
    </w:p>
    <w:p w:rsidR="00E54FD3" w:rsidRPr="00B77C2C" w:rsidRDefault="00E54FD3" w:rsidP="00135D76">
      <w:pPr>
        <w:tabs>
          <w:tab w:val="left" w:pos="1700"/>
          <w:tab w:val="left" w:pos="3260"/>
          <w:tab w:val="left" w:pos="5060"/>
          <w:tab w:val="left" w:pos="6420"/>
          <w:tab w:val="left" w:pos="9020"/>
          <w:tab w:val="left" w:pos="9639"/>
        </w:tabs>
        <w:ind w:firstLine="709"/>
        <w:contextualSpacing/>
        <w:jc w:val="center"/>
        <w:rPr>
          <w:b/>
          <w:sz w:val="28"/>
          <w:szCs w:val="20"/>
        </w:rPr>
      </w:pP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sidRPr="00B77C2C">
        <w:rPr>
          <w:sz w:val="28"/>
          <w:szCs w:val="20"/>
        </w:rPr>
        <w:t>Взаимодействие с семьями воспитанников на протяжении всего года было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w:t>
      </w:r>
      <w:r>
        <w:rPr>
          <w:sz w:val="28"/>
          <w:szCs w:val="20"/>
        </w:rPr>
        <w:t xml:space="preserve"> активной родительской позиции.</w:t>
      </w:r>
    </w:p>
    <w:p w:rsidR="00B77C2C" w:rsidRPr="00135D76" w:rsidRDefault="003C5CB7" w:rsidP="00135D76">
      <w:pPr>
        <w:tabs>
          <w:tab w:val="left" w:pos="1700"/>
          <w:tab w:val="left" w:pos="3260"/>
          <w:tab w:val="left" w:pos="5060"/>
          <w:tab w:val="left" w:pos="6420"/>
          <w:tab w:val="left" w:pos="9020"/>
          <w:tab w:val="left" w:pos="9639"/>
        </w:tabs>
        <w:ind w:firstLine="709"/>
        <w:contextualSpacing/>
        <w:jc w:val="both"/>
        <w:rPr>
          <w:sz w:val="28"/>
          <w:szCs w:val="28"/>
        </w:rPr>
      </w:pPr>
      <w:r>
        <w:rPr>
          <w:sz w:val="28"/>
          <w:szCs w:val="28"/>
        </w:rPr>
        <w:t xml:space="preserve">В </w:t>
      </w:r>
      <w:r w:rsidR="00DD1DFF" w:rsidRPr="00135D76">
        <w:rPr>
          <w:sz w:val="28"/>
          <w:szCs w:val="28"/>
        </w:rPr>
        <w:t>2022</w:t>
      </w:r>
      <w:r w:rsidR="00B77C2C" w:rsidRPr="00135D76">
        <w:rPr>
          <w:sz w:val="28"/>
          <w:szCs w:val="28"/>
        </w:rPr>
        <w:t xml:space="preserve"> учебном году были реализованы разнообразные формы работы с семьями воспитанников:</w:t>
      </w:r>
    </w:p>
    <w:p w:rsidR="00B77C2C" w:rsidRPr="00135D76" w:rsidRDefault="00135D76" w:rsidP="00135D76">
      <w:pPr>
        <w:pStyle w:val="a7"/>
        <w:ind w:firstLine="567"/>
        <w:rPr>
          <w:sz w:val="28"/>
          <w:szCs w:val="28"/>
        </w:rPr>
      </w:pPr>
      <w:r>
        <w:rPr>
          <w:sz w:val="28"/>
          <w:szCs w:val="28"/>
        </w:rPr>
        <w:t xml:space="preserve">  </w:t>
      </w:r>
      <w:r w:rsidR="00B77C2C" w:rsidRPr="00135D76">
        <w:rPr>
          <w:sz w:val="28"/>
          <w:szCs w:val="28"/>
        </w:rPr>
        <w:t>1. Планирование работы с родителями: анкетирование, беседы, изучение запросов на образовательные услуги, составление социального паспорта.</w:t>
      </w:r>
    </w:p>
    <w:p w:rsidR="00B77C2C" w:rsidRPr="00135D76" w:rsidRDefault="00B77C2C" w:rsidP="00135D76">
      <w:pPr>
        <w:tabs>
          <w:tab w:val="left" w:pos="1700"/>
          <w:tab w:val="left" w:pos="3260"/>
          <w:tab w:val="left" w:pos="5060"/>
          <w:tab w:val="left" w:pos="6420"/>
          <w:tab w:val="left" w:pos="9020"/>
          <w:tab w:val="left" w:pos="9639"/>
        </w:tabs>
        <w:ind w:firstLine="709"/>
        <w:contextualSpacing/>
        <w:jc w:val="both"/>
        <w:rPr>
          <w:sz w:val="28"/>
          <w:szCs w:val="28"/>
        </w:rPr>
      </w:pPr>
      <w:r w:rsidRPr="00135D76">
        <w:rPr>
          <w:sz w:val="28"/>
          <w:szCs w:val="28"/>
        </w:rPr>
        <w:t>2. Групповые встречи: родительские online  собрания, консультации:</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н</w:t>
      </w:r>
      <w:r w:rsidRPr="00B77C2C">
        <w:rPr>
          <w:sz w:val="28"/>
          <w:szCs w:val="20"/>
        </w:rPr>
        <w:t>аглядная информация: тематические</w:t>
      </w:r>
      <w:r>
        <w:rPr>
          <w:sz w:val="28"/>
          <w:szCs w:val="20"/>
        </w:rPr>
        <w:t xml:space="preserve"> стенды, информационные стенды,</w:t>
      </w:r>
      <w:r w:rsidRPr="00B77C2C">
        <w:rPr>
          <w:sz w:val="28"/>
          <w:szCs w:val="20"/>
        </w:rPr>
        <w:t>демонстрационно-выставочные стенды, папки-передвижки,</w:t>
      </w:r>
      <w:r>
        <w:rPr>
          <w:sz w:val="28"/>
          <w:szCs w:val="20"/>
        </w:rPr>
        <w:t xml:space="preserve"> памятки, информационные листы.</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и</w:t>
      </w:r>
      <w:r w:rsidRPr="00B77C2C">
        <w:rPr>
          <w:sz w:val="28"/>
          <w:szCs w:val="20"/>
        </w:rPr>
        <w:t>ндивидуальная работа с родителями: беседы по результатам диагностики, индивидуальные консультации по запросу родителей, разработка рекомендаций об особенностях</w:t>
      </w:r>
      <w:r>
        <w:rPr>
          <w:sz w:val="28"/>
          <w:szCs w:val="20"/>
        </w:rPr>
        <w:t xml:space="preserve"> воспитания и обучения ребенка.</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о</w:t>
      </w:r>
      <w:r w:rsidRPr="00B77C2C">
        <w:rPr>
          <w:sz w:val="28"/>
          <w:szCs w:val="20"/>
        </w:rPr>
        <w:t>ценка эффективности взаимодействия с родителями: изучение удовлетворенности родителями реализуемых в ДОО образовательных услуг, перспективы дальн</w:t>
      </w:r>
      <w:r>
        <w:rPr>
          <w:sz w:val="28"/>
          <w:szCs w:val="20"/>
        </w:rPr>
        <w:t>ейшего сотрудничества.</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р</w:t>
      </w:r>
      <w:r w:rsidRPr="00B77C2C">
        <w:rPr>
          <w:sz w:val="28"/>
          <w:szCs w:val="20"/>
        </w:rPr>
        <w:t>абота консультати</w:t>
      </w:r>
      <w:r w:rsidR="00C315CA">
        <w:rPr>
          <w:sz w:val="28"/>
          <w:szCs w:val="20"/>
        </w:rPr>
        <w:t xml:space="preserve">вного пункта </w:t>
      </w:r>
      <w:r>
        <w:rPr>
          <w:sz w:val="28"/>
          <w:szCs w:val="20"/>
        </w:rPr>
        <w:t>«Сотрудничество».</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sidRPr="00B77C2C">
        <w:rPr>
          <w:sz w:val="28"/>
          <w:szCs w:val="20"/>
        </w:rPr>
        <w:t>Благодаря оснащенности ДОО оргтехникой, появилась реальная возможность оперативного реагирования на события, происходящие в детском саду, и</w:t>
      </w:r>
      <w:r>
        <w:rPr>
          <w:sz w:val="28"/>
          <w:szCs w:val="20"/>
        </w:rPr>
        <w:t xml:space="preserve"> </w:t>
      </w:r>
      <w:r w:rsidRPr="00B77C2C">
        <w:rPr>
          <w:sz w:val="28"/>
          <w:szCs w:val="20"/>
        </w:rPr>
        <w:t>взаимодействие с семьями воспитанников вышло на новый уровень. Так, многими педагогами на родительских собраниях, прошедшими в нетрадиционной форме, демонстрировались мультимедийные презентации, видеоролики и фильмы о жизни детей в ДОО. Вовлечению родителей в жизнь детс</w:t>
      </w:r>
      <w:r>
        <w:rPr>
          <w:sz w:val="28"/>
          <w:szCs w:val="20"/>
        </w:rPr>
        <w:t>кого сада также способствовали:</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lastRenderedPageBreak/>
        <w:t xml:space="preserve"> - в</w:t>
      </w:r>
      <w:r w:rsidRPr="00B77C2C">
        <w:rPr>
          <w:sz w:val="28"/>
          <w:szCs w:val="20"/>
        </w:rPr>
        <w:t>ыставки детско-родит</w:t>
      </w:r>
      <w:r w:rsidR="00411431">
        <w:rPr>
          <w:sz w:val="28"/>
          <w:szCs w:val="20"/>
        </w:rPr>
        <w:t>ельско</w:t>
      </w:r>
      <w:r w:rsidR="00DD1DFF">
        <w:rPr>
          <w:sz w:val="28"/>
          <w:szCs w:val="20"/>
        </w:rPr>
        <w:t>го творчества</w:t>
      </w:r>
      <w:r w:rsidRPr="00B77C2C">
        <w:rPr>
          <w:sz w:val="28"/>
          <w:szCs w:val="20"/>
        </w:rPr>
        <w:t xml:space="preserve"> «Фабрика Деда Мороза»,</w:t>
      </w:r>
      <w:r w:rsidR="00DD1DFF">
        <w:rPr>
          <w:sz w:val="28"/>
          <w:szCs w:val="20"/>
        </w:rPr>
        <w:t xml:space="preserve"> «Пасхальная мастерская»</w:t>
      </w:r>
      <w:r w:rsidRPr="00B77C2C">
        <w:rPr>
          <w:sz w:val="28"/>
          <w:szCs w:val="20"/>
        </w:rPr>
        <w:t xml:space="preserve"> выставки рисун</w:t>
      </w:r>
      <w:r w:rsidR="00DD1DFF">
        <w:rPr>
          <w:sz w:val="28"/>
          <w:szCs w:val="20"/>
        </w:rPr>
        <w:t>ков «Эколята – молодые защитники природы!</w:t>
      </w:r>
      <w:r w:rsidR="00C6591B">
        <w:rPr>
          <w:sz w:val="28"/>
          <w:szCs w:val="20"/>
        </w:rPr>
        <w:t>», «Победа глазами детей» и др.</w:t>
      </w:r>
    </w:p>
    <w:p w:rsidR="00B77C2C" w:rsidRPr="00B77C2C" w:rsidRDefault="00CD6B31"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w:t>
      </w:r>
      <w:r w:rsidR="00B77C2C">
        <w:rPr>
          <w:sz w:val="28"/>
          <w:szCs w:val="20"/>
        </w:rPr>
        <w:t xml:space="preserve">- </w:t>
      </w:r>
      <w:r w:rsidR="00B77C2C" w:rsidRPr="00B77C2C">
        <w:rPr>
          <w:sz w:val="28"/>
          <w:szCs w:val="20"/>
        </w:rPr>
        <w:t>Конкурсы «Фабрика Деда Мороза», «</w:t>
      </w:r>
      <w:r w:rsidR="00DD1DFF">
        <w:rPr>
          <w:sz w:val="28"/>
          <w:szCs w:val="20"/>
        </w:rPr>
        <w:t>Природа Мордовии»</w:t>
      </w:r>
      <w:r w:rsidR="00B77C2C" w:rsidRPr="00B77C2C">
        <w:rPr>
          <w:sz w:val="28"/>
          <w:szCs w:val="20"/>
        </w:rPr>
        <w:t>, «Огород на окне. Весенняя фантазия»,</w:t>
      </w:r>
      <w:r w:rsidR="00B77C2C">
        <w:rPr>
          <w:sz w:val="28"/>
          <w:szCs w:val="20"/>
        </w:rPr>
        <w:t xml:space="preserve"> «Экологическая копилка», и др.</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 xml:space="preserve"> - </w:t>
      </w:r>
      <w:r w:rsidRPr="00B77C2C">
        <w:rPr>
          <w:sz w:val="28"/>
          <w:szCs w:val="20"/>
        </w:rPr>
        <w:t>Совместные досуги, спортивные и музыкальные развлечения и праздники</w:t>
      </w:r>
    </w:p>
    <w:p w:rsidR="00411431" w:rsidRPr="00B77C2C" w:rsidRDefault="00B77C2C" w:rsidP="00135D76">
      <w:pPr>
        <w:tabs>
          <w:tab w:val="left" w:pos="1700"/>
          <w:tab w:val="left" w:pos="3260"/>
          <w:tab w:val="left" w:pos="5060"/>
          <w:tab w:val="left" w:pos="6420"/>
          <w:tab w:val="left" w:pos="9020"/>
          <w:tab w:val="left" w:pos="9639"/>
        </w:tabs>
        <w:contextualSpacing/>
        <w:jc w:val="both"/>
        <w:rPr>
          <w:sz w:val="28"/>
          <w:szCs w:val="20"/>
        </w:rPr>
      </w:pPr>
      <w:r w:rsidRPr="00B77C2C">
        <w:rPr>
          <w:sz w:val="28"/>
          <w:szCs w:val="20"/>
        </w:rPr>
        <w:t>«Спортивная семья», «Мамины помощники», «День пожилого человека», акция «Синичкин день» и др.</w:t>
      </w:r>
    </w:p>
    <w:p w:rsidR="00E54FD3" w:rsidRDefault="00E54FD3" w:rsidP="00135D76">
      <w:pPr>
        <w:tabs>
          <w:tab w:val="left" w:pos="1700"/>
          <w:tab w:val="left" w:pos="3260"/>
          <w:tab w:val="left" w:pos="5060"/>
          <w:tab w:val="left" w:pos="6420"/>
          <w:tab w:val="left" w:pos="9020"/>
          <w:tab w:val="left" w:pos="9639"/>
        </w:tabs>
        <w:ind w:firstLine="709"/>
        <w:contextualSpacing/>
        <w:jc w:val="center"/>
        <w:rPr>
          <w:b/>
          <w:sz w:val="28"/>
          <w:szCs w:val="20"/>
        </w:rPr>
      </w:pPr>
    </w:p>
    <w:p w:rsidR="00B77C2C" w:rsidRDefault="00B77C2C" w:rsidP="00135D76">
      <w:pPr>
        <w:tabs>
          <w:tab w:val="left" w:pos="1700"/>
          <w:tab w:val="left" w:pos="3260"/>
          <w:tab w:val="left" w:pos="5060"/>
          <w:tab w:val="left" w:pos="6420"/>
          <w:tab w:val="left" w:pos="9020"/>
          <w:tab w:val="left" w:pos="9639"/>
        </w:tabs>
        <w:ind w:firstLine="709"/>
        <w:contextualSpacing/>
        <w:jc w:val="center"/>
        <w:rPr>
          <w:b/>
          <w:sz w:val="28"/>
          <w:szCs w:val="20"/>
        </w:rPr>
      </w:pPr>
      <w:r w:rsidRPr="00B77C2C">
        <w:rPr>
          <w:b/>
          <w:sz w:val="28"/>
          <w:szCs w:val="20"/>
        </w:rPr>
        <w:t>1.12. Сотрудничество с внешними организациями</w:t>
      </w:r>
    </w:p>
    <w:p w:rsidR="00E54FD3" w:rsidRPr="00B77C2C" w:rsidRDefault="00E54FD3" w:rsidP="00135D76">
      <w:pPr>
        <w:tabs>
          <w:tab w:val="left" w:pos="1700"/>
          <w:tab w:val="left" w:pos="3260"/>
          <w:tab w:val="left" w:pos="5060"/>
          <w:tab w:val="left" w:pos="6420"/>
          <w:tab w:val="left" w:pos="9020"/>
          <w:tab w:val="left" w:pos="9639"/>
        </w:tabs>
        <w:ind w:firstLine="709"/>
        <w:contextualSpacing/>
        <w:jc w:val="center"/>
        <w:rPr>
          <w:b/>
          <w:sz w:val="28"/>
          <w:szCs w:val="20"/>
        </w:rPr>
      </w:pP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sidRPr="00B77C2C">
        <w:rPr>
          <w:sz w:val="28"/>
          <w:szCs w:val="20"/>
        </w:rPr>
        <w:t>МДОУ «Детский сад №98»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w:t>
      </w:r>
      <w:r>
        <w:rPr>
          <w:sz w:val="28"/>
          <w:szCs w:val="20"/>
        </w:rPr>
        <w:t>вления дошкольного образования.</w:t>
      </w:r>
    </w:p>
    <w:p w:rsidR="00B77C2C" w:rsidRPr="00B77C2C" w:rsidRDefault="00DD1DFF" w:rsidP="00135D76">
      <w:pPr>
        <w:tabs>
          <w:tab w:val="left" w:pos="1700"/>
          <w:tab w:val="left" w:pos="3260"/>
          <w:tab w:val="left" w:pos="5060"/>
          <w:tab w:val="left" w:pos="6420"/>
          <w:tab w:val="left" w:pos="9020"/>
          <w:tab w:val="left" w:pos="9639"/>
        </w:tabs>
        <w:ind w:firstLine="709"/>
        <w:contextualSpacing/>
        <w:jc w:val="both"/>
        <w:rPr>
          <w:sz w:val="28"/>
          <w:szCs w:val="20"/>
        </w:rPr>
      </w:pPr>
      <w:r>
        <w:rPr>
          <w:sz w:val="28"/>
          <w:szCs w:val="20"/>
        </w:rPr>
        <w:t>В 2022</w:t>
      </w:r>
      <w:r w:rsidR="00B77C2C" w:rsidRPr="00B77C2C">
        <w:rPr>
          <w:sz w:val="28"/>
          <w:szCs w:val="20"/>
        </w:rPr>
        <w:t xml:space="preserve"> учебном году продолжено плодотворное сотрудничество ДОО с социальными институтами города, через различные формы: экскурсии, открытые мероприятия, тематические занятия, конкурсы. Сотрудничество строится на договорной основе с определением конкретных задач по развитию дошкольн</w:t>
      </w:r>
      <w:r w:rsidR="00B77C2C">
        <w:rPr>
          <w:sz w:val="28"/>
          <w:szCs w:val="20"/>
        </w:rPr>
        <w:t>иков и конкретной деятельности.</w:t>
      </w:r>
    </w:p>
    <w:p w:rsidR="00B77C2C" w:rsidRPr="00B77C2C"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sidRPr="00B77C2C">
        <w:rPr>
          <w:sz w:val="28"/>
          <w:szCs w:val="20"/>
        </w:rPr>
        <w:t>Традиционно взаимодействовал детский сад с Государственным театром кукол Республики Мордовия, городским детским центром театра и кино «Крошка». Налажена планомерная работа с Мордовским республиканским объединённым краеведческим музеем имени И. Д. Воронина, мемориальным музеем военного и трудового подвига. Воспитанники МДОУ «Детский сад №98» постоянные посетители экспозиций музеев. Данная работа позволяет закладывать основы гражданского, нравственного и духовного воспитания дошкольников, помогает возрождать и поддерживать национальные традиции мордвы. ДОО тесно сотрудничает и с МОУ «Средняя общеобразовательная школа №35», воспитанники подготовительных групп являются частыми гостями и участниками мероприятий, проводимых в школе. Педагоги следят за успехами своих выпускников, посещают занятия, бес</w:t>
      </w:r>
      <w:r>
        <w:rPr>
          <w:sz w:val="28"/>
          <w:szCs w:val="20"/>
        </w:rPr>
        <w:t>едуют с учителями и родителями.</w:t>
      </w:r>
    </w:p>
    <w:p w:rsidR="00CD6B31" w:rsidRDefault="00B77C2C" w:rsidP="00135D76">
      <w:pPr>
        <w:tabs>
          <w:tab w:val="left" w:pos="1700"/>
          <w:tab w:val="left" w:pos="3260"/>
          <w:tab w:val="left" w:pos="5060"/>
          <w:tab w:val="left" w:pos="6420"/>
          <w:tab w:val="left" w:pos="9020"/>
          <w:tab w:val="left" w:pos="9639"/>
        </w:tabs>
        <w:ind w:firstLine="709"/>
        <w:contextualSpacing/>
        <w:jc w:val="both"/>
        <w:rPr>
          <w:sz w:val="28"/>
          <w:szCs w:val="20"/>
        </w:rPr>
      </w:pPr>
      <w:r w:rsidRPr="00B77C2C">
        <w:rPr>
          <w:sz w:val="28"/>
          <w:szCs w:val="20"/>
        </w:rPr>
        <w:t xml:space="preserve">Также детский сад сотрудничал с </w:t>
      </w:r>
      <w:r w:rsidR="00496934" w:rsidRPr="00496934">
        <w:rPr>
          <w:sz w:val="28"/>
          <w:szCs w:val="20"/>
        </w:rPr>
        <w:t xml:space="preserve">ГБУ ДПО РМ </w:t>
      </w:r>
      <w:r w:rsidRPr="00B77C2C">
        <w:rPr>
          <w:sz w:val="28"/>
          <w:szCs w:val="20"/>
        </w:rPr>
        <w:t>«МРИО</w:t>
      </w:r>
      <w:r w:rsidR="00A376FB">
        <w:rPr>
          <w:sz w:val="28"/>
          <w:szCs w:val="20"/>
        </w:rPr>
        <w:t xml:space="preserve"> «Педагог 13.ру»</w:t>
      </w:r>
      <w:r w:rsidRPr="00B77C2C">
        <w:rPr>
          <w:sz w:val="28"/>
          <w:szCs w:val="20"/>
        </w:rPr>
        <w:t>, на базе которого, педагоги повышали свою квалификацию и участвовали в работе Республиканских семинаров.</w:t>
      </w:r>
    </w:p>
    <w:p w:rsidR="00135D76" w:rsidRDefault="00135D76" w:rsidP="00E54FD3">
      <w:pPr>
        <w:tabs>
          <w:tab w:val="left" w:pos="9639"/>
        </w:tabs>
        <w:rPr>
          <w:rFonts w:eastAsia="Times New Roman"/>
          <w:b/>
          <w:bCs/>
          <w:sz w:val="28"/>
          <w:szCs w:val="28"/>
        </w:rPr>
      </w:pPr>
    </w:p>
    <w:p w:rsidR="005C14AA" w:rsidRDefault="00E262F6" w:rsidP="00135D76">
      <w:pPr>
        <w:tabs>
          <w:tab w:val="left" w:pos="9639"/>
        </w:tabs>
        <w:jc w:val="center"/>
        <w:rPr>
          <w:rFonts w:eastAsia="Times New Roman"/>
          <w:b/>
          <w:bCs/>
          <w:sz w:val="28"/>
          <w:szCs w:val="28"/>
        </w:rPr>
      </w:pPr>
      <w:r>
        <w:rPr>
          <w:rFonts w:eastAsia="Times New Roman"/>
          <w:b/>
          <w:bCs/>
          <w:sz w:val="28"/>
          <w:szCs w:val="28"/>
        </w:rPr>
        <w:t>Показатели деятельности МДОУ «</w:t>
      </w:r>
      <w:r w:rsidR="0051531D">
        <w:rPr>
          <w:rFonts w:eastAsia="Times New Roman"/>
          <w:b/>
          <w:bCs/>
          <w:sz w:val="28"/>
          <w:szCs w:val="28"/>
        </w:rPr>
        <w:t>Детский сад №98»</w:t>
      </w:r>
      <w:r>
        <w:rPr>
          <w:rFonts w:eastAsia="Times New Roman"/>
          <w:b/>
          <w:bCs/>
          <w:sz w:val="28"/>
          <w:szCs w:val="28"/>
        </w:rPr>
        <w:t>,</w:t>
      </w:r>
    </w:p>
    <w:p w:rsidR="00C315CA" w:rsidRPr="0040605C" w:rsidRDefault="00E262F6" w:rsidP="0040605C">
      <w:pPr>
        <w:tabs>
          <w:tab w:val="left" w:pos="9639"/>
        </w:tabs>
        <w:jc w:val="center"/>
        <w:rPr>
          <w:rFonts w:eastAsia="Times New Roman"/>
          <w:b/>
          <w:bCs/>
          <w:sz w:val="28"/>
          <w:szCs w:val="28"/>
        </w:rPr>
      </w:pPr>
      <w:r>
        <w:rPr>
          <w:rFonts w:eastAsia="Times New Roman"/>
          <w:b/>
          <w:bCs/>
          <w:sz w:val="28"/>
          <w:szCs w:val="28"/>
        </w:rPr>
        <w:t>под</w:t>
      </w:r>
      <w:r w:rsidR="00DD1DFF">
        <w:rPr>
          <w:rFonts w:eastAsia="Times New Roman"/>
          <w:b/>
          <w:bCs/>
          <w:sz w:val="28"/>
          <w:szCs w:val="28"/>
        </w:rPr>
        <w:t>лежащие самообследованию за 2022</w:t>
      </w:r>
      <w:r>
        <w:rPr>
          <w:rFonts w:eastAsia="Times New Roman"/>
          <w:b/>
          <w:bCs/>
          <w:sz w:val="28"/>
          <w:szCs w:val="28"/>
        </w:rPr>
        <w:t xml:space="preserve"> год</w:t>
      </w:r>
    </w:p>
    <w:tbl>
      <w:tblPr>
        <w:tblW w:w="10100" w:type="dxa"/>
        <w:tblInd w:w="10" w:type="dxa"/>
        <w:tblLayout w:type="fixed"/>
        <w:tblCellMar>
          <w:left w:w="0" w:type="dxa"/>
          <w:right w:w="0" w:type="dxa"/>
        </w:tblCellMar>
        <w:tblLook w:val="04A0" w:firstRow="1" w:lastRow="0" w:firstColumn="1" w:lastColumn="0" w:noHBand="0" w:noVBand="1"/>
      </w:tblPr>
      <w:tblGrid>
        <w:gridCol w:w="880"/>
        <w:gridCol w:w="7360"/>
        <w:gridCol w:w="1860"/>
      </w:tblGrid>
      <w:tr w:rsidR="005C14AA" w:rsidRPr="001B4338" w:rsidTr="00CD6B31">
        <w:trPr>
          <w:trHeight w:val="276"/>
        </w:trPr>
        <w:tc>
          <w:tcPr>
            <w:tcW w:w="880" w:type="dxa"/>
            <w:tcBorders>
              <w:top w:val="single" w:sz="8" w:space="0" w:color="auto"/>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sz w:val="24"/>
                <w:szCs w:val="24"/>
              </w:rPr>
              <w:t>№ п./п.</w:t>
            </w:r>
          </w:p>
        </w:tc>
        <w:tc>
          <w:tcPr>
            <w:tcW w:w="7360" w:type="dxa"/>
            <w:tcBorders>
              <w:top w:val="single" w:sz="8" w:space="0" w:color="auto"/>
              <w:right w:val="single" w:sz="8" w:space="0" w:color="auto"/>
            </w:tcBorders>
            <w:vAlign w:val="bottom"/>
          </w:tcPr>
          <w:p w:rsidR="005C14AA" w:rsidRPr="001B4338" w:rsidRDefault="005C14AA" w:rsidP="00135D76">
            <w:pPr>
              <w:tabs>
                <w:tab w:val="left" w:pos="9639"/>
              </w:tabs>
              <w:ind w:left="3080"/>
              <w:rPr>
                <w:sz w:val="24"/>
                <w:szCs w:val="24"/>
              </w:rPr>
            </w:pPr>
            <w:r w:rsidRPr="001B4338">
              <w:rPr>
                <w:rFonts w:eastAsia="Times New Roman"/>
                <w:sz w:val="24"/>
                <w:szCs w:val="24"/>
              </w:rPr>
              <w:t>Показатели</w:t>
            </w:r>
          </w:p>
        </w:tc>
        <w:tc>
          <w:tcPr>
            <w:tcW w:w="1860" w:type="dxa"/>
            <w:tcBorders>
              <w:top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sz w:val="24"/>
                <w:szCs w:val="24"/>
              </w:rPr>
              <w:t>Единица</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8"/>
                <w:sz w:val="24"/>
                <w:szCs w:val="24"/>
              </w:rPr>
              <w:t>измерения</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Образовательная деятельность</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Общая численность воспитанников,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249</w:t>
            </w:r>
            <w:r w:rsidR="005C14AA" w:rsidRPr="001B4338">
              <w:rPr>
                <w:rFonts w:eastAsia="Times New Roman"/>
                <w:w w:val="99"/>
                <w:sz w:val="24"/>
                <w:szCs w:val="24"/>
              </w:rPr>
              <w:t xml:space="preserve"> человек</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осваивающих образовательную программу</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дошкольного образования, в том числе:</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1.1.1</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режиме полного дня (8-12 часов)</w:t>
            </w:r>
          </w:p>
        </w:tc>
        <w:tc>
          <w:tcPr>
            <w:tcW w:w="1860" w:type="dxa"/>
            <w:tcBorders>
              <w:bottom w:val="single" w:sz="8" w:space="0" w:color="auto"/>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249</w:t>
            </w:r>
            <w:r w:rsidR="005C14AA" w:rsidRPr="001B4338">
              <w:rPr>
                <w:rFonts w:eastAsia="Times New Roman"/>
                <w:w w:val="99"/>
                <w:sz w:val="24"/>
                <w:szCs w:val="24"/>
              </w:rPr>
              <w:t xml:space="preserve"> человек</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1.1.2</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режиме кратковременного пребывания (3-5 часов)</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0 человек</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1.1.3</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семейной дошкольной группе</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0 человек</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lastRenderedPageBreak/>
              <w:t>1.1.4</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форме семейного образования с психолого-педагогическим</w:t>
            </w:r>
          </w:p>
        </w:tc>
        <w:tc>
          <w:tcPr>
            <w:tcW w:w="1860" w:type="dxa"/>
            <w:tcBorders>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0 человек</w:t>
            </w: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сопровождением на базе дошкольной образовательной организации</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1.2</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Общая численность воспитанников в возрасте до 3 лет</w:t>
            </w:r>
          </w:p>
        </w:tc>
        <w:tc>
          <w:tcPr>
            <w:tcW w:w="1860" w:type="dxa"/>
            <w:tcBorders>
              <w:bottom w:val="single" w:sz="8" w:space="0" w:color="auto"/>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30</w:t>
            </w:r>
            <w:r w:rsidR="005C14AA" w:rsidRPr="001B4338">
              <w:rPr>
                <w:rFonts w:eastAsia="Times New Roman"/>
                <w:w w:val="99"/>
                <w:sz w:val="24"/>
                <w:szCs w:val="24"/>
              </w:rPr>
              <w:t xml:space="preserve">  человека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1.3</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Общая численность воспитанников в возрасте от 3 до 8 лет</w:t>
            </w:r>
          </w:p>
        </w:tc>
        <w:tc>
          <w:tcPr>
            <w:tcW w:w="1860" w:type="dxa"/>
            <w:tcBorders>
              <w:bottom w:val="single" w:sz="8" w:space="0" w:color="auto"/>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sz w:val="24"/>
                <w:szCs w:val="24"/>
              </w:rPr>
              <w:t>219</w:t>
            </w:r>
            <w:r w:rsidR="005C14AA" w:rsidRPr="001B4338">
              <w:rPr>
                <w:rFonts w:eastAsia="Times New Roman"/>
                <w:sz w:val="24"/>
                <w:szCs w:val="24"/>
              </w:rPr>
              <w:t xml:space="preserve"> человека</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1.4</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воспитанников в общей</w:t>
            </w:r>
          </w:p>
        </w:tc>
        <w:tc>
          <w:tcPr>
            <w:tcW w:w="1860" w:type="dxa"/>
            <w:tcBorders>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человек/%</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численности воспитанников, получающих услуги присмотра и ухода: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1.4.1</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режиме полного дня (8-12 часов)</w:t>
            </w:r>
          </w:p>
        </w:tc>
        <w:tc>
          <w:tcPr>
            <w:tcW w:w="1860" w:type="dxa"/>
            <w:tcBorders>
              <w:bottom w:val="single" w:sz="8" w:space="0" w:color="auto"/>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9"/>
                <w:sz w:val="24"/>
                <w:szCs w:val="24"/>
              </w:rPr>
              <w:t>2</w:t>
            </w:r>
            <w:r w:rsidR="003C5CB7">
              <w:rPr>
                <w:rFonts w:eastAsia="Times New Roman"/>
                <w:w w:val="99"/>
                <w:sz w:val="24"/>
                <w:szCs w:val="24"/>
              </w:rPr>
              <w:t>49</w:t>
            </w:r>
            <w:r w:rsidR="00C315CA">
              <w:rPr>
                <w:rFonts w:eastAsia="Times New Roman"/>
                <w:w w:val="99"/>
                <w:sz w:val="24"/>
                <w:szCs w:val="24"/>
                <w:lang w:val="en-US"/>
              </w:rPr>
              <w:t>/</w:t>
            </w:r>
            <w:r w:rsidR="005C14AA" w:rsidRPr="001B4338">
              <w:rPr>
                <w:rFonts w:eastAsia="Times New Roman"/>
                <w:w w:val="99"/>
                <w:sz w:val="24"/>
                <w:szCs w:val="24"/>
              </w:rPr>
              <w:t>100%</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1.4.2</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режиме продленного дня (12-14 часов)</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sz w:val="24"/>
                <w:szCs w:val="24"/>
              </w:rPr>
              <w:t>0 /0%</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1.4.3</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режиме круглосуточного пребывания</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8"/>
                <w:sz w:val="24"/>
                <w:szCs w:val="24"/>
              </w:rPr>
              <w:t>0 /0 %</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1.5</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воспитанников с</w:t>
            </w:r>
          </w:p>
        </w:tc>
        <w:tc>
          <w:tcPr>
            <w:tcW w:w="1860" w:type="dxa"/>
            <w:tcBorders>
              <w:right w:val="single" w:sz="8" w:space="0" w:color="auto"/>
            </w:tcBorders>
            <w:vAlign w:val="bottom"/>
          </w:tcPr>
          <w:p w:rsidR="005C14AA" w:rsidRPr="001B4338" w:rsidRDefault="00411431" w:rsidP="00135D76">
            <w:pPr>
              <w:tabs>
                <w:tab w:val="left" w:pos="9639"/>
              </w:tabs>
              <w:jc w:val="center"/>
              <w:rPr>
                <w:sz w:val="24"/>
                <w:szCs w:val="24"/>
              </w:rPr>
            </w:pPr>
            <w:r>
              <w:rPr>
                <w:rFonts w:eastAsia="Times New Roman"/>
                <w:w w:val="99"/>
                <w:sz w:val="24"/>
                <w:szCs w:val="24"/>
              </w:rPr>
              <w:t>30/12</w:t>
            </w:r>
            <w:r w:rsidR="005C14AA" w:rsidRPr="001B4338">
              <w:rPr>
                <w:rFonts w:eastAsia="Times New Roman"/>
                <w:w w:val="99"/>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ограниченными возможностями здоровья в общей численности</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воспитанников, получающих услуги:</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1.5.1</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По коррекции недостатков в физическом и (или) психическом</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9"/>
                <w:sz w:val="24"/>
                <w:szCs w:val="24"/>
              </w:rPr>
              <w:t>0 /0</w:t>
            </w:r>
            <w:r w:rsidR="005C14AA" w:rsidRPr="001B4338">
              <w:rPr>
                <w:rFonts w:eastAsia="Times New Roman"/>
                <w:w w:val="99"/>
                <w:sz w:val="24"/>
                <w:szCs w:val="24"/>
              </w:rPr>
              <w:t xml:space="preserve"> %</w:t>
            </w: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развитии</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1.5.2</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По освоению образовательной программы дошкольного образования</w:t>
            </w:r>
          </w:p>
        </w:tc>
        <w:tc>
          <w:tcPr>
            <w:tcW w:w="1860" w:type="dxa"/>
            <w:tcBorders>
              <w:bottom w:val="single" w:sz="8" w:space="0" w:color="auto"/>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9"/>
                <w:sz w:val="24"/>
                <w:szCs w:val="24"/>
              </w:rPr>
              <w:t>30 /12</w:t>
            </w:r>
            <w:r w:rsidR="005C14AA" w:rsidRPr="001B4338">
              <w:rPr>
                <w:rFonts w:eastAsia="Times New Roman"/>
                <w:w w:val="99"/>
                <w:sz w:val="24"/>
                <w:szCs w:val="24"/>
              </w:rPr>
              <w:t xml:space="preserve"> %</w:t>
            </w: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1.5.3</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По присмотру и уходу</w:t>
            </w:r>
          </w:p>
        </w:tc>
        <w:tc>
          <w:tcPr>
            <w:tcW w:w="1860" w:type="dxa"/>
            <w:tcBorders>
              <w:bottom w:val="single" w:sz="8" w:space="0" w:color="auto"/>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9"/>
                <w:sz w:val="24"/>
                <w:szCs w:val="24"/>
              </w:rPr>
              <w:t>30 /12</w:t>
            </w:r>
            <w:r w:rsidR="005C14AA" w:rsidRPr="001B4338">
              <w:rPr>
                <w:rFonts w:eastAsia="Times New Roman"/>
                <w:w w:val="99"/>
                <w:sz w:val="24"/>
                <w:szCs w:val="24"/>
              </w:rPr>
              <w:t xml:space="preserve"> %</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1.6</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Средний показатель пропущенных дней при посещении дошкольной</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9"/>
                <w:sz w:val="24"/>
                <w:szCs w:val="24"/>
              </w:rPr>
              <w:t>12 дней</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образовательной организации по болезни на одного воспитанника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1.7</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Общая численность педагогических работников, в том числе:</w:t>
            </w:r>
          </w:p>
        </w:tc>
        <w:tc>
          <w:tcPr>
            <w:tcW w:w="1860" w:type="dxa"/>
            <w:tcBorders>
              <w:bottom w:val="single" w:sz="8" w:space="0" w:color="auto"/>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27</w:t>
            </w:r>
            <w:r w:rsidR="00353A31">
              <w:rPr>
                <w:rFonts w:eastAsia="Times New Roman"/>
                <w:w w:val="99"/>
                <w:sz w:val="24"/>
                <w:szCs w:val="24"/>
              </w:rPr>
              <w:t xml:space="preserve"> человек</w:t>
            </w: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1.7.1</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25/93</w:t>
            </w:r>
            <w:r w:rsidR="005C14AA" w:rsidRPr="001B4338">
              <w:rPr>
                <w:rFonts w:eastAsia="Times New Roman"/>
                <w:w w:val="99"/>
                <w:sz w:val="24"/>
                <w:szCs w:val="24"/>
              </w:rPr>
              <w:t>%</w:t>
            </w: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имеющих высшее образование</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1.7.2</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25/93</w:t>
            </w:r>
            <w:r w:rsidR="005C14AA" w:rsidRPr="001B4338">
              <w:rPr>
                <w:rFonts w:eastAsia="Times New Roman"/>
                <w:w w:val="99"/>
                <w:sz w:val="24"/>
                <w:szCs w:val="24"/>
              </w:rPr>
              <w:t xml:space="preserve"> %</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имеющих высшее образование педагогической направленности</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(профиля)</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1.7.3</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2/7</w:t>
            </w:r>
            <w:r w:rsidR="00353A31">
              <w:rPr>
                <w:rFonts w:eastAsia="Times New Roman"/>
                <w:w w:val="99"/>
                <w:sz w:val="24"/>
                <w:szCs w:val="24"/>
              </w:rPr>
              <w:t>%</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имеющих среднее профессиональное образование</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0"/>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1.7.4</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2/7</w:t>
            </w:r>
            <w:r w:rsidR="00353A31">
              <w:rPr>
                <w:rFonts w:eastAsia="Times New Roman"/>
                <w:w w:val="99"/>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имеющих среднее профессиональное образование педагогической</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направленности (профиля)</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1.8</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sz w:val="24"/>
                <w:szCs w:val="24"/>
              </w:rPr>
              <w:t>17/63</w:t>
            </w:r>
            <w:r w:rsidR="005C14AA" w:rsidRPr="001B4338">
              <w:rPr>
                <w:rFonts w:eastAsia="Times New Roman"/>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которым по результатам аттестации присвоена квалификационная</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категория, в общей численности педагогических работников, в том</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1.8.1</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Высшая</w:t>
            </w:r>
          </w:p>
        </w:tc>
        <w:tc>
          <w:tcPr>
            <w:tcW w:w="1860" w:type="dxa"/>
            <w:tcBorders>
              <w:bottom w:val="single" w:sz="8" w:space="0" w:color="auto"/>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8"/>
                <w:sz w:val="24"/>
                <w:szCs w:val="24"/>
              </w:rPr>
              <w:t>11/41</w:t>
            </w:r>
            <w:r w:rsidR="005C14AA" w:rsidRPr="001B4338">
              <w:rPr>
                <w:rFonts w:eastAsia="Times New Roman"/>
                <w:w w:val="98"/>
                <w:sz w:val="24"/>
                <w:szCs w:val="24"/>
              </w:rPr>
              <w:t>%</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1.8.2</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Первая</w:t>
            </w:r>
          </w:p>
        </w:tc>
        <w:tc>
          <w:tcPr>
            <w:tcW w:w="1860" w:type="dxa"/>
            <w:tcBorders>
              <w:bottom w:val="single" w:sz="8" w:space="0" w:color="auto"/>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8"/>
                <w:sz w:val="24"/>
                <w:szCs w:val="24"/>
              </w:rPr>
              <w:t>6/22</w:t>
            </w:r>
            <w:r w:rsidR="005C14AA" w:rsidRPr="001B4338">
              <w:rPr>
                <w:rFonts w:eastAsia="Times New Roman"/>
                <w:w w:val="98"/>
                <w:sz w:val="24"/>
                <w:szCs w:val="24"/>
              </w:rPr>
              <w:t>%</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1.9</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w w:val="99"/>
                <w:sz w:val="24"/>
                <w:szCs w:val="24"/>
              </w:rPr>
              <w:t>27</w:t>
            </w:r>
            <w:r w:rsidR="005C14AA" w:rsidRPr="001B4338">
              <w:rPr>
                <w:rFonts w:eastAsia="Times New Roman"/>
                <w:w w:val="99"/>
                <w:sz w:val="24"/>
                <w:szCs w:val="24"/>
              </w:rPr>
              <w:t>/</w:t>
            </w:r>
            <w:r>
              <w:rPr>
                <w:rFonts w:eastAsia="Times New Roman"/>
                <w:w w:val="99"/>
                <w:sz w:val="24"/>
                <w:szCs w:val="24"/>
              </w:rPr>
              <w:t>100</w:t>
            </w:r>
            <w:r w:rsidR="005C14AA" w:rsidRPr="001B4338">
              <w:rPr>
                <w:rFonts w:eastAsia="Times New Roman"/>
                <w:w w:val="99"/>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общей численности педагогических работников, педагогический</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стаж работы, которых составляет:</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1.9.1</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До 5 лет</w:t>
            </w:r>
          </w:p>
        </w:tc>
        <w:tc>
          <w:tcPr>
            <w:tcW w:w="1860" w:type="dxa"/>
            <w:tcBorders>
              <w:bottom w:val="single" w:sz="8" w:space="0" w:color="auto"/>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sz w:val="24"/>
                <w:szCs w:val="24"/>
              </w:rPr>
              <w:t>5/19</w:t>
            </w:r>
            <w:r w:rsidR="005C14AA" w:rsidRPr="001B4338">
              <w:rPr>
                <w:rFonts w:eastAsia="Times New Roman"/>
                <w:sz w:val="24"/>
                <w:szCs w:val="24"/>
              </w:rPr>
              <w:t>%</w:t>
            </w:r>
          </w:p>
        </w:tc>
      </w:tr>
      <w:tr w:rsidR="005C14AA" w:rsidRPr="001B4338" w:rsidTr="00CD6B31">
        <w:trPr>
          <w:trHeight w:val="279"/>
        </w:trPr>
        <w:tc>
          <w:tcPr>
            <w:tcW w:w="880" w:type="dxa"/>
            <w:tcBorders>
              <w:top w:val="single" w:sz="8" w:space="0" w:color="auto"/>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1.9.2</w:t>
            </w:r>
          </w:p>
        </w:tc>
        <w:tc>
          <w:tcPr>
            <w:tcW w:w="7360" w:type="dxa"/>
            <w:tcBorders>
              <w:top w:val="single" w:sz="8" w:space="0" w:color="auto"/>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Свыше 30 лет</w:t>
            </w:r>
          </w:p>
        </w:tc>
        <w:tc>
          <w:tcPr>
            <w:tcW w:w="1860" w:type="dxa"/>
            <w:tcBorders>
              <w:top w:val="single" w:sz="8" w:space="0" w:color="auto"/>
              <w:bottom w:val="single" w:sz="8" w:space="0" w:color="auto"/>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sz w:val="24"/>
                <w:szCs w:val="24"/>
              </w:rPr>
              <w:t>22</w:t>
            </w:r>
            <w:r w:rsidR="0051531D">
              <w:rPr>
                <w:rFonts w:eastAsia="Times New Roman"/>
                <w:sz w:val="24"/>
                <w:szCs w:val="24"/>
              </w:rPr>
              <w:t>/</w:t>
            </w:r>
            <w:r>
              <w:rPr>
                <w:rFonts w:eastAsia="Times New Roman"/>
                <w:sz w:val="24"/>
                <w:szCs w:val="24"/>
              </w:rPr>
              <w:t>81</w:t>
            </w:r>
            <w:r w:rsidR="005C14AA" w:rsidRPr="001B4338">
              <w:rPr>
                <w:rFonts w:eastAsia="Times New Roman"/>
                <w:sz w:val="24"/>
                <w:szCs w:val="24"/>
              </w:rPr>
              <w:t xml:space="preserve"> %</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1.10</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C5CB7" w:rsidP="00135D76">
            <w:pPr>
              <w:tabs>
                <w:tab w:val="left" w:pos="9639"/>
              </w:tabs>
              <w:jc w:val="center"/>
              <w:rPr>
                <w:sz w:val="24"/>
                <w:szCs w:val="24"/>
              </w:rPr>
            </w:pPr>
            <w:r>
              <w:rPr>
                <w:rFonts w:eastAsia="Times New Roman"/>
                <w:sz w:val="24"/>
                <w:szCs w:val="24"/>
              </w:rPr>
              <w:t>5/19</w:t>
            </w:r>
            <w:r w:rsidR="005C14AA" w:rsidRPr="001B4338">
              <w:rPr>
                <w:rFonts w:eastAsia="Times New Roman"/>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общей численности педагогических работников в возрасте до 30</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4034B8" w:rsidRDefault="00C315CA" w:rsidP="00135D76">
            <w:pPr>
              <w:tabs>
                <w:tab w:val="left" w:pos="9639"/>
              </w:tabs>
              <w:ind w:left="80"/>
              <w:rPr>
                <w:rFonts w:eastAsia="Times New Roman"/>
                <w:sz w:val="24"/>
                <w:szCs w:val="24"/>
              </w:rPr>
            </w:pPr>
            <w:r>
              <w:rPr>
                <w:rFonts w:eastAsia="Times New Roman"/>
                <w:sz w:val="24"/>
                <w:szCs w:val="24"/>
              </w:rPr>
              <w:t>л</w:t>
            </w:r>
            <w:r w:rsidR="005C14AA" w:rsidRPr="001B4338">
              <w:rPr>
                <w:rFonts w:eastAsia="Times New Roman"/>
                <w:sz w:val="24"/>
                <w:szCs w:val="24"/>
              </w:rPr>
              <w:t>ет</w:t>
            </w:r>
          </w:p>
          <w:p w:rsidR="00C315CA" w:rsidRDefault="00C315CA" w:rsidP="00135D76">
            <w:pPr>
              <w:tabs>
                <w:tab w:val="left" w:pos="9639"/>
              </w:tabs>
              <w:ind w:left="80"/>
              <w:rPr>
                <w:rFonts w:eastAsia="Times New Roman"/>
                <w:sz w:val="24"/>
                <w:szCs w:val="24"/>
              </w:rPr>
            </w:pPr>
          </w:p>
          <w:p w:rsidR="00545C0F" w:rsidRDefault="00545C0F" w:rsidP="00135D76">
            <w:pPr>
              <w:tabs>
                <w:tab w:val="left" w:pos="9639"/>
              </w:tabs>
              <w:ind w:left="80"/>
              <w:rPr>
                <w:rFonts w:eastAsia="Times New Roman"/>
                <w:sz w:val="24"/>
                <w:szCs w:val="24"/>
              </w:rPr>
            </w:pPr>
          </w:p>
          <w:p w:rsidR="00545C0F" w:rsidRPr="00C315CA" w:rsidRDefault="00545C0F" w:rsidP="00135D76">
            <w:pPr>
              <w:tabs>
                <w:tab w:val="left" w:pos="9639"/>
              </w:tabs>
              <w:ind w:left="80"/>
              <w:rPr>
                <w:rFonts w:eastAsia="Times New Roman"/>
                <w:sz w:val="24"/>
                <w:szCs w:val="24"/>
              </w:rPr>
            </w:pP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1.11</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8"/>
                <w:sz w:val="24"/>
                <w:szCs w:val="24"/>
              </w:rPr>
              <w:t>5/19</w:t>
            </w:r>
            <w:r w:rsidR="005C14AA" w:rsidRPr="001B4338">
              <w:rPr>
                <w:rFonts w:eastAsia="Times New Roman"/>
                <w:w w:val="98"/>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в общей численности педагогических работников в возрасте от 55</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лет</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1.12</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и</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9"/>
                <w:sz w:val="24"/>
                <w:szCs w:val="24"/>
              </w:rPr>
              <w:t>30</w:t>
            </w:r>
            <w:r w:rsidR="005C14AA" w:rsidRPr="001B4338">
              <w:rPr>
                <w:rFonts w:eastAsia="Times New Roman"/>
                <w:w w:val="99"/>
                <w:sz w:val="24"/>
                <w:szCs w:val="24"/>
              </w:rPr>
              <w:t>/100%</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административно-хозяйственных работников, прошедших за</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последние 5 лет повышение квалификации/профессиональную</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переподготовку по профилю педагогической деятельности или иной</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осуществляемой в образовательной организации деятельности, в</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общей численности педагогических и административно-</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хозяйственных работников</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1.13</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Численность/удельный вес численности педагогических и</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9"/>
                <w:sz w:val="24"/>
                <w:szCs w:val="24"/>
              </w:rPr>
              <w:t>30</w:t>
            </w:r>
            <w:r w:rsidR="005C14AA" w:rsidRPr="001B4338">
              <w:rPr>
                <w:rFonts w:eastAsia="Times New Roman"/>
                <w:w w:val="99"/>
                <w:sz w:val="24"/>
                <w:szCs w:val="24"/>
              </w:rPr>
              <w:t>/100%</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административно-хозяйственных работников, прошедших</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повышение квалификации по применению в образовательном</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процессе федеральных государственных образовательных</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стандартов в общей численности педагогических и</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административно-хозяйственных работников</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1.14</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Соотношение “педагогический работник/воспитанник в дошкольной</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w w:val="97"/>
                <w:sz w:val="24"/>
                <w:szCs w:val="24"/>
              </w:rPr>
              <w:t>1</w:t>
            </w:r>
            <w:r w:rsidR="003C5CB7">
              <w:rPr>
                <w:rFonts w:eastAsia="Times New Roman"/>
                <w:w w:val="97"/>
                <w:sz w:val="24"/>
                <w:szCs w:val="24"/>
              </w:rPr>
              <w:t>/9</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образовательной организации</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1.15</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Наличие в образовательной организации следующих педагогических</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работников:</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1.15.1</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Музыкального руководителя</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6"/>
                <w:sz w:val="24"/>
                <w:szCs w:val="24"/>
              </w:rPr>
              <w:t>да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1.15.2</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Инструктора по физической культуре</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6"/>
                <w:sz w:val="24"/>
                <w:szCs w:val="24"/>
              </w:rPr>
              <w:t>да</w:t>
            </w: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1.15.3</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Учителя-логопеда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6"/>
                <w:sz w:val="24"/>
                <w:szCs w:val="24"/>
              </w:rPr>
              <w:t>да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1.15.4</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Логопеда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1.15.5</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Учителя- дефектолога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1.15.6</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Педагога-психолога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2.</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Инфраструктура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2.1</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Общая площадь помещений, в которых осуществляется</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sz w:val="24"/>
                <w:szCs w:val="24"/>
              </w:rPr>
              <w:t>ясли-106,4</w:t>
            </w:r>
            <w:r w:rsidR="005C14AA" w:rsidRPr="001B4338">
              <w:rPr>
                <w:rFonts w:eastAsia="Times New Roman"/>
                <w:sz w:val="24"/>
                <w:szCs w:val="24"/>
              </w:rPr>
              <w:t xml:space="preserve"> кв.</w:t>
            </w:r>
            <w:r w:rsidR="00CD6B31">
              <w:rPr>
                <w:rFonts w:eastAsia="Times New Roman"/>
                <w:sz w:val="24"/>
                <w:szCs w:val="24"/>
              </w:rPr>
              <w:t xml:space="preserve"> </w:t>
            </w:r>
            <w:r w:rsidR="005C14AA" w:rsidRPr="001B4338">
              <w:rPr>
                <w:rFonts w:eastAsia="Times New Roman"/>
                <w:sz w:val="24"/>
                <w:szCs w:val="24"/>
              </w:rPr>
              <w:t>м.</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образовательная деятельность, в расчете на одного воспитанника</w:t>
            </w:r>
          </w:p>
        </w:tc>
        <w:tc>
          <w:tcPr>
            <w:tcW w:w="1860" w:type="dxa"/>
            <w:tcBorders>
              <w:bottom w:val="single" w:sz="8" w:space="0" w:color="auto"/>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sz w:val="24"/>
                <w:szCs w:val="24"/>
              </w:rPr>
              <w:t>сад-54,9</w:t>
            </w:r>
            <w:r w:rsidR="005C14AA" w:rsidRPr="001B4338">
              <w:rPr>
                <w:rFonts w:eastAsia="Times New Roman"/>
                <w:sz w:val="24"/>
                <w:szCs w:val="24"/>
              </w:rPr>
              <w:t xml:space="preserve"> кв. м</w:t>
            </w:r>
          </w:p>
        </w:tc>
      </w:tr>
      <w:tr w:rsidR="005C14AA" w:rsidRPr="001B4338" w:rsidTr="00CD6B31">
        <w:trPr>
          <w:trHeight w:val="26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2.2</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Площадь помещений для организации дополнительных видов</w:t>
            </w:r>
          </w:p>
        </w:tc>
        <w:tc>
          <w:tcPr>
            <w:tcW w:w="1860" w:type="dxa"/>
            <w:tcBorders>
              <w:right w:val="single" w:sz="8" w:space="0" w:color="auto"/>
            </w:tcBorders>
            <w:vAlign w:val="bottom"/>
          </w:tcPr>
          <w:p w:rsidR="005C14AA" w:rsidRPr="001B4338" w:rsidRDefault="00353A31" w:rsidP="00135D76">
            <w:pPr>
              <w:tabs>
                <w:tab w:val="left" w:pos="9639"/>
              </w:tabs>
              <w:jc w:val="center"/>
              <w:rPr>
                <w:sz w:val="24"/>
                <w:szCs w:val="24"/>
              </w:rPr>
            </w:pPr>
            <w:r>
              <w:rPr>
                <w:rFonts w:eastAsia="Times New Roman"/>
                <w:sz w:val="24"/>
                <w:szCs w:val="24"/>
              </w:rPr>
              <w:t>294</w:t>
            </w:r>
            <w:r w:rsidR="005C14AA" w:rsidRPr="001B4338">
              <w:rPr>
                <w:rFonts w:eastAsia="Times New Roman"/>
                <w:sz w:val="24"/>
                <w:szCs w:val="24"/>
              </w:rPr>
              <w:t xml:space="preserve"> кв.</w:t>
            </w:r>
            <w:r w:rsidR="00CD6B31">
              <w:rPr>
                <w:rFonts w:eastAsia="Times New Roman"/>
                <w:sz w:val="24"/>
                <w:szCs w:val="24"/>
              </w:rPr>
              <w:t xml:space="preserve"> </w:t>
            </w:r>
            <w:r w:rsidR="005C14AA" w:rsidRPr="001B4338">
              <w:rPr>
                <w:rFonts w:eastAsia="Times New Roman"/>
                <w:sz w:val="24"/>
                <w:szCs w:val="24"/>
              </w:rPr>
              <w:t>м.</w:t>
            </w:r>
          </w:p>
        </w:tc>
      </w:tr>
      <w:tr w:rsidR="005C14AA" w:rsidRPr="001B4338" w:rsidTr="00CD6B31">
        <w:trPr>
          <w:trHeight w:val="278"/>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деятельности воспитанников</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2.3</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Наличие физкультурного зала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6"/>
                <w:sz w:val="24"/>
                <w:szCs w:val="24"/>
              </w:rPr>
              <w:t>да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2.4</w:t>
            </w: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Наличие музыкального зала</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6"/>
                <w:sz w:val="24"/>
                <w:szCs w:val="24"/>
              </w:rPr>
              <w:t>да</w:t>
            </w: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9"/>
                <w:sz w:val="24"/>
                <w:szCs w:val="24"/>
              </w:rPr>
              <w:t>2.5</w:t>
            </w: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Наличие прогулочных площадок, обеспечивающих физическую</w:t>
            </w:r>
          </w:p>
        </w:tc>
        <w:tc>
          <w:tcPr>
            <w:tcW w:w="1860" w:type="dxa"/>
            <w:tcBorders>
              <w:right w:val="single" w:sz="8" w:space="0" w:color="auto"/>
            </w:tcBorders>
            <w:vAlign w:val="bottom"/>
          </w:tcPr>
          <w:p w:rsidR="005C14AA" w:rsidRPr="001B4338" w:rsidRDefault="005C14AA" w:rsidP="00135D76">
            <w:pPr>
              <w:tabs>
                <w:tab w:val="left" w:pos="9639"/>
              </w:tabs>
              <w:jc w:val="center"/>
              <w:rPr>
                <w:sz w:val="24"/>
                <w:szCs w:val="24"/>
              </w:rPr>
            </w:pPr>
            <w:r w:rsidRPr="001B4338">
              <w:rPr>
                <w:rFonts w:eastAsia="Times New Roman"/>
                <w:w w:val="96"/>
                <w:sz w:val="24"/>
                <w:szCs w:val="24"/>
              </w:rPr>
              <w:t>да</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активность и разнообразную игровую деятельность воспитанников</w:t>
            </w:r>
          </w:p>
        </w:tc>
        <w:tc>
          <w:tcPr>
            <w:tcW w:w="1860" w:type="dxa"/>
            <w:tcBorders>
              <w:right w:val="single" w:sz="8" w:space="0" w:color="auto"/>
            </w:tcBorders>
            <w:vAlign w:val="bottom"/>
          </w:tcPr>
          <w:p w:rsidR="005C14AA" w:rsidRPr="001B4338" w:rsidRDefault="005C14AA" w:rsidP="00135D76">
            <w:pPr>
              <w:tabs>
                <w:tab w:val="left" w:pos="9639"/>
              </w:tabs>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c>
          <w:tcPr>
            <w:tcW w:w="7360" w:type="dxa"/>
            <w:tcBorders>
              <w:bottom w:val="single" w:sz="8" w:space="0" w:color="auto"/>
              <w:right w:val="single" w:sz="8" w:space="0" w:color="auto"/>
            </w:tcBorders>
            <w:vAlign w:val="bottom"/>
          </w:tcPr>
          <w:p w:rsidR="005C14AA" w:rsidRPr="001B4338" w:rsidRDefault="005C14AA" w:rsidP="00135D76">
            <w:pPr>
              <w:tabs>
                <w:tab w:val="left" w:pos="9639"/>
              </w:tabs>
              <w:ind w:left="80"/>
              <w:rPr>
                <w:sz w:val="24"/>
                <w:szCs w:val="24"/>
              </w:rPr>
            </w:pPr>
            <w:r w:rsidRPr="001B4338">
              <w:rPr>
                <w:rFonts w:eastAsia="Times New Roman"/>
                <w:sz w:val="24"/>
                <w:szCs w:val="24"/>
              </w:rPr>
              <w:t>на прогулке</w:t>
            </w:r>
          </w:p>
        </w:tc>
        <w:tc>
          <w:tcPr>
            <w:tcW w:w="1860" w:type="dxa"/>
            <w:tcBorders>
              <w:bottom w:val="single" w:sz="8" w:space="0" w:color="auto"/>
              <w:right w:val="single" w:sz="8" w:space="0" w:color="auto"/>
            </w:tcBorders>
            <w:vAlign w:val="bottom"/>
          </w:tcPr>
          <w:p w:rsidR="005C14AA" w:rsidRPr="001B4338" w:rsidRDefault="005C14AA" w:rsidP="00135D76">
            <w:pPr>
              <w:tabs>
                <w:tab w:val="left" w:pos="9639"/>
              </w:tabs>
              <w:rPr>
                <w:sz w:val="24"/>
                <w:szCs w:val="24"/>
              </w:rPr>
            </w:pPr>
          </w:p>
        </w:tc>
      </w:tr>
    </w:tbl>
    <w:p w:rsidR="00DD17E9" w:rsidRDefault="00DD17E9" w:rsidP="00135D76">
      <w:pPr>
        <w:tabs>
          <w:tab w:val="left" w:pos="9639"/>
        </w:tabs>
        <w:rPr>
          <w:rFonts w:eastAsia="Times New Roman"/>
          <w:sz w:val="28"/>
          <w:szCs w:val="28"/>
        </w:rPr>
      </w:pPr>
    </w:p>
    <w:sectPr w:rsidR="00DD17E9" w:rsidSect="003D4B16">
      <w:pgSz w:w="11900" w:h="16838"/>
      <w:pgMar w:top="567" w:right="839" w:bottom="42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F5" w:rsidRDefault="00EA0DF5" w:rsidP="000D6CC3">
      <w:r>
        <w:separator/>
      </w:r>
    </w:p>
  </w:endnote>
  <w:endnote w:type="continuationSeparator" w:id="0">
    <w:p w:rsidR="00EA0DF5" w:rsidRDefault="00EA0DF5" w:rsidP="000D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F5" w:rsidRDefault="00EA0DF5" w:rsidP="000D6CC3">
      <w:r>
        <w:separator/>
      </w:r>
    </w:p>
  </w:footnote>
  <w:footnote w:type="continuationSeparator" w:id="0">
    <w:p w:rsidR="00EA0DF5" w:rsidRDefault="00EA0DF5" w:rsidP="000D6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F858FDFA"/>
    <w:lvl w:ilvl="0" w:tplc="EB4A07D8">
      <w:start w:val="1"/>
      <w:numFmt w:val="bullet"/>
      <w:lvlText w:val="№"/>
      <w:lvlJc w:val="left"/>
    </w:lvl>
    <w:lvl w:ilvl="1" w:tplc="4D483914">
      <w:numFmt w:val="decimal"/>
      <w:lvlText w:val=""/>
      <w:lvlJc w:val="left"/>
    </w:lvl>
    <w:lvl w:ilvl="2" w:tplc="07689E22">
      <w:numFmt w:val="decimal"/>
      <w:lvlText w:val=""/>
      <w:lvlJc w:val="left"/>
    </w:lvl>
    <w:lvl w:ilvl="3" w:tplc="133A09E6">
      <w:numFmt w:val="decimal"/>
      <w:lvlText w:val=""/>
      <w:lvlJc w:val="left"/>
    </w:lvl>
    <w:lvl w:ilvl="4" w:tplc="29E6A6AC">
      <w:numFmt w:val="decimal"/>
      <w:lvlText w:val=""/>
      <w:lvlJc w:val="left"/>
    </w:lvl>
    <w:lvl w:ilvl="5" w:tplc="8F9A84CC">
      <w:numFmt w:val="decimal"/>
      <w:lvlText w:val=""/>
      <w:lvlJc w:val="left"/>
    </w:lvl>
    <w:lvl w:ilvl="6" w:tplc="E6DE8E04">
      <w:numFmt w:val="decimal"/>
      <w:lvlText w:val=""/>
      <w:lvlJc w:val="left"/>
    </w:lvl>
    <w:lvl w:ilvl="7" w:tplc="D34A6660">
      <w:numFmt w:val="decimal"/>
      <w:lvlText w:val=""/>
      <w:lvlJc w:val="left"/>
    </w:lvl>
    <w:lvl w:ilvl="8" w:tplc="03C042FC">
      <w:numFmt w:val="decimal"/>
      <w:lvlText w:val=""/>
      <w:lvlJc w:val="left"/>
    </w:lvl>
  </w:abstractNum>
  <w:abstractNum w:abstractNumId="1" w15:restartNumberingAfterBreak="0">
    <w:nsid w:val="0000074D"/>
    <w:multiLevelType w:val="hybridMultilevel"/>
    <w:tmpl w:val="9168CF34"/>
    <w:lvl w:ilvl="0" w:tplc="A7BC75E0">
      <w:start w:val="1"/>
      <w:numFmt w:val="bullet"/>
      <w:lvlText w:val="В"/>
      <w:lvlJc w:val="left"/>
    </w:lvl>
    <w:lvl w:ilvl="1" w:tplc="79B828F0">
      <w:numFmt w:val="decimal"/>
      <w:lvlText w:val=""/>
      <w:lvlJc w:val="left"/>
    </w:lvl>
    <w:lvl w:ilvl="2" w:tplc="029456E4">
      <w:numFmt w:val="decimal"/>
      <w:lvlText w:val=""/>
      <w:lvlJc w:val="left"/>
    </w:lvl>
    <w:lvl w:ilvl="3" w:tplc="C9C2D2A4">
      <w:numFmt w:val="decimal"/>
      <w:lvlText w:val=""/>
      <w:lvlJc w:val="left"/>
    </w:lvl>
    <w:lvl w:ilvl="4" w:tplc="6104523A">
      <w:numFmt w:val="decimal"/>
      <w:lvlText w:val=""/>
      <w:lvlJc w:val="left"/>
    </w:lvl>
    <w:lvl w:ilvl="5" w:tplc="012E824E">
      <w:numFmt w:val="decimal"/>
      <w:lvlText w:val=""/>
      <w:lvlJc w:val="left"/>
    </w:lvl>
    <w:lvl w:ilvl="6" w:tplc="606691F6">
      <w:numFmt w:val="decimal"/>
      <w:lvlText w:val=""/>
      <w:lvlJc w:val="left"/>
    </w:lvl>
    <w:lvl w:ilvl="7" w:tplc="06BE2A90">
      <w:numFmt w:val="decimal"/>
      <w:lvlText w:val=""/>
      <w:lvlJc w:val="left"/>
    </w:lvl>
    <w:lvl w:ilvl="8" w:tplc="493E5678">
      <w:numFmt w:val="decimal"/>
      <w:lvlText w:val=""/>
      <w:lvlJc w:val="left"/>
    </w:lvl>
  </w:abstractNum>
  <w:abstractNum w:abstractNumId="2" w15:restartNumberingAfterBreak="0">
    <w:nsid w:val="00001238"/>
    <w:multiLevelType w:val="hybridMultilevel"/>
    <w:tmpl w:val="2F6469CC"/>
    <w:lvl w:ilvl="0" w:tplc="1466CAAE">
      <w:start w:val="1"/>
      <w:numFmt w:val="bullet"/>
      <w:lvlText w:val="В"/>
      <w:lvlJc w:val="left"/>
    </w:lvl>
    <w:lvl w:ilvl="1" w:tplc="EC9836CE">
      <w:numFmt w:val="decimal"/>
      <w:lvlText w:val=""/>
      <w:lvlJc w:val="left"/>
    </w:lvl>
    <w:lvl w:ilvl="2" w:tplc="091A6932">
      <w:numFmt w:val="decimal"/>
      <w:lvlText w:val=""/>
      <w:lvlJc w:val="left"/>
    </w:lvl>
    <w:lvl w:ilvl="3" w:tplc="1F88FF5A">
      <w:numFmt w:val="decimal"/>
      <w:lvlText w:val=""/>
      <w:lvlJc w:val="left"/>
    </w:lvl>
    <w:lvl w:ilvl="4" w:tplc="C3A897EA">
      <w:numFmt w:val="decimal"/>
      <w:lvlText w:val=""/>
      <w:lvlJc w:val="left"/>
    </w:lvl>
    <w:lvl w:ilvl="5" w:tplc="9992252C">
      <w:numFmt w:val="decimal"/>
      <w:lvlText w:val=""/>
      <w:lvlJc w:val="left"/>
    </w:lvl>
    <w:lvl w:ilvl="6" w:tplc="7E0C2E44">
      <w:numFmt w:val="decimal"/>
      <w:lvlText w:val=""/>
      <w:lvlJc w:val="left"/>
    </w:lvl>
    <w:lvl w:ilvl="7" w:tplc="3B9ADD7C">
      <w:numFmt w:val="decimal"/>
      <w:lvlText w:val=""/>
      <w:lvlJc w:val="left"/>
    </w:lvl>
    <w:lvl w:ilvl="8" w:tplc="8AA41DF0">
      <w:numFmt w:val="decimal"/>
      <w:lvlText w:val=""/>
      <w:lvlJc w:val="left"/>
    </w:lvl>
  </w:abstractNum>
  <w:abstractNum w:abstractNumId="3" w15:restartNumberingAfterBreak="0">
    <w:nsid w:val="00001547"/>
    <w:multiLevelType w:val="hybridMultilevel"/>
    <w:tmpl w:val="8EE8C650"/>
    <w:lvl w:ilvl="0" w:tplc="A23A10DE">
      <w:start w:val="1"/>
      <w:numFmt w:val="bullet"/>
      <w:lvlText w:val="В"/>
      <w:lvlJc w:val="left"/>
    </w:lvl>
    <w:lvl w:ilvl="1" w:tplc="67B4D0D2">
      <w:numFmt w:val="decimal"/>
      <w:lvlText w:val=""/>
      <w:lvlJc w:val="left"/>
    </w:lvl>
    <w:lvl w:ilvl="2" w:tplc="B948B3FA">
      <w:numFmt w:val="decimal"/>
      <w:lvlText w:val=""/>
      <w:lvlJc w:val="left"/>
    </w:lvl>
    <w:lvl w:ilvl="3" w:tplc="1BF03620">
      <w:numFmt w:val="decimal"/>
      <w:lvlText w:val=""/>
      <w:lvlJc w:val="left"/>
    </w:lvl>
    <w:lvl w:ilvl="4" w:tplc="D25CD406">
      <w:numFmt w:val="decimal"/>
      <w:lvlText w:val=""/>
      <w:lvlJc w:val="left"/>
    </w:lvl>
    <w:lvl w:ilvl="5" w:tplc="85A82828">
      <w:numFmt w:val="decimal"/>
      <w:lvlText w:val=""/>
      <w:lvlJc w:val="left"/>
    </w:lvl>
    <w:lvl w:ilvl="6" w:tplc="CEDC4308">
      <w:numFmt w:val="decimal"/>
      <w:lvlText w:val=""/>
      <w:lvlJc w:val="left"/>
    </w:lvl>
    <w:lvl w:ilvl="7" w:tplc="08C27962">
      <w:numFmt w:val="decimal"/>
      <w:lvlText w:val=""/>
      <w:lvlJc w:val="left"/>
    </w:lvl>
    <w:lvl w:ilvl="8" w:tplc="14C0704E">
      <w:numFmt w:val="decimal"/>
      <w:lvlText w:val=""/>
      <w:lvlJc w:val="left"/>
    </w:lvl>
  </w:abstractNum>
  <w:abstractNum w:abstractNumId="4" w15:restartNumberingAfterBreak="0">
    <w:nsid w:val="00001AD4"/>
    <w:multiLevelType w:val="hybridMultilevel"/>
    <w:tmpl w:val="5F0256F6"/>
    <w:lvl w:ilvl="0" w:tplc="A232D7F2">
      <w:start w:val="35"/>
      <w:numFmt w:val="upperLetter"/>
      <w:lvlText w:val="%1."/>
      <w:lvlJc w:val="left"/>
    </w:lvl>
    <w:lvl w:ilvl="1" w:tplc="E166A824">
      <w:numFmt w:val="decimal"/>
      <w:lvlText w:val=""/>
      <w:lvlJc w:val="left"/>
    </w:lvl>
    <w:lvl w:ilvl="2" w:tplc="200CF69A">
      <w:numFmt w:val="decimal"/>
      <w:lvlText w:val=""/>
      <w:lvlJc w:val="left"/>
    </w:lvl>
    <w:lvl w:ilvl="3" w:tplc="259E9CE0">
      <w:numFmt w:val="decimal"/>
      <w:lvlText w:val=""/>
      <w:lvlJc w:val="left"/>
    </w:lvl>
    <w:lvl w:ilvl="4" w:tplc="D824848A">
      <w:numFmt w:val="decimal"/>
      <w:lvlText w:val=""/>
      <w:lvlJc w:val="left"/>
    </w:lvl>
    <w:lvl w:ilvl="5" w:tplc="240ADA4A">
      <w:numFmt w:val="decimal"/>
      <w:lvlText w:val=""/>
      <w:lvlJc w:val="left"/>
    </w:lvl>
    <w:lvl w:ilvl="6" w:tplc="C4A0C6F6">
      <w:numFmt w:val="decimal"/>
      <w:lvlText w:val=""/>
      <w:lvlJc w:val="left"/>
    </w:lvl>
    <w:lvl w:ilvl="7" w:tplc="7DBAC6B0">
      <w:numFmt w:val="decimal"/>
      <w:lvlText w:val=""/>
      <w:lvlJc w:val="left"/>
    </w:lvl>
    <w:lvl w:ilvl="8" w:tplc="CA06BCB2">
      <w:numFmt w:val="decimal"/>
      <w:lvlText w:val=""/>
      <w:lvlJc w:val="left"/>
    </w:lvl>
  </w:abstractNum>
  <w:abstractNum w:abstractNumId="5" w15:restartNumberingAfterBreak="0">
    <w:nsid w:val="00001E1F"/>
    <w:multiLevelType w:val="hybridMultilevel"/>
    <w:tmpl w:val="0C102C48"/>
    <w:lvl w:ilvl="0" w:tplc="522A6E8C">
      <w:start w:val="1"/>
      <w:numFmt w:val="bullet"/>
      <w:lvlText w:val="-"/>
      <w:lvlJc w:val="left"/>
    </w:lvl>
    <w:lvl w:ilvl="1" w:tplc="75BAD692">
      <w:numFmt w:val="decimal"/>
      <w:lvlText w:val=""/>
      <w:lvlJc w:val="left"/>
    </w:lvl>
    <w:lvl w:ilvl="2" w:tplc="56D6A4E0">
      <w:numFmt w:val="decimal"/>
      <w:lvlText w:val=""/>
      <w:lvlJc w:val="left"/>
    </w:lvl>
    <w:lvl w:ilvl="3" w:tplc="C8286400">
      <w:numFmt w:val="decimal"/>
      <w:lvlText w:val=""/>
      <w:lvlJc w:val="left"/>
    </w:lvl>
    <w:lvl w:ilvl="4" w:tplc="E028FCAA">
      <w:numFmt w:val="decimal"/>
      <w:lvlText w:val=""/>
      <w:lvlJc w:val="left"/>
    </w:lvl>
    <w:lvl w:ilvl="5" w:tplc="8D1CFBEC">
      <w:numFmt w:val="decimal"/>
      <w:lvlText w:val=""/>
      <w:lvlJc w:val="left"/>
    </w:lvl>
    <w:lvl w:ilvl="6" w:tplc="33CEF028">
      <w:numFmt w:val="decimal"/>
      <w:lvlText w:val=""/>
      <w:lvlJc w:val="left"/>
    </w:lvl>
    <w:lvl w:ilvl="7" w:tplc="C0C49380">
      <w:numFmt w:val="decimal"/>
      <w:lvlText w:val=""/>
      <w:lvlJc w:val="left"/>
    </w:lvl>
    <w:lvl w:ilvl="8" w:tplc="FF7E44B6">
      <w:numFmt w:val="decimal"/>
      <w:lvlText w:val=""/>
      <w:lvlJc w:val="left"/>
    </w:lvl>
  </w:abstractNum>
  <w:abstractNum w:abstractNumId="6" w15:restartNumberingAfterBreak="0">
    <w:nsid w:val="000026A6"/>
    <w:multiLevelType w:val="hybridMultilevel"/>
    <w:tmpl w:val="6AF4A1FE"/>
    <w:lvl w:ilvl="0" w:tplc="365CB122">
      <w:start w:val="1"/>
      <w:numFmt w:val="bullet"/>
      <w:lvlText w:val="В"/>
      <w:lvlJc w:val="left"/>
    </w:lvl>
    <w:lvl w:ilvl="1" w:tplc="1604E8FA">
      <w:numFmt w:val="decimal"/>
      <w:lvlText w:val=""/>
      <w:lvlJc w:val="left"/>
    </w:lvl>
    <w:lvl w:ilvl="2" w:tplc="3E4A307C">
      <w:numFmt w:val="decimal"/>
      <w:lvlText w:val=""/>
      <w:lvlJc w:val="left"/>
    </w:lvl>
    <w:lvl w:ilvl="3" w:tplc="798665F6">
      <w:numFmt w:val="decimal"/>
      <w:lvlText w:val=""/>
      <w:lvlJc w:val="left"/>
    </w:lvl>
    <w:lvl w:ilvl="4" w:tplc="13AAC81E">
      <w:numFmt w:val="decimal"/>
      <w:lvlText w:val=""/>
      <w:lvlJc w:val="left"/>
    </w:lvl>
    <w:lvl w:ilvl="5" w:tplc="CD6652FA">
      <w:numFmt w:val="decimal"/>
      <w:lvlText w:val=""/>
      <w:lvlJc w:val="left"/>
    </w:lvl>
    <w:lvl w:ilvl="6" w:tplc="B44E86C4">
      <w:numFmt w:val="decimal"/>
      <w:lvlText w:val=""/>
      <w:lvlJc w:val="left"/>
    </w:lvl>
    <w:lvl w:ilvl="7" w:tplc="8EE8CBEE">
      <w:numFmt w:val="decimal"/>
      <w:lvlText w:val=""/>
      <w:lvlJc w:val="left"/>
    </w:lvl>
    <w:lvl w:ilvl="8" w:tplc="0E28649C">
      <w:numFmt w:val="decimal"/>
      <w:lvlText w:val=""/>
      <w:lvlJc w:val="left"/>
    </w:lvl>
  </w:abstractNum>
  <w:abstractNum w:abstractNumId="7" w15:restartNumberingAfterBreak="0">
    <w:nsid w:val="00002D12"/>
    <w:multiLevelType w:val="hybridMultilevel"/>
    <w:tmpl w:val="348C3DE8"/>
    <w:lvl w:ilvl="0" w:tplc="72908BE2">
      <w:start w:val="1"/>
      <w:numFmt w:val="bullet"/>
      <w:lvlText w:val="В"/>
      <w:lvlJc w:val="left"/>
    </w:lvl>
    <w:lvl w:ilvl="1" w:tplc="BDFAC1DC">
      <w:numFmt w:val="decimal"/>
      <w:lvlText w:val=""/>
      <w:lvlJc w:val="left"/>
    </w:lvl>
    <w:lvl w:ilvl="2" w:tplc="969C795C">
      <w:numFmt w:val="decimal"/>
      <w:lvlText w:val=""/>
      <w:lvlJc w:val="left"/>
    </w:lvl>
    <w:lvl w:ilvl="3" w:tplc="2BCA4EA4">
      <w:numFmt w:val="decimal"/>
      <w:lvlText w:val=""/>
      <w:lvlJc w:val="left"/>
    </w:lvl>
    <w:lvl w:ilvl="4" w:tplc="62B4F850">
      <w:numFmt w:val="decimal"/>
      <w:lvlText w:val=""/>
      <w:lvlJc w:val="left"/>
    </w:lvl>
    <w:lvl w:ilvl="5" w:tplc="A12454B0">
      <w:numFmt w:val="decimal"/>
      <w:lvlText w:val=""/>
      <w:lvlJc w:val="left"/>
    </w:lvl>
    <w:lvl w:ilvl="6" w:tplc="7DACB532">
      <w:numFmt w:val="decimal"/>
      <w:lvlText w:val=""/>
      <w:lvlJc w:val="left"/>
    </w:lvl>
    <w:lvl w:ilvl="7" w:tplc="DB30773E">
      <w:numFmt w:val="decimal"/>
      <w:lvlText w:val=""/>
      <w:lvlJc w:val="left"/>
    </w:lvl>
    <w:lvl w:ilvl="8" w:tplc="1C1CB2A2">
      <w:numFmt w:val="decimal"/>
      <w:lvlText w:val=""/>
      <w:lvlJc w:val="left"/>
    </w:lvl>
  </w:abstractNum>
  <w:abstractNum w:abstractNumId="8" w15:restartNumberingAfterBreak="0">
    <w:nsid w:val="0000305E"/>
    <w:multiLevelType w:val="hybridMultilevel"/>
    <w:tmpl w:val="2094336E"/>
    <w:lvl w:ilvl="0" w:tplc="5A54DEE4">
      <w:start w:val="1"/>
      <w:numFmt w:val="bullet"/>
      <w:lvlText w:val="в"/>
      <w:lvlJc w:val="left"/>
    </w:lvl>
    <w:lvl w:ilvl="1" w:tplc="564275D8">
      <w:numFmt w:val="decimal"/>
      <w:lvlText w:val=""/>
      <w:lvlJc w:val="left"/>
    </w:lvl>
    <w:lvl w:ilvl="2" w:tplc="53E4BB3A">
      <w:numFmt w:val="decimal"/>
      <w:lvlText w:val=""/>
      <w:lvlJc w:val="left"/>
    </w:lvl>
    <w:lvl w:ilvl="3" w:tplc="3B603DC0">
      <w:numFmt w:val="decimal"/>
      <w:lvlText w:val=""/>
      <w:lvlJc w:val="left"/>
    </w:lvl>
    <w:lvl w:ilvl="4" w:tplc="5D38C8A2">
      <w:numFmt w:val="decimal"/>
      <w:lvlText w:val=""/>
      <w:lvlJc w:val="left"/>
    </w:lvl>
    <w:lvl w:ilvl="5" w:tplc="6A688448">
      <w:numFmt w:val="decimal"/>
      <w:lvlText w:val=""/>
      <w:lvlJc w:val="left"/>
    </w:lvl>
    <w:lvl w:ilvl="6" w:tplc="2754397C">
      <w:numFmt w:val="decimal"/>
      <w:lvlText w:val=""/>
      <w:lvlJc w:val="left"/>
    </w:lvl>
    <w:lvl w:ilvl="7" w:tplc="A0BA9698">
      <w:numFmt w:val="decimal"/>
      <w:lvlText w:val=""/>
      <w:lvlJc w:val="left"/>
    </w:lvl>
    <w:lvl w:ilvl="8" w:tplc="C0E6D532">
      <w:numFmt w:val="decimal"/>
      <w:lvlText w:val=""/>
      <w:lvlJc w:val="left"/>
    </w:lvl>
  </w:abstractNum>
  <w:abstractNum w:abstractNumId="9" w15:restartNumberingAfterBreak="0">
    <w:nsid w:val="000039B3"/>
    <w:multiLevelType w:val="hybridMultilevel"/>
    <w:tmpl w:val="97341098"/>
    <w:lvl w:ilvl="0" w:tplc="01ACA136">
      <w:start w:val="1"/>
      <w:numFmt w:val="bullet"/>
      <w:lvlText w:val="В"/>
      <w:lvlJc w:val="left"/>
    </w:lvl>
    <w:lvl w:ilvl="1" w:tplc="0C766DC2">
      <w:start w:val="1"/>
      <w:numFmt w:val="decimal"/>
      <w:lvlText w:val="%2."/>
      <w:lvlJc w:val="left"/>
    </w:lvl>
    <w:lvl w:ilvl="2" w:tplc="2694792C">
      <w:numFmt w:val="decimal"/>
      <w:lvlText w:val=""/>
      <w:lvlJc w:val="left"/>
    </w:lvl>
    <w:lvl w:ilvl="3" w:tplc="F46C5D3E">
      <w:numFmt w:val="decimal"/>
      <w:lvlText w:val=""/>
      <w:lvlJc w:val="left"/>
    </w:lvl>
    <w:lvl w:ilvl="4" w:tplc="6B5E8492">
      <w:numFmt w:val="decimal"/>
      <w:lvlText w:val=""/>
      <w:lvlJc w:val="left"/>
    </w:lvl>
    <w:lvl w:ilvl="5" w:tplc="5A22592A">
      <w:numFmt w:val="decimal"/>
      <w:lvlText w:val=""/>
      <w:lvlJc w:val="left"/>
    </w:lvl>
    <w:lvl w:ilvl="6" w:tplc="15EC786E">
      <w:numFmt w:val="decimal"/>
      <w:lvlText w:val=""/>
      <w:lvlJc w:val="left"/>
    </w:lvl>
    <w:lvl w:ilvl="7" w:tplc="8EACD650">
      <w:numFmt w:val="decimal"/>
      <w:lvlText w:val=""/>
      <w:lvlJc w:val="left"/>
    </w:lvl>
    <w:lvl w:ilvl="8" w:tplc="6F9E826E">
      <w:numFmt w:val="decimal"/>
      <w:lvlText w:val=""/>
      <w:lvlJc w:val="left"/>
    </w:lvl>
  </w:abstractNum>
  <w:abstractNum w:abstractNumId="10" w15:restartNumberingAfterBreak="0">
    <w:nsid w:val="00003B25"/>
    <w:multiLevelType w:val="hybridMultilevel"/>
    <w:tmpl w:val="EAEE5D5C"/>
    <w:lvl w:ilvl="0" w:tplc="260AAF14">
      <w:start w:val="3"/>
      <w:numFmt w:val="decimal"/>
      <w:lvlText w:val="%1."/>
      <w:lvlJc w:val="left"/>
    </w:lvl>
    <w:lvl w:ilvl="1" w:tplc="2640EC32">
      <w:numFmt w:val="decimal"/>
      <w:lvlText w:val=""/>
      <w:lvlJc w:val="left"/>
    </w:lvl>
    <w:lvl w:ilvl="2" w:tplc="BDA0447A">
      <w:numFmt w:val="decimal"/>
      <w:lvlText w:val=""/>
      <w:lvlJc w:val="left"/>
    </w:lvl>
    <w:lvl w:ilvl="3" w:tplc="63E49440">
      <w:numFmt w:val="decimal"/>
      <w:lvlText w:val=""/>
      <w:lvlJc w:val="left"/>
    </w:lvl>
    <w:lvl w:ilvl="4" w:tplc="C1906392">
      <w:numFmt w:val="decimal"/>
      <w:lvlText w:val=""/>
      <w:lvlJc w:val="left"/>
    </w:lvl>
    <w:lvl w:ilvl="5" w:tplc="4DA40902">
      <w:numFmt w:val="decimal"/>
      <w:lvlText w:val=""/>
      <w:lvlJc w:val="left"/>
    </w:lvl>
    <w:lvl w:ilvl="6" w:tplc="15C20C18">
      <w:numFmt w:val="decimal"/>
      <w:lvlText w:val=""/>
      <w:lvlJc w:val="left"/>
    </w:lvl>
    <w:lvl w:ilvl="7" w:tplc="5D4EEB42">
      <w:numFmt w:val="decimal"/>
      <w:lvlText w:val=""/>
      <w:lvlJc w:val="left"/>
    </w:lvl>
    <w:lvl w:ilvl="8" w:tplc="D9C4B660">
      <w:numFmt w:val="decimal"/>
      <w:lvlText w:val=""/>
      <w:lvlJc w:val="left"/>
    </w:lvl>
  </w:abstractNum>
  <w:abstractNum w:abstractNumId="11" w15:restartNumberingAfterBreak="0">
    <w:nsid w:val="0000428B"/>
    <w:multiLevelType w:val="hybridMultilevel"/>
    <w:tmpl w:val="065C574E"/>
    <w:lvl w:ilvl="0" w:tplc="CD0A9B38">
      <w:start w:val="1"/>
      <w:numFmt w:val="bullet"/>
      <w:lvlText w:val="С"/>
      <w:lvlJc w:val="left"/>
    </w:lvl>
    <w:lvl w:ilvl="1" w:tplc="3A6CCD46">
      <w:start w:val="1"/>
      <w:numFmt w:val="bullet"/>
      <w:lvlText w:val="В"/>
      <w:lvlJc w:val="left"/>
    </w:lvl>
    <w:lvl w:ilvl="2" w:tplc="6EBE1270">
      <w:numFmt w:val="decimal"/>
      <w:lvlText w:val=""/>
      <w:lvlJc w:val="left"/>
    </w:lvl>
    <w:lvl w:ilvl="3" w:tplc="998C1B10">
      <w:numFmt w:val="decimal"/>
      <w:lvlText w:val=""/>
      <w:lvlJc w:val="left"/>
    </w:lvl>
    <w:lvl w:ilvl="4" w:tplc="BC7EC496">
      <w:numFmt w:val="decimal"/>
      <w:lvlText w:val=""/>
      <w:lvlJc w:val="left"/>
    </w:lvl>
    <w:lvl w:ilvl="5" w:tplc="2EF24A6C">
      <w:numFmt w:val="decimal"/>
      <w:lvlText w:val=""/>
      <w:lvlJc w:val="left"/>
    </w:lvl>
    <w:lvl w:ilvl="6" w:tplc="8844F812">
      <w:numFmt w:val="decimal"/>
      <w:lvlText w:val=""/>
      <w:lvlJc w:val="left"/>
    </w:lvl>
    <w:lvl w:ilvl="7" w:tplc="8BAE03FC">
      <w:numFmt w:val="decimal"/>
      <w:lvlText w:val=""/>
      <w:lvlJc w:val="left"/>
    </w:lvl>
    <w:lvl w:ilvl="8" w:tplc="2C12FF00">
      <w:numFmt w:val="decimal"/>
      <w:lvlText w:val=""/>
      <w:lvlJc w:val="left"/>
    </w:lvl>
  </w:abstractNum>
  <w:abstractNum w:abstractNumId="12" w15:restartNumberingAfterBreak="0">
    <w:nsid w:val="0000440D"/>
    <w:multiLevelType w:val="hybridMultilevel"/>
    <w:tmpl w:val="EA58B7D2"/>
    <w:lvl w:ilvl="0" w:tplc="97B22AD2">
      <w:start w:val="1"/>
      <w:numFmt w:val="bullet"/>
      <w:lvlText w:val="№"/>
      <w:lvlJc w:val="left"/>
    </w:lvl>
    <w:lvl w:ilvl="1" w:tplc="1D04971A">
      <w:numFmt w:val="decimal"/>
      <w:lvlText w:val=""/>
      <w:lvlJc w:val="left"/>
    </w:lvl>
    <w:lvl w:ilvl="2" w:tplc="357EA5D8">
      <w:numFmt w:val="decimal"/>
      <w:lvlText w:val=""/>
      <w:lvlJc w:val="left"/>
    </w:lvl>
    <w:lvl w:ilvl="3" w:tplc="C1F21396">
      <w:numFmt w:val="decimal"/>
      <w:lvlText w:val=""/>
      <w:lvlJc w:val="left"/>
    </w:lvl>
    <w:lvl w:ilvl="4" w:tplc="B00C2794">
      <w:numFmt w:val="decimal"/>
      <w:lvlText w:val=""/>
      <w:lvlJc w:val="left"/>
    </w:lvl>
    <w:lvl w:ilvl="5" w:tplc="CC6E45CC">
      <w:numFmt w:val="decimal"/>
      <w:lvlText w:val=""/>
      <w:lvlJc w:val="left"/>
    </w:lvl>
    <w:lvl w:ilvl="6" w:tplc="056C4100">
      <w:numFmt w:val="decimal"/>
      <w:lvlText w:val=""/>
      <w:lvlJc w:val="left"/>
    </w:lvl>
    <w:lvl w:ilvl="7" w:tplc="3058F544">
      <w:numFmt w:val="decimal"/>
      <w:lvlText w:val=""/>
      <w:lvlJc w:val="left"/>
    </w:lvl>
    <w:lvl w:ilvl="8" w:tplc="C7742186">
      <w:numFmt w:val="decimal"/>
      <w:lvlText w:val=""/>
      <w:lvlJc w:val="left"/>
    </w:lvl>
  </w:abstractNum>
  <w:abstractNum w:abstractNumId="13" w15:restartNumberingAfterBreak="0">
    <w:nsid w:val="00004509"/>
    <w:multiLevelType w:val="hybridMultilevel"/>
    <w:tmpl w:val="8578C60A"/>
    <w:lvl w:ilvl="0" w:tplc="1F7C2ADE">
      <w:start w:val="1"/>
      <w:numFmt w:val="bullet"/>
      <w:lvlText w:val="в"/>
      <w:lvlJc w:val="left"/>
    </w:lvl>
    <w:lvl w:ilvl="1" w:tplc="05B42D98">
      <w:start w:val="4"/>
      <w:numFmt w:val="decimal"/>
      <w:lvlText w:val="%2)"/>
      <w:lvlJc w:val="left"/>
    </w:lvl>
    <w:lvl w:ilvl="2" w:tplc="9028E5BC">
      <w:numFmt w:val="decimal"/>
      <w:lvlText w:val=""/>
      <w:lvlJc w:val="left"/>
    </w:lvl>
    <w:lvl w:ilvl="3" w:tplc="F15E543C">
      <w:numFmt w:val="decimal"/>
      <w:lvlText w:val=""/>
      <w:lvlJc w:val="left"/>
    </w:lvl>
    <w:lvl w:ilvl="4" w:tplc="ED9AEC1C">
      <w:numFmt w:val="decimal"/>
      <w:lvlText w:val=""/>
      <w:lvlJc w:val="left"/>
    </w:lvl>
    <w:lvl w:ilvl="5" w:tplc="9A3C83B8">
      <w:numFmt w:val="decimal"/>
      <w:lvlText w:val=""/>
      <w:lvlJc w:val="left"/>
    </w:lvl>
    <w:lvl w:ilvl="6" w:tplc="95963F2C">
      <w:numFmt w:val="decimal"/>
      <w:lvlText w:val=""/>
      <w:lvlJc w:val="left"/>
    </w:lvl>
    <w:lvl w:ilvl="7" w:tplc="DE445C4A">
      <w:numFmt w:val="decimal"/>
      <w:lvlText w:val=""/>
      <w:lvlJc w:val="left"/>
    </w:lvl>
    <w:lvl w:ilvl="8" w:tplc="1A5449E4">
      <w:numFmt w:val="decimal"/>
      <w:lvlText w:val=""/>
      <w:lvlJc w:val="left"/>
    </w:lvl>
  </w:abstractNum>
  <w:abstractNum w:abstractNumId="14" w15:restartNumberingAfterBreak="0">
    <w:nsid w:val="0000491C"/>
    <w:multiLevelType w:val="hybridMultilevel"/>
    <w:tmpl w:val="7F7C25C6"/>
    <w:lvl w:ilvl="0" w:tplc="841E02E8">
      <w:start w:val="1"/>
      <w:numFmt w:val="bullet"/>
      <w:lvlText w:val="в"/>
      <w:lvlJc w:val="left"/>
    </w:lvl>
    <w:lvl w:ilvl="1" w:tplc="DD8E3496">
      <w:numFmt w:val="decimal"/>
      <w:lvlText w:val=""/>
      <w:lvlJc w:val="left"/>
    </w:lvl>
    <w:lvl w:ilvl="2" w:tplc="A9547406">
      <w:numFmt w:val="decimal"/>
      <w:lvlText w:val=""/>
      <w:lvlJc w:val="left"/>
    </w:lvl>
    <w:lvl w:ilvl="3" w:tplc="7FC08668">
      <w:numFmt w:val="decimal"/>
      <w:lvlText w:val=""/>
      <w:lvlJc w:val="left"/>
    </w:lvl>
    <w:lvl w:ilvl="4" w:tplc="A3DE22F0">
      <w:numFmt w:val="decimal"/>
      <w:lvlText w:val=""/>
      <w:lvlJc w:val="left"/>
    </w:lvl>
    <w:lvl w:ilvl="5" w:tplc="B2D88E30">
      <w:numFmt w:val="decimal"/>
      <w:lvlText w:val=""/>
      <w:lvlJc w:val="left"/>
    </w:lvl>
    <w:lvl w:ilvl="6" w:tplc="559A48DA">
      <w:numFmt w:val="decimal"/>
      <w:lvlText w:val=""/>
      <w:lvlJc w:val="left"/>
    </w:lvl>
    <w:lvl w:ilvl="7" w:tplc="57C82D80">
      <w:numFmt w:val="decimal"/>
      <w:lvlText w:val=""/>
      <w:lvlJc w:val="left"/>
    </w:lvl>
    <w:lvl w:ilvl="8" w:tplc="D25228FA">
      <w:numFmt w:val="decimal"/>
      <w:lvlText w:val=""/>
      <w:lvlJc w:val="left"/>
    </w:lvl>
  </w:abstractNum>
  <w:abstractNum w:abstractNumId="15" w15:restartNumberingAfterBreak="0">
    <w:nsid w:val="00004D06"/>
    <w:multiLevelType w:val="hybridMultilevel"/>
    <w:tmpl w:val="8BEEBAF8"/>
    <w:lvl w:ilvl="0" w:tplc="36FEFB00">
      <w:start w:val="13"/>
      <w:numFmt w:val="decimal"/>
      <w:lvlText w:val="%1"/>
      <w:lvlJc w:val="left"/>
    </w:lvl>
    <w:lvl w:ilvl="1" w:tplc="D75468F0">
      <w:numFmt w:val="decimal"/>
      <w:lvlText w:val=""/>
      <w:lvlJc w:val="left"/>
    </w:lvl>
    <w:lvl w:ilvl="2" w:tplc="4F8ADEC2">
      <w:numFmt w:val="decimal"/>
      <w:lvlText w:val=""/>
      <w:lvlJc w:val="left"/>
    </w:lvl>
    <w:lvl w:ilvl="3" w:tplc="65F04338">
      <w:numFmt w:val="decimal"/>
      <w:lvlText w:val=""/>
      <w:lvlJc w:val="left"/>
    </w:lvl>
    <w:lvl w:ilvl="4" w:tplc="1E6A48D8">
      <w:numFmt w:val="decimal"/>
      <w:lvlText w:val=""/>
      <w:lvlJc w:val="left"/>
    </w:lvl>
    <w:lvl w:ilvl="5" w:tplc="1B9C7E1E">
      <w:numFmt w:val="decimal"/>
      <w:lvlText w:val=""/>
      <w:lvlJc w:val="left"/>
    </w:lvl>
    <w:lvl w:ilvl="6" w:tplc="D79ACAF0">
      <w:numFmt w:val="decimal"/>
      <w:lvlText w:val=""/>
      <w:lvlJc w:val="left"/>
    </w:lvl>
    <w:lvl w:ilvl="7" w:tplc="137CFBAA">
      <w:numFmt w:val="decimal"/>
      <w:lvlText w:val=""/>
      <w:lvlJc w:val="left"/>
    </w:lvl>
    <w:lvl w:ilvl="8" w:tplc="5CD85030">
      <w:numFmt w:val="decimal"/>
      <w:lvlText w:val=""/>
      <w:lvlJc w:val="left"/>
    </w:lvl>
  </w:abstractNum>
  <w:abstractNum w:abstractNumId="16" w15:restartNumberingAfterBreak="0">
    <w:nsid w:val="00004DB7"/>
    <w:multiLevelType w:val="hybridMultilevel"/>
    <w:tmpl w:val="97E22A0A"/>
    <w:lvl w:ilvl="0" w:tplc="349E15F0">
      <w:start w:val="1"/>
      <w:numFmt w:val="bullet"/>
      <w:lvlText w:val="В"/>
      <w:lvlJc w:val="left"/>
    </w:lvl>
    <w:lvl w:ilvl="1" w:tplc="1E3672C6">
      <w:numFmt w:val="decimal"/>
      <w:lvlText w:val=""/>
      <w:lvlJc w:val="left"/>
    </w:lvl>
    <w:lvl w:ilvl="2" w:tplc="9018845A">
      <w:numFmt w:val="decimal"/>
      <w:lvlText w:val=""/>
      <w:lvlJc w:val="left"/>
    </w:lvl>
    <w:lvl w:ilvl="3" w:tplc="E6AABBBE">
      <w:numFmt w:val="decimal"/>
      <w:lvlText w:val=""/>
      <w:lvlJc w:val="left"/>
    </w:lvl>
    <w:lvl w:ilvl="4" w:tplc="E2BA97CC">
      <w:numFmt w:val="decimal"/>
      <w:lvlText w:val=""/>
      <w:lvlJc w:val="left"/>
    </w:lvl>
    <w:lvl w:ilvl="5" w:tplc="F4305FF8">
      <w:numFmt w:val="decimal"/>
      <w:lvlText w:val=""/>
      <w:lvlJc w:val="left"/>
    </w:lvl>
    <w:lvl w:ilvl="6" w:tplc="44C8195C">
      <w:numFmt w:val="decimal"/>
      <w:lvlText w:val=""/>
      <w:lvlJc w:val="left"/>
    </w:lvl>
    <w:lvl w:ilvl="7" w:tplc="5F7A2D30">
      <w:numFmt w:val="decimal"/>
      <w:lvlText w:val=""/>
      <w:lvlJc w:val="left"/>
    </w:lvl>
    <w:lvl w:ilvl="8" w:tplc="CE48550E">
      <w:numFmt w:val="decimal"/>
      <w:lvlText w:val=""/>
      <w:lvlJc w:val="left"/>
    </w:lvl>
  </w:abstractNum>
  <w:abstractNum w:abstractNumId="17" w15:restartNumberingAfterBreak="0">
    <w:nsid w:val="00004DC8"/>
    <w:multiLevelType w:val="hybridMultilevel"/>
    <w:tmpl w:val="CB56514E"/>
    <w:lvl w:ilvl="0" w:tplc="8A6A9406">
      <w:start w:val="1"/>
      <w:numFmt w:val="bullet"/>
      <w:lvlText w:val="В"/>
      <w:lvlJc w:val="left"/>
    </w:lvl>
    <w:lvl w:ilvl="1" w:tplc="41E42642">
      <w:start w:val="1"/>
      <w:numFmt w:val="bullet"/>
      <w:lvlText w:val=""/>
      <w:lvlJc w:val="left"/>
    </w:lvl>
    <w:lvl w:ilvl="2" w:tplc="047A0676">
      <w:numFmt w:val="decimal"/>
      <w:lvlText w:val=""/>
      <w:lvlJc w:val="left"/>
    </w:lvl>
    <w:lvl w:ilvl="3" w:tplc="1FF0AB36">
      <w:numFmt w:val="decimal"/>
      <w:lvlText w:val=""/>
      <w:lvlJc w:val="left"/>
    </w:lvl>
    <w:lvl w:ilvl="4" w:tplc="B7828F98">
      <w:numFmt w:val="decimal"/>
      <w:lvlText w:val=""/>
      <w:lvlJc w:val="left"/>
    </w:lvl>
    <w:lvl w:ilvl="5" w:tplc="64F223C4">
      <w:numFmt w:val="decimal"/>
      <w:lvlText w:val=""/>
      <w:lvlJc w:val="left"/>
    </w:lvl>
    <w:lvl w:ilvl="6" w:tplc="87D0C2EE">
      <w:numFmt w:val="decimal"/>
      <w:lvlText w:val=""/>
      <w:lvlJc w:val="left"/>
    </w:lvl>
    <w:lvl w:ilvl="7" w:tplc="BBAC40F8">
      <w:numFmt w:val="decimal"/>
      <w:lvlText w:val=""/>
      <w:lvlJc w:val="left"/>
    </w:lvl>
    <w:lvl w:ilvl="8" w:tplc="DF1E3814">
      <w:numFmt w:val="decimal"/>
      <w:lvlText w:val=""/>
      <w:lvlJc w:val="left"/>
    </w:lvl>
  </w:abstractNum>
  <w:abstractNum w:abstractNumId="18" w15:restartNumberingAfterBreak="0">
    <w:nsid w:val="000054DE"/>
    <w:multiLevelType w:val="hybridMultilevel"/>
    <w:tmpl w:val="002013F0"/>
    <w:lvl w:ilvl="0" w:tplc="491C13FA">
      <w:start w:val="1"/>
      <w:numFmt w:val="bullet"/>
      <w:lvlText w:val="В"/>
      <w:lvlJc w:val="left"/>
    </w:lvl>
    <w:lvl w:ilvl="1" w:tplc="D472CFF2">
      <w:numFmt w:val="decimal"/>
      <w:lvlText w:val=""/>
      <w:lvlJc w:val="left"/>
    </w:lvl>
    <w:lvl w:ilvl="2" w:tplc="14D8F67E">
      <w:numFmt w:val="decimal"/>
      <w:lvlText w:val=""/>
      <w:lvlJc w:val="left"/>
    </w:lvl>
    <w:lvl w:ilvl="3" w:tplc="02CC9F68">
      <w:numFmt w:val="decimal"/>
      <w:lvlText w:val=""/>
      <w:lvlJc w:val="left"/>
    </w:lvl>
    <w:lvl w:ilvl="4" w:tplc="07F245D6">
      <w:numFmt w:val="decimal"/>
      <w:lvlText w:val=""/>
      <w:lvlJc w:val="left"/>
    </w:lvl>
    <w:lvl w:ilvl="5" w:tplc="964A2C9A">
      <w:numFmt w:val="decimal"/>
      <w:lvlText w:val=""/>
      <w:lvlJc w:val="left"/>
    </w:lvl>
    <w:lvl w:ilvl="6" w:tplc="5670A11A">
      <w:numFmt w:val="decimal"/>
      <w:lvlText w:val=""/>
      <w:lvlJc w:val="left"/>
    </w:lvl>
    <w:lvl w:ilvl="7" w:tplc="CFA0E716">
      <w:numFmt w:val="decimal"/>
      <w:lvlText w:val=""/>
      <w:lvlJc w:val="left"/>
    </w:lvl>
    <w:lvl w:ilvl="8" w:tplc="EA1A8354">
      <w:numFmt w:val="decimal"/>
      <w:lvlText w:val=""/>
      <w:lvlJc w:val="left"/>
    </w:lvl>
  </w:abstractNum>
  <w:abstractNum w:abstractNumId="19" w15:restartNumberingAfterBreak="0">
    <w:nsid w:val="00005D03"/>
    <w:multiLevelType w:val="hybridMultilevel"/>
    <w:tmpl w:val="82F803E6"/>
    <w:lvl w:ilvl="0" w:tplc="F2D0DA2E">
      <w:start w:val="1"/>
      <w:numFmt w:val="bullet"/>
      <w:lvlText w:val=""/>
      <w:lvlJc w:val="left"/>
    </w:lvl>
    <w:lvl w:ilvl="1" w:tplc="DAD8453A">
      <w:numFmt w:val="decimal"/>
      <w:lvlText w:val=""/>
      <w:lvlJc w:val="left"/>
    </w:lvl>
    <w:lvl w:ilvl="2" w:tplc="51DAAEEE">
      <w:numFmt w:val="decimal"/>
      <w:lvlText w:val=""/>
      <w:lvlJc w:val="left"/>
    </w:lvl>
    <w:lvl w:ilvl="3" w:tplc="4F3C3D58">
      <w:numFmt w:val="decimal"/>
      <w:lvlText w:val=""/>
      <w:lvlJc w:val="left"/>
    </w:lvl>
    <w:lvl w:ilvl="4" w:tplc="DF7AD144">
      <w:numFmt w:val="decimal"/>
      <w:lvlText w:val=""/>
      <w:lvlJc w:val="left"/>
    </w:lvl>
    <w:lvl w:ilvl="5" w:tplc="BD1EE032">
      <w:numFmt w:val="decimal"/>
      <w:lvlText w:val=""/>
      <w:lvlJc w:val="left"/>
    </w:lvl>
    <w:lvl w:ilvl="6" w:tplc="75781970">
      <w:numFmt w:val="decimal"/>
      <w:lvlText w:val=""/>
      <w:lvlJc w:val="left"/>
    </w:lvl>
    <w:lvl w:ilvl="7" w:tplc="2486A582">
      <w:numFmt w:val="decimal"/>
      <w:lvlText w:val=""/>
      <w:lvlJc w:val="left"/>
    </w:lvl>
    <w:lvl w:ilvl="8" w:tplc="E0D4E2FE">
      <w:numFmt w:val="decimal"/>
      <w:lvlText w:val=""/>
      <w:lvlJc w:val="left"/>
    </w:lvl>
  </w:abstractNum>
  <w:abstractNum w:abstractNumId="20" w15:restartNumberingAfterBreak="0">
    <w:nsid w:val="00006443"/>
    <w:multiLevelType w:val="hybridMultilevel"/>
    <w:tmpl w:val="B8BC9DCA"/>
    <w:lvl w:ilvl="0" w:tplc="C7C2E8E2">
      <w:start w:val="1"/>
      <w:numFmt w:val="bullet"/>
      <w:lvlText w:val="с"/>
      <w:lvlJc w:val="left"/>
    </w:lvl>
    <w:lvl w:ilvl="1" w:tplc="C776777A">
      <w:numFmt w:val="decimal"/>
      <w:lvlText w:val=""/>
      <w:lvlJc w:val="left"/>
    </w:lvl>
    <w:lvl w:ilvl="2" w:tplc="F7ECCF14">
      <w:numFmt w:val="decimal"/>
      <w:lvlText w:val=""/>
      <w:lvlJc w:val="left"/>
    </w:lvl>
    <w:lvl w:ilvl="3" w:tplc="ACACCE00">
      <w:numFmt w:val="decimal"/>
      <w:lvlText w:val=""/>
      <w:lvlJc w:val="left"/>
    </w:lvl>
    <w:lvl w:ilvl="4" w:tplc="5DC005A0">
      <w:numFmt w:val="decimal"/>
      <w:lvlText w:val=""/>
      <w:lvlJc w:val="left"/>
    </w:lvl>
    <w:lvl w:ilvl="5" w:tplc="169A970C">
      <w:numFmt w:val="decimal"/>
      <w:lvlText w:val=""/>
      <w:lvlJc w:val="left"/>
    </w:lvl>
    <w:lvl w:ilvl="6" w:tplc="17F46E3E">
      <w:numFmt w:val="decimal"/>
      <w:lvlText w:val=""/>
      <w:lvlJc w:val="left"/>
    </w:lvl>
    <w:lvl w:ilvl="7" w:tplc="A6FED3F0">
      <w:numFmt w:val="decimal"/>
      <w:lvlText w:val=""/>
      <w:lvlJc w:val="left"/>
    </w:lvl>
    <w:lvl w:ilvl="8" w:tplc="414C5A36">
      <w:numFmt w:val="decimal"/>
      <w:lvlText w:val=""/>
      <w:lvlJc w:val="left"/>
    </w:lvl>
  </w:abstractNum>
  <w:abstractNum w:abstractNumId="21" w15:restartNumberingAfterBreak="0">
    <w:nsid w:val="000066BB"/>
    <w:multiLevelType w:val="hybridMultilevel"/>
    <w:tmpl w:val="2FCAAA00"/>
    <w:lvl w:ilvl="0" w:tplc="5D5625DA">
      <w:start w:val="1"/>
      <w:numFmt w:val="bullet"/>
      <w:lvlText w:val="В"/>
      <w:lvlJc w:val="left"/>
    </w:lvl>
    <w:lvl w:ilvl="1" w:tplc="8D8246CA">
      <w:numFmt w:val="decimal"/>
      <w:lvlText w:val=""/>
      <w:lvlJc w:val="left"/>
    </w:lvl>
    <w:lvl w:ilvl="2" w:tplc="3D0EA48C">
      <w:numFmt w:val="decimal"/>
      <w:lvlText w:val=""/>
      <w:lvlJc w:val="left"/>
    </w:lvl>
    <w:lvl w:ilvl="3" w:tplc="263C4C8E">
      <w:numFmt w:val="decimal"/>
      <w:lvlText w:val=""/>
      <w:lvlJc w:val="left"/>
    </w:lvl>
    <w:lvl w:ilvl="4" w:tplc="61DA61AA">
      <w:numFmt w:val="decimal"/>
      <w:lvlText w:val=""/>
      <w:lvlJc w:val="left"/>
    </w:lvl>
    <w:lvl w:ilvl="5" w:tplc="493261C6">
      <w:numFmt w:val="decimal"/>
      <w:lvlText w:val=""/>
      <w:lvlJc w:val="left"/>
    </w:lvl>
    <w:lvl w:ilvl="6" w:tplc="6EA8823E">
      <w:numFmt w:val="decimal"/>
      <w:lvlText w:val=""/>
      <w:lvlJc w:val="left"/>
    </w:lvl>
    <w:lvl w:ilvl="7" w:tplc="04F214A6">
      <w:numFmt w:val="decimal"/>
      <w:lvlText w:val=""/>
      <w:lvlJc w:val="left"/>
    </w:lvl>
    <w:lvl w:ilvl="8" w:tplc="920C4AEE">
      <w:numFmt w:val="decimal"/>
      <w:lvlText w:val=""/>
      <w:lvlJc w:val="left"/>
    </w:lvl>
  </w:abstractNum>
  <w:abstractNum w:abstractNumId="22" w15:restartNumberingAfterBreak="0">
    <w:nsid w:val="00006E5D"/>
    <w:multiLevelType w:val="hybridMultilevel"/>
    <w:tmpl w:val="82C8A3DC"/>
    <w:lvl w:ilvl="0" w:tplc="C236269C">
      <w:start w:val="1"/>
      <w:numFmt w:val="bullet"/>
      <w:lvlText w:val="В"/>
      <w:lvlJc w:val="left"/>
    </w:lvl>
    <w:lvl w:ilvl="1" w:tplc="A29CB666">
      <w:numFmt w:val="decimal"/>
      <w:lvlText w:val=""/>
      <w:lvlJc w:val="left"/>
    </w:lvl>
    <w:lvl w:ilvl="2" w:tplc="13945E52">
      <w:numFmt w:val="decimal"/>
      <w:lvlText w:val=""/>
      <w:lvlJc w:val="left"/>
    </w:lvl>
    <w:lvl w:ilvl="3" w:tplc="F588F5F0">
      <w:numFmt w:val="decimal"/>
      <w:lvlText w:val=""/>
      <w:lvlJc w:val="left"/>
    </w:lvl>
    <w:lvl w:ilvl="4" w:tplc="784EAFE6">
      <w:numFmt w:val="decimal"/>
      <w:lvlText w:val=""/>
      <w:lvlJc w:val="left"/>
    </w:lvl>
    <w:lvl w:ilvl="5" w:tplc="ADA659A0">
      <w:numFmt w:val="decimal"/>
      <w:lvlText w:val=""/>
      <w:lvlJc w:val="left"/>
    </w:lvl>
    <w:lvl w:ilvl="6" w:tplc="D0FE4B72">
      <w:numFmt w:val="decimal"/>
      <w:lvlText w:val=""/>
      <w:lvlJc w:val="left"/>
    </w:lvl>
    <w:lvl w:ilvl="7" w:tplc="E2DCC1AA">
      <w:numFmt w:val="decimal"/>
      <w:lvlText w:val=""/>
      <w:lvlJc w:val="left"/>
    </w:lvl>
    <w:lvl w:ilvl="8" w:tplc="1576D15C">
      <w:numFmt w:val="decimal"/>
      <w:lvlText w:val=""/>
      <w:lvlJc w:val="left"/>
    </w:lvl>
  </w:abstractNum>
  <w:abstractNum w:abstractNumId="23" w15:restartNumberingAfterBreak="0">
    <w:nsid w:val="0000701F"/>
    <w:multiLevelType w:val="hybridMultilevel"/>
    <w:tmpl w:val="47E2325A"/>
    <w:lvl w:ilvl="0" w:tplc="FFB683A8">
      <w:start w:val="1"/>
      <w:numFmt w:val="bullet"/>
      <w:lvlText w:val=""/>
      <w:lvlJc w:val="left"/>
    </w:lvl>
    <w:lvl w:ilvl="1" w:tplc="34145F78">
      <w:numFmt w:val="decimal"/>
      <w:lvlText w:val=""/>
      <w:lvlJc w:val="left"/>
    </w:lvl>
    <w:lvl w:ilvl="2" w:tplc="F440071C">
      <w:numFmt w:val="decimal"/>
      <w:lvlText w:val=""/>
      <w:lvlJc w:val="left"/>
    </w:lvl>
    <w:lvl w:ilvl="3" w:tplc="1B529A46">
      <w:numFmt w:val="decimal"/>
      <w:lvlText w:val=""/>
      <w:lvlJc w:val="left"/>
    </w:lvl>
    <w:lvl w:ilvl="4" w:tplc="15EC6162">
      <w:numFmt w:val="decimal"/>
      <w:lvlText w:val=""/>
      <w:lvlJc w:val="left"/>
    </w:lvl>
    <w:lvl w:ilvl="5" w:tplc="7E26120E">
      <w:numFmt w:val="decimal"/>
      <w:lvlText w:val=""/>
      <w:lvlJc w:val="left"/>
    </w:lvl>
    <w:lvl w:ilvl="6" w:tplc="DFB0EA2C">
      <w:numFmt w:val="decimal"/>
      <w:lvlText w:val=""/>
      <w:lvlJc w:val="left"/>
    </w:lvl>
    <w:lvl w:ilvl="7" w:tplc="1D8A8308">
      <w:numFmt w:val="decimal"/>
      <w:lvlText w:val=""/>
      <w:lvlJc w:val="left"/>
    </w:lvl>
    <w:lvl w:ilvl="8" w:tplc="2E70DE52">
      <w:numFmt w:val="decimal"/>
      <w:lvlText w:val=""/>
      <w:lvlJc w:val="left"/>
    </w:lvl>
  </w:abstractNum>
  <w:abstractNum w:abstractNumId="24" w15:restartNumberingAfterBreak="0">
    <w:nsid w:val="0000767D"/>
    <w:multiLevelType w:val="hybridMultilevel"/>
    <w:tmpl w:val="9830FE50"/>
    <w:lvl w:ilvl="0" w:tplc="11C062DC">
      <w:start w:val="1"/>
      <w:numFmt w:val="bullet"/>
      <w:lvlText w:val="С"/>
      <w:lvlJc w:val="left"/>
    </w:lvl>
    <w:lvl w:ilvl="1" w:tplc="F966530A">
      <w:start w:val="1"/>
      <w:numFmt w:val="decimal"/>
      <w:lvlText w:val="%2)"/>
      <w:lvlJc w:val="left"/>
    </w:lvl>
    <w:lvl w:ilvl="2" w:tplc="2E48E1A4">
      <w:numFmt w:val="decimal"/>
      <w:lvlText w:val=""/>
      <w:lvlJc w:val="left"/>
    </w:lvl>
    <w:lvl w:ilvl="3" w:tplc="E29041EC">
      <w:numFmt w:val="decimal"/>
      <w:lvlText w:val=""/>
      <w:lvlJc w:val="left"/>
    </w:lvl>
    <w:lvl w:ilvl="4" w:tplc="4A0E4CA4">
      <w:numFmt w:val="decimal"/>
      <w:lvlText w:val=""/>
      <w:lvlJc w:val="left"/>
    </w:lvl>
    <w:lvl w:ilvl="5" w:tplc="9DDC899A">
      <w:numFmt w:val="decimal"/>
      <w:lvlText w:val=""/>
      <w:lvlJc w:val="left"/>
    </w:lvl>
    <w:lvl w:ilvl="6" w:tplc="6530412A">
      <w:numFmt w:val="decimal"/>
      <w:lvlText w:val=""/>
      <w:lvlJc w:val="left"/>
    </w:lvl>
    <w:lvl w:ilvl="7" w:tplc="4E4641DE">
      <w:numFmt w:val="decimal"/>
      <w:lvlText w:val=""/>
      <w:lvlJc w:val="left"/>
    </w:lvl>
    <w:lvl w:ilvl="8" w:tplc="3002429A">
      <w:numFmt w:val="decimal"/>
      <w:lvlText w:val=""/>
      <w:lvlJc w:val="left"/>
    </w:lvl>
  </w:abstractNum>
  <w:abstractNum w:abstractNumId="25" w15:restartNumberingAfterBreak="0">
    <w:nsid w:val="00007A5A"/>
    <w:multiLevelType w:val="hybridMultilevel"/>
    <w:tmpl w:val="BDDE5D3E"/>
    <w:lvl w:ilvl="0" w:tplc="766A3096">
      <w:start w:val="1"/>
      <w:numFmt w:val="decimal"/>
      <w:lvlText w:val="%1."/>
      <w:lvlJc w:val="left"/>
    </w:lvl>
    <w:lvl w:ilvl="1" w:tplc="4AFAB8F8">
      <w:numFmt w:val="decimal"/>
      <w:lvlText w:val=""/>
      <w:lvlJc w:val="left"/>
    </w:lvl>
    <w:lvl w:ilvl="2" w:tplc="996A16A2">
      <w:numFmt w:val="decimal"/>
      <w:lvlText w:val=""/>
      <w:lvlJc w:val="left"/>
    </w:lvl>
    <w:lvl w:ilvl="3" w:tplc="BB5A1D3C">
      <w:numFmt w:val="decimal"/>
      <w:lvlText w:val=""/>
      <w:lvlJc w:val="left"/>
    </w:lvl>
    <w:lvl w:ilvl="4" w:tplc="0FE07590">
      <w:numFmt w:val="decimal"/>
      <w:lvlText w:val=""/>
      <w:lvlJc w:val="left"/>
    </w:lvl>
    <w:lvl w:ilvl="5" w:tplc="8D9296DE">
      <w:numFmt w:val="decimal"/>
      <w:lvlText w:val=""/>
      <w:lvlJc w:val="left"/>
    </w:lvl>
    <w:lvl w:ilvl="6" w:tplc="6590C68C">
      <w:numFmt w:val="decimal"/>
      <w:lvlText w:val=""/>
      <w:lvlJc w:val="left"/>
    </w:lvl>
    <w:lvl w:ilvl="7" w:tplc="76063462">
      <w:numFmt w:val="decimal"/>
      <w:lvlText w:val=""/>
      <w:lvlJc w:val="left"/>
    </w:lvl>
    <w:lvl w:ilvl="8" w:tplc="EB6061B4">
      <w:numFmt w:val="decimal"/>
      <w:lvlText w:val=""/>
      <w:lvlJc w:val="left"/>
    </w:lvl>
  </w:abstractNum>
  <w:abstractNum w:abstractNumId="26" w15:restartNumberingAfterBreak="0">
    <w:nsid w:val="000911CD"/>
    <w:multiLevelType w:val="hybridMultilevel"/>
    <w:tmpl w:val="0C44F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142715"/>
    <w:multiLevelType w:val="hybridMultilevel"/>
    <w:tmpl w:val="339A1F84"/>
    <w:lvl w:ilvl="0" w:tplc="69043CD0">
      <w:start w:val="2"/>
      <w:numFmt w:val="decimal"/>
      <w:lvlText w:val="%1"/>
      <w:lvlJc w:val="left"/>
      <w:pPr>
        <w:ind w:left="651" w:hanging="212"/>
      </w:pPr>
      <w:rPr>
        <w:rFonts w:ascii="Times New Roman" w:eastAsia="Times New Roman" w:hAnsi="Times New Roman" w:cs="Times New Roman" w:hint="default"/>
        <w:w w:val="99"/>
        <w:sz w:val="28"/>
        <w:szCs w:val="28"/>
        <w:lang w:val="ru-RU" w:eastAsia="ru-RU" w:bidi="ru-RU"/>
      </w:rPr>
    </w:lvl>
    <w:lvl w:ilvl="1" w:tplc="68D63086">
      <w:numFmt w:val="bullet"/>
      <w:lvlText w:val="•"/>
      <w:lvlJc w:val="left"/>
      <w:pPr>
        <w:ind w:left="772" w:hanging="212"/>
      </w:pPr>
      <w:rPr>
        <w:rFonts w:hint="default"/>
        <w:lang w:val="ru-RU" w:eastAsia="ru-RU" w:bidi="ru-RU"/>
      </w:rPr>
    </w:lvl>
    <w:lvl w:ilvl="2" w:tplc="16029B76">
      <w:numFmt w:val="bullet"/>
      <w:lvlText w:val="•"/>
      <w:lvlJc w:val="left"/>
      <w:pPr>
        <w:ind w:left="884" w:hanging="212"/>
      </w:pPr>
      <w:rPr>
        <w:rFonts w:hint="default"/>
        <w:lang w:val="ru-RU" w:eastAsia="ru-RU" w:bidi="ru-RU"/>
      </w:rPr>
    </w:lvl>
    <w:lvl w:ilvl="3" w:tplc="98F43BF8">
      <w:numFmt w:val="bullet"/>
      <w:lvlText w:val="•"/>
      <w:lvlJc w:val="left"/>
      <w:pPr>
        <w:ind w:left="996" w:hanging="212"/>
      </w:pPr>
      <w:rPr>
        <w:rFonts w:hint="default"/>
        <w:lang w:val="ru-RU" w:eastAsia="ru-RU" w:bidi="ru-RU"/>
      </w:rPr>
    </w:lvl>
    <w:lvl w:ilvl="4" w:tplc="F7169A50">
      <w:numFmt w:val="bullet"/>
      <w:lvlText w:val="•"/>
      <w:lvlJc w:val="left"/>
      <w:pPr>
        <w:ind w:left="1108" w:hanging="212"/>
      </w:pPr>
      <w:rPr>
        <w:rFonts w:hint="default"/>
        <w:lang w:val="ru-RU" w:eastAsia="ru-RU" w:bidi="ru-RU"/>
      </w:rPr>
    </w:lvl>
    <w:lvl w:ilvl="5" w:tplc="6520D700">
      <w:numFmt w:val="bullet"/>
      <w:lvlText w:val="•"/>
      <w:lvlJc w:val="left"/>
      <w:pPr>
        <w:ind w:left="1220" w:hanging="212"/>
      </w:pPr>
      <w:rPr>
        <w:rFonts w:hint="default"/>
        <w:lang w:val="ru-RU" w:eastAsia="ru-RU" w:bidi="ru-RU"/>
      </w:rPr>
    </w:lvl>
    <w:lvl w:ilvl="6" w:tplc="A36C164A">
      <w:numFmt w:val="bullet"/>
      <w:lvlText w:val="•"/>
      <w:lvlJc w:val="left"/>
      <w:pPr>
        <w:ind w:left="1332" w:hanging="212"/>
      </w:pPr>
      <w:rPr>
        <w:rFonts w:hint="default"/>
        <w:lang w:val="ru-RU" w:eastAsia="ru-RU" w:bidi="ru-RU"/>
      </w:rPr>
    </w:lvl>
    <w:lvl w:ilvl="7" w:tplc="88E64A10">
      <w:numFmt w:val="bullet"/>
      <w:lvlText w:val="•"/>
      <w:lvlJc w:val="left"/>
      <w:pPr>
        <w:ind w:left="1444" w:hanging="212"/>
      </w:pPr>
      <w:rPr>
        <w:rFonts w:hint="default"/>
        <w:lang w:val="ru-RU" w:eastAsia="ru-RU" w:bidi="ru-RU"/>
      </w:rPr>
    </w:lvl>
    <w:lvl w:ilvl="8" w:tplc="BAFA9FC8">
      <w:numFmt w:val="bullet"/>
      <w:lvlText w:val="•"/>
      <w:lvlJc w:val="left"/>
      <w:pPr>
        <w:ind w:left="1556" w:hanging="212"/>
      </w:pPr>
      <w:rPr>
        <w:rFonts w:hint="default"/>
        <w:lang w:val="ru-RU" w:eastAsia="ru-RU" w:bidi="ru-RU"/>
      </w:rPr>
    </w:lvl>
  </w:abstractNum>
  <w:abstractNum w:abstractNumId="28" w15:restartNumberingAfterBreak="0">
    <w:nsid w:val="43A56129"/>
    <w:multiLevelType w:val="hybridMultilevel"/>
    <w:tmpl w:val="57E67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7D30C4F"/>
    <w:multiLevelType w:val="multilevel"/>
    <w:tmpl w:val="BF7C7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9D06D8"/>
    <w:multiLevelType w:val="hybridMultilevel"/>
    <w:tmpl w:val="634E1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6"/>
  </w:num>
  <w:num w:numId="5">
    <w:abstractNumId w:val="3"/>
  </w:num>
  <w:num w:numId="6">
    <w:abstractNumId w:val="18"/>
  </w:num>
  <w:num w:numId="7">
    <w:abstractNumId w:val="9"/>
  </w:num>
  <w:num w:numId="8">
    <w:abstractNumId w:val="7"/>
  </w:num>
  <w:num w:numId="9">
    <w:abstractNumId w:val="1"/>
  </w:num>
  <w:num w:numId="10">
    <w:abstractNumId w:val="17"/>
  </w:num>
  <w:num w:numId="11">
    <w:abstractNumId w:val="20"/>
  </w:num>
  <w:num w:numId="12">
    <w:abstractNumId w:val="21"/>
  </w:num>
  <w:num w:numId="13">
    <w:abstractNumId w:val="11"/>
  </w:num>
  <w:num w:numId="14">
    <w:abstractNumId w:val="6"/>
  </w:num>
  <w:num w:numId="15">
    <w:abstractNumId w:val="23"/>
  </w:num>
  <w:num w:numId="16">
    <w:abstractNumId w:val="19"/>
  </w:num>
  <w:num w:numId="17">
    <w:abstractNumId w:val="25"/>
  </w:num>
  <w:num w:numId="18">
    <w:abstractNumId w:val="24"/>
  </w:num>
  <w:num w:numId="19">
    <w:abstractNumId w:val="13"/>
  </w:num>
  <w:num w:numId="20">
    <w:abstractNumId w:val="2"/>
  </w:num>
  <w:num w:numId="21">
    <w:abstractNumId w:val="10"/>
  </w:num>
  <w:num w:numId="22">
    <w:abstractNumId w:val="5"/>
  </w:num>
  <w:num w:numId="23">
    <w:abstractNumId w:val="22"/>
  </w:num>
  <w:num w:numId="24">
    <w:abstractNumId w:val="4"/>
  </w:num>
  <w:num w:numId="25">
    <w:abstractNumId w:val="0"/>
  </w:num>
  <w:num w:numId="26">
    <w:abstractNumId w:val="8"/>
  </w:num>
  <w:num w:numId="27">
    <w:abstractNumId w:val="27"/>
  </w:num>
  <w:num w:numId="28">
    <w:abstractNumId w:val="30"/>
  </w:num>
  <w:num w:numId="29">
    <w:abstractNumId w:val="28"/>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5FDF"/>
    <w:rsid w:val="000050A9"/>
    <w:rsid w:val="000074DB"/>
    <w:rsid w:val="000107AB"/>
    <w:rsid w:val="00010894"/>
    <w:rsid w:val="00011871"/>
    <w:rsid w:val="00012BDA"/>
    <w:rsid w:val="00022EE6"/>
    <w:rsid w:val="00026BEC"/>
    <w:rsid w:val="00037DDB"/>
    <w:rsid w:val="000449AE"/>
    <w:rsid w:val="00051D8C"/>
    <w:rsid w:val="00052824"/>
    <w:rsid w:val="00054303"/>
    <w:rsid w:val="0005747A"/>
    <w:rsid w:val="0006448E"/>
    <w:rsid w:val="000653FE"/>
    <w:rsid w:val="00077B49"/>
    <w:rsid w:val="00090B44"/>
    <w:rsid w:val="00095A35"/>
    <w:rsid w:val="000C399B"/>
    <w:rsid w:val="000C7BC1"/>
    <w:rsid w:val="000D1DA1"/>
    <w:rsid w:val="000D6CC3"/>
    <w:rsid w:val="000D7F3A"/>
    <w:rsid w:val="000F5187"/>
    <w:rsid w:val="000F7DB6"/>
    <w:rsid w:val="00102DB6"/>
    <w:rsid w:val="00120EAF"/>
    <w:rsid w:val="00133462"/>
    <w:rsid w:val="00135D76"/>
    <w:rsid w:val="00136E69"/>
    <w:rsid w:val="00142280"/>
    <w:rsid w:val="0015480A"/>
    <w:rsid w:val="001606B7"/>
    <w:rsid w:val="00174962"/>
    <w:rsid w:val="00196D3C"/>
    <w:rsid w:val="001A6229"/>
    <w:rsid w:val="001B4338"/>
    <w:rsid w:val="001D1E54"/>
    <w:rsid w:val="001D5A42"/>
    <w:rsid w:val="001E149B"/>
    <w:rsid w:val="001E2B51"/>
    <w:rsid w:val="001E3F0A"/>
    <w:rsid w:val="001E7A1E"/>
    <w:rsid w:val="001F0CA7"/>
    <w:rsid w:val="001F4854"/>
    <w:rsid w:val="0020299B"/>
    <w:rsid w:val="00202AA4"/>
    <w:rsid w:val="00211738"/>
    <w:rsid w:val="00233841"/>
    <w:rsid w:val="00241689"/>
    <w:rsid w:val="00275669"/>
    <w:rsid w:val="00277658"/>
    <w:rsid w:val="00277A6E"/>
    <w:rsid w:val="002918D0"/>
    <w:rsid w:val="002A1297"/>
    <w:rsid w:val="002A3F66"/>
    <w:rsid w:val="002B3BA2"/>
    <w:rsid w:val="002C7101"/>
    <w:rsid w:val="002D14D2"/>
    <w:rsid w:val="002E56F4"/>
    <w:rsid w:val="002E6869"/>
    <w:rsid w:val="002F3799"/>
    <w:rsid w:val="0030607F"/>
    <w:rsid w:val="003066B5"/>
    <w:rsid w:val="0032094C"/>
    <w:rsid w:val="00336492"/>
    <w:rsid w:val="00344B44"/>
    <w:rsid w:val="00353A31"/>
    <w:rsid w:val="003613BF"/>
    <w:rsid w:val="00365901"/>
    <w:rsid w:val="00370244"/>
    <w:rsid w:val="0037072B"/>
    <w:rsid w:val="00374B2D"/>
    <w:rsid w:val="00392D7E"/>
    <w:rsid w:val="00394FBD"/>
    <w:rsid w:val="00396458"/>
    <w:rsid w:val="003A375B"/>
    <w:rsid w:val="003A71DE"/>
    <w:rsid w:val="003B0369"/>
    <w:rsid w:val="003C5CB7"/>
    <w:rsid w:val="003C7B54"/>
    <w:rsid w:val="003D4B16"/>
    <w:rsid w:val="003E09ED"/>
    <w:rsid w:val="003E5ABA"/>
    <w:rsid w:val="003E63BA"/>
    <w:rsid w:val="003F15BA"/>
    <w:rsid w:val="003F1682"/>
    <w:rsid w:val="003F337D"/>
    <w:rsid w:val="003F3850"/>
    <w:rsid w:val="003F638F"/>
    <w:rsid w:val="004034B8"/>
    <w:rsid w:val="0040605C"/>
    <w:rsid w:val="00411431"/>
    <w:rsid w:val="004355DD"/>
    <w:rsid w:val="00435ECF"/>
    <w:rsid w:val="00446BA2"/>
    <w:rsid w:val="00450DC8"/>
    <w:rsid w:val="00461AC9"/>
    <w:rsid w:val="00470B98"/>
    <w:rsid w:val="004857CD"/>
    <w:rsid w:val="0048658A"/>
    <w:rsid w:val="00496934"/>
    <w:rsid w:val="004A3E8E"/>
    <w:rsid w:val="004B1F80"/>
    <w:rsid w:val="004C10A1"/>
    <w:rsid w:val="004C39C6"/>
    <w:rsid w:val="004D0CE7"/>
    <w:rsid w:val="004D4C95"/>
    <w:rsid w:val="004D7A26"/>
    <w:rsid w:val="004E1674"/>
    <w:rsid w:val="004E43F3"/>
    <w:rsid w:val="004E77D0"/>
    <w:rsid w:val="00503BFF"/>
    <w:rsid w:val="00506C97"/>
    <w:rsid w:val="0051531D"/>
    <w:rsid w:val="00515B80"/>
    <w:rsid w:val="005218E8"/>
    <w:rsid w:val="005321C7"/>
    <w:rsid w:val="00532B89"/>
    <w:rsid w:val="00542300"/>
    <w:rsid w:val="00545C0F"/>
    <w:rsid w:val="0055610E"/>
    <w:rsid w:val="00565391"/>
    <w:rsid w:val="00566777"/>
    <w:rsid w:val="00571918"/>
    <w:rsid w:val="0058399B"/>
    <w:rsid w:val="0058424B"/>
    <w:rsid w:val="0059063E"/>
    <w:rsid w:val="00590909"/>
    <w:rsid w:val="005A4F40"/>
    <w:rsid w:val="005A662C"/>
    <w:rsid w:val="005C14AA"/>
    <w:rsid w:val="005C1B6C"/>
    <w:rsid w:val="005C2257"/>
    <w:rsid w:val="005D2B40"/>
    <w:rsid w:val="005E6414"/>
    <w:rsid w:val="006100F9"/>
    <w:rsid w:val="00610C48"/>
    <w:rsid w:val="006236CD"/>
    <w:rsid w:val="00633CA1"/>
    <w:rsid w:val="00650D08"/>
    <w:rsid w:val="00657AEF"/>
    <w:rsid w:val="00657B28"/>
    <w:rsid w:val="0066165C"/>
    <w:rsid w:val="00671828"/>
    <w:rsid w:val="0067499E"/>
    <w:rsid w:val="006755C9"/>
    <w:rsid w:val="00683190"/>
    <w:rsid w:val="00683263"/>
    <w:rsid w:val="00684265"/>
    <w:rsid w:val="00686D32"/>
    <w:rsid w:val="00687DB3"/>
    <w:rsid w:val="006A0902"/>
    <w:rsid w:val="006B09C5"/>
    <w:rsid w:val="006B1D90"/>
    <w:rsid w:val="006B580B"/>
    <w:rsid w:val="006B7CF7"/>
    <w:rsid w:val="006E6413"/>
    <w:rsid w:val="006F333E"/>
    <w:rsid w:val="006F7CEE"/>
    <w:rsid w:val="00701235"/>
    <w:rsid w:val="00717FE3"/>
    <w:rsid w:val="00720772"/>
    <w:rsid w:val="0072424B"/>
    <w:rsid w:val="00733B42"/>
    <w:rsid w:val="00743D3E"/>
    <w:rsid w:val="00747510"/>
    <w:rsid w:val="00762FF8"/>
    <w:rsid w:val="007642AA"/>
    <w:rsid w:val="00784A54"/>
    <w:rsid w:val="007A7324"/>
    <w:rsid w:val="007B65A3"/>
    <w:rsid w:val="007C1475"/>
    <w:rsid w:val="007C1508"/>
    <w:rsid w:val="007C1E13"/>
    <w:rsid w:val="007C357F"/>
    <w:rsid w:val="007D7473"/>
    <w:rsid w:val="007E30D2"/>
    <w:rsid w:val="007E3A64"/>
    <w:rsid w:val="007E4749"/>
    <w:rsid w:val="00800566"/>
    <w:rsid w:val="008116CA"/>
    <w:rsid w:val="00825002"/>
    <w:rsid w:val="008257C6"/>
    <w:rsid w:val="00826F74"/>
    <w:rsid w:val="008606D5"/>
    <w:rsid w:val="00876E22"/>
    <w:rsid w:val="00882CCD"/>
    <w:rsid w:val="008841E2"/>
    <w:rsid w:val="008A2099"/>
    <w:rsid w:val="008A5AA7"/>
    <w:rsid w:val="008C709D"/>
    <w:rsid w:val="008D0880"/>
    <w:rsid w:val="008E451F"/>
    <w:rsid w:val="008F0E90"/>
    <w:rsid w:val="009107C8"/>
    <w:rsid w:val="00910D4B"/>
    <w:rsid w:val="00922217"/>
    <w:rsid w:val="00924550"/>
    <w:rsid w:val="00933DB0"/>
    <w:rsid w:val="00937B00"/>
    <w:rsid w:val="0094155F"/>
    <w:rsid w:val="0094379C"/>
    <w:rsid w:val="00947CC9"/>
    <w:rsid w:val="00950A91"/>
    <w:rsid w:val="00957430"/>
    <w:rsid w:val="00962971"/>
    <w:rsid w:val="0097792E"/>
    <w:rsid w:val="00982AD0"/>
    <w:rsid w:val="00982C99"/>
    <w:rsid w:val="009B64DB"/>
    <w:rsid w:val="009F6239"/>
    <w:rsid w:val="009F6C80"/>
    <w:rsid w:val="00A148AC"/>
    <w:rsid w:val="00A25015"/>
    <w:rsid w:val="00A36252"/>
    <w:rsid w:val="00A376FB"/>
    <w:rsid w:val="00A37F09"/>
    <w:rsid w:val="00A4119E"/>
    <w:rsid w:val="00A44584"/>
    <w:rsid w:val="00A53738"/>
    <w:rsid w:val="00A56D81"/>
    <w:rsid w:val="00A6107E"/>
    <w:rsid w:val="00A61B05"/>
    <w:rsid w:val="00A6208C"/>
    <w:rsid w:val="00A807F7"/>
    <w:rsid w:val="00A9264D"/>
    <w:rsid w:val="00AA61D7"/>
    <w:rsid w:val="00AA78D7"/>
    <w:rsid w:val="00AD564C"/>
    <w:rsid w:val="00AD5B7A"/>
    <w:rsid w:val="00AD6A9C"/>
    <w:rsid w:val="00AE6A48"/>
    <w:rsid w:val="00AF29D0"/>
    <w:rsid w:val="00AF5A99"/>
    <w:rsid w:val="00B034D1"/>
    <w:rsid w:val="00B059D1"/>
    <w:rsid w:val="00B15F36"/>
    <w:rsid w:val="00B32BBE"/>
    <w:rsid w:val="00B47590"/>
    <w:rsid w:val="00B51A3C"/>
    <w:rsid w:val="00B54F8D"/>
    <w:rsid w:val="00B613EF"/>
    <w:rsid w:val="00B65E0A"/>
    <w:rsid w:val="00B672F4"/>
    <w:rsid w:val="00B77C2C"/>
    <w:rsid w:val="00BA0400"/>
    <w:rsid w:val="00BA4F99"/>
    <w:rsid w:val="00BA5F4B"/>
    <w:rsid w:val="00BA7D1E"/>
    <w:rsid w:val="00BB3D89"/>
    <w:rsid w:val="00BB5BDD"/>
    <w:rsid w:val="00BC22FB"/>
    <w:rsid w:val="00BD4273"/>
    <w:rsid w:val="00BE59EF"/>
    <w:rsid w:val="00BF3FD7"/>
    <w:rsid w:val="00BF4077"/>
    <w:rsid w:val="00BF70ED"/>
    <w:rsid w:val="00C03D19"/>
    <w:rsid w:val="00C04006"/>
    <w:rsid w:val="00C10F39"/>
    <w:rsid w:val="00C23C8F"/>
    <w:rsid w:val="00C315CA"/>
    <w:rsid w:val="00C31E1E"/>
    <w:rsid w:val="00C34E8B"/>
    <w:rsid w:val="00C6591B"/>
    <w:rsid w:val="00C8106C"/>
    <w:rsid w:val="00C824EC"/>
    <w:rsid w:val="00C92582"/>
    <w:rsid w:val="00C97102"/>
    <w:rsid w:val="00CA5C20"/>
    <w:rsid w:val="00CA6BBA"/>
    <w:rsid w:val="00CA7E35"/>
    <w:rsid w:val="00CB7BA2"/>
    <w:rsid w:val="00CD26C1"/>
    <w:rsid w:val="00CD6B31"/>
    <w:rsid w:val="00CD79C1"/>
    <w:rsid w:val="00CE3672"/>
    <w:rsid w:val="00CE39EC"/>
    <w:rsid w:val="00CE3C09"/>
    <w:rsid w:val="00D01FBC"/>
    <w:rsid w:val="00D35214"/>
    <w:rsid w:val="00D35505"/>
    <w:rsid w:val="00D471B8"/>
    <w:rsid w:val="00D472D1"/>
    <w:rsid w:val="00D5366E"/>
    <w:rsid w:val="00D73BDE"/>
    <w:rsid w:val="00D825F1"/>
    <w:rsid w:val="00D85FDF"/>
    <w:rsid w:val="00D90505"/>
    <w:rsid w:val="00D95D8B"/>
    <w:rsid w:val="00D9735E"/>
    <w:rsid w:val="00DA029F"/>
    <w:rsid w:val="00DB4376"/>
    <w:rsid w:val="00DB59B5"/>
    <w:rsid w:val="00DB7E9B"/>
    <w:rsid w:val="00DD17E9"/>
    <w:rsid w:val="00DD1DFF"/>
    <w:rsid w:val="00DD3C8D"/>
    <w:rsid w:val="00DE2C90"/>
    <w:rsid w:val="00DE4655"/>
    <w:rsid w:val="00DE7C1B"/>
    <w:rsid w:val="00DF485B"/>
    <w:rsid w:val="00E10536"/>
    <w:rsid w:val="00E105CC"/>
    <w:rsid w:val="00E262F6"/>
    <w:rsid w:val="00E2710D"/>
    <w:rsid w:val="00E276C0"/>
    <w:rsid w:val="00E32D51"/>
    <w:rsid w:val="00E54FD3"/>
    <w:rsid w:val="00E56AB9"/>
    <w:rsid w:val="00E646AE"/>
    <w:rsid w:val="00E65270"/>
    <w:rsid w:val="00E71108"/>
    <w:rsid w:val="00E75A0B"/>
    <w:rsid w:val="00E76A12"/>
    <w:rsid w:val="00E8732B"/>
    <w:rsid w:val="00EA0DF5"/>
    <w:rsid w:val="00EA127E"/>
    <w:rsid w:val="00EA1C40"/>
    <w:rsid w:val="00EB1B83"/>
    <w:rsid w:val="00EB2965"/>
    <w:rsid w:val="00EE1332"/>
    <w:rsid w:val="00EE3790"/>
    <w:rsid w:val="00F01C4B"/>
    <w:rsid w:val="00F117F2"/>
    <w:rsid w:val="00F20983"/>
    <w:rsid w:val="00F30FB1"/>
    <w:rsid w:val="00F469A2"/>
    <w:rsid w:val="00F53F01"/>
    <w:rsid w:val="00F5567E"/>
    <w:rsid w:val="00F55DAF"/>
    <w:rsid w:val="00F60B1E"/>
    <w:rsid w:val="00F778AA"/>
    <w:rsid w:val="00F81BED"/>
    <w:rsid w:val="00F837B8"/>
    <w:rsid w:val="00F85810"/>
    <w:rsid w:val="00F8715B"/>
    <w:rsid w:val="00F90F34"/>
    <w:rsid w:val="00F923DA"/>
    <w:rsid w:val="00F951A0"/>
    <w:rsid w:val="00F972D2"/>
    <w:rsid w:val="00FA22FE"/>
    <w:rsid w:val="00FA6E38"/>
    <w:rsid w:val="00FC60CE"/>
    <w:rsid w:val="00FE0F90"/>
    <w:rsid w:val="00FE169A"/>
    <w:rsid w:val="00FF0D8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9B4"/>
  <w15:docId w15:val="{BC9D5961-B645-4DAA-BB34-347DCFDE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D17E9"/>
    <w:rPr>
      <w:rFonts w:ascii="Tahoma" w:hAnsi="Tahoma" w:cs="Tahoma"/>
      <w:sz w:val="16"/>
      <w:szCs w:val="16"/>
    </w:rPr>
  </w:style>
  <w:style w:type="character" w:customStyle="1" w:styleId="a5">
    <w:name w:val="Текст выноски Знак"/>
    <w:basedOn w:val="a0"/>
    <w:link w:val="a4"/>
    <w:uiPriority w:val="99"/>
    <w:semiHidden/>
    <w:rsid w:val="00DD17E9"/>
    <w:rPr>
      <w:rFonts w:ascii="Tahoma" w:hAnsi="Tahoma" w:cs="Tahoma"/>
      <w:sz w:val="16"/>
      <w:szCs w:val="16"/>
    </w:rPr>
  </w:style>
  <w:style w:type="paragraph" w:styleId="a6">
    <w:name w:val="List Paragraph"/>
    <w:basedOn w:val="a"/>
    <w:uiPriority w:val="34"/>
    <w:qFormat/>
    <w:rsid w:val="00DD17E9"/>
    <w:pPr>
      <w:ind w:left="720"/>
      <w:contextualSpacing/>
    </w:pPr>
  </w:style>
  <w:style w:type="paragraph" w:styleId="a7">
    <w:name w:val="No Spacing"/>
    <w:aliases w:val="Основной"/>
    <w:link w:val="a8"/>
    <w:uiPriority w:val="1"/>
    <w:qFormat/>
    <w:rsid w:val="00DD17E9"/>
    <w:rPr>
      <w:rFonts w:eastAsia="Times New Roman"/>
      <w:sz w:val="24"/>
    </w:rPr>
  </w:style>
  <w:style w:type="character" w:customStyle="1" w:styleId="a8">
    <w:name w:val="Без интервала Знак"/>
    <w:aliases w:val="Основной Знак"/>
    <w:link w:val="a7"/>
    <w:uiPriority w:val="1"/>
    <w:rsid w:val="00DD17E9"/>
    <w:rPr>
      <w:rFonts w:eastAsia="Times New Roman"/>
      <w:sz w:val="24"/>
    </w:rPr>
  </w:style>
  <w:style w:type="paragraph" w:styleId="a9">
    <w:name w:val="Body Text"/>
    <w:basedOn w:val="a"/>
    <w:link w:val="aa"/>
    <w:uiPriority w:val="99"/>
    <w:unhideWhenUsed/>
    <w:rsid w:val="00DD17E9"/>
    <w:pPr>
      <w:spacing w:after="120"/>
      <w:jc w:val="center"/>
    </w:pPr>
    <w:rPr>
      <w:rFonts w:eastAsia="Times New Roman"/>
      <w:sz w:val="24"/>
      <w:szCs w:val="24"/>
    </w:rPr>
  </w:style>
  <w:style w:type="character" w:customStyle="1" w:styleId="aa">
    <w:name w:val="Основной текст Знак"/>
    <w:basedOn w:val="a0"/>
    <w:link w:val="a9"/>
    <w:uiPriority w:val="99"/>
    <w:rsid w:val="00DD17E9"/>
    <w:rPr>
      <w:rFonts w:eastAsia="Times New Roman"/>
      <w:sz w:val="24"/>
      <w:szCs w:val="24"/>
    </w:rPr>
  </w:style>
  <w:style w:type="paragraph" w:styleId="ab">
    <w:name w:val="Document Map"/>
    <w:basedOn w:val="a"/>
    <w:link w:val="ac"/>
    <w:uiPriority w:val="99"/>
    <w:semiHidden/>
    <w:unhideWhenUsed/>
    <w:rsid w:val="00DD17E9"/>
    <w:rPr>
      <w:rFonts w:ascii="Tahoma" w:hAnsi="Tahoma" w:cs="Tahoma"/>
      <w:sz w:val="16"/>
      <w:szCs w:val="16"/>
    </w:rPr>
  </w:style>
  <w:style w:type="character" w:customStyle="1" w:styleId="ac">
    <w:name w:val="Схема документа Знак"/>
    <w:basedOn w:val="a0"/>
    <w:link w:val="ab"/>
    <w:uiPriority w:val="99"/>
    <w:semiHidden/>
    <w:rsid w:val="00DD17E9"/>
    <w:rPr>
      <w:rFonts w:ascii="Tahoma" w:hAnsi="Tahoma" w:cs="Tahoma"/>
      <w:sz w:val="16"/>
      <w:szCs w:val="16"/>
    </w:rPr>
  </w:style>
  <w:style w:type="table" w:styleId="ad">
    <w:name w:val="Table Grid"/>
    <w:basedOn w:val="a1"/>
    <w:uiPriority w:val="59"/>
    <w:rsid w:val="0066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D14D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14D2"/>
    <w:pPr>
      <w:widowControl w:val="0"/>
      <w:autoSpaceDE w:val="0"/>
      <w:autoSpaceDN w:val="0"/>
      <w:ind w:left="105"/>
    </w:pPr>
    <w:rPr>
      <w:rFonts w:eastAsia="Times New Roman"/>
      <w:lang w:bidi="ru-RU"/>
    </w:rPr>
  </w:style>
  <w:style w:type="table" w:customStyle="1" w:styleId="1">
    <w:name w:val="Сетка таблицы1"/>
    <w:basedOn w:val="a1"/>
    <w:next w:val="ad"/>
    <w:uiPriority w:val="59"/>
    <w:rsid w:val="00136E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11431"/>
    <w:pPr>
      <w:tabs>
        <w:tab w:val="center" w:pos="4677"/>
        <w:tab w:val="right" w:pos="9355"/>
      </w:tabs>
    </w:pPr>
  </w:style>
  <w:style w:type="character" w:customStyle="1" w:styleId="af">
    <w:name w:val="Верхний колонтитул Знак"/>
    <w:basedOn w:val="a0"/>
    <w:link w:val="ae"/>
    <w:uiPriority w:val="99"/>
    <w:rsid w:val="00411431"/>
  </w:style>
  <w:style w:type="paragraph" w:styleId="af0">
    <w:name w:val="footer"/>
    <w:basedOn w:val="a"/>
    <w:link w:val="af1"/>
    <w:uiPriority w:val="99"/>
    <w:unhideWhenUsed/>
    <w:rsid w:val="00411431"/>
    <w:pPr>
      <w:tabs>
        <w:tab w:val="center" w:pos="4677"/>
        <w:tab w:val="right" w:pos="9355"/>
      </w:tabs>
    </w:pPr>
  </w:style>
  <w:style w:type="character" w:customStyle="1" w:styleId="af1">
    <w:name w:val="Нижний колонтитул Знак"/>
    <w:basedOn w:val="a0"/>
    <w:link w:val="af0"/>
    <w:uiPriority w:val="99"/>
    <w:rsid w:val="00411431"/>
  </w:style>
  <w:style w:type="table" w:customStyle="1" w:styleId="2">
    <w:name w:val="Сетка таблицы2"/>
    <w:basedOn w:val="a1"/>
    <w:next w:val="ad"/>
    <w:uiPriority w:val="39"/>
    <w:rsid w:val="008257C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39"/>
    <w:rsid w:val="0040605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5DCA-0627-47F2-AAB0-A06AFD60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29</Pages>
  <Words>8407</Words>
  <Characters>47922</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Юля</cp:lastModifiedBy>
  <cp:revision>188</cp:revision>
  <cp:lastPrinted>2023-04-20T07:27:00Z</cp:lastPrinted>
  <dcterms:created xsi:type="dcterms:W3CDTF">2020-04-18T14:26:00Z</dcterms:created>
  <dcterms:modified xsi:type="dcterms:W3CDTF">2023-04-20T07:27:00Z</dcterms:modified>
</cp:coreProperties>
</file>