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F" w:rsidRDefault="00AE2B3F" w:rsidP="00AE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AE2B3F" w:rsidRDefault="00AE2B3F" w:rsidP="00AE2B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E2B3F" w:rsidRPr="00AE2B3F" w:rsidRDefault="00AE2B3F" w:rsidP="00AE2B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 xml:space="preserve">Тема опыта </w:t>
      </w:r>
      <w:r w:rsidRPr="00AE2B3F">
        <w:rPr>
          <w:rFonts w:ascii="Times New Roman" w:hAnsi="Times New Roman" w:cs="Times New Roman"/>
          <w:sz w:val="28"/>
          <w:szCs w:val="28"/>
        </w:rPr>
        <w:t>«Формирование здорового образа жизни детей дошкол</w:t>
      </w:r>
      <w:r w:rsidRPr="00AE2B3F">
        <w:rPr>
          <w:rFonts w:ascii="Times New Roman" w:hAnsi="Times New Roman" w:cs="Times New Roman"/>
          <w:sz w:val="28"/>
          <w:szCs w:val="28"/>
        </w:rPr>
        <w:t>ь</w:t>
      </w:r>
      <w:r w:rsidRPr="00AE2B3F">
        <w:rPr>
          <w:rFonts w:ascii="Times New Roman" w:hAnsi="Times New Roman" w:cs="Times New Roman"/>
          <w:sz w:val="28"/>
          <w:szCs w:val="28"/>
        </w:rPr>
        <w:t>ного возраста в условиях дошкольной организации»</w:t>
      </w:r>
    </w:p>
    <w:p w:rsidR="00AE2B3F" w:rsidRDefault="00AE2B3F" w:rsidP="00AE2B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Капралова Ольга Николаевна, </w:t>
      </w:r>
      <w:r w:rsidRPr="00AE2B3F">
        <w:rPr>
          <w:rFonts w:ascii="Times New Roman" w:hAnsi="Times New Roman" w:cs="Times New Roman"/>
          <w:sz w:val="28"/>
          <w:szCs w:val="28"/>
        </w:rPr>
        <w:t>старший восп</w:t>
      </w:r>
      <w:r w:rsidRPr="00AE2B3F">
        <w:rPr>
          <w:rFonts w:ascii="Times New Roman" w:hAnsi="Times New Roman" w:cs="Times New Roman"/>
          <w:sz w:val="28"/>
          <w:szCs w:val="28"/>
        </w:rPr>
        <w:t>и</w:t>
      </w:r>
      <w:r w:rsidRPr="00AE2B3F">
        <w:rPr>
          <w:rFonts w:ascii="Times New Roman" w:hAnsi="Times New Roman" w:cs="Times New Roman"/>
          <w:sz w:val="28"/>
          <w:szCs w:val="28"/>
        </w:rPr>
        <w:t>татель МАДОУ «Центр развития ребенка – детский сад № 10», образование высшее педагогическое. В 2013 году окончила ФГБОУ ВПО «МГПИ им. М. Е. Евсевьева» с присуждением квалификации «Организатор-методист д</w:t>
      </w:r>
      <w:r w:rsidRPr="00AE2B3F">
        <w:rPr>
          <w:rFonts w:ascii="Times New Roman" w:hAnsi="Times New Roman" w:cs="Times New Roman"/>
          <w:sz w:val="28"/>
          <w:szCs w:val="28"/>
        </w:rPr>
        <w:t>о</w:t>
      </w:r>
      <w:r w:rsidRPr="00AE2B3F">
        <w:rPr>
          <w:rFonts w:ascii="Times New Roman" w:hAnsi="Times New Roman" w:cs="Times New Roman"/>
          <w:sz w:val="28"/>
          <w:szCs w:val="28"/>
        </w:rPr>
        <w:t>школьного образования» по специальности «Педагогика и методика дошк</w:t>
      </w:r>
      <w:r w:rsidRPr="00AE2B3F">
        <w:rPr>
          <w:rFonts w:ascii="Times New Roman" w:hAnsi="Times New Roman" w:cs="Times New Roman"/>
          <w:sz w:val="28"/>
          <w:szCs w:val="28"/>
        </w:rPr>
        <w:t>о</w:t>
      </w:r>
      <w:r w:rsidRPr="00AE2B3F">
        <w:rPr>
          <w:rFonts w:ascii="Times New Roman" w:hAnsi="Times New Roman" w:cs="Times New Roman"/>
          <w:sz w:val="28"/>
          <w:szCs w:val="28"/>
        </w:rPr>
        <w:t>льного образования». Педагогический стаж: общий – 14 лет, в данной обр</w:t>
      </w:r>
      <w:r w:rsidRPr="00AE2B3F">
        <w:rPr>
          <w:rFonts w:ascii="Times New Roman" w:hAnsi="Times New Roman" w:cs="Times New Roman"/>
          <w:sz w:val="28"/>
          <w:szCs w:val="28"/>
        </w:rPr>
        <w:t>а</w:t>
      </w:r>
      <w:r w:rsidRPr="00AE2B3F">
        <w:rPr>
          <w:rFonts w:ascii="Times New Roman" w:hAnsi="Times New Roman" w:cs="Times New Roman"/>
          <w:sz w:val="28"/>
          <w:szCs w:val="28"/>
        </w:rPr>
        <w:t>зовательной организации – 1 год.</w:t>
      </w:r>
    </w:p>
    <w:p w:rsidR="002677ED" w:rsidRPr="002677ED" w:rsidRDefault="002677ED" w:rsidP="002677E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 – уникальный период жизни человека, в процессе которого формируется здоровье. Все, что приобретено ребенком в детстве, сохраняе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на всю жизнь. Можно научить ребенка хорошо бегать, прыгать, кататься на лыжах, но если у него не будет мотивированной потребности в этом, все эти навыки будут бесполезны в жизни. Важно научит</w:t>
      </w:r>
      <w:r w:rsidR="0087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ребенка понимать, н</w:t>
      </w:r>
      <w:r w:rsidR="00877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ценно 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для человека и как важно стремиться к здоровому образу жизни. Здоровый образ жизни - это не просто сумма усвоенных зн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ний, а стиль жизни, адекватное поведение в различных ситуациях.</w:t>
      </w:r>
    </w:p>
    <w:p w:rsidR="002677ED" w:rsidRDefault="002677ED" w:rsidP="002677E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«Здоровье – это не всё, но всё без здоровья – ничто» - повторяет чел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вечество вслед за мудрецом Сократом уже более двух тысяч лет. Совреме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ное общество, колоссальные темпы его развития, информационные технол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гии настоятельно предъявляют с каждым днем всё более высокие требования к человеку и его здоровью.</w:t>
      </w:r>
    </w:p>
    <w:p w:rsidR="00877713" w:rsidRPr="00877713" w:rsidRDefault="00877713" w:rsidP="00877713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7713">
        <w:rPr>
          <w:sz w:val="28"/>
          <w:szCs w:val="28"/>
        </w:rPr>
        <w:t xml:space="preserve">Согласно заключению экспертов ВОЗ, состояние здоровья человека на 50 % зависит от того, какой </w:t>
      </w:r>
      <w:r>
        <w:rPr>
          <w:sz w:val="28"/>
          <w:szCs w:val="28"/>
        </w:rPr>
        <w:t xml:space="preserve">образ жизни он ведет, на 20 %  - </w:t>
      </w:r>
      <w:r w:rsidRPr="00877713">
        <w:rPr>
          <w:sz w:val="28"/>
          <w:szCs w:val="28"/>
        </w:rPr>
        <w:t>от наследстве</w:t>
      </w:r>
      <w:r w:rsidRPr="00877713">
        <w:rPr>
          <w:sz w:val="28"/>
          <w:szCs w:val="28"/>
        </w:rPr>
        <w:t>н</w:t>
      </w:r>
      <w:r>
        <w:rPr>
          <w:sz w:val="28"/>
          <w:szCs w:val="28"/>
        </w:rPr>
        <w:t xml:space="preserve">ных факторов, на 20 % - </w:t>
      </w:r>
      <w:r w:rsidRPr="00877713">
        <w:rPr>
          <w:sz w:val="28"/>
          <w:szCs w:val="28"/>
        </w:rPr>
        <w:t>от состояния окружающей среды и лишь на 10 % з</w:t>
      </w:r>
      <w:r w:rsidRPr="00877713">
        <w:rPr>
          <w:sz w:val="28"/>
          <w:szCs w:val="28"/>
        </w:rPr>
        <w:t>а</w:t>
      </w:r>
      <w:r w:rsidRPr="00877713">
        <w:rPr>
          <w:sz w:val="28"/>
          <w:szCs w:val="28"/>
        </w:rPr>
        <w:t>висит от деятельности системы здравоохранения. Здоровый образ жизни (ЗОЖ)</w:t>
      </w:r>
      <w:r>
        <w:rPr>
          <w:sz w:val="28"/>
          <w:szCs w:val="28"/>
        </w:rPr>
        <w:t xml:space="preserve">, по мнению О. Н. Московченко – </w:t>
      </w:r>
      <w:r w:rsidRPr="00877713">
        <w:rPr>
          <w:sz w:val="28"/>
          <w:szCs w:val="28"/>
        </w:rPr>
        <w:t>это образ жизни, основанный на принципах нравственности, защищающий от неблагоприятных воздействий окружающей среды, позволяющий до глубокой старости сохранять нравс</w:t>
      </w:r>
      <w:r w:rsidRPr="00877713">
        <w:rPr>
          <w:sz w:val="28"/>
          <w:szCs w:val="28"/>
        </w:rPr>
        <w:t>т</w:t>
      </w:r>
      <w:r w:rsidRPr="00877713">
        <w:rPr>
          <w:sz w:val="28"/>
          <w:szCs w:val="28"/>
        </w:rPr>
        <w:t>венное, психическое и физическ</w:t>
      </w:r>
      <w:r>
        <w:rPr>
          <w:sz w:val="28"/>
          <w:szCs w:val="28"/>
        </w:rPr>
        <w:t>ое здоровье</w:t>
      </w:r>
      <w:r w:rsidRPr="00877713">
        <w:rPr>
          <w:sz w:val="28"/>
          <w:szCs w:val="28"/>
        </w:rPr>
        <w:t xml:space="preserve"> [4, с.108]</w:t>
      </w:r>
      <w:r>
        <w:rPr>
          <w:sz w:val="28"/>
          <w:szCs w:val="28"/>
        </w:rPr>
        <w:t>.</w:t>
      </w:r>
    </w:p>
    <w:p w:rsidR="002677ED" w:rsidRPr="002677ED" w:rsidRDefault="002677ED" w:rsidP="002677E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одной из приоритетных задач, стоящих перед пед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гогами, является сохранение здоровья детей в процессе воспитания и обуч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ния. Формирование здорового образа жизни должно начинаться уже в де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 саду.</w:t>
      </w:r>
    </w:p>
    <w:p w:rsidR="002677ED" w:rsidRPr="002677ED" w:rsidRDefault="002677ED" w:rsidP="002677E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Привычка к здоровому образу жизни – это главная, основная, жизненно важная привычка; она аккумулирует в себе результат использования име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щихся средств физического воспитания детей дошкольного возраста, в целях решения оздоровительных, образовательных и воспитательных задач. Поэт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дошкольное учреждение и семья призваны в дошкольном детстве, зал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 и активно формировать, сохранять и приумножать свое здоровье.</w:t>
      </w:r>
    </w:p>
    <w:p w:rsidR="002677ED" w:rsidRPr="002677ED" w:rsidRDefault="002677ED" w:rsidP="002677E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активно влиять на позицию ребенка по отношению к собстве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ному здоровью, нам, воспитателям, необходимо знать, прежде всего, что сам термин «здоровье» определяется неоднозначно. Понятие «здоровье» имеет множество определений. Но самым популярным, и, пожалуй, наиболее 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 следует признать определение, данное Всемирной организацией здрав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охранения: «Здоровье 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2677ED" w:rsidRPr="002677ED" w:rsidRDefault="002677ED" w:rsidP="002677E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поэтому любое общеобразовательное учреждение, (и в первую очередь детский сад) должно стать «школой здорового стиля жизни» детей. Где любая их деятельность будет носить оздоровительно-педагогическую направленность, и способствовать воспитанию у них привычек, а затем и п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требностей к здоровому образу жизни, формированию навыков принятия с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мостоятельных решений в отношении поддержания и укрепления своего зд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ровья.</w:t>
      </w:r>
    </w:p>
    <w:p w:rsidR="002677ED" w:rsidRDefault="002677ED" w:rsidP="00267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данного 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состоит в решении проблемы сохран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267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и укрепления здоровья дошкольников. </w:t>
      </w:r>
      <w:r w:rsidRPr="00AE2B3F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Важно научить ребенка понимать, сколько ценно здоровье для человека и как важно стремиться к здоровому образу жизни. </w:t>
      </w:r>
    </w:p>
    <w:p w:rsidR="002677ED" w:rsidRPr="002677ED" w:rsidRDefault="002677ED" w:rsidP="002677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ц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елью </w:t>
      </w:r>
      <w:r w:rsidRPr="00AE2B3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оздоровительной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работы в ДОО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 воспитанников 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устойчивой мотивации потребности в сохранении своего со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б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ственного </w:t>
      </w:r>
      <w:r w:rsidRPr="00AE2B3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здоровья и здоровья окружающих</w:t>
      </w:r>
      <w:r w:rsidRPr="00AE2B3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здесь 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очень важно правильно сконструировать содержание </w:t>
      </w:r>
      <w:r w:rsidRPr="00AE2B3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воспитательно-образовательного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процесса по всем направлениям развития ребенка, </w:t>
      </w:r>
      <w:r w:rsidRPr="00AE2B3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отобрать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современные программы,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технологии </w:t>
      </w:r>
      <w:r w:rsidRPr="00AE2B3F">
        <w:rPr>
          <w:rStyle w:val="c3"/>
          <w:rFonts w:ascii="Times New Roman" w:hAnsi="Times New Roman" w:cs="Times New Roman"/>
          <w:color w:val="000000"/>
          <w:sz w:val="28"/>
          <w:szCs w:val="28"/>
        </w:rPr>
        <w:t>обеспечивающие приобщение к ценностям, и прежде всего, – к ценностям </w:t>
      </w:r>
      <w:r w:rsidRPr="00AE2B3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здорового образа жизни</w:t>
      </w:r>
      <w:r w:rsidRPr="00AE2B3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B3F" w:rsidRPr="002677ED" w:rsidRDefault="00AE2B3F" w:rsidP="002677E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Ведущей</w:t>
      </w:r>
      <w:r w:rsidRPr="00380E52">
        <w:rPr>
          <w:rStyle w:val="c0"/>
          <w:rFonts w:ascii="Times New Roman" w:hAnsi="Times New Roman" w:cs="Times New Roman"/>
          <w:sz w:val="28"/>
          <w:szCs w:val="28"/>
        </w:rPr>
        <w:t xml:space="preserve"> идеей </w:t>
      </w:r>
      <w:r w:rsidRPr="00380E52">
        <w:rPr>
          <w:rStyle w:val="c2"/>
          <w:rFonts w:ascii="Times New Roman" w:hAnsi="Times New Roman" w:cs="Times New Roman"/>
          <w:sz w:val="28"/>
          <w:szCs w:val="28"/>
        </w:rPr>
        <w:t xml:space="preserve">опыта является </w:t>
      </w:r>
      <w:r w:rsidR="002677ED" w:rsidRPr="002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дошкольников основ здорового образа жизни через использование спец</w:t>
      </w:r>
      <w:r w:rsidR="002677ED" w:rsidRPr="002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677ED" w:rsidRPr="002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 организованных форм обучения и реализацию инновационных зд</w:t>
      </w:r>
      <w:r w:rsidR="002677ED" w:rsidRPr="002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677ED" w:rsidRPr="002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ровьесберегающих технологий.</w:t>
      </w:r>
      <w:r w:rsidRPr="0026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ED" w:rsidRPr="002677ED" w:rsidRDefault="00AE2B3F" w:rsidP="00967F51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2B3F">
        <w:rPr>
          <w:b/>
          <w:sz w:val="28"/>
          <w:szCs w:val="28"/>
        </w:rPr>
        <w:lastRenderedPageBreak/>
        <w:t>Теоретическая база.</w:t>
      </w:r>
      <w:r>
        <w:rPr>
          <w:b/>
          <w:sz w:val="28"/>
          <w:szCs w:val="28"/>
        </w:rPr>
        <w:t xml:space="preserve"> </w:t>
      </w:r>
      <w:r w:rsidR="002677ED" w:rsidRPr="002677ED">
        <w:rPr>
          <w:sz w:val="28"/>
          <w:szCs w:val="28"/>
        </w:rPr>
        <w:t>Изучению вопросов формирования представл</w:t>
      </w:r>
      <w:r w:rsidR="002677ED" w:rsidRPr="002677ED">
        <w:rPr>
          <w:sz w:val="28"/>
          <w:szCs w:val="28"/>
        </w:rPr>
        <w:t>е</w:t>
      </w:r>
      <w:r w:rsidR="002677ED" w:rsidRPr="002677ED">
        <w:rPr>
          <w:sz w:val="28"/>
          <w:szCs w:val="28"/>
        </w:rPr>
        <w:t>ний у детей дошкольного возраста о здоровом образе жизни посвящены и</w:t>
      </w:r>
      <w:r w:rsidR="002677ED" w:rsidRPr="002677ED">
        <w:rPr>
          <w:sz w:val="28"/>
          <w:szCs w:val="28"/>
        </w:rPr>
        <w:t>с</w:t>
      </w:r>
      <w:r w:rsidR="002677ED" w:rsidRPr="002677ED">
        <w:rPr>
          <w:sz w:val="28"/>
          <w:szCs w:val="28"/>
        </w:rPr>
        <w:t>следования А. А. Бодалева, А. Л. Венгера, В. Д. Давыдова, М. И. Лисиной, В. А. Сластенина, Е. О. Смирновой. Анализ работ В. А. Деркунской, С. А. Ко</w:t>
      </w:r>
      <w:r w:rsidR="002677ED" w:rsidRPr="002677ED">
        <w:rPr>
          <w:sz w:val="28"/>
          <w:szCs w:val="28"/>
        </w:rPr>
        <w:t>з</w:t>
      </w:r>
      <w:r w:rsidR="002677ED" w:rsidRPr="002677ED">
        <w:rPr>
          <w:sz w:val="28"/>
          <w:szCs w:val="28"/>
        </w:rPr>
        <w:t>ловой, Л. Г. Касьяновой, О. А. Князевой, И. М. Новиковой и др. показывает, что уже в дошкольном возрасте у ребенка появляется устойчивый интерес к своему здоровью, бережное отношение к своему организму (жизни, здор</w:t>
      </w:r>
      <w:r w:rsidR="002677ED" w:rsidRPr="002677ED">
        <w:rPr>
          <w:sz w:val="28"/>
          <w:szCs w:val="28"/>
        </w:rPr>
        <w:t>о</w:t>
      </w:r>
      <w:r w:rsidR="002677ED" w:rsidRPr="002677ED">
        <w:rPr>
          <w:sz w:val="28"/>
          <w:szCs w:val="28"/>
        </w:rPr>
        <w:t>вью) как ценности.</w:t>
      </w:r>
    </w:p>
    <w:p w:rsidR="002677ED" w:rsidRPr="002677ED" w:rsidRDefault="002677ED" w:rsidP="002677ED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7ED">
        <w:rPr>
          <w:sz w:val="28"/>
          <w:szCs w:val="28"/>
        </w:rPr>
        <w:t>Забота о здоровье детей, их физическом развитии начинается с восп</w:t>
      </w:r>
      <w:r w:rsidRPr="002677ED">
        <w:rPr>
          <w:sz w:val="28"/>
          <w:szCs w:val="28"/>
        </w:rPr>
        <w:t>и</w:t>
      </w:r>
      <w:r w:rsidRPr="002677ED">
        <w:rPr>
          <w:sz w:val="28"/>
          <w:szCs w:val="28"/>
        </w:rPr>
        <w:t>тания у них любви к чистоте, опрятности, порядку. «Одна из важнейших з</w:t>
      </w:r>
      <w:r w:rsidRPr="002677ED">
        <w:rPr>
          <w:sz w:val="28"/>
          <w:szCs w:val="28"/>
        </w:rPr>
        <w:t>а</w:t>
      </w:r>
      <w:r w:rsidRPr="002677ED">
        <w:rPr>
          <w:sz w:val="28"/>
          <w:szCs w:val="28"/>
        </w:rPr>
        <w:t>дач детского сада, - писала Н. К. Крупская, - привить ребятам навыки, укре</w:t>
      </w:r>
      <w:r w:rsidRPr="002677ED">
        <w:rPr>
          <w:sz w:val="28"/>
          <w:szCs w:val="28"/>
        </w:rPr>
        <w:t>п</w:t>
      </w:r>
      <w:r w:rsidRPr="002677ED">
        <w:rPr>
          <w:sz w:val="28"/>
          <w:szCs w:val="28"/>
        </w:rPr>
        <w:t>ляющие их здоровье. С раннего детства надо учить ребят мыть руки перед едой, есть из отдельной тарелки, ходить чистыми, стричь волосы, вытрях</w:t>
      </w:r>
      <w:r w:rsidRPr="002677ED">
        <w:rPr>
          <w:sz w:val="28"/>
          <w:szCs w:val="28"/>
        </w:rPr>
        <w:t>и</w:t>
      </w:r>
      <w:r w:rsidRPr="002677ED">
        <w:rPr>
          <w:sz w:val="28"/>
          <w:szCs w:val="28"/>
        </w:rPr>
        <w:t>вать одежду, вытирать ноги, не пить сырой воды, вовремя есть, вовремя спать, быть больше на свежем воздухе и т. д.».</w:t>
      </w:r>
    </w:p>
    <w:p w:rsidR="002677ED" w:rsidRPr="00877713" w:rsidRDefault="002677ED" w:rsidP="002677ED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7ED">
        <w:rPr>
          <w:sz w:val="28"/>
          <w:szCs w:val="28"/>
        </w:rPr>
        <w:t xml:space="preserve">Растить детей здоровыми, сильными, жизнерадостными - задача не только родителей, но и каждого дошкольного учреждения, так как именно в детском саду дети проводят большую часть времени. </w:t>
      </w:r>
    </w:p>
    <w:p w:rsidR="002677ED" w:rsidRDefault="002677ED" w:rsidP="002677ED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7ED">
        <w:rPr>
          <w:sz w:val="28"/>
          <w:szCs w:val="28"/>
        </w:rPr>
        <w:t>Вот почему так справедливо отмечал выдающийся советский педагог В. А. Сухомлинский: «Я не боюсь еще и еще раз повторить: забота о здор</w:t>
      </w:r>
      <w:r w:rsidRPr="002677ED">
        <w:rPr>
          <w:sz w:val="28"/>
          <w:szCs w:val="28"/>
        </w:rPr>
        <w:t>о</w:t>
      </w:r>
      <w:r w:rsidRPr="002677ED">
        <w:rPr>
          <w:sz w:val="28"/>
          <w:szCs w:val="28"/>
        </w:rPr>
        <w:t>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AE2B3F" w:rsidRPr="002677ED" w:rsidRDefault="002677ED" w:rsidP="002677ED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7ED">
        <w:rPr>
          <w:sz w:val="28"/>
          <w:szCs w:val="28"/>
        </w:rPr>
        <w:t>Поэтому крайне важно правильно формировать здоровый образ жизни именно в этом возрасте, так как это позволит организму ребенка накопить силы и обеспечить в будущем не только полноценное физическое, но и умс</w:t>
      </w:r>
      <w:r w:rsidRPr="002677ED">
        <w:rPr>
          <w:sz w:val="28"/>
          <w:szCs w:val="28"/>
        </w:rPr>
        <w:t>т</w:t>
      </w:r>
      <w:r w:rsidRPr="002677ED">
        <w:rPr>
          <w:sz w:val="28"/>
          <w:szCs w:val="28"/>
        </w:rPr>
        <w:t>венное развитие.</w:t>
      </w:r>
    </w:p>
    <w:p w:rsidR="002677ED" w:rsidRPr="002677ED" w:rsidRDefault="00AE2B3F" w:rsidP="002677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26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ED" w:rsidRPr="002677ED">
        <w:rPr>
          <w:rFonts w:ascii="Times New Roman" w:hAnsi="Times New Roman" w:cs="Times New Roman"/>
          <w:sz w:val="28"/>
          <w:szCs w:val="28"/>
        </w:rPr>
        <w:t>опыта</w:t>
      </w:r>
      <w:r w:rsidR="002677E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677ED" w:rsidRPr="002677ED">
        <w:rPr>
          <w:rFonts w:ascii="Times New Roman" w:hAnsi="Times New Roman" w:cs="Times New Roman"/>
          <w:sz w:val="28"/>
          <w:szCs w:val="28"/>
        </w:rPr>
        <w:t>аключается в реализации инновационных здоровье</w:t>
      </w:r>
      <w:r w:rsidR="002677ED" w:rsidRPr="002677ED">
        <w:rPr>
          <w:rFonts w:ascii="Times New Roman" w:hAnsi="Times New Roman" w:cs="Times New Roman"/>
          <w:sz w:val="28"/>
          <w:szCs w:val="28"/>
        </w:rPr>
        <w:t>с</w:t>
      </w:r>
      <w:r w:rsidR="002677ED" w:rsidRPr="002677ED">
        <w:rPr>
          <w:rFonts w:ascii="Times New Roman" w:hAnsi="Times New Roman" w:cs="Times New Roman"/>
          <w:sz w:val="28"/>
          <w:szCs w:val="28"/>
        </w:rPr>
        <w:t>берегающих технологий в течение всего времени пребывания дошкольника в детском саду:</w:t>
      </w:r>
    </w:p>
    <w:p w:rsidR="002677ED" w:rsidRPr="002677ED" w:rsidRDefault="002677ED" w:rsidP="002677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2677ED">
        <w:rPr>
          <w:rFonts w:ascii="Times New Roman" w:hAnsi="Times New Roman" w:cs="Times New Roman"/>
          <w:sz w:val="28"/>
          <w:szCs w:val="28"/>
        </w:rPr>
        <w:t xml:space="preserve"> валеологических приемов для мотивации к здоровому образу жизни;</w:t>
      </w:r>
    </w:p>
    <w:p w:rsidR="002677ED" w:rsidRPr="002677ED" w:rsidRDefault="002677ED" w:rsidP="002677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7ED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технологий;</w:t>
      </w:r>
    </w:p>
    <w:p w:rsidR="002677ED" w:rsidRPr="002677ED" w:rsidRDefault="002677ED" w:rsidP="002677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7ED">
        <w:rPr>
          <w:rFonts w:ascii="Times New Roman" w:hAnsi="Times New Roman" w:cs="Times New Roman"/>
          <w:sz w:val="28"/>
          <w:szCs w:val="28"/>
        </w:rPr>
        <w:t>использование современного оборудования.</w:t>
      </w:r>
    </w:p>
    <w:p w:rsidR="002677ED" w:rsidRDefault="002677ED" w:rsidP="002677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ED">
        <w:rPr>
          <w:rFonts w:ascii="Times New Roman" w:hAnsi="Times New Roman" w:cs="Times New Roman"/>
          <w:sz w:val="28"/>
          <w:szCs w:val="28"/>
        </w:rPr>
        <w:t>Современные дошкольные учреждения могут и должны оказать сущ</w:t>
      </w:r>
      <w:r w:rsidRPr="002677ED">
        <w:rPr>
          <w:rFonts w:ascii="Times New Roman" w:hAnsi="Times New Roman" w:cs="Times New Roman"/>
          <w:sz w:val="28"/>
          <w:szCs w:val="28"/>
        </w:rPr>
        <w:t>е</w:t>
      </w:r>
      <w:r w:rsidRPr="002677ED">
        <w:rPr>
          <w:rFonts w:ascii="Times New Roman" w:hAnsi="Times New Roman" w:cs="Times New Roman"/>
          <w:sz w:val="28"/>
          <w:szCs w:val="28"/>
        </w:rPr>
        <w:t xml:space="preserve">ственное влияние на оздоровление детей в процессе обучения и воспитания, а также на весь образ жизни ребенка. Важным условием успешной работы по </w:t>
      </w:r>
      <w:r w:rsidRPr="002677ED">
        <w:rPr>
          <w:rFonts w:ascii="Times New Roman" w:hAnsi="Times New Roman" w:cs="Times New Roman"/>
          <w:sz w:val="28"/>
          <w:szCs w:val="28"/>
        </w:rPr>
        <w:lastRenderedPageBreak/>
        <w:t>сохранению здоровья детей является понимание того, что «здоровый образ жизни» должен стать стилем жизни.</w:t>
      </w:r>
    </w:p>
    <w:p w:rsidR="00877713" w:rsidRDefault="00877713" w:rsidP="00877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13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13">
        <w:rPr>
          <w:rFonts w:ascii="Times New Roman" w:hAnsi="Times New Roman" w:cs="Times New Roman"/>
          <w:sz w:val="28"/>
          <w:szCs w:val="28"/>
        </w:rPr>
        <w:t>Свою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777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</w:t>
      </w:r>
      <w:r w:rsidRPr="00877713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условиях дошкольной организации </w:t>
      </w:r>
      <w:r w:rsidRPr="00877713">
        <w:rPr>
          <w:rFonts w:ascii="Times New Roman" w:hAnsi="Times New Roman" w:cs="Times New Roman"/>
          <w:sz w:val="28"/>
          <w:szCs w:val="28"/>
        </w:rPr>
        <w:t>я начала с подготовки нормативных документов, обеспечивающих деятел</w:t>
      </w:r>
      <w:r w:rsidRPr="00877713">
        <w:rPr>
          <w:rFonts w:ascii="Times New Roman" w:hAnsi="Times New Roman" w:cs="Times New Roman"/>
          <w:sz w:val="28"/>
          <w:szCs w:val="28"/>
        </w:rPr>
        <w:t>ь</w:t>
      </w:r>
      <w:r w:rsidRPr="00877713">
        <w:rPr>
          <w:rFonts w:ascii="Times New Roman" w:hAnsi="Times New Roman" w:cs="Times New Roman"/>
          <w:sz w:val="28"/>
          <w:szCs w:val="28"/>
        </w:rPr>
        <w:t xml:space="preserve">ность по реализации данного вопроса. </w:t>
      </w:r>
    </w:p>
    <w:p w:rsidR="00877713" w:rsidRDefault="00877713" w:rsidP="00877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13">
        <w:rPr>
          <w:rFonts w:ascii="Times New Roman" w:hAnsi="Times New Roman" w:cs="Times New Roman"/>
          <w:sz w:val="28"/>
          <w:szCs w:val="28"/>
        </w:rPr>
        <w:t>Был проведен анализ профессионально-педагогической компетентн</w:t>
      </w:r>
      <w:r w:rsidRPr="00877713">
        <w:rPr>
          <w:rFonts w:ascii="Times New Roman" w:hAnsi="Times New Roman" w:cs="Times New Roman"/>
          <w:sz w:val="28"/>
          <w:szCs w:val="28"/>
        </w:rPr>
        <w:t>о</w:t>
      </w:r>
      <w:r w:rsidRPr="00877713">
        <w:rPr>
          <w:rFonts w:ascii="Times New Roman" w:hAnsi="Times New Roman" w:cs="Times New Roman"/>
          <w:sz w:val="28"/>
          <w:szCs w:val="28"/>
        </w:rPr>
        <w:t xml:space="preserve">сти педагогов по вопросам </w:t>
      </w:r>
      <w:r>
        <w:rPr>
          <w:rFonts w:ascii="Times New Roman" w:hAnsi="Times New Roman" w:cs="Times New Roman"/>
          <w:sz w:val="28"/>
          <w:szCs w:val="28"/>
        </w:rPr>
        <w:t>формирования здорового образа жизни</w:t>
      </w:r>
      <w:r w:rsidRPr="00877713">
        <w:rPr>
          <w:rFonts w:ascii="Times New Roman" w:hAnsi="Times New Roman" w:cs="Times New Roman"/>
          <w:sz w:val="28"/>
          <w:szCs w:val="28"/>
        </w:rPr>
        <w:t xml:space="preserve"> (анкет</w:t>
      </w:r>
      <w:r w:rsidRPr="00877713">
        <w:rPr>
          <w:rFonts w:ascii="Times New Roman" w:hAnsi="Times New Roman" w:cs="Times New Roman"/>
          <w:sz w:val="28"/>
          <w:szCs w:val="28"/>
        </w:rPr>
        <w:t>и</w:t>
      </w:r>
      <w:r w:rsidRPr="00877713">
        <w:rPr>
          <w:rFonts w:ascii="Times New Roman" w:hAnsi="Times New Roman" w:cs="Times New Roman"/>
          <w:sz w:val="28"/>
          <w:szCs w:val="28"/>
        </w:rPr>
        <w:t>рование «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877713">
        <w:rPr>
          <w:rFonts w:ascii="Times New Roman" w:hAnsi="Times New Roman" w:cs="Times New Roman"/>
          <w:sz w:val="28"/>
          <w:szCs w:val="28"/>
        </w:rPr>
        <w:t>»), определ</w:t>
      </w:r>
      <w:r>
        <w:rPr>
          <w:rFonts w:ascii="Times New Roman" w:hAnsi="Times New Roman" w:cs="Times New Roman"/>
          <w:sz w:val="28"/>
          <w:szCs w:val="28"/>
        </w:rPr>
        <w:t>ены цели и задачи</w:t>
      </w:r>
      <w:r w:rsidRPr="00877713">
        <w:rPr>
          <w:rFonts w:ascii="Times New Roman" w:hAnsi="Times New Roman" w:cs="Times New Roman"/>
          <w:sz w:val="28"/>
          <w:szCs w:val="28"/>
        </w:rPr>
        <w:t xml:space="preserve"> методической работы с педагогами.</w:t>
      </w:r>
    </w:p>
    <w:p w:rsidR="00967F51" w:rsidRDefault="00967F51" w:rsidP="00967F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методическом кабинете были организованы выставки по 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ознакомл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 новинками педагогической, методической, научно-популярной литер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0C71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выбранной тематики.</w:t>
      </w:r>
      <w:r w:rsidRPr="000F0BA1">
        <w:t xml:space="preserve"> </w:t>
      </w:r>
    </w:p>
    <w:p w:rsidR="00877713" w:rsidRDefault="00877713" w:rsidP="00877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13">
        <w:rPr>
          <w:rFonts w:ascii="Times New Roman" w:hAnsi="Times New Roman" w:cs="Times New Roman"/>
          <w:sz w:val="28"/>
          <w:szCs w:val="28"/>
        </w:rPr>
        <w:t xml:space="preserve">По современным представлениям в понятие здорового образа жизни входят следующие составляющие: </w:t>
      </w:r>
    </w:p>
    <w:p w:rsidR="007B3CC1" w:rsidRDefault="00C92054" w:rsidP="0087771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7B3CC1" w:rsidRDefault="00C92054" w:rsidP="0087771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C92054" w:rsidRDefault="00C92054" w:rsidP="0087771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закаливание;</w:t>
      </w:r>
    </w:p>
    <w:p w:rsidR="00C92054" w:rsidRDefault="00877713" w:rsidP="00C9205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54">
        <w:rPr>
          <w:rFonts w:ascii="Times New Roman" w:hAnsi="Times New Roman" w:cs="Times New Roman"/>
          <w:sz w:val="28"/>
          <w:szCs w:val="28"/>
        </w:rPr>
        <w:t xml:space="preserve">личная гигиена; </w:t>
      </w:r>
    </w:p>
    <w:p w:rsidR="00C92054" w:rsidRDefault="00877713" w:rsidP="00C9205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54">
        <w:rPr>
          <w:rFonts w:ascii="Times New Roman" w:hAnsi="Times New Roman" w:cs="Times New Roman"/>
          <w:sz w:val="28"/>
          <w:szCs w:val="28"/>
        </w:rPr>
        <w:t xml:space="preserve">положительные эмоции. </w:t>
      </w:r>
    </w:p>
    <w:p w:rsidR="00967F51" w:rsidRPr="00C92054" w:rsidRDefault="00877713" w:rsidP="00C92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54">
        <w:rPr>
          <w:rFonts w:ascii="Times New Roman" w:hAnsi="Times New Roman" w:cs="Times New Roman"/>
          <w:sz w:val="28"/>
          <w:szCs w:val="28"/>
        </w:rPr>
        <w:t>Из выше сказанного, можно сделать вывод, что эффективность успе</w:t>
      </w:r>
      <w:r w:rsidRPr="00C92054">
        <w:rPr>
          <w:rFonts w:ascii="Times New Roman" w:hAnsi="Times New Roman" w:cs="Times New Roman"/>
          <w:sz w:val="28"/>
          <w:szCs w:val="28"/>
        </w:rPr>
        <w:t>ш</w:t>
      </w:r>
      <w:r w:rsidRPr="00C92054">
        <w:rPr>
          <w:rFonts w:ascii="Times New Roman" w:hAnsi="Times New Roman" w:cs="Times New Roman"/>
          <w:sz w:val="28"/>
          <w:szCs w:val="28"/>
        </w:rPr>
        <w:t>ного формирования здорового образа жизни у дошкольников, во многом з</w:t>
      </w:r>
      <w:r w:rsidRPr="00C92054">
        <w:rPr>
          <w:rFonts w:ascii="Times New Roman" w:hAnsi="Times New Roman" w:cs="Times New Roman"/>
          <w:sz w:val="28"/>
          <w:szCs w:val="28"/>
        </w:rPr>
        <w:t>а</w:t>
      </w:r>
      <w:r w:rsidRPr="00C92054">
        <w:rPr>
          <w:rFonts w:ascii="Times New Roman" w:hAnsi="Times New Roman" w:cs="Times New Roman"/>
          <w:sz w:val="28"/>
          <w:szCs w:val="28"/>
        </w:rPr>
        <w:t>висит от высокого уровня компетентности педагогов в вопросах здоровье</w:t>
      </w:r>
      <w:r w:rsidRPr="00C92054">
        <w:rPr>
          <w:rFonts w:ascii="Times New Roman" w:hAnsi="Times New Roman" w:cs="Times New Roman"/>
          <w:sz w:val="28"/>
          <w:szCs w:val="28"/>
        </w:rPr>
        <w:t>с</w:t>
      </w:r>
      <w:r w:rsidRPr="00C92054">
        <w:rPr>
          <w:rFonts w:ascii="Times New Roman" w:hAnsi="Times New Roman" w:cs="Times New Roman"/>
          <w:sz w:val="28"/>
          <w:szCs w:val="28"/>
        </w:rPr>
        <w:t>бережения, способность педагогов применять здоровьесберегающие техн</w:t>
      </w:r>
      <w:r w:rsidRPr="00C92054">
        <w:rPr>
          <w:rFonts w:ascii="Times New Roman" w:hAnsi="Times New Roman" w:cs="Times New Roman"/>
          <w:sz w:val="28"/>
          <w:szCs w:val="28"/>
        </w:rPr>
        <w:t>о</w:t>
      </w:r>
      <w:r w:rsidRPr="00C92054">
        <w:rPr>
          <w:rFonts w:ascii="Times New Roman" w:hAnsi="Times New Roman" w:cs="Times New Roman"/>
          <w:sz w:val="28"/>
          <w:szCs w:val="28"/>
        </w:rPr>
        <w:t>логии, и наличие желания самим соблюдать здоровый образ жизни и быть примером для детей.</w:t>
      </w:r>
    </w:p>
    <w:p w:rsidR="00967F51" w:rsidRDefault="00967F51" w:rsidP="00967F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13">
        <w:rPr>
          <w:rFonts w:ascii="Times New Roman" w:hAnsi="Times New Roman" w:cs="Times New Roman"/>
          <w:sz w:val="28"/>
          <w:szCs w:val="28"/>
        </w:rPr>
        <w:t>Я считаю, что на сегодняшний день ведущее место должно быть отв</w:t>
      </w:r>
      <w:r w:rsidRPr="00877713">
        <w:rPr>
          <w:rFonts w:ascii="Times New Roman" w:hAnsi="Times New Roman" w:cs="Times New Roman"/>
          <w:sz w:val="28"/>
          <w:szCs w:val="28"/>
        </w:rPr>
        <w:t>е</w:t>
      </w:r>
      <w:r w:rsidRPr="00877713">
        <w:rPr>
          <w:rFonts w:ascii="Times New Roman" w:hAnsi="Times New Roman" w:cs="Times New Roman"/>
          <w:sz w:val="28"/>
          <w:szCs w:val="28"/>
        </w:rPr>
        <w:t>дено использованию технологий сохранения и стимулирования здоровья, а также технологиям обучен</w:t>
      </w:r>
      <w:r w:rsidR="00A8236E">
        <w:rPr>
          <w:rFonts w:ascii="Times New Roman" w:hAnsi="Times New Roman" w:cs="Times New Roman"/>
          <w:sz w:val="28"/>
          <w:szCs w:val="28"/>
        </w:rPr>
        <w:t>ия</w:t>
      </w:r>
      <w:r w:rsidRPr="00877713">
        <w:rPr>
          <w:rFonts w:ascii="Times New Roman" w:hAnsi="Times New Roman" w:cs="Times New Roman"/>
          <w:sz w:val="28"/>
          <w:szCs w:val="28"/>
        </w:rPr>
        <w:t xml:space="preserve"> здоровому образу жизни и коррекционным те</w:t>
      </w:r>
      <w:r w:rsidRPr="00877713">
        <w:rPr>
          <w:rFonts w:ascii="Times New Roman" w:hAnsi="Times New Roman" w:cs="Times New Roman"/>
          <w:sz w:val="28"/>
          <w:szCs w:val="28"/>
        </w:rPr>
        <w:t>х</w:t>
      </w:r>
      <w:r w:rsidRPr="00877713">
        <w:rPr>
          <w:rFonts w:ascii="Times New Roman" w:hAnsi="Times New Roman" w:cs="Times New Roman"/>
          <w:sz w:val="28"/>
          <w:szCs w:val="28"/>
        </w:rPr>
        <w:t>нологиям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6E" w:rsidRDefault="00A8236E" w:rsidP="00967F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03F7">
        <w:rPr>
          <w:rFonts w:ascii="Times New Roman" w:hAnsi="Times New Roman" w:cs="Times New Roman"/>
          <w:sz w:val="28"/>
          <w:szCs w:val="28"/>
        </w:rPr>
        <w:t xml:space="preserve">этой целью мною была </w:t>
      </w:r>
      <w:r w:rsidR="001103F7" w:rsidRPr="00967F51">
        <w:rPr>
          <w:rFonts w:ascii="Times New Roman" w:hAnsi="Times New Roman" w:cs="Times New Roman"/>
          <w:sz w:val="28"/>
          <w:szCs w:val="28"/>
        </w:rPr>
        <w:t>разр</w:t>
      </w:r>
      <w:r w:rsidR="001103F7">
        <w:rPr>
          <w:rFonts w:ascii="Times New Roman" w:hAnsi="Times New Roman" w:cs="Times New Roman"/>
          <w:sz w:val="28"/>
          <w:szCs w:val="28"/>
        </w:rPr>
        <w:t>аботана</w:t>
      </w:r>
      <w:r w:rsidR="001103F7" w:rsidRPr="00967F51">
        <w:rPr>
          <w:rFonts w:ascii="Times New Roman" w:hAnsi="Times New Roman" w:cs="Times New Roman"/>
          <w:sz w:val="28"/>
          <w:szCs w:val="28"/>
        </w:rPr>
        <w:t xml:space="preserve"> программа инновационной де</w:t>
      </w:r>
      <w:r w:rsidR="001103F7" w:rsidRPr="00967F51">
        <w:rPr>
          <w:rFonts w:ascii="Times New Roman" w:hAnsi="Times New Roman" w:cs="Times New Roman"/>
          <w:sz w:val="28"/>
          <w:szCs w:val="28"/>
        </w:rPr>
        <w:t>я</w:t>
      </w:r>
      <w:r w:rsidR="001103F7" w:rsidRPr="00967F51">
        <w:rPr>
          <w:rFonts w:ascii="Times New Roman" w:hAnsi="Times New Roman" w:cs="Times New Roman"/>
          <w:sz w:val="28"/>
          <w:szCs w:val="28"/>
        </w:rPr>
        <w:t>тельности по теме:</w:t>
      </w:r>
      <w:r w:rsidR="001103F7">
        <w:rPr>
          <w:rFonts w:ascii="Times New Roman" w:hAnsi="Times New Roman" w:cs="Times New Roman"/>
          <w:sz w:val="28"/>
          <w:szCs w:val="28"/>
        </w:rPr>
        <w:t xml:space="preserve"> «</w:t>
      </w:r>
      <w:r w:rsidR="001103F7" w:rsidRPr="00877713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процессе формирования здорового образа жизни детей дошкольного возраста</w:t>
      </w:r>
      <w:r w:rsidR="001103F7">
        <w:rPr>
          <w:rFonts w:ascii="Times New Roman" w:hAnsi="Times New Roman" w:cs="Times New Roman"/>
          <w:sz w:val="28"/>
          <w:szCs w:val="28"/>
        </w:rPr>
        <w:t>», кот</w:t>
      </w:r>
      <w:r w:rsidR="001103F7">
        <w:rPr>
          <w:rFonts w:ascii="Times New Roman" w:hAnsi="Times New Roman" w:cs="Times New Roman"/>
          <w:sz w:val="28"/>
          <w:szCs w:val="28"/>
        </w:rPr>
        <w:t>о</w:t>
      </w:r>
      <w:r w:rsidR="001103F7">
        <w:rPr>
          <w:rFonts w:ascii="Times New Roman" w:hAnsi="Times New Roman" w:cs="Times New Roman"/>
          <w:sz w:val="28"/>
          <w:szCs w:val="28"/>
        </w:rPr>
        <w:t>рая планомерно реализуется в ДОО.</w:t>
      </w:r>
    </w:p>
    <w:p w:rsidR="00967F51" w:rsidRDefault="00967F51" w:rsidP="00967F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20">
        <w:rPr>
          <w:rFonts w:ascii="Times New Roman" w:hAnsi="Times New Roman" w:cs="Times New Roman"/>
          <w:sz w:val="28"/>
          <w:szCs w:val="28"/>
        </w:rPr>
        <w:t>В 2021 году на основании Приказа Управления образования г.Саранска дошкольной организации был присвоен статус городской инновационной площадки.</w:t>
      </w:r>
      <w:r w:rsidRPr="0096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51" w:rsidRDefault="00967F51" w:rsidP="00967F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51">
        <w:rPr>
          <w:rFonts w:ascii="Times New Roman" w:hAnsi="Times New Roman" w:cs="Times New Roman"/>
          <w:sz w:val="28"/>
          <w:szCs w:val="28"/>
        </w:rPr>
        <w:lastRenderedPageBreak/>
        <w:t>Свою работу п</w:t>
      </w:r>
      <w:r>
        <w:rPr>
          <w:rFonts w:ascii="Times New Roman" w:hAnsi="Times New Roman" w:cs="Times New Roman"/>
          <w:sz w:val="28"/>
          <w:szCs w:val="28"/>
        </w:rPr>
        <w:t>о формированию здорового образа жизни</w:t>
      </w:r>
      <w:r w:rsidRPr="00967F51">
        <w:rPr>
          <w:rFonts w:ascii="Times New Roman" w:hAnsi="Times New Roman" w:cs="Times New Roman"/>
          <w:sz w:val="28"/>
          <w:szCs w:val="28"/>
        </w:rPr>
        <w:t xml:space="preserve"> детей дошк</w:t>
      </w:r>
      <w:r w:rsidRPr="00967F51">
        <w:rPr>
          <w:rFonts w:ascii="Times New Roman" w:hAnsi="Times New Roman" w:cs="Times New Roman"/>
          <w:sz w:val="28"/>
          <w:szCs w:val="28"/>
        </w:rPr>
        <w:t>о</w:t>
      </w:r>
      <w:r w:rsidRPr="00967F51">
        <w:rPr>
          <w:rFonts w:ascii="Times New Roman" w:hAnsi="Times New Roman" w:cs="Times New Roman"/>
          <w:sz w:val="28"/>
          <w:szCs w:val="28"/>
        </w:rPr>
        <w:t>льного возраста  мы ве</w:t>
      </w:r>
      <w:r>
        <w:rPr>
          <w:rFonts w:ascii="Times New Roman" w:hAnsi="Times New Roman" w:cs="Times New Roman"/>
          <w:sz w:val="28"/>
          <w:szCs w:val="28"/>
        </w:rPr>
        <w:t>дем</w:t>
      </w:r>
      <w:r w:rsidRPr="00967F51">
        <w:rPr>
          <w:rFonts w:ascii="Times New Roman" w:hAnsi="Times New Roman" w:cs="Times New Roman"/>
          <w:sz w:val="28"/>
          <w:szCs w:val="28"/>
        </w:rPr>
        <w:t xml:space="preserve"> по трем направлениям: 1) работа с детьми, 2) р</w:t>
      </w:r>
      <w:r w:rsidRPr="00967F51">
        <w:rPr>
          <w:rFonts w:ascii="Times New Roman" w:hAnsi="Times New Roman" w:cs="Times New Roman"/>
          <w:sz w:val="28"/>
          <w:szCs w:val="28"/>
        </w:rPr>
        <w:t>а</w:t>
      </w:r>
      <w:r w:rsidRPr="00967F5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та с педагогами</w:t>
      </w:r>
      <w:r w:rsidRPr="00967F51">
        <w:rPr>
          <w:rFonts w:ascii="Times New Roman" w:hAnsi="Times New Roman" w:cs="Times New Roman"/>
          <w:sz w:val="28"/>
          <w:szCs w:val="28"/>
        </w:rPr>
        <w:t>, 3) работа с родителями.</w:t>
      </w:r>
    </w:p>
    <w:p w:rsidR="00967F51" w:rsidRDefault="00967F51" w:rsidP="00967F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67F51">
        <w:rPr>
          <w:rFonts w:ascii="Times New Roman" w:hAnsi="Times New Roman" w:cs="Times New Roman"/>
          <w:sz w:val="28"/>
          <w:szCs w:val="28"/>
        </w:rPr>
        <w:t>Традиционные фо</w:t>
      </w:r>
      <w:r>
        <w:rPr>
          <w:rFonts w:ascii="Times New Roman" w:hAnsi="Times New Roman" w:cs="Times New Roman"/>
          <w:sz w:val="28"/>
          <w:szCs w:val="28"/>
        </w:rPr>
        <w:t>рмы работы с детьми мы дополнили</w:t>
      </w:r>
      <w:r w:rsidRPr="00967F51">
        <w:rPr>
          <w:rFonts w:ascii="Times New Roman" w:hAnsi="Times New Roman" w:cs="Times New Roman"/>
          <w:sz w:val="28"/>
          <w:szCs w:val="28"/>
        </w:rPr>
        <w:t xml:space="preserve"> игровыми те</w:t>
      </w:r>
      <w:r w:rsidRPr="00967F51">
        <w:rPr>
          <w:rFonts w:ascii="Times New Roman" w:hAnsi="Times New Roman" w:cs="Times New Roman"/>
          <w:sz w:val="28"/>
          <w:szCs w:val="28"/>
        </w:rPr>
        <w:t>х</w:t>
      </w:r>
      <w:r w:rsidRPr="00967F51">
        <w:rPr>
          <w:rFonts w:ascii="Times New Roman" w:hAnsi="Times New Roman" w:cs="Times New Roman"/>
          <w:sz w:val="28"/>
          <w:szCs w:val="28"/>
        </w:rPr>
        <w:t>нологиями, технологиями проблемного обучения, технологиями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Результатом данной работы стали разработанные и внедре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ные в практику ДОО проекты: «За здоровьем в детский сад», «Здоровым быть здорово», «Малыши – крепыши», «Мы здоровье сбережем».</w:t>
      </w:r>
    </w:p>
    <w:p w:rsidR="006C0AB0" w:rsidRDefault="002D2374" w:rsidP="0056222C">
      <w:pPr>
        <w:pStyle w:val="a9"/>
        <w:spacing w:after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2D2374">
        <w:rPr>
          <w:iCs/>
          <w:color w:val="000000"/>
          <w:sz w:val="28"/>
          <w:szCs w:val="28"/>
        </w:rPr>
        <w:t>Кроме традиционных форм работы, м</w:t>
      </w:r>
      <w:r w:rsidR="0056222C">
        <w:rPr>
          <w:iCs/>
          <w:color w:val="000000"/>
          <w:sz w:val="28"/>
          <w:szCs w:val="28"/>
        </w:rPr>
        <w:t xml:space="preserve">ы в своей практике используем и </w:t>
      </w:r>
      <w:r w:rsidR="006C0AB0">
        <w:rPr>
          <w:iCs/>
          <w:color w:val="000000"/>
          <w:sz w:val="28"/>
          <w:szCs w:val="28"/>
        </w:rPr>
        <w:t>инновационные формы работы.</w:t>
      </w:r>
    </w:p>
    <w:p w:rsidR="006C0AB0" w:rsidRDefault="006C0AB0" w:rsidP="0056222C">
      <w:pPr>
        <w:pStyle w:val="a9"/>
        <w:spacing w:after="0"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Песочная терапия – </w:t>
      </w:r>
      <w:r w:rsidRPr="006C0AB0">
        <w:rPr>
          <w:iCs/>
          <w:color w:val="000000"/>
          <w:sz w:val="28"/>
          <w:szCs w:val="28"/>
        </w:rPr>
        <w:t>одна из разновидностей игротерапии и наиболее интересна, так как направлена на снятие напряжения, стресса, достижения комфорта и, кроме всего, на развитие воображения, творчества, мелкой м</w:t>
      </w:r>
      <w:r w:rsidRPr="006C0AB0">
        <w:rPr>
          <w:iCs/>
          <w:color w:val="000000"/>
          <w:sz w:val="28"/>
          <w:szCs w:val="28"/>
        </w:rPr>
        <w:t>о</w:t>
      </w:r>
      <w:r w:rsidRPr="006C0AB0">
        <w:rPr>
          <w:iCs/>
          <w:color w:val="000000"/>
          <w:sz w:val="28"/>
          <w:szCs w:val="28"/>
        </w:rPr>
        <w:t>торики и, как следствие, речи и когнитивных функций.</w:t>
      </w:r>
    </w:p>
    <w:p w:rsidR="006C0AB0" w:rsidRDefault="006C0AB0" w:rsidP="0056222C">
      <w:pPr>
        <w:pStyle w:val="a9"/>
        <w:spacing w:after="0"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Степ-аэробика – </w:t>
      </w:r>
      <w:r w:rsidRPr="006C0AB0">
        <w:rPr>
          <w:iCs/>
          <w:color w:val="000000"/>
          <w:sz w:val="28"/>
          <w:szCs w:val="28"/>
        </w:rPr>
        <w:t>является универсальным средством физического во</w:t>
      </w:r>
      <w:r w:rsidRPr="006C0AB0">
        <w:rPr>
          <w:iCs/>
          <w:color w:val="000000"/>
          <w:sz w:val="28"/>
          <w:szCs w:val="28"/>
        </w:rPr>
        <w:t>с</w:t>
      </w:r>
      <w:r w:rsidRPr="006C0AB0">
        <w:rPr>
          <w:iCs/>
          <w:color w:val="000000"/>
          <w:sz w:val="28"/>
          <w:szCs w:val="28"/>
        </w:rPr>
        <w:t>питания и оказывает разностороннее воздействие на детский организм, сп</w:t>
      </w:r>
      <w:r w:rsidRPr="006C0AB0">
        <w:rPr>
          <w:iCs/>
          <w:color w:val="000000"/>
          <w:sz w:val="28"/>
          <w:szCs w:val="28"/>
        </w:rPr>
        <w:t>о</w:t>
      </w:r>
      <w:r w:rsidRPr="006C0AB0">
        <w:rPr>
          <w:iCs/>
          <w:color w:val="000000"/>
          <w:sz w:val="28"/>
          <w:szCs w:val="28"/>
        </w:rPr>
        <w:t>собствуя укреплению опорно-двигательного аппарата, совершенствованию функциональных возможностей, развитию физических качеств и психич</w:t>
      </w:r>
      <w:r w:rsidRPr="006C0AB0">
        <w:rPr>
          <w:iCs/>
          <w:color w:val="000000"/>
          <w:sz w:val="28"/>
          <w:szCs w:val="28"/>
        </w:rPr>
        <w:t>е</w:t>
      </w:r>
      <w:r w:rsidRPr="006C0AB0">
        <w:rPr>
          <w:iCs/>
          <w:color w:val="000000"/>
          <w:sz w:val="28"/>
          <w:szCs w:val="28"/>
        </w:rPr>
        <w:t>ских процессов. </w:t>
      </w:r>
    </w:p>
    <w:p w:rsidR="0056222C" w:rsidRPr="00472680" w:rsidRDefault="002D2374" w:rsidP="0056222C">
      <w:pPr>
        <w:pStyle w:val="a9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D2374">
        <w:rPr>
          <w:bCs/>
          <w:iCs/>
          <w:color w:val="000000"/>
          <w:sz w:val="28"/>
          <w:szCs w:val="28"/>
        </w:rPr>
        <w:t>Многими современными методистами и педагогами-практиками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2D2374">
        <w:rPr>
          <w:bCs/>
          <w:iCs/>
          <w:color w:val="000000"/>
          <w:sz w:val="28"/>
          <w:szCs w:val="28"/>
        </w:rPr>
        <w:t>отм</w:t>
      </w:r>
      <w:r w:rsidRPr="002D2374">
        <w:rPr>
          <w:bCs/>
          <w:iCs/>
          <w:color w:val="000000"/>
          <w:sz w:val="28"/>
          <w:szCs w:val="28"/>
        </w:rPr>
        <w:t>е</w:t>
      </w:r>
      <w:r w:rsidRPr="002D2374">
        <w:rPr>
          <w:bCs/>
          <w:iCs/>
          <w:color w:val="000000"/>
          <w:sz w:val="28"/>
          <w:szCs w:val="28"/>
        </w:rPr>
        <w:t>чается эффективность и продуктивность такой здоровьесберегающей техн</w:t>
      </w:r>
      <w:r w:rsidRPr="002D2374">
        <w:rPr>
          <w:bCs/>
          <w:iCs/>
          <w:color w:val="000000"/>
          <w:sz w:val="28"/>
          <w:szCs w:val="28"/>
        </w:rPr>
        <w:t>о</w:t>
      </w:r>
      <w:r w:rsidRPr="002D2374">
        <w:rPr>
          <w:bCs/>
          <w:iCs/>
          <w:color w:val="000000"/>
          <w:sz w:val="28"/>
          <w:szCs w:val="28"/>
        </w:rPr>
        <w:t>логии, как</w:t>
      </w:r>
      <w:r>
        <w:rPr>
          <w:bCs/>
          <w:iCs/>
          <w:color w:val="000000"/>
          <w:sz w:val="28"/>
          <w:szCs w:val="28"/>
        </w:rPr>
        <w:t xml:space="preserve"> Су-Джок терапия</w:t>
      </w:r>
      <w:r w:rsidR="0056222C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="0056222C">
        <w:rPr>
          <w:bCs/>
          <w:sz w:val="28"/>
          <w:szCs w:val="28"/>
        </w:rPr>
        <w:t>которую</w:t>
      </w:r>
      <w:r w:rsidR="0056222C" w:rsidRPr="00472680">
        <w:rPr>
          <w:bCs/>
          <w:sz w:val="28"/>
          <w:szCs w:val="28"/>
        </w:rPr>
        <w:t xml:space="preserve"> мы также активно включаем в практ</w:t>
      </w:r>
      <w:r w:rsidR="0056222C" w:rsidRPr="00472680">
        <w:rPr>
          <w:bCs/>
          <w:sz w:val="28"/>
          <w:szCs w:val="28"/>
        </w:rPr>
        <w:t>и</w:t>
      </w:r>
      <w:r w:rsidR="0056222C" w:rsidRPr="00472680">
        <w:rPr>
          <w:bCs/>
          <w:sz w:val="28"/>
          <w:szCs w:val="28"/>
        </w:rPr>
        <w:t xml:space="preserve">ку работы с детьми. </w:t>
      </w:r>
    </w:p>
    <w:p w:rsidR="002D2374" w:rsidRPr="00E87D31" w:rsidRDefault="0056222C" w:rsidP="00967F5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Су-Джок терапия </w:t>
      </w:r>
      <w:r w:rsidRPr="005622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эффективный метод профилактики и лечения б</w:t>
      </w:r>
      <w:r w:rsidRPr="005622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5622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лезней. Приемами Су-Джок терапии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являются массаж кистей специальными шариками и эластичными кольцами, массаж стоп. Вся работа по данному м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тоду проводится с помощью Су-Джок стимуляторов-массажеров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 сист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 настолько проста и доступна, что освоить ее может даже ребенок. Метод достаточно один раз понять, затем им можно пользоваться всю жизнь.</w:t>
      </w:r>
      <w:r w:rsidRPr="0056222C">
        <w:rPr>
          <w:rFonts w:ascii="Segoe UI" w:hAnsi="Segoe UI" w:cs="Segoe UI"/>
          <w:color w:val="000000"/>
          <w:sz w:val="19"/>
          <w:szCs w:val="19"/>
          <w:shd w:val="clear" w:color="auto" w:fill="F9FAFA"/>
        </w:rPr>
        <w:t xml:space="preserve"> 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версальность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Су-Джок терапии состоит в том, что ее</w:t>
      </w:r>
      <w:r w:rsidRPr="00562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могут использовать и педагоги в своей работе, и родители в домашних условиях.</w:t>
      </w:r>
    </w:p>
    <w:p w:rsidR="002D2374" w:rsidRDefault="00967F51" w:rsidP="0056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5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дошкольного образования</w:t>
      </w:r>
      <w:r w:rsidRPr="00967F51">
        <w:rPr>
          <w:rFonts w:ascii="Times New Roman" w:hAnsi="Times New Roman" w:cs="Times New Roman"/>
          <w:sz w:val="28"/>
          <w:szCs w:val="28"/>
        </w:rPr>
        <w:t xml:space="preserve"> расширено и дополнено сл</w:t>
      </w:r>
      <w:r w:rsidRPr="00967F51">
        <w:rPr>
          <w:rFonts w:ascii="Times New Roman" w:hAnsi="Times New Roman" w:cs="Times New Roman"/>
          <w:sz w:val="28"/>
          <w:szCs w:val="28"/>
        </w:rPr>
        <w:t>е</w:t>
      </w:r>
      <w:r w:rsidRPr="00967F51">
        <w:rPr>
          <w:rFonts w:ascii="Times New Roman" w:hAnsi="Times New Roman" w:cs="Times New Roman"/>
          <w:sz w:val="28"/>
          <w:szCs w:val="28"/>
        </w:rPr>
        <w:t>дующими дополнительными общеобразовательными программами (дополн</w:t>
      </w:r>
      <w:r w:rsidRPr="00967F51">
        <w:rPr>
          <w:rFonts w:ascii="Times New Roman" w:hAnsi="Times New Roman" w:cs="Times New Roman"/>
          <w:sz w:val="28"/>
          <w:szCs w:val="28"/>
        </w:rPr>
        <w:t>и</w:t>
      </w:r>
      <w:r w:rsidRPr="00967F51">
        <w:rPr>
          <w:rFonts w:ascii="Times New Roman" w:hAnsi="Times New Roman" w:cs="Times New Roman"/>
          <w:sz w:val="28"/>
          <w:szCs w:val="28"/>
        </w:rPr>
        <w:t>тельными общеразвивающими программами):</w:t>
      </w:r>
      <w:r>
        <w:rPr>
          <w:rFonts w:ascii="Times New Roman" w:hAnsi="Times New Roman" w:cs="Times New Roman"/>
          <w:sz w:val="28"/>
          <w:szCs w:val="28"/>
        </w:rPr>
        <w:t xml:space="preserve"> «Дельфиненок», «Здоров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4820">
        <w:rPr>
          <w:rFonts w:ascii="Times New Roman" w:hAnsi="Times New Roman" w:cs="Times New Roman"/>
          <w:sz w:val="28"/>
          <w:szCs w:val="28"/>
        </w:rPr>
        <w:t>чок», «Волшебный мир песка</w:t>
      </w:r>
      <w:r>
        <w:rPr>
          <w:rFonts w:ascii="Times New Roman" w:hAnsi="Times New Roman" w:cs="Times New Roman"/>
          <w:sz w:val="28"/>
          <w:szCs w:val="28"/>
        </w:rPr>
        <w:t>», «Фитнес для детей», «Мир сенсорики».</w:t>
      </w:r>
    </w:p>
    <w:p w:rsidR="00F71EFB" w:rsidRP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FB">
        <w:rPr>
          <w:rFonts w:ascii="Times New Roman" w:eastAsia="Calibri" w:hAnsi="Times New Roman" w:cs="Times New Roman"/>
          <w:b/>
          <w:sz w:val="28"/>
          <w:szCs w:val="28"/>
        </w:rPr>
        <w:t>Работа с воспитателями</w:t>
      </w:r>
      <w:r w:rsidRPr="00F71EFB">
        <w:rPr>
          <w:rFonts w:ascii="Times New Roman" w:eastAsia="Calibri" w:hAnsi="Times New Roman" w:cs="Times New Roman"/>
          <w:sz w:val="28"/>
          <w:szCs w:val="28"/>
        </w:rPr>
        <w:t xml:space="preserve"> направлена на изучение литературы, обр</w:t>
      </w:r>
      <w:r w:rsidRPr="00F71EFB">
        <w:rPr>
          <w:rFonts w:ascii="Times New Roman" w:eastAsia="Calibri" w:hAnsi="Times New Roman" w:cs="Times New Roman"/>
          <w:sz w:val="28"/>
          <w:szCs w:val="28"/>
        </w:rPr>
        <w:t>а</w:t>
      </w:r>
      <w:r w:rsidRPr="00F71EFB">
        <w:rPr>
          <w:rFonts w:ascii="Times New Roman" w:eastAsia="Calibri" w:hAnsi="Times New Roman" w:cs="Times New Roman"/>
          <w:sz w:val="28"/>
          <w:szCs w:val="28"/>
        </w:rPr>
        <w:t xml:space="preserve">ботку новых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F71EFB">
        <w:rPr>
          <w:rFonts w:ascii="Times New Roman" w:eastAsia="Calibri" w:hAnsi="Times New Roman" w:cs="Times New Roman"/>
          <w:sz w:val="28"/>
          <w:szCs w:val="28"/>
        </w:rPr>
        <w:t>методик воспитательной работы с детьми дошк</w:t>
      </w:r>
      <w:r w:rsidRPr="00F71EFB">
        <w:rPr>
          <w:rFonts w:ascii="Times New Roman" w:eastAsia="Calibri" w:hAnsi="Times New Roman" w:cs="Times New Roman"/>
          <w:sz w:val="28"/>
          <w:szCs w:val="28"/>
        </w:rPr>
        <w:t>о</w:t>
      </w:r>
      <w:r w:rsidRPr="00F71EFB">
        <w:rPr>
          <w:rFonts w:ascii="Times New Roman" w:eastAsia="Calibri" w:hAnsi="Times New Roman" w:cs="Times New Roman"/>
          <w:sz w:val="28"/>
          <w:szCs w:val="28"/>
        </w:rPr>
        <w:t>льного возраста,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</w:t>
      </w:r>
      <w:r w:rsidRPr="00F71EF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71EFB">
        <w:rPr>
          <w:rFonts w:ascii="Times New Roman" w:eastAsia="Calibri" w:hAnsi="Times New Roman" w:cs="Times New Roman"/>
          <w:sz w:val="28"/>
          <w:szCs w:val="28"/>
        </w:rPr>
        <w:lastRenderedPageBreak/>
        <w:t>внедрение их в практику работы, создание предметно-развивающей среды ДОО.</w:t>
      </w:r>
    </w:p>
    <w:p w:rsidR="00F71EFB" w:rsidRP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FB">
        <w:rPr>
          <w:rFonts w:ascii="Times New Roman" w:eastAsia="Calibri" w:hAnsi="Times New Roman" w:cs="Times New Roman"/>
          <w:sz w:val="28"/>
          <w:szCs w:val="28"/>
        </w:rPr>
        <w:t>Для воспитателей были проведены:</w:t>
      </w:r>
    </w:p>
    <w:p w:rsidR="00F71EFB" w:rsidRP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EFB">
        <w:rPr>
          <w:rFonts w:ascii="Times New Roman" w:eastAsia="Calibri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Семинар-практикум «</w:t>
      </w:r>
      <w:r w:rsidR="00A23B1A">
        <w:rPr>
          <w:rFonts w:ascii="Times New Roman" w:hAnsi="Times New Roman" w:cs="Times New Roman"/>
          <w:bCs/>
          <w:sz w:val="28"/>
          <w:szCs w:val="28"/>
        </w:rPr>
        <w:t>Здоровье детей в наших руках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F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4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B1A">
        <w:rPr>
          <w:rFonts w:ascii="Times New Roman" w:hAnsi="Times New Roman" w:cs="Times New Roman"/>
          <w:bCs/>
          <w:sz w:val="28"/>
          <w:szCs w:val="28"/>
        </w:rPr>
        <w:t>Педагогические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 xml:space="preserve"> со</w:t>
      </w:r>
      <w:r w:rsidR="00A23B1A">
        <w:rPr>
          <w:rFonts w:ascii="Times New Roman" w:hAnsi="Times New Roman" w:cs="Times New Roman"/>
          <w:bCs/>
          <w:sz w:val="28"/>
          <w:szCs w:val="28"/>
        </w:rPr>
        <w:t xml:space="preserve">веты </w:t>
      </w:r>
      <w:r w:rsidR="00A23B1A" w:rsidRPr="001103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«Создание условий для сохранения и укре</w:t>
      </w:r>
      <w:r w:rsidR="00A23B1A" w:rsidRPr="001103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="00A23B1A" w:rsidRPr="001103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ления здоровья, а также безопасности детей дошкольного возраста»</w:t>
      </w:r>
      <w:r w:rsidR="00A23B1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A23B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3B1A" w:rsidRPr="00A23B1A">
        <w:rPr>
          <w:rFonts w:ascii="Times New Roman" w:hAnsi="Times New Roman" w:cs="Times New Roman"/>
          <w:bCs/>
          <w:sz w:val="28"/>
          <w:szCs w:val="28"/>
        </w:rPr>
        <w:t>Инн</w:t>
      </w:r>
      <w:r w:rsidR="00A23B1A" w:rsidRPr="00A23B1A">
        <w:rPr>
          <w:rFonts w:ascii="Times New Roman" w:hAnsi="Times New Roman" w:cs="Times New Roman"/>
          <w:bCs/>
          <w:sz w:val="28"/>
          <w:szCs w:val="28"/>
        </w:rPr>
        <w:t>о</w:t>
      </w:r>
      <w:r w:rsidR="00A23B1A" w:rsidRPr="00A23B1A">
        <w:rPr>
          <w:rFonts w:ascii="Times New Roman" w:hAnsi="Times New Roman" w:cs="Times New Roman"/>
          <w:bCs/>
          <w:sz w:val="28"/>
          <w:szCs w:val="28"/>
        </w:rPr>
        <w:t>вационные технологии по сохр</w:t>
      </w:r>
      <w:r w:rsidR="00A23B1A">
        <w:rPr>
          <w:rFonts w:ascii="Times New Roman" w:hAnsi="Times New Roman" w:cs="Times New Roman"/>
          <w:bCs/>
          <w:sz w:val="28"/>
          <w:szCs w:val="28"/>
        </w:rPr>
        <w:t>анению и укреплению здоровья до</w:t>
      </w:r>
      <w:r w:rsidR="00A23B1A" w:rsidRPr="00A23B1A">
        <w:rPr>
          <w:rFonts w:ascii="Times New Roman" w:hAnsi="Times New Roman" w:cs="Times New Roman"/>
          <w:bCs/>
          <w:sz w:val="28"/>
          <w:szCs w:val="28"/>
        </w:rPr>
        <w:t>школьников в ДОО»</w:t>
      </w:r>
    </w:p>
    <w:p w:rsidR="00F555E4" w:rsidRPr="00F71EFB" w:rsidRDefault="00F555E4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55E4">
        <w:rPr>
          <w:rFonts w:ascii="Times New Roman" w:eastAsia="Calibri" w:hAnsi="Times New Roman" w:cs="Times New Roman"/>
          <w:bCs/>
          <w:sz w:val="28"/>
          <w:szCs w:val="28"/>
        </w:rPr>
        <w:t>Коллективный просмотр педагогического мероприятия с воспитанн</w:t>
      </w:r>
      <w:r w:rsidRPr="00F555E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555E4">
        <w:rPr>
          <w:rFonts w:ascii="Times New Roman" w:eastAsia="Calibri" w:hAnsi="Times New Roman" w:cs="Times New Roman"/>
          <w:bCs/>
          <w:sz w:val="28"/>
          <w:szCs w:val="28"/>
        </w:rPr>
        <w:t xml:space="preserve">ками старшей группы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«Степ аэробика» </w:t>
      </w:r>
      <w:r w:rsidRPr="00F555E4">
        <w:rPr>
          <w:rFonts w:ascii="Times New Roman" w:eastAsia="Calibri" w:hAnsi="Times New Roman" w:cs="Times New Roman"/>
          <w:bCs/>
          <w:sz w:val="28"/>
          <w:szCs w:val="28"/>
        </w:rPr>
        <w:t>в рамках реализац</w:t>
      </w:r>
      <w:r w:rsidR="006C0AB0">
        <w:rPr>
          <w:rFonts w:ascii="Times New Roman" w:hAnsi="Times New Roman" w:cs="Times New Roman"/>
          <w:bCs/>
          <w:sz w:val="28"/>
          <w:szCs w:val="28"/>
        </w:rPr>
        <w:t>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«Фитнес для детей</w:t>
      </w:r>
      <w:r w:rsidRPr="00F555E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71EFB" w:rsidRPr="00F71EFB" w:rsidRDefault="00F71EFB" w:rsidP="00A23B1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EF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23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Ма</w:t>
      </w:r>
      <w:r w:rsidR="00A23B1A">
        <w:rPr>
          <w:rFonts w:ascii="Times New Roman" w:hAnsi="Times New Roman" w:cs="Times New Roman"/>
          <w:bCs/>
          <w:sz w:val="28"/>
          <w:szCs w:val="28"/>
        </w:rPr>
        <w:t>стер-класс «Су-</w:t>
      </w:r>
      <w:r w:rsidR="00A23B1A" w:rsidRPr="00A23B1A">
        <w:rPr>
          <w:rFonts w:ascii="Times New Roman" w:hAnsi="Times New Roman" w:cs="Times New Roman"/>
          <w:bCs/>
          <w:sz w:val="28"/>
          <w:szCs w:val="28"/>
        </w:rPr>
        <w:t>Джок терапия как средство здоровьесбережения дошкольников»</w:t>
      </w:r>
    </w:p>
    <w:p w:rsidR="00F71EFB" w:rsidRP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EF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23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Семинар «Организация работы по физическому развитию детей д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школьного возраста»</w:t>
      </w:r>
    </w:p>
    <w:p w:rsidR="00F71EFB" w:rsidRPr="00F71EFB" w:rsidRDefault="00F71EFB" w:rsidP="00F71EF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EFB">
        <w:rPr>
          <w:rFonts w:ascii="Times New Roman" w:eastAsia="Calibri" w:hAnsi="Times New Roman" w:cs="Times New Roman"/>
          <w:bCs/>
          <w:sz w:val="28"/>
          <w:szCs w:val="28"/>
        </w:rPr>
        <w:t>- Коллективный прос</w:t>
      </w:r>
      <w:r w:rsidR="00F555E4">
        <w:rPr>
          <w:rFonts w:ascii="Times New Roman" w:hAnsi="Times New Roman" w:cs="Times New Roman"/>
          <w:bCs/>
          <w:sz w:val="28"/>
          <w:szCs w:val="28"/>
        </w:rPr>
        <w:t>м</w:t>
      </w:r>
      <w:r w:rsidR="006C0AB0">
        <w:rPr>
          <w:rFonts w:ascii="Times New Roman" w:hAnsi="Times New Roman" w:cs="Times New Roman"/>
          <w:bCs/>
          <w:sz w:val="28"/>
          <w:szCs w:val="28"/>
        </w:rPr>
        <w:t>отр кружковой работы «Волшебный мир песка</w:t>
      </w:r>
      <w:r w:rsidRPr="00F71EF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F1EDC" w:rsidRPr="00CC6F9B" w:rsidRDefault="00F71EFB" w:rsidP="00CC6F9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FB">
        <w:rPr>
          <w:rFonts w:ascii="Times New Roman" w:eastAsia="Calibri" w:hAnsi="Times New Roman" w:cs="Times New Roman"/>
          <w:sz w:val="28"/>
          <w:szCs w:val="28"/>
        </w:rPr>
        <w:t>Систематическая</w:t>
      </w:r>
      <w:r w:rsidR="00F555E4">
        <w:rPr>
          <w:rFonts w:ascii="Times New Roman" w:hAnsi="Times New Roman" w:cs="Times New Roman"/>
          <w:sz w:val="28"/>
          <w:szCs w:val="28"/>
        </w:rPr>
        <w:t xml:space="preserve"> работа по формированию</w:t>
      </w:r>
      <w:r w:rsidRPr="00F71EFB">
        <w:rPr>
          <w:rFonts w:ascii="Times New Roman" w:eastAsia="Calibri" w:hAnsi="Times New Roman" w:cs="Times New Roman"/>
          <w:sz w:val="28"/>
          <w:szCs w:val="28"/>
        </w:rPr>
        <w:t xml:space="preserve"> здоровьесбережения в у</w:t>
      </w:r>
      <w:r w:rsidRPr="00F71EFB">
        <w:rPr>
          <w:rFonts w:ascii="Times New Roman" w:eastAsia="Calibri" w:hAnsi="Times New Roman" w:cs="Times New Roman"/>
          <w:sz w:val="28"/>
          <w:szCs w:val="28"/>
        </w:rPr>
        <w:t>с</w:t>
      </w:r>
      <w:r w:rsidRPr="00F71EFB">
        <w:rPr>
          <w:rFonts w:ascii="Times New Roman" w:eastAsia="Calibri" w:hAnsi="Times New Roman" w:cs="Times New Roman"/>
          <w:sz w:val="28"/>
          <w:szCs w:val="28"/>
        </w:rPr>
        <w:t>ловиях дошкольной организации позволяет педагогическим работника</w:t>
      </w:r>
      <w:r w:rsidR="00F555E4">
        <w:rPr>
          <w:rFonts w:ascii="Times New Roman" w:hAnsi="Times New Roman" w:cs="Times New Roman"/>
          <w:sz w:val="28"/>
          <w:szCs w:val="28"/>
        </w:rPr>
        <w:t>м МАДОУ «Центр развития ребёнка – детский сад №10</w:t>
      </w:r>
      <w:r w:rsidRPr="00F71EFB">
        <w:rPr>
          <w:rFonts w:ascii="Times New Roman" w:eastAsia="Calibri" w:hAnsi="Times New Roman" w:cs="Times New Roman"/>
          <w:sz w:val="28"/>
          <w:szCs w:val="28"/>
        </w:rPr>
        <w:t>» транслировать нако</w:t>
      </w:r>
      <w:r w:rsidRPr="00F71EFB">
        <w:rPr>
          <w:rFonts w:ascii="Times New Roman" w:eastAsia="Calibri" w:hAnsi="Times New Roman" w:cs="Times New Roman"/>
          <w:sz w:val="28"/>
          <w:szCs w:val="28"/>
        </w:rPr>
        <w:t>п</w:t>
      </w:r>
      <w:r w:rsidRPr="00F71EFB">
        <w:rPr>
          <w:rFonts w:ascii="Times New Roman" w:eastAsia="Calibri" w:hAnsi="Times New Roman" w:cs="Times New Roman"/>
          <w:sz w:val="28"/>
          <w:szCs w:val="28"/>
        </w:rPr>
        <w:t xml:space="preserve">ленный опыт работы посредством выступлений с докладами на различных </w:t>
      </w:r>
      <w:r w:rsidRPr="00294820">
        <w:rPr>
          <w:rFonts w:ascii="Times New Roman" w:eastAsia="Calibri" w:hAnsi="Times New Roman" w:cs="Times New Roman"/>
          <w:sz w:val="28"/>
          <w:szCs w:val="28"/>
        </w:rPr>
        <w:t>конференциях, семинара</w:t>
      </w:r>
      <w:r w:rsidR="00F555E4" w:rsidRPr="00294820">
        <w:rPr>
          <w:rFonts w:ascii="Times New Roman" w:hAnsi="Times New Roman" w:cs="Times New Roman"/>
          <w:sz w:val="28"/>
          <w:szCs w:val="28"/>
        </w:rPr>
        <w:t>х</w:t>
      </w:r>
      <w:r w:rsidR="00294820">
        <w:rPr>
          <w:rFonts w:ascii="Times New Roman" w:eastAsia="Calibri" w:hAnsi="Times New Roman" w:cs="Times New Roman"/>
          <w:sz w:val="28"/>
          <w:szCs w:val="28"/>
        </w:rPr>
        <w:t xml:space="preserve"> городского и республиканского уровнях.</w:t>
      </w:r>
    </w:p>
    <w:p w:rsidR="00F03D68" w:rsidRPr="00F03D68" w:rsidRDefault="003F1EDC" w:rsidP="00F03D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DC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6C0AB0">
        <w:rPr>
          <w:rFonts w:ascii="Times New Roman" w:hAnsi="Times New Roman" w:cs="Times New Roman"/>
          <w:sz w:val="28"/>
          <w:szCs w:val="28"/>
        </w:rPr>
        <w:t xml:space="preserve"> </w:t>
      </w:r>
      <w:r w:rsidR="00F03D68" w:rsidRPr="00F03D68">
        <w:rPr>
          <w:rFonts w:ascii="Times New Roman" w:hAnsi="Times New Roman" w:cs="Times New Roman"/>
          <w:sz w:val="28"/>
          <w:szCs w:val="28"/>
        </w:rPr>
        <w:t>Анализ результативности реализации опыта показал, что:</w:t>
      </w:r>
    </w:p>
    <w:p w:rsidR="00F03D68" w:rsidRPr="00F03D68" w:rsidRDefault="00F03D68" w:rsidP="00F03D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68">
        <w:rPr>
          <w:rFonts w:ascii="Times New Roman" w:hAnsi="Times New Roman" w:cs="Times New Roman"/>
          <w:sz w:val="28"/>
          <w:szCs w:val="28"/>
        </w:rPr>
        <w:t>- в дошкольной организации систематизирован материал по направл</w:t>
      </w:r>
      <w:r w:rsidRPr="00F03D68">
        <w:rPr>
          <w:rFonts w:ascii="Times New Roman" w:hAnsi="Times New Roman" w:cs="Times New Roman"/>
          <w:sz w:val="28"/>
          <w:szCs w:val="28"/>
        </w:rPr>
        <w:t>е</w:t>
      </w:r>
      <w:r w:rsidRPr="00F03D68">
        <w:rPr>
          <w:rFonts w:ascii="Times New Roman" w:hAnsi="Times New Roman" w:cs="Times New Roman"/>
          <w:sz w:val="28"/>
          <w:szCs w:val="28"/>
        </w:rPr>
        <w:t>ниям инновационной деятельности;</w:t>
      </w:r>
    </w:p>
    <w:p w:rsidR="00F03D68" w:rsidRPr="00F03D68" w:rsidRDefault="00F03D68" w:rsidP="00F03D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68">
        <w:rPr>
          <w:rFonts w:ascii="Times New Roman" w:hAnsi="Times New Roman" w:cs="Times New Roman"/>
          <w:sz w:val="28"/>
          <w:szCs w:val="28"/>
        </w:rPr>
        <w:t>- у педагогов формируется понимание происходящих в дошкольном образовании перемен, что в свою очередь способствует их саморазвитию;</w:t>
      </w:r>
    </w:p>
    <w:p w:rsidR="00F03D68" w:rsidRDefault="00F03D68" w:rsidP="00F03D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68">
        <w:rPr>
          <w:rFonts w:ascii="Times New Roman" w:hAnsi="Times New Roman" w:cs="Times New Roman"/>
          <w:sz w:val="28"/>
          <w:szCs w:val="28"/>
        </w:rPr>
        <w:t>- повышается профес</w:t>
      </w:r>
      <w:r>
        <w:rPr>
          <w:rFonts w:ascii="Times New Roman" w:hAnsi="Times New Roman" w:cs="Times New Roman"/>
          <w:sz w:val="28"/>
          <w:szCs w:val="28"/>
        </w:rPr>
        <w:t>сионализм педагогических кадров.</w:t>
      </w:r>
    </w:p>
    <w:p w:rsidR="00D702D4" w:rsidRDefault="009C26E7" w:rsidP="00D702D4">
      <w:pPr>
        <w:widowControl w:val="0"/>
        <w:tabs>
          <w:tab w:val="left" w:pos="916"/>
        </w:tabs>
        <w:spacing w:after="0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C0AB0">
        <w:rPr>
          <w:rFonts w:ascii="Times New Roman" w:hAnsi="Times New Roman" w:cs="Times New Roman"/>
          <w:sz w:val="28"/>
          <w:szCs w:val="28"/>
        </w:rPr>
        <w:t xml:space="preserve"> здоровьесберегающих</w:t>
      </w:r>
      <w:r w:rsidR="006C0AB0" w:rsidRPr="006C0AB0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гий</w:t>
      </w:r>
      <w:r w:rsidR="006C0AB0" w:rsidRPr="006C0AB0">
        <w:rPr>
          <w:rFonts w:ascii="Times New Roman" w:hAnsi="Times New Roman" w:cs="Times New Roman"/>
          <w:sz w:val="28"/>
          <w:szCs w:val="28"/>
        </w:rPr>
        <w:t xml:space="preserve"> </w:t>
      </w:r>
      <w:r w:rsidR="00D702D4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уже сейчас доказывает свою эффективность,</w:t>
      </w:r>
      <w:r w:rsidR="006C0AB0" w:rsidRPr="006C0AB0">
        <w:rPr>
          <w:rFonts w:ascii="Times New Roman" w:hAnsi="Times New Roman" w:cs="Times New Roman"/>
          <w:sz w:val="28"/>
          <w:szCs w:val="28"/>
        </w:rPr>
        <w:t xml:space="preserve"> нам</w:t>
      </w:r>
      <w:r w:rsidR="006C0AB0" w:rsidRPr="006C0AB0">
        <w:rPr>
          <w:rFonts w:ascii="Times New Roman" w:hAnsi="Times New Roman" w:cs="Times New Roman"/>
          <w:sz w:val="28"/>
          <w:szCs w:val="28"/>
        </w:rPr>
        <w:t>е</w:t>
      </w:r>
      <w:r w:rsidR="006C0AB0" w:rsidRPr="006C0AB0">
        <w:rPr>
          <w:rFonts w:ascii="Times New Roman" w:hAnsi="Times New Roman" w:cs="Times New Roman"/>
          <w:sz w:val="28"/>
          <w:szCs w:val="28"/>
        </w:rPr>
        <w:t>тилась тенденция снижения показателя заболеваемости в дет</w:t>
      </w:r>
      <w:r w:rsidR="00D702D4">
        <w:rPr>
          <w:rFonts w:ascii="Times New Roman" w:hAnsi="Times New Roman" w:cs="Times New Roman"/>
          <w:sz w:val="28"/>
          <w:szCs w:val="28"/>
        </w:rPr>
        <w:t xml:space="preserve">ском саду, </w:t>
      </w:r>
      <w:r w:rsidR="00F41339">
        <w:rPr>
          <w:rFonts w:ascii="Times New Roman" w:hAnsi="Times New Roman" w:cs="Times New Roman"/>
          <w:sz w:val="28"/>
          <w:szCs w:val="28"/>
        </w:rPr>
        <w:t>фо</w:t>
      </w:r>
      <w:r w:rsidR="00F41339">
        <w:rPr>
          <w:rFonts w:ascii="Times New Roman" w:hAnsi="Times New Roman" w:cs="Times New Roman"/>
          <w:sz w:val="28"/>
          <w:szCs w:val="28"/>
        </w:rPr>
        <w:t>р</w:t>
      </w:r>
      <w:r w:rsidR="00F41339">
        <w:rPr>
          <w:rFonts w:ascii="Times New Roman" w:hAnsi="Times New Roman" w:cs="Times New Roman"/>
          <w:sz w:val="28"/>
          <w:szCs w:val="28"/>
        </w:rPr>
        <w:t xml:space="preserve">мирование у детей стойкой мотивации на здоровый образ жизни, </w:t>
      </w:r>
      <w:r w:rsidR="00D702D4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702D4">
        <w:rPr>
          <w:rFonts w:ascii="Times New Roman" w:eastAsia="Calibri" w:hAnsi="Times New Roman" w:cs="Times New Roman"/>
          <w:sz w:val="28"/>
          <w:szCs w:val="28"/>
        </w:rPr>
        <w:t>инт</w:t>
      </w:r>
      <w:r w:rsidR="00D702D4">
        <w:rPr>
          <w:rFonts w:ascii="Times New Roman" w:eastAsia="Calibri" w:hAnsi="Times New Roman" w:cs="Times New Roman"/>
          <w:sz w:val="28"/>
          <w:szCs w:val="28"/>
        </w:rPr>
        <w:t>е</w:t>
      </w:r>
      <w:r w:rsidR="00D702D4">
        <w:rPr>
          <w:rFonts w:ascii="Times New Roman" w:eastAsia="Calibri" w:hAnsi="Times New Roman" w:cs="Times New Roman"/>
          <w:sz w:val="28"/>
          <w:szCs w:val="28"/>
        </w:rPr>
        <w:t xml:space="preserve">ресны новые навыки и знания в данной области, каждый ребенок стремится показать свои умения. </w:t>
      </w:r>
    </w:p>
    <w:p w:rsidR="00190FB4" w:rsidRDefault="00190FB4" w:rsidP="00D702D4">
      <w:pPr>
        <w:widowControl w:val="0"/>
        <w:tabs>
          <w:tab w:val="left" w:pos="916"/>
        </w:tabs>
        <w:spacing w:after="0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FB4">
        <w:rPr>
          <w:rFonts w:ascii="Times New Roman" w:eastAsia="Calibri" w:hAnsi="Times New Roman" w:cs="Times New Roman"/>
          <w:sz w:val="28"/>
          <w:szCs w:val="28"/>
        </w:rPr>
        <w:t>Мы стремимся наладить социальные контакты с другими дошкол</w:t>
      </w:r>
      <w:r w:rsidRPr="00190FB4">
        <w:rPr>
          <w:rFonts w:ascii="Times New Roman" w:eastAsia="Calibri" w:hAnsi="Times New Roman" w:cs="Times New Roman"/>
          <w:sz w:val="28"/>
          <w:szCs w:val="28"/>
        </w:rPr>
        <w:t>ь</w:t>
      </w:r>
      <w:r w:rsidRPr="00190FB4">
        <w:rPr>
          <w:rFonts w:ascii="Times New Roman" w:eastAsia="Calibri" w:hAnsi="Times New Roman" w:cs="Times New Roman"/>
          <w:sz w:val="28"/>
          <w:szCs w:val="28"/>
        </w:rPr>
        <w:t>ными организациями и учреждениями дополнительного образования по в</w:t>
      </w:r>
      <w:r w:rsidRPr="00190FB4">
        <w:rPr>
          <w:rFonts w:ascii="Times New Roman" w:eastAsia="Calibri" w:hAnsi="Times New Roman" w:cs="Times New Roman"/>
          <w:sz w:val="28"/>
          <w:szCs w:val="28"/>
        </w:rPr>
        <w:t>о</w:t>
      </w:r>
      <w:r w:rsidRPr="00190FB4">
        <w:rPr>
          <w:rFonts w:ascii="Times New Roman" w:eastAsia="Calibri" w:hAnsi="Times New Roman" w:cs="Times New Roman"/>
          <w:sz w:val="28"/>
          <w:szCs w:val="28"/>
        </w:rPr>
        <w:t>просам физического развития и здоровьесбережения дошкольников, что зн</w:t>
      </w:r>
      <w:r w:rsidRPr="00190FB4">
        <w:rPr>
          <w:rFonts w:ascii="Times New Roman" w:eastAsia="Calibri" w:hAnsi="Times New Roman" w:cs="Times New Roman"/>
          <w:sz w:val="28"/>
          <w:szCs w:val="28"/>
        </w:rPr>
        <w:t>а</w:t>
      </w:r>
      <w:r w:rsidRPr="00190FB4">
        <w:rPr>
          <w:rFonts w:ascii="Times New Roman" w:eastAsia="Calibri" w:hAnsi="Times New Roman" w:cs="Times New Roman"/>
          <w:sz w:val="28"/>
          <w:szCs w:val="28"/>
        </w:rPr>
        <w:t>чительно повысит результативност</w:t>
      </w:r>
      <w:r>
        <w:rPr>
          <w:rFonts w:ascii="Times New Roman" w:eastAsia="Calibri" w:hAnsi="Times New Roman" w:cs="Times New Roman"/>
          <w:sz w:val="28"/>
          <w:szCs w:val="28"/>
        </w:rPr>
        <w:t>ь работы по данному направлению.</w:t>
      </w:r>
    </w:p>
    <w:p w:rsidR="00865B22" w:rsidRDefault="00865B22" w:rsidP="00D702D4">
      <w:pPr>
        <w:widowControl w:val="0"/>
        <w:tabs>
          <w:tab w:val="left" w:pos="916"/>
        </w:tabs>
        <w:spacing w:after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Подготовка к здоровому образу жизни ребенка на основе здоровье</w:t>
      </w:r>
      <w:r w:rsidRPr="00865B22">
        <w:rPr>
          <w:rFonts w:ascii="Times New Roman" w:hAnsi="Times New Roman" w:cs="Times New Roman"/>
          <w:sz w:val="28"/>
          <w:szCs w:val="28"/>
        </w:rPr>
        <w:t>с</w:t>
      </w:r>
      <w:r w:rsidRPr="00865B22">
        <w:rPr>
          <w:rFonts w:ascii="Times New Roman" w:hAnsi="Times New Roman" w:cs="Times New Roman"/>
          <w:sz w:val="28"/>
          <w:szCs w:val="28"/>
        </w:rPr>
        <w:lastRenderedPageBreak/>
        <w:t>берегающих технологий должна стать приоритетным направлением в де</w:t>
      </w:r>
      <w:r w:rsidRPr="00865B22">
        <w:rPr>
          <w:rFonts w:ascii="Times New Roman" w:hAnsi="Times New Roman" w:cs="Times New Roman"/>
          <w:sz w:val="28"/>
          <w:szCs w:val="28"/>
        </w:rPr>
        <w:t>я</w:t>
      </w:r>
      <w:r w:rsidRPr="00865B22">
        <w:rPr>
          <w:rFonts w:ascii="Times New Roman" w:hAnsi="Times New Roman" w:cs="Times New Roman"/>
          <w:sz w:val="28"/>
          <w:szCs w:val="28"/>
        </w:rPr>
        <w:t>тельности каждого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для детей дошкольного возраста</w:t>
      </w:r>
      <w:r w:rsidRPr="00865B22">
        <w:rPr>
          <w:rFonts w:ascii="Times New Roman" w:hAnsi="Times New Roman" w:cs="Times New Roman"/>
          <w:sz w:val="28"/>
          <w:szCs w:val="28"/>
        </w:rPr>
        <w:t>.</w:t>
      </w:r>
    </w:p>
    <w:p w:rsidR="000B516C" w:rsidRDefault="000B516C" w:rsidP="00190FB4">
      <w:pPr>
        <w:widowControl w:val="0"/>
        <w:tabs>
          <w:tab w:val="left" w:pos="916"/>
        </w:tabs>
        <w:spacing w:after="0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6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0B516C" w:rsidRPr="000B516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 xml:space="preserve">Алямовская, </w:t>
      </w:r>
      <w:r>
        <w:rPr>
          <w:rFonts w:ascii="Times New Roman" w:hAnsi="Times New Roman" w:cs="Times New Roman"/>
          <w:sz w:val="28"/>
          <w:szCs w:val="28"/>
        </w:rPr>
        <w:t>В.Г. Физкультура в детском саду</w:t>
      </w:r>
      <w:r w:rsidRPr="000B516C">
        <w:rPr>
          <w:rFonts w:ascii="Times New Roman" w:hAnsi="Times New Roman" w:cs="Times New Roman"/>
          <w:sz w:val="28"/>
          <w:szCs w:val="28"/>
        </w:rPr>
        <w:t>: теория и методика о</w:t>
      </w:r>
      <w:r w:rsidRPr="000B516C">
        <w:rPr>
          <w:rFonts w:ascii="Times New Roman" w:hAnsi="Times New Roman" w:cs="Times New Roman"/>
          <w:sz w:val="28"/>
          <w:szCs w:val="28"/>
        </w:rPr>
        <w:t>р</w:t>
      </w:r>
      <w:r w:rsidRPr="000B516C">
        <w:rPr>
          <w:rFonts w:ascii="Times New Roman" w:hAnsi="Times New Roman" w:cs="Times New Roman"/>
          <w:sz w:val="28"/>
          <w:szCs w:val="28"/>
        </w:rPr>
        <w:t>ганизации фи</w:t>
      </w:r>
      <w:r>
        <w:rPr>
          <w:rFonts w:ascii="Times New Roman" w:hAnsi="Times New Roman" w:cs="Times New Roman"/>
          <w:sz w:val="28"/>
          <w:szCs w:val="28"/>
        </w:rPr>
        <w:t>зкультурных мероприятий / В.Г. Алямовская. – М.</w:t>
      </w:r>
      <w:r w:rsidRPr="000B516C">
        <w:rPr>
          <w:rFonts w:ascii="Times New Roman" w:hAnsi="Times New Roman" w:cs="Times New Roman"/>
          <w:sz w:val="28"/>
          <w:szCs w:val="28"/>
        </w:rPr>
        <w:t>: Чистые пруды, 2005. –  32 с.</w:t>
      </w:r>
    </w:p>
    <w:p w:rsidR="000B516C" w:rsidRPr="000B516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>Анохина, И.А. Формирование культуры здоровья у детей дошкольн</w:t>
      </w:r>
      <w:r w:rsidRPr="000B51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в ДОУ </w:t>
      </w:r>
      <w:r w:rsidRPr="000B516C">
        <w:rPr>
          <w:rFonts w:ascii="Times New Roman" w:hAnsi="Times New Roman" w:cs="Times New Roman"/>
          <w:sz w:val="28"/>
          <w:szCs w:val="28"/>
        </w:rPr>
        <w:t>/ И. А. Анохина. – Ульяновск : УИПКПРО, 2010. – 156 с.</w:t>
      </w:r>
    </w:p>
    <w:p w:rsidR="000B516C" w:rsidRPr="000B516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>Антонова, Л.Н. Психологические основания реализации здоровьесб</w:t>
      </w:r>
      <w:r w:rsidRPr="000B516C">
        <w:rPr>
          <w:rFonts w:ascii="Times New Roman" w:hAnsi="Times New Roman" w:cs="Times New Roman"/>
          <w:sz w:val="28"/>
          <w:szCs w:val="28"/>
        </w:rPr>
        <w:t>е</w:t>
      </w:r>
      <w:r w:rsidRPr="000B516C">
        <w:rPr>
          <w:rFonts w:ascii="Times New Roman" w:hAnsi="Times New Roman" w:cs="Times New Roman"/>
          <w:sz w:val="28"/>
          <w:szCs w:val="28"/>
        </w:rPr>
        <w:t>регающих технологий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</w:t>
      </w:r>
      <w:r w:rsidRPr="000B516C">
        <w:rPr>
          <w:rFonts w:ascii="Times New Roman" w:hAnsi="Times New Roman" w:cs="Times New Roman"/>
          <w:sz w:val="28"/>
          <w:szCs w:val="28"/>
        </w:rPr>
        <w:t xml:space="preserve"> / Л.Н. Антонова, Т.</w:t>
      </w:r>
      <w:r>
        <w:rPr>
          <w:rFonts w:ascii="Times New Roman" w:hAnsi="Times New Roman" w:cs="Times New Roman"/>
          <w:sz w:val="28"/>
          <w:szCs w:val="28"/>
        </w:rPr>
        <w:t>И. Шульга, К.Г. Эрдынеева. – М.</w:t>
      </w:r>
      <w:r w:rsidRPr="000B516C">
        <w:rPr>
          <w:rFonts w:ascii="Times New Roman" w:hAnsi="Times New Roman" w:cs="Times New Roman"/>
          <w:sz w:val="28"/>
          <w:szCs w:val="28"/>
        </w:rPr>
        <w:t xml:space="preserve">: Изд-во МГОУ, 2004. – 100 с. </w:t>
      </w:r>
    </w:p>
    <w:p w:rsidR="000B516C" w:rsidRPr="000B516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>Белая, К.Ю. Формирование основ без</w:t>
      </w:r>
      <w:r>
        <w:rPr>
          <w:rFonts w:ascii="Times New Roman" w:hAnsi="Times New Roman" w:cs="Times New Roman"/>
          <w:sz w:val="28"/>
          <w:szCs w:val="28"/>
        </w:rPr>
        <w:t>опасности у дошкольников</w:t>
      </w:r>
      <w:r w:rsidRPr="000B516C">
        <w:rPr>
          <w:rFonts w:ascii="Times New Roman" w:hAnsi="Times New Roman" w:cs="Times New Roman"/>
          <w:sz w:val="28"/>
          <w:szCs w:val="28"/>
        </w:rPr>
        <w:t>: п</w:t>
      </w:r>
      <w:r w:rsidRPr="000B516C">
        <w:rPr>
          <w:rFonts w:ascii="Times New Roman" w:hAnsi="Times New Roman" w:cs="Times New Roman"/>
          <w:sz w:val="28"/>
          <w:szCs w:val="28"/>
        </w:rPr>
        <w:t>о</w:t>
      </w:r>
      <w:r w:rsidRPr="000B516C">
        <w:rPr>
          <w:rFonts w:ascii="Times New Roman" w:hAnsi="Times New Roman" w:cs="Times New Roman"/>
          <w:sz w:val="28"/>
          <w:szCs w:val="28"/>
        </w:rPr>
        <w:t>собие для педагогов дошкольных учреждений и родителей / К.Ю. Бе</w:t>
      </w:r>
      <w:r>
        <w:rPr>
          <w:rFonts w:ascii="Times New Roman" w:hAnsi="Times New Roman" w:cs="Times New Roman"/>
          <w:sz w:val="28"/>
          <w:szCs w:val="28"/>
        </w:rPr>
        <w:t>лая. – М.</w:t>
      </w:r>
      <w:r w:rsidRPr="000B516C">
        <w:rPr>
          <w:rFonts w:ascii="Times New Roman" w:hAnsi="Times New Roman" w:cs="Times New Roman"/>
          <w:sz w:val="28"/>
          <w:szCs w:val="28"/>
        </w:rPr>
        <w:t>: Мозаика-Синтез, 2013. – 125 с.</w:t>
      </w:r>
    </w:p>
    <w:p w:rsidR="000B516C" w:rsidRPr="000B516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>Гелецкий, В.М. Теория и методи</w:t>
      </w:r>
      <w:r>
        <w:rPr>
          <w:rFonts w:ascii="Times New Roman" w:hAnsi="Times New Roman" w:cs="Times New Roman"/>
          <w:sz w:val="28"/>
          <w:szCs w:val="28"/>
        </w:rPr>
        <w:t xml:space="preserve">ка физической культуры </w:t>
      </w:r>
      <w:r w:rsidRPr="000B516C">
        <w:rPr>
          <w:rFonts w:ascii="Times New Roman" w:hAnsi="Times New Roman" w:cs="Times New Roman"/>
          <w:sz w:val="28"/>
          <w:szCs w:val="28"/>
        </w:rPr>
        <w:t>/ В.М. Г</w:t>
      </w:r>
      <w:r w:rsidRPr="000B51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лецкий. – Красноярск</w:t>
      </w:r>
      <w:r w:rsidRPr="000B516C">
        <w:rPr>
          <w:rFonts w:ascii="Times New Roman" w:hAnsi="Times New Roman" w:cs="Times New Roman"/>
          <w:sz w:val="28"/>
          <w:szCs w:val="28"/>
        </w:rPr>
        <w:t>: Сибирский федеральный университет, 2014. –  433 с.</w:t>
      </w:r>
    </w:p>
    <w:p w:rsid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6C">
        <w:rPr>
          <w:rFonts w:ascii="Times New Roman" w:hAnsi="Times New Roman" w:cs="Times New Roman"/>
          <w:sz w:val="28"/>
          <w:szCs w:val="28"/>
        </w:rPr>
        <w:t>Дик, Н.Ф. Развивающие занятия по физической культуре и укрепл</w:t>
      </w:r>
      <w:r w:rsidRPr="000B516C">
        <w:rPr>
          <w:rFonts w:ascii="Times New Roman" w:hAnsi="Times New Roman" w:cs="Times New Roman"/>
          <w:sz w:val="28"/>
          <w:szCs w:val="28"/>
        </w:rPr>
        <w:t>е</w:t>
      </w:r>
      <w:r w:rsidRPr="000B516C">
        <w:rPr>
          <w:rFonts w:ascii="Times New Roman" w:hAnsi="Times New Roman" w:cs="Times New Roman"/>
          <w:sz w:val="28"/>
          <w:szCs w:val="28"/>
        </w:rPr>
        <w:t>нию здо</w:t>
      </w:r>
      <w:r>
        <w:rPr>
          <w:rFonts w:ascii="Times New Roman" w:hAnsi="Times New Roman" w:cs="Times New Roman"/>
          <w:sz w:val="28"/>
          <w:szCs w:val="28"/>
        </w:rPr>
        <w:t xml:space="preserve">ровья для дошкольников </w:t>
      </w:r>
      <w:r w:rsidRPr="000B516C">
        <w:rPr>
          <w:rFonts w:ascii="Times New Roman" w:hAnsi="Times New Roman" w:cs="Times New Roman"/>
          <w:sz w:val="28"/>
          <w:szCs w:val="28"/>
        </w:rPr>
        <w:t xml:space="preserve">/ Н.Ф. Дик, Е.В. Жердева. – Ростов-на-Дону : Феникс, 2005. – 256 с. </w:t>
      </w:r>
    </w:p>
    <w:p w:rsidR="00EC542C" w:rsidRDefault="00EC542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здоровьесберегающих технологий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с детьми дошкольного возраста / Н.И. Бадичко, О.Н. Долгова, Л. С.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ливерстова </w:t>
      </w:r>
      <w:r w:rsidRPr="00EC54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C54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 // Молодой ученый. – 2019. - № 17 (255). – С. 206-208. </w:t>
      </w:r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Каюрова,  А.Н. Формирование культуры безопасности у дошкольн</w:t>
      </w:r>
      <w:r w:rsidRPr="00EC542C">
        <w:rPr>
          <w:rFonts w:ascii="Times New Roman" w:hAnsi="Times New Roman" w:cs="Times New Roman"/>
          <w:sz w:val="28"/>
          <w:szCs w:val="28"/>
        </w:rPr>
        <w:t>и</w:t>
      </w:r>
      <w:r w:rsidR="00EC542C">
        <w:rPr>
          <w:rFonts w:ascii="Times New Roman" w:hAnsi="Times New Roman" w:cs="Times New Roman"/>
          <w:sz w:val="28"/>
          <w:szCs w:val="28"/>
        </w:rPr>
        <w:t>ков в условиях ФГОС</w:t>
      </w:r>
      <w:r w:rsidRPr="00EC542C">
        <w:rPr>
          <w:rFonts w:ascii="Times New Roman" w:hAnsi="Times New Roman" w:cs="Times New Roman"/>
          <w:sz w:val="28"/>
          <w:szCs w:val="28"/>
        </w:rPr>
        <w:t xml:space="preserve"> / А.Н. Каюрова, О.В. Скокова, Т.С. Шеховцова // М</w:t>
      </w:r>
      <w:r w:rsidRPr="00EC542C">
        <w:rPr>
          <w:rFonts w:ascii="Times New Roman" w:hAnsi="Times New Roman" w:cs="Times New Roman"/>
          <w:sz w:val="28"/>
          <w:szCs w:val="28"/>
        </w:rPr>
        <w:t>о</w:t>
      </w:r>
      <w:r w:rsidRPr="00EC542C">
        <w:rPr>
          <w:rFonts w:ascii="Times New Roman" w:hAnsi="Times New Roman" w:cs="Times New Roman"/>
          <w:sz w:val="28"/>
          <w:szCs w:val="28"/>
        </w:rPr>
        <w:t>лодой ученый. – 2014. – № 11. – С. 22-25.</w:t>
      </w:r>
    </w:p>
    <w:p w:rsidR="00F03D68" w:rsidRDefault="000B516C" w:rsidP="00F03D6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Кротова, В.Ю. Педагогические условия формирования здорового о</w:t>
      </w:r>
      <w:r w:rsidRPr="00EC542C">
        <w:rPr>
          <w:rFonts w:ascii="Times New Roman" w:hAnsi="Times New Roman" w:cs="Times New Roman"/>
          <w:sz w:val="28"/>
          <w:szCs w:val="28"/>
        </w:rPr>
        <w:t>б</w:t>
      </w:r>
      <w:r w:rsidRPr="00EC542C">
        <w:rPr>
          <w:rFonts w:ascii="Times New Roman" w:hAnsi="Times New Roman" w:cs="Times New Roman"/>
          <w:sz w:val="28"/>
          <w:szCs w:val="28"/>
        </w:rPr>
        <w:t xml:space="preserve">раза жизни детей старшего </w:t>
      </w:r>
      <w:r w:rsidR="00EC542C">
        <w:rPr>
          <w:rFonts w:ascii="Times New Roman" w:hAnsi="Times New Roman" w:cs="Times New Roman"/>
          <w:sz w:val="28"/>
          <w:szCs w:val="28"/>
        </w:rPr>
        <w:t>дошкольного образа : автореф.</w:t>
      </w:r>
      <w:r w:rsidR="00EC542C" w:rsidRPr="00EC542C">
        <w:rPr>
          <w:rFonts w:ascii="Times New Roman" w:hAnsi="Times New Roman" w:cs="Times New Roman"/>
          <w:sz w:val="28"/>
          <w:szCs w:val="28"/>
        </w:rPr>
        <w:t xml:space="preserve"> </w:t>
      </w:r>
      <w:r w:rsidRPr="00EC542C">
        <w:rPr>
          <w:rFonts w:ascii="Times New Roman" w:hAnsi="Times New Roman" w:cs="Times New Roman"/>
          <w:sz w:val="28"/>
          <w:szCs w:val="28"/>
        </w:rPr>
        <w:t xml:space="preserve">дис. канд пед. наук [Текст] / В.Ю. Кротова. – Воронеж, 2018. [Электронный ресурс] – Режим доступа : </w:t>
      </w:r>
      <w:hyperlink r:id="rId5" w:history="1">
        <w:r w:rsidRPr="00EC542C">
          <w:rPr>
            <w:rStyle w:val="a8"/>
            <w:rFonts w:ascii="Times New Roman" w:hAnsi="Times New Roman" w:cs="Times New Roman"/>
            <w:sz w:val="28"/>
            <w:szCs w:val="28"/>
          </w:rPr>
          <w:t>http://www.science.vsu.ru/dissertations/6382/</w:t>
        </w:r>
      </w:hyperlink>
      <w:r w:rsidRPr="00EC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68" w:rsidRPr="00F03D68" w:rsidRDefault="00F03D68" w:rsidP="00F03D6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68">
        <w:rPr>
          <w:rFonts w:ascii="Times New Roman" w:hAnsi="Times New Roman" w:cs="Times New Roman"/>
          <w:sz w:val="28"/>
          <w:szCs w:val="28"/>
        </w:rPr>
        <w:t>Кобелева, Т. И. Проблема здорового образа жизни педагогов дошк</w:t>
      </w:r>
      <w:r w:rsidRPr="00F03D68">
        <w:rPr>
          <w:rFonts w:ascii="Times New Roman" w:hAnsi="Times New Roman" w:cs="Times New Roman"/>
          <w:sz w:val="28"/>
          <w:szCs w:val="28"/>
        </w:rPr>
        <w:t>о</w:t>
      </w:r>
      <w:r w:rsidRPr="00F03D68">
        <w:rPr>
          <w:rFonts w:ascii="Times New Roman" w:hAnsi="Times New Roman" w:cs="Times New Roman"/>
          <w:sz w:val="28"/>
          <w:szCs w:val="28"/>
        </w:rPr>
        <w:t xml:space="preserve">льного образовательного учреждение и влияние его на здоровье детей / Т. И. Кобелева, Г. И. Фесюк. — Текст: непосредственный // Педагогика: традиции и инновации: материалы III Междунар. науч. конф. (г. Челябинск, апрель 2013 г.). — Т. 0. — Челябинск: Два комсомольца, 2013. — С. 55-57. — URL: https://moluch.ru/conf/ped/archive/69/3718/ </w:t>
      </w:r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Кудашова, Л.Т. Роль физической культуры в формировании здоров</w:t>
      </w:r>
      <w:r w:rsidRPr="00EC542C">
        <w:rPr>
          <w:rFonts w:ascii="Times New Roman" w:hAnsi="Times New Roman" w:cs="Times New Roman"/>
          <w:sz w:val="28"/>
          <w:szCs w:val="28"/>
        </w:rPr>
        <w:t>о</w:t>
      </w:r>
      <w:r w:rsidRPr="00EC542C">
        <w:rPr>
          <w:rFonts w:ascii="Times New Roman" w:hAnsi="Times New Roman" w:cs="Times New Roman"/>
          <w:sz w:val="28"/>
          <w:szCs w:val="28"/>
        </w:rPr>
        <w:t>го образа жизни дошкольников / Л.Т. Кудашова // Здоровье – основа челов</w:t>
      </w:r>
      <w:r w:rsidRPr="00EC542C">
        <w:rPr>
          <w:rFonts w:ascii="Times New Roman" w:hAnsi="Times New Roman" w:cs="Times New Roman"/>
          <w:sz w:val="28"/>
          <w:szCs w:val="28"/>
        </w:rPr>
        <w:t>е</w:t>
      </w:r>
      <w:r w:rsidR="00EC542C">
        <w:rPr>
          <w:rFonts w:ascii="Times New Roman" w:hAnsi="Times New Roman" w:cs="Times New Roman"/>
          <w:sz w:val="28"/>
          <w:szCs w:val="28"/>
        </w:rPr>
        <w:lastRenderedPageBreak/>
        <w:t>ческого потенциала</w:t>
      </w:r>
      <w:r w:rsidRPr="00EC542C">
        <w:rPr>
          <w:rFonts w:ascii="Times New Roman" w:hAnsi="Times New Roman" w:cs="Times New Roman"/>
          <w:sz w:val="28"/>
          <w:szCs w:val="28"/>
        </w:rPr>
        <w:t>: проблемы и пути их решения. – 2012. – № 2. [Электро</w:t>
      </w:r>
      <w:r w:rsidRPr="00EC542C">
        <w:rPr>
          <w:rFonts w:ascii="Times New Roman" w:hAnsi="Times New Roman" w:cs="Times New Roman"/>
          <w:sz w:val="28"/>
          <w:szCs w:val="28"/>
        </w:rPr>
        <w:t>н</w:t>
      </w:r>
      <w:r w:rsidRPr="00EC542C">
        <w:rPr>
          <w:rFonts w:ascii="Times New Roman" w:hAnsi="Times New Roman" w:cs="Times New Roman"/>
          <w:sz w:val="28"/>
          <w:szCs w:val="28"/>
        </w:rPr>
        <w:t xml:space="preserve">ный ресурс] – Режим доступа : </w:t>
      </w:r>
      <w:hyperlink r:id="rId6" w:history="1">
        <w:r w:rsidRPr="00EC542C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https://cyberleninka.ru/article/n/rol-fizicheskoy-kultury-v-formirovanii-zdorovogo-obraza-zhizni-doshkolnikov</w:t>
        </w:r>
      </w:hyperlink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Михеева, И.А. Формирование навыков безопасного поведения во время непосредственно образовательной деятельности и в режимных моме</w:t>
      </w:r>
      <w:r w:rsidRPr="00EC542C">
        <w:rPr>
          <w:rFonts w:ascii="Times New Roman" w:hAnsi="Times New Roman" w:cs="Times New Roman"/>
          <w:sz w:val="28"/>
          <w:szCs w:val="28"/>
        </w:rPr>
        <w:t>н</w:t>
      </w:r>
      <w:r w:rsidRPr="00EC542C">
        <w:rPr>
          <w:rFonts w:ascii="Times New Roman" w:hAnsi="Times New Roman" w:cs="Times New Roman"/>
          <w:sz w:val="28"/>
          <w:szCs w:val="28"/>
        </w:rPr>
        <w:t xml:space="preserve">тах по физическому развитию детей [Текст] / И.А. Михеева. – СПб., 2016. [Электронный ресурс] – Режим доступа : </w:t>
      </w:r>
      <w:hyperlink r:id="rId7" w:history="1">
        <w:r w:rsidRPr="00EC542C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https://nsportal.ru/detskiy-sad/fizkultura/2018/09/07/formirovanie-navykov-bezopasnogo-povedeniya</w:t>
        </w:r>
      </w:hyperlink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Морозова, Г.К. Основы здорового образа жизни детей дошкольного возраста [Текст] / Г.К. Морозова. – М. : Флинта, 2014. –  110 с.</w:t>
      </w:r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Новикова, И.М. Формирование представлений о здоровом образе жизни у дошкольников. Для работы с детьми 5-7 лет  [Текст] / И.М. Новик</w:t>
      </w:r>
      <w:r w:rsidRPr="00EC542C">
        <w:rPr>
          <w:rFonts w:ascii="Times New Roman" w:hAnsi="Times New Roman" w:cs="Times New Roman"/>
          <w:sz w:val="28"/>
          <w:szCs w:val="28"/>
        </w:rPr>
        <w:t>о</w:t>
      </w:r>
      <w:r w:rsidRPr="00EC542C">
        <w:rPr>
          <w:rFonts w:ascii="Times New Roman" w:hAnsi="Times New Roman" w:cs="Times New Roman"/>
          <w:sz w:val="28"/>
          <w:szCs w:val="28"/>
        </w:rPr>
        <w:t>ва. –  М. : МОЗАИКА-СИНТЕЗ, 2009. –  96 с.</w:t>
      </w:r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Овчинникова, Т.С. Организация здоровьесберегающей деятельности в дошкольных образовательных учреждениях [Текст] / Т.С. Овчинникова. – СПб. : КАРО, 2006. – 176 с.</w:t>
      </w:r>
    </w:p>
    <w:p w:rsidR="00EC542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Павлихина, С.В. Физическая культура в дошкольном учреждении как основа физического развития, здоровья и безопасности ребенка  [Текст] / С.В. Павлихина, Н.М. Юдина // Молодой ученый. – 2016. – № 23.2. – С</w:t>
      </w:r>
      <w:r w:rsidR="00EC542C">
        <w:rPr>
          <w:rFonts w:ascii="Times New Roman" w:hAnsi="Times New Roman" w:cs="Times New Roman"/>
          <w:sz w:val="28"/>
          <w:szCs w:val="28"/>
        </w:rPr>
        <w:t xml:space="preserve">. 89-91. </w:t>
      </w:r>
    </w:p>
    <w:p w:rsidR="000B516C" w:rsidRPr="00EC542C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2C">
        <w:rPr>
          <w:rFonts w:ascii="Times New Roman" w:hAnsi="Times New Roman" w:cs="Times New Roman"/>
          <w:sz w:val="28"/>
          <w:szCs w:val="28"/>
        </w:rPr>
        <w:t>Полтавцева, Н.В. Современные здоровьесберегающие технологии в дошкольном образовании [Текст] / Н. В. Полтавцева, М. Ю. Стожарова, Р. С. Краснова. – Ульяно</w:t>
      </w:r>
      <w:r w:rsidR="00190FB4">
        <w:rPr>
          <w:rFonts w:ascii="Times New Roman" w:hAnsi="Times New Roman" w:cs="Times New Roman"/>
          <w:sz w:val="28"/>
          <w:szCs w:val="28"/>
        </w:rPr>
        <w:t>вск : УлГПУ, 2017</w:t>
      </w:r>
      <w:r w:rsidRPr="00EC542C">
        <w:rPr>
          <w:rFonts w:ascii="Times New Roman" w:hAnsi="Times New Roman" w:cs="Times New Roman"/>
          <w:sz w:val="28"/>
          <w:szCs w:val="28"/>
        </w:rPr>
        <w:t>. – 219 с.</w:t>
      </w:r>
    </w:p>
    <w:p w:rsidR="000B516C" w:rsidRPr="00190FB4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4">
        <w:rPr>
          <w:rFonts w:ascii="Times New Roman" w:hAnsi="Times New Roman" w:cs="Times New Roman"/>
          <w:sz w:val="28"/>
          <w:szCs w:val="28"/>
        </w:rPr>
        <w:t>Тимофеева, Л.Л. Организационно-методическая работа по формир</w:t>
      </w:r>
      <w:r w:rsidRPr="00190FB4">
        <w:rPr>
          <w:rFonts w:ascii="Times New Roman" w:hAnsi="Times New Roman" w:cs="Times New Roman"/>
          <w:sz w:val="28"/>
          <w:szCs w:val="28"/>
        </w:rPr>
        <w:t>о</w:t>
      </w:r>
      <w:r w:rsidRPr="00190FB4">
        <w:rPr>
          <w:rFonts w:ascii="Times New Roman" w:hAnsi="Times New Roman" w:cs="Times New Roman"/>
          <w:sz w:val="28"/>
          <w:szCs w:val="28"/>
        </w:rPr>
        <w:t>ванию культуры безопасности [Текст] / Л.Л. Тимофеева, Е.Е. Корнеичева, Н.И. Грачева // Управление дошкольным образовательным учреждением. – 2014. – № 4. – С. 74-84.</w:t>
      </w:r>
    </w:p>
    <w:p w:rsidR="000B516C" w:rsidRPr="00190FB4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4">
        <w:rPr>
          <w:rFonts w:ascii="Times New Roman" w:hAnsi="Times New Roman" w:cs="Times New Roman"/>
          <w:sz w:val="28"/>
          <w:szCs w:val="28"/>
        </w:rPr>
        <w:t>Хакимова, Г.А. Формирование ценностного отношения к здоровью у детей  [Текст]  / Г.А. Хакимова, Г.Н. Гребенюк. –  Нижневартовск : Изд-во Нижневарт. гуманит. ун-та, 2010. –  175 с.</w:t>
      </w:r>
    </w:p>
    <w:p w:rsidR="000B516C" w:rsidRPr="00190FB4" w:rsidRDefault="000B516C" w:rsidP="00190FB4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4">
        <w:rPr>
          <w:rFonts w:ascii="Times New Roman" w:hAnsi="Times New Roman" w:cs="Times New Roman"/>
          <w:sz w:val="28"/>
          <w:szCs w:val="28"/>
        </w:rPr>
        <w:t>Хахлева, Н.В. Культура здоровья детей – базовый компонент оздор</w:t>
      </w:r>
      <w:r w:rsidRPr="00190FB4">
        <w:rPr>
          <w:rFonts w:ascii="Times New Roman" w:hAnsi="Times New Roman" w:cs="Times New Roman"/>
          <w:sz w:val="28"/>
          <w:szCs w:val="28"/>
        </w:rPr>
        <w:t>о</w:t>
      </w:r>
      <w:r w:rsidRPr="00190FB4">
        <w:rPr>
          <w:rFonts w:ascii="Times New Roman" w:hAnsi="Times New Roman" w:cs="Times New Roman"/>
          <w:sz w:val="28"/>
          <w:szCs w:val="28"/>
        </w:rPr>
        <w:t>вительной работы [Текст] / Н.В. Хахлева // [Элек</w:t>
      </w:r>
      <w:r w:rsidR="00190FB4">
        <w:rPr>
          <w:rFonts w:ascii="Times New Roman" w:hAnsi="Times New Roman" w:cs="Times New Roman"/>
          <w:sz w:val="28"/>
          <w:szCs w:val="28"/>
        </w:rPr>
        <w:t>тронный ресурс] – Режим доступа:</w:t>
      </w:r>
      <w:r w:rsidRPr="00190F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90FB4">
          <w:rPr>
            <w:rStyle w:val="a8"/>
            <w:rFonts w:ascii="Times New Roman" w:hAnsi="Times New Roman" w:cs="Times New Roman"/>
            <w:sz w:val="28"/>
            <w:szCs w:val="28"/>
          </w:rPr>
          <w:t>https://mirdoshkolyat.ru/</w:t>
        </w:r>
      </w:hyperlink>
      <w:r w:rsidRPr="00190FB4">
        <w:rPr>
          <w:rFonts w:ascii="Times New Roman" w:hAnsi="Times New Roman" w:cs="Times New Roman"/>
          <w:sz w:val="28"/>
          <w:szCs w:val="28"/>
        </w:rPr>
        <w:t xml:space="preserve"> fizicheskoe_razvitie/zdorovbe_detey/kultura-zdorovja-detej-bazovyj-komponent-ozdorovitelnoj-raboty</w:t>
      </w:r>
    </w:p>
    <w:p w:rsidR="00F03D68" w:rsidRDefault="000B516C" w:rsidP="00F03D6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4">
        <w:rPr>
          <w:rFonts w:ascii="Times New Roman" w:hAnsi="Times New Roman" w:cs="Times New Roman"/>
          <w:sz w:val="28"/>
          <w:szCs w:val="28"/>
        </w:rPr>
        <w:t>Чуприна, Е.В. Здоровый образ жизни как один из аспектов безопа</w:t>
      </w:r>
      <w:r w:rsidRPr="00190FB4">
        <w:rPr>
          <w:rFonts w:ascii="Times New Roman" w:hAnsi="Times New Roman" w:cs="Times New Roman"/>
          <w:sz w:val="28"/>
          <w:szCs w:val="28"/>
        </w:rPr>
        <w:t>с</w:t>
      </w:r>
      <w:r w:rsidRPr="00190FB4">
        <w:rPr>
          <w:rFonts w:ascii="Times New Roman" w:hAnsi="Times New Roman" w:cs="Times New Roman"/>
          <w:sz w:val="28"/>
          <w:szCs w:val="28"/>
        </w:rPr>
        <w:t>ности жизнедеятельности дошкольника [Текст] / Е.В. Чуприна, М.Н. Закир</w:t>
      </w:r>
      <w:r w:rsidRPr="00190FB4">
        <w:rPr>
          <w:rFonts w:ascii="Times New Roman" w:hAnsi="Times New Roman" w:cs="Times New Roman"/>
          <w:sz w:val="28"/>
          <w:szCs w:val="28"/>
        </w:rPr>
        <w:t>о</w:t>
      </w:r>
      <w:r w:rsidRPr="00190FB4">
        <w:rPr>
          <w:rFonts w:ascii="Times New Roman" w:hAnsi="Times New Roman" w:cs="Times New Roman"/>
          <w:sz w:val="28"/>
          <w:szCs w:val="28"/>
        </w:rPr>
        <w:t>ва. –  Самара, 2013. –  216 с.</w:t>
      </w:r>
    </w:p>
    <w:p w:rsidR="00AE2B3F" w:rsidRPr="00294820" w:rsidRDefault="00CC6F9B" w:rsidP="00294820">
      <w:pPr>
        <w:tabs>
          <w:tab w:val="left" w:pos="851"/>
          <w:tab w:val="left" w:pos="993"/>
        </w:tabs>
        <w:spacing w:after="0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F03D68">
        <w:rPr>
          <w:rFonts w:ascii="Arial" w:hAnsi="Arial" w:cs="Arial"/>
          <w:color w:val="333333"/>
        </w:rPr>
        <w:br/>
      </w:r>
    </w:p>
    <w:sectPr w:rsidR="00AE2B3F" w:rsidRPr="00294820" w:rsidSect="007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35B"/>
    <w:multiLevelType w:val="hybridMultilevel"/>
    <w:tmpl w:val="2CBC9234"/>
    <w:lvl w:ilvl="0" w:tplc="5B040F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7E8"/>
    <w:multiLevelType w:val="hybridMultilevel"/>
    <w:tmpl w:val="6630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1AB3"/>
    <w:multiLevelType w:val="multilevel"/>
    <w:tmpl w:val="F7A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279C0"/>
    <w:multiLevelType w:val="hybridMultilevel"/>
    <w:tmpl w:val="39B8AD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DF1349"/>
    <w:multiLevelType w:val="hybridMultilevel"/>
    <w:tmpl w:val="F45CF0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F94169"/>
    <w:multiLevelType w:val="hybridMultilevel"/>
    <w:tmpl w:val="286E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556BF"/>
    <w:multiLevelType w:val="hybridMultilevel"/>
    <w:tmpl w:val="315E48B6"/>
    <w:lvl w:ilvl="0" w:tplc="9A568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5155"/>
    <w:multiLevelType w:val="hybridMultilevel"/>
    <w:tmpl w:val="2BC0B5AC"/>
    <w:lvl w:ilvl="0" w:tplc="9A568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AA5E72"/>
    <w:multiLevelType w:val="multilevel"/>
    <w:tmpl w:val="EF1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F7611"/>
    <w:multiLevelType w:val="hybridMultilevel"/>
    <w:tmpl w:val="71006AC4"/>
    <w:lvl w:ilvl="0" w:tplc="9A568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E2B3F"/>
    <w:rsid w:val="000B516C"/>
    <w:rsid w:val="001103F7"/>
    <w:rsid w:val="00131B54"/>
    <w:rsid w:val="001339D5"/>
    <w:rsid w:val="00190FB4"/>
    <w:rsid w:val="002677ED"/>
    <w:rsid w:val="00294820"/>
    <w:rsid w:val="002D2374"/>
    <w:rsid w:val="003F1EDC"/>
    <w:rsid w:val="00427BEB"/>
    <w:rsid w:val="0056222C"/>
    <w:rsid w:val="006C0AB0"/>
    <w:rsid w:val="00793AB1"/>
    <w:rsid w:val="007B3CC1"/>
    <w:rsid w:val="007E3A4A"/>
    <w:rsid w:val="00865B22"/>
    <w:rsid w:val="00877713"/>
    <w:rsid w:val="00967F51"/>
    <w:rsid w:val="009C26E7"/>
    <w:rsid w:val="00A23B1A"/>
    <w:rsid w:val="00A404A5"/>
    <w:rsid w:val="00A8236E"/>
    <w:rsid w:val="00AE2B3F"/>
    <w:rsid w:val="00BE2B52"/>
    <w:rsid w:val="00C92054"/>
    <w:rsid w:val="00CC6F9B"/>
    <w:rsid w:val="00D702D4"/>
    <w:rsid w:val="00E87D31"/>
    <w:rsid w:val="00EC542C"/>
    <w:rsid w:val="00F03D68"/>
    <w:rsid w:val="00F41339"/>
    <w:rsid w:val="00F555E4"/>
    <w:rsid w:val="00F71EFB"/>
    <w:rsid w:val="00FB2889"/>
    <w:rsid w:val="00FB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3F"/>
    <w:pPr>
      <w:ind w:left="720"/>
      <w:contextualSpacing/>
    </w:pPr>
  </w:style>
  <w:style w:type="paragraph" w:customStyle="1" w:styleId="c13">
    <w:name w:val="c13"/>
    <w:basedOn w:val="a"/>
    <w:rsid w:val="00AE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B3F"/>
  </w:style>
  <w:style w:type="character" w:customStyle="1" w:styleId="c3">
    <w:name w:val="c3"/>
    <w:basedOn w:val="a0"/>
    <w:rsid w:val="00AE2B3F"/>
  </w:style>
  <w:style w:type="character" w:customStyle="1" w:styleId="c7">
    <w:name w:val="c7"/>
    <w:basedOn w:val="a0"/>
    <w:rsid w:val="00AE2B3F"/>
  </w:style>
  <w:style w:type="paragraph" w:styleId="a4">
    <w:name w:val="No Spacing"/>
    <w:uiPriority w:val="1"/>
    <w:qFormat/>
    <w:rsid w:val="00AE2B3F"/>
    <w:pPr>
      <w:spacing w:after="0" w:line="240" w:lineRule="auto"/>
    </w:pPr>
  </w:style>
  <w:style w:type="character" w:customStyle="1" w:styleId="c2">
    <w:name w:val="c2"/>
    <w:basedOn w:val="a0"/>
    <w:rsid w:val="00AE2B3F"/>
  </w:style>
  <w:style w:type="paragraph" w:styleId="a5">
    <w:name w:val="Balloon Text"/>
    <w:basedOn w:val="a"/>
    <w:link w:val="a6"/>
    <w:uiPriority w:val="99"/>
    <w:semiHidden/>
    <w:unhideWhenUsed/>
    <w:rsid w:val="00AE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3F"/>
    <w:rPr>
      <w:rFonts w:ascii="Segoe UI" w:hAnsi="Segoe UI" w:cs="Segoe UI"/>
      <w:sz w:val="18"/>
      <w:szCs w:val="18"/>
    </w:rPr>
  </w:style>
  <w:style w:type="paragraph" w:customStyle="1" w:styleId="c29">
    <w:name w:val="c29"/>
    <w:basedOn w:val="a"/>
    <w:rsid w:val="00AE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77ED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7ED"/>
  </w:style>
  <w:style w:type="paragraph" w:customStyle="1" w:styleId="1">
    <w:name w:val="Абзац списка1"/>
    <w:basedOn w:val="a"/>
    <w:rsid w:val="00967F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967F51"/>
    <w:rPr>
      <w:strike w:val="0"/>
      <w:dstrike w:val="0"/>
      <w:color w:val="27638C"/>
      <w:u w:val="none"/>
      <w:effect w:val="none"/>
    </w:rPr>
  </w:style>
  <w:style w:type="paragraph" w:styleId="a9">
    <w:name w:val="Body Text"/>
    <w:basedOn w:val="a"/>
    <w:link w:val="aa"/>
    <w:rsid w:val="0056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2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fizkultura/2018/09/07/formirovanie-navykov-bezopasnogo-p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rol-fizicheskoy-kultury-v-formirovanii-zdorovogo-obraza-zhizni-doshkolnikov" TargetMode="External"/><Relationship Id="rId5" Type="http://schemas.openxmlformats.org/officeDocument/2006/relationships/hyperlink" Target="http://www.science.vsu.ru/dissertations/63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2022-01-03T17:02:00Z</dcterms:created>
  <dcterms:modified xsi:type="dcterms:W3CDTF">2022-02-05T17:10:00Z</dcterms:modified>
</cp:coreProperties>
</file>