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6" w:rsidRDefault="005D399D" w:rsidP="005D399D">
      <w:pPr>
        <w:rPr>
          <w:b/>
          <w:sz w:val="28"/>
          <w:szCs w:val="28"/>
        </w:rPr>
      </w:pPr>
      <w:r w:rsidRPr="005D399D">
        <w:rPr>
          <w:b/>
          <w:sz w:val="28"/>
          <w:szCs w:val="28"/>
        </w:rPr>
        <w:t xml:space="preserve">            </w:t>
      </w:r>
      <w:r w:rsidR="00FA3FB3">
        <w:rPr>
          <w:b/>
          <w:sz w:val="28"/>
          <w:szCs w:val="28"/>
        </w:rPr>
        <w:t xml:space="preserve">                </w:t>
      </w:r>
    </w:p>
    <w:p w:rsidR="00B85E36" w:rsidRDefault="00B85E36" w:rsidP="00B85E36">
      <w:pPr>
        <w:tabs>
          <w:tab w:val="left" w:pos="4720"/>
        </w:tabs>
      </w:pPr>
    </w:p>
    <w:p w:rsidR="00B85E36" w:rsidRPr="004D16EF" w:rsidRDefault="00B85E36" w:rsidP="00B85E36">
      <w:pPr>
        <w:tabs>
          <w:tab w:val="left" w:pos="4720"/>
        </w:tabs>
        <w:jc w:val="both"/>
        <w:rPr>
          <w:sz w:val="20"/>
          <w:szCs w:val="20"/>
        </w:rPr>
      </w:pPr>
      <w:r w:rsidRPr="004D16EF">
        <w:rPr>
          <w:sz w:val="20"/>
          <w:szCs w:val="20"/>
        </w:rPr>
        <w:t xml:space="preserve"> Принят</w:t>
      </w:r>
      <w:r>
        <w:rPr>
          <w:sz w:val="20"/>
          <w:szCs w:val="20"/>
        </w:rPr>
        <w:t>о</w:t>
      </w:r>
      <w:r w:rsidRPr="004D16EF">
        <w:rPr>
          <w:sz w:val="20"/>
          <w:szCs w:val="20"/>
        </w:rPr>
        <w:t xml:space="preserve">                                                                       </w:t>
      </w:r>
      <w:r w:rsidR="00F8496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Утверждено</w:t>
      </w:r>
      <w:r w:rsidRPr="004D16EF">
        <w:rPr>
          <w:sz w:val="20"/>
          <w:szCs w:val="20"/>
        </w:rPr>
        <w:t xml:space="preserve">                                           </w:t>
      </w:r>
    </w:p>
    <w:p w:rsidR="00B85E36" w:rsidRPr="004D16EF" w:rsidRDefault="00B85E36" w:rsidP="00B85E36">
      <w:pPr>
        <w:tabs>
          <w:tab w:val="left" w:pos="4720"/>
        </w:tabs>
        <w:jc w:val="both"/>
        <w:rPr>
          <w:sz w:val="20"/>
          <w:szCs w:val="20"/>
        </w:rPr>
      </w:pPr>
      <w:r w:rsidRPr="004D16EF">
        <w:rPr>
          <w:sz w:val="20"/>
          <w:szCs w:val="20"/>
        </w:rPr>
        <w:t xml:space="preserve"> на  заседании                                                       </w:t>
      </w:r>
      <w:r w:rsidR="00F8496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4D16EF">
        <w:rPr>
          <w:sz w:val="20"/>
          <w:szCs w:val="20"/>
        </w:rPr>
        <w:t xml:space="preserve"> Директо</w:t>
      </w:r>
      <w:r>
        <w:rPr>
          <w:sz w:val="20"/>
          <w:szCs w:val="20"/>
        </w:rPr>
        <w:t xml:space="preserve">р школы            </w:t>
      </w:r>
      <w:r w:rsidRPr="004D16EF">
        <w:rPr>
          <w:sz w:val="20"/>
          <w:szCs w:val="20"/>
        </w:rPr>
        <w:t xml:space="preserve">          </w:t>
      </w:r>
      <w:proofErr w:type="spellStart"/>
      <w:r w:rsidR="00F84963">
        <w:rPr>
          <w:sz w:val="20"/>
          <w:szCs w:val="20"/>
        </w:rPr>
        <w:t>Л.А.Лбова</w:t>
      </w:r>
      <w:proofErr w:type="spellEnd"/>
      <w:r w:rsidRPr="004D16EF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B85E36" w:rsidRPr="004D16EF" w:rsidRDefault="00B85E36" w:rsidP="00B85E36">
      <w:pPr>
        <w:tabs>
          <w:tab w:val="left" w:pos="4720"/>
        </w:tabs>
        <w:jc w:val="both"/>
        <w:rPr>
          <w:sz w:val="20"/>
          <w:szCs w:val="20"/>
        </w:rPr>
      </w:pPr>
      <w:r w:rsidRPr="004D16EF">
        <w:rPr>
          <w:sz w:val="20"/>
          <w:szCs w:val="20"/>
        </w:rPr>
        <w:t xml:space="preserve">педагогического совета  </w:t>
      </w:r>
      <w:r>
        <w:rPr>
          <w:sz w:val="20"/>
          <w:szCs w:val="20"/>
        </w:rPr>
        <w:t>№ 3</w:t>
      </w:r>
      <w:r w:rsidRPr="004D16EF">
        <w:rPr>
          <w:sz w:val="20"/>
          <w:szCs w:val="20"/>
        </w:rPr>
        <w:t xml:space="preserve">                                                                                       </w:t>
      </w:r>
    </w:p>
    <w:p w:rsidR="00B85E36" w:rsidRPr="004D16EF" w:rsidRDefault="00B85E36" w:rsidP="00B85E36">
      <w:pPr>
        <w:tabs>
          <w:tab w:val="left" w:pos="4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«  08 » ноября   2017</w:t>
      </w:r>
      <w:r w:rsidRPr="004D16EF">
        <w:rPr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                                       </w:t>
      </w:r>
      <w:r w:rsidR="00F84963">
        <w:rPr>
          <w:sz w:val="20"/>
          <w:szCs w:val="20"/>
        </w:rPr>
        <w:t xml:space="preserve">      Приказ № 118/2  от  «08 » 11</w:t>
      </w:r>
      <w:r>
        <w:rPr>
          <w:sz w:val="20"/>
          <w:szCs w:val="20"/>
        </w:rPr>
        <w:t>.  2017г.</w:t>
      </w:r>
    </w:p>
    <w:p w:rsidR="00B85E36" w:rsidRPr="004D16EF" w:rsidRDefault="00B85E36" w:rsidP="00B85E36">
      <w:pPr>
        <w:jc w:val="both"/>
        <w:rPr>
          <w:sz w:val="20"/>
          <w:szCs w:val="20"/>
        </w:rPr>
      </w:pPr>
    </w:p>
    <w:p w:rsidR="00B85E36" w:rsidRPr="004D16EF" w:rsidRDefault="00B85E36" w:rsidP="00B85E36">
      <w:pPr>
        <w:rPr>
          <w:sz w:val="20"/>
          <w:szCs w:val="20"/>
        </w:rPr>
      </w:pPr>
    </w:p>
    <w:p w:rsidR="00B85E36" w:rsidRDefault="00B85E36" w:rsidP="00B85E36"/>
    <w:p w:rsidR="00B85E36" w:rsidRDefault="00B85E36" w:rsidP="00B85E36"/>
    <w:p w:rsidR="00B85E36" w:rsidRDefault="00B85E36" w:rsidP="00B85E36"/>
    <w:p w:rsidR="00B85E36" w:rsidRDefault="00B85E36" w:rsidP="00B85E36"/>
    <w:p w:rsidR="00B85E36" w:rsidRDefault="00B85E36" w:rsidP="00B85E36"/>
    <w:p w:rsidR="00B85E36" w:rsidRDefault="00B85E36" w:rsidP="00B85E36">
      <w:pPr>
        <w:rPr>
          <w:b/>
          <w:color w:val="C00000"/>
          <w:sz w:val="40"/>
          <w:szCs w:val="40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B85E36" w:rsidRDefault="00B85E36" w:rsidP="00B85E36">
      <w:pPr>
        <w:ind w:firstLine="680"/>
        <w:jc w:val="center"/>
        <w:rPr>
          <w:b/>
          <w:color w:val="000000" w:themeColor="text1"/>
          <w:sz w:val="44"/>
          <w:szCs w:val="44"/>
        </w:rPr>
      </w:pPr>
      <w:r w:rsidRPr="004D16EF">
        <w:rPr>
          <w:b/>
          <w:color w:val="000000" w:themeColor="text1"/>
          <w:sz w:val="44"/>
          <w:szCs w:val="44"/>
        </w:rPr>
        <w:t xml:space="preserve">ПРОГРАММА </w:t>
      </w:r>
    </w:p>
    <w:p w:rsidR="00B85E36" w:rsidRPr="004D16EF" w:rsidRDefault="00B85E36" w:rsidP="00B85E36">
      <w:pPr>
        <w:ind w:firstLine="680"/>
        <w:jc w:val="center"/>
        <w:rPr>
          <w:b/>
          <w:color w:val="000000" w:themeColor="text1"/>
          <w:sz w:val="44"/>
          <w:szCs w:val="44"/>
        </w:rPr>
      </w:pPr>
      <w:r w:rsidRPr="004D16EF">
        <w:rPr>
          <w:b/>
          <w:color w:val="000000" w:themeColor="text1"/>
          <w:sz w:val="44"/>
          <w:szCs w:val="44"/>
        </w:rPr>
        <w:t>«ОДАРЕННЫЕ ДЕТИ»</w:t>
      </w:r>
    </w:p>
    <w:p w:rsidR="00B85E36" w:rsidRPr="004D16EF" w:rsidRDefault="00B85E36" w:rsidP="00B85E36">
      <w:pPr>
        <w:ind w:firstLine="680"/>
        <w:jc w:val="center"/>
        <w:rPr>
          <w:b/>
          <w:color w:val="000000" w:themeColor="text1"/>
          <w:sz w:val="44"/>
          <w:szCs w:val="44"/>
        </w:rPr>
      </w:pPr>
    </w:p>
    <w:p w:rsidR="00B85E36" w:rsidRPr="004D16EF" w:rsidRDefault="00B85E36" w:rsidP="00B85E36">
      <w:pPr>
        <w:ind w:firstLine="680"/>
        <w:jc w:val="center"/>
        <w:rPr>
          <w:b/>
          <w:color w:val="000000" w:themeColor="text1"/>
          <w:sz w:val="44"/>
          <w:szCs w:val="44"/>
        </w:rPr>
      </w:pPr>
      <w:r w:rsidRPr="004D16EF">
        <w:rPr>
          <w:b/>
          <w:color w:val="000000" w:themeColor="text1"/>
          <w:sz w:val="44"/>
          <w:szCs w:val="44"/>
        </w:rPr>
        <w:t>МБОУ «</w:t>
      </w:r>
      <w:proofErr w:type="spellStart"/>
      <w:r w:rsidRPr="004D16EF">
        <w:rPr>
          <w:b/>
          <w:color w:val="000000" w:themeColor="text1"/>
          <w:sz w:val="44"/>
          <w:szCs w:val="44"/>
        </w:rPr>
        <w:t>Самаевская</w:t>
      </w:r>
      <w:proofErr w:type="spellEnd"/>
      <w:r w:rsidRPr="004D16EF">
        <w:rPr>
          <w:b/>
          <w:color w:val="000000" w:themeColor="text1"/>
          <w:sz w:val="44"/>
          <w:szCs w:val="44"/>
        </w:rPr>
        <w:t xml:space="preserve"> СОШ»</w:t>
      </w:r>
    </w:p>
    <w:p w:rsidR="00B85E36" w:rsidRPr="004D16EF" w:rsidRDefault="00B85E36" w:rsidP="00B85E36">
      <w:pPr>
        <w:ind w:firstLine="680"/>
        <w:jc w:val="center"/>
        <w:rPr>
          <w:b/>
          <w:color w:val="000000" w:themeColor="text1"/>
          <w:sz w:val="44"/>
          <w:szCs w:val="44"/>
        </w:rPr>
      </w:pPr>
    </w:p>
    <w:p w:rsidR="00B85E36" w:rsidRPr="004D16EF" w:rsidRDefault="00B85E36" w:rsidP="00B85E36">
      <w:pPr>
        <w:ind w:firstLine="680"/>
        <w:jc w:val="center"/>
        <w:rPr>
          <w:b/>
          <w:color w:val="000000" w:themeColor="text1"/>
          <w:sz w:val="44"/>
          <w:szCs w:val="44"/>
        </w:rPr>
      </w:pPr>
      <w:r w:rsidRPr="004D16EF">
        <w:rPr>
          <w:b/>
          <w:color w:val="000000" w:themeColor="text1"/>
          <w:sz w:val="44"/>
          <w:szCs w:val="44"/>
        </w:rPr>
        <w:t xml:space="preserve">на  </w:t>
      </w:r>
      <w:r>
        <w:rPr>
          <w:b/>
          <w:color w:val="000000" w:themeColor="text1"/>
          <w:sz w:val="44"/>
          <w:szCs w:val="44"/>
        </w:rPr>
        <w:t>2017 – 2020</w:t>
      </w:r>
      <w:r w:rsidRPr="004D16EF">
        <w:rPr>
          <w:b/>
          <w:color w:val="000000" w:themeColor="text1"/>
          <w:sz w:val="44"/>
          <w:szCs w:val="44"/>
        </w:rPr>
        <w:t xml:space="preserve"> годы</w:t>
      </w:r>
    </w:p>
    <w:p w:rsidR="00B85E36" w:rsidRPr="004D16EF" w:rsidRDefault="00B85E36" w:rsidP="00B85E36">
      <w:pPr>
        <w:jc w:val="center"/>
        <w:rPr>
          <w:sz w:val="44"/>
          <w:szCs w:val="44"/>
        </w:rPr>
      </w:pPr>
    </w:p>
    <w:p w:rsidR="00B85E36" w:rsidRDefault="00B85E36" w:rsidP="00B85E36"/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FA3FB3" w:rsidP="005D3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B85E36" w:rsidRDefault="00B85E36" w:rsidP="005D399D">
      <w:pPr>
        <w:rPr>
          <w:b/>
          <w:sz w:val="28"/>
          <w:szCs w:val="28"/>
        </w:rPr>
      </w:pPr>
    </w:p>
    <w:p w:rsidR="00AD107E" w:rsidRDefault="00AD107E" w:rsidP="005D399D">
      <w:pPr>
        <w:rPr>
          <w:b/>
          <w:sz w:val="28"/>
          <w:szCs w:val="28"/>
        </w:rPr>
      </w:pPr>
    </w:p>
    <w:p w:rsidR="00AD107E" w:rsidRDefault="00AD107E" w:rsidP="005D399D">
      <w:pPr>
        <w:rPr>
          <w:b/>
          <w:sz w:val="28"/>
          <w:szCs w:val="28"/>
        </w:rPr>
      </w:pPr>
    </w:p>
    <w:p w:rsidR="00AD107E" w:rsidRDefault="00AD107E" w:rsidP="005D399D">
      <w:pPr>
        <w:rPr>
          <w:b/>
          <w:sz w:val="28"/>
          <w:szCs w:val="28"/>
        </w:rPr>
      </w:pPr>
    </w:p>
    <w:p w:rsidR="00AD107E" w:rsidRDefault="00AD107E" w:rsidP="005D399D">
      <w:pPr>
        <w:rPr>
          <w:b/>
          <w:sz w:val="28"/>
          <w:szCs w:val="28"/>
        </w:rPr>
      </w:pPr>
    </w:p>
    <w:p w:rsidR="00AD107E" w:rsidRDefault="00AD107E" w:rsidP="005D399D">
      <w:pPr>
        <w:rPr>
          <w:b/>
          <w:sz w:val="28"/>
          <w:szCs w:val="28"/>
        </w:rPr>
      </w:pPr>
    </w:p>
    <w:p w:rsidR="000D7AEB" w:rsidRDefault="000D7AEB" w:rsidP="005D399D">
      <w:pPr>
        <w:rPr>
          <w:sz w:val="32"/>
          <w:szCs w:val="32"/>
        </w:rPr>
      </w:pPr>
    </w:p>
    <w:p w:rsidR="00B85E36" w:rsidRPr="00001C88" w:rsidRDefault="000D7AEB" w:rsidP="005D399D">
      <w:pPr>
        <w:rPr>
          <w:b/>
          <w:sz w:val="32"/>
          <w:szCs w:val="32"/>
        </w:rPr>
      </w:pPr>
      <w:r w:rsidRPr="00001C88">
        <w:rPr>
          <w:b/>
          <w:sz w:val="32"/>
          <w:szCs w:val="32"/>
        </w:rPr>
        <w:t>Паспорт программы работы с одарёнными детьми</w:t>
      </w:r>
    </w:p>
    <w:tbl>
      <w:tblPr>
        <w:tblStyle w:val="a4"/>
        <w:tblpPr w:leftFromText="180" w:rightFromText="180" w:vertAnchor="text" w:horzAnchor="margin" w:tblpXSpec="center" w:tblpY="257"/>
        <w:tblW w:w="9889" w:type="dxa"/>
        <w:tblLayout w:type="fixed"/>
        <w:tblLook w:val="04A0"/>
      </w:tblPr>
      <w:tblGrid>
        <w:gridCol w:w="851"/>
        <w:gridCol w:w="2694"/>
        <w:gridCol w:w="6344"/>
      </w:tblGrid>
      <w:tr w:rsidR="000D7AEB" w:rsidRPr="00AD107E" w:rsidTr="000D7AEB">
        <w:tc>
          <w:tcPr>
            <w:tcW w:w="851" w:type="dxa"/>
          </w:tcPr>
          <w:p w:rsidR="000D7AEB" w:rsidRPr="00AD107E" w:rsidRDefault="000D7AEB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D107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107E">
              <w:rPr>
                <w:b/>
                <w:sz w:val="28"/>
                <w:szCs w:val="28"/>
              </w:rPr>
              <w:t>/</w:t>
            </w:r>
            <w:proofErr w:type="spellStart"/>
            <w:r w:rsidRPr="00AD107E">
              <w:rPr>
                <w:b/>
                <w:sz w:val="28"/>
                <w:szCs w:val="28"/>
              </w:rPr>
              <w:t>п</w:t>
            </w:r>
            <w:proofErr w:type="spellEnd"/>
          </w:p>
          <w:p w:rsidR="009A6AA6" w:rsidRPr="00AD107E" w:rsidRDefault="009A6AA6" w:rsidP="000D7AEB">
            <w:pPr>
              <w:rPr>
                <w:b/>
                <w:sz w:val="28"/>
                <w:szCs w:val="28"/>
              </w:rPr>
            </w:pPr>
          </w:p>
          <w:p w:rsidR="009A6AA6" w:rsidRPr="00AD107E" w:rsidRDefault="009A6AA6" w:rsidP="000D7AEB">
            <w:pPr>
              <w:rPr>
                <w:b/>
                <w:sz w:val="28"/>
                <w:szCs w:val="28"/>
              </w:rPr>
            </w:pPr>
          </w:p>
          <w:p w:rsidR="009A6AA6" w:rsidRPr="00AD107E" w:rsidRDefault="009A6AA6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D7AEB" w:rsidRPr="00AD107E" w:rsidRDefault="000D7AEB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0D7AEB" w:rsidRPr="00AD107E" w:rsidRDefault="000D7AEB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 xml:space="preserve">Программа работы с одарёнными детьми муниципального бюджетного </w:t>
            </w:r>
            <w:proofErr w:type="spellStart"/>
            <w:proofErr w:type="gramStart"/>
            <w:r w:rsidRPr="00AD107E">
              <w:rPr>
                <w:b/>
                <w:sz w:val="28"/>
                <w:szCs w:val="28"/>
              </w:rPr>
              <w:t>общеобра</w:t>
            </w:r>
            <w:r w:rsidR="00F84963">
              <w:rPr>
                <w:b/>
                <w:sz w:val="28"/>
                <w:szCs w:val="28"/>
              </w:rPr>
              <w:t>-</w:t>
            </w:r>
            <w:r w:rsidRPr="00AD107E">
              <w:rPr>
                <w:b/>
                <w:sz w:val="28"/>
                <w:szCs w:val="28"/>
              </w:rPr>
              <w:t>зовательного</w:t>
            </w:r>
            <w:proofErr w:type="spellEnd"/>
            <w:proofErr w:type="gramEnd"/>
            <w:r w:rsidRPr="00AD107E">
              <w:rPr>
                <w:b/>
                <w:sz w:val="28"/>
                <w:szCs w:val="28"/>
              </w:rPr>
              <w:t xml:space="preserve"> учреждения «</w:t>
            </w:r>
            <w:proofErr w:type="spellStart"/>
            <w:r w:rsidRPr="00AD107E">
              <w:rPr>
                <w:b/>
                <w:sz w:val="28"/>
                <w:szCs w:val="28"/>
              </w:rPr>
              <w:t>Самаевская</w:t>
            </w:r>
            <w:proofErr w:type="spellEnd"/>
            <w:r w:rsidRPr="00AD107E">
              <w:rPr>
                <w:b/>
                <w:sz w:val="28"/>
                <w:szCs w:val="28"/>
              </w:rPr>
              <w:t xml:space="preserve"> средняя общеобразовательная школа » на 2017-2020 гг.</w:t>
            </w:r>
            <w:r w:rsidR="00001C88" w:rsidRPr="00AD107E">
              <w:rPr>
                <w:b/>
                <w:sz w:val="28"/>
                <w:szCs w:val="28"/>
              </w:rPr>
              <w:t xml:space="preserve">    </w:t>
            </w:r>
            <w:r w:rsidRPr="00AD107E">
              <w:rPr>
                <w:b/>
                <w:sz w:val="28"/>
                <w:szCs w:val="28"/>
              </w:rPr>
              <w:t xml:space="preserve"> «Одарённые дети».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9A6AA6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D7AEB" w:rsidRPr="00AD107E" w:rsidRDefault="000D7AEB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0D7AEB" w:rsidRPr="00AD107E" w:rsidRDefault="00C21E0A" w:rsidP="003548E5">
            <w:pPr>
              <w:jc w:val="both"/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Федеральный закон № 273 «Об образовании в  Российской Федерации»;  </w:t>
            </w:r>
            <w:r w:rsidR="009A6AA6" w:rsidRPr="00AD107E">
              <w:rPr>
                <w:sz w:val="28"/>
                <w:szCs w:val="28"/>
              </w:rPr>
              <w:t xml:space="preserve"> Закон РФ «Об основных гарантиях прав ребёнка в РФ», ст.11.;  Национально-образовательная инициатива «Наша новая школа», (утверждена президентом РФ Д.А.Медведевым, Приказ № 271 от 04.02.2010 года);  Концепция общенациональной системы выявления и развития молодых талантов</w:t>
            </w:r>
            <w:r w:rsidR="00F84963">
              <w:rPr>
                <w:sz w:val="28"/>
                <w:szCs w:val="28"/>
              </w:rPr>
              <w:t xml:space="preserve">                    </w:t>
            </w:r>
            <w:r w:rsidR="009A6AA6" w:rsidRPr="00AD107E">
              <w:rPr>
                <w:sz w:val="28"/>
                <w:szCs w:val="28"/>
              </w:rPr>
              <w:t xml:space="preserve"> </w:t>
            </w:r>
            <w:proofErr w:type="gramStart"/>
            <w:r w:rsidR="009A6AA6" w:rsidRPr="00AD107E">
              <w:rPr>
                <w:sz w:val="28"/>
                <w:szCs w:val="28"/>
              </w:rPr>
              <w:t xml:space="preserve">( </w:t>
            </w:r>
            <w:proofErr w:type="gramEnd"/>
            <w:r w:rsidR="009A6AA6" w:rsidRPr="00AD107E">
              <w:rPr>
                <w:sz w:val="28"/>
                <w:szCs w:val="28"/>
              </w:rPr>
              <w:t>утверждена президентом РФ Д.А.Медведевым, Прика</w:t>
            </w:r>
            <w:r w:rsidR="00F84963">
              <w:rPr>
                <w:sz w:val="28"/>
                <w:szCs w:val="28"/>
              </w:rPr>
              <w:t xml:space="preserve">з № 827 от 03.04.2012 г.; </w:t>
            </w:r>
            <w:r w:rsidR="009A6AA6" w:rsidRPr="00AD107E">
              <w:rPr>
                <w:sz w:val="28"/>
                <w:szCs w:val="28"/>
              </w:rPr>
              <w:t>Приказ Министерства образования и науки</w:t>
            </w:r>
            <w:r w:rsidRPr="00AD107E">
              <w:rPr>
                <w:sz w:val="28"/>
                <w:szCs w:val="28"/>
              </w:rPr>
              <w:t xml:space="preserve"> </w:t>
            </w:r>
            <w:r w:rsidR="009A6AA6" w:rsidRPr="00AD107E">
              <w:rPr>
                <w:sz w:val="28"/>
                <w:szCs w:val="28"/>
              </w:rPr>
              <w:t xml:space="preserve">Российской Федерации «Об утверждении Положения о Всероссийской олимпиаде школьников»; </w:t>
            </w:r>
            <w:r w:rsidRPr="00AD107E">
              <w:rPr>
                <w:sz w:val="28"/>
                <w:szCs w:val="28"/>
              </w:rPr>
              <w:t xml:space="preserve"> </w:t>
            </w:r>
            <w:r w:rsidR="009A6AA6" w:rsidRPr="00AD107E">
              <w:rPr>
                <w:sz w:val="28"/>
                <w:szCs w:val="28"/>
              </w:rPr>
              <w:t xml:space="preserve"> Устав муниципального бюджетного</w:t>
            </w:r>
            <w:r w:rsidRPr="00AD107E">
              <w:rPr>
                <w:sz w:val="28"/>
                <w:szCs w:val="28"/>
              </w:rPr>
              <w:t xml:space="preserve"> </w:t>
            </w:r>
            <w:r w:rsidR="009A6AA6" w:rsidRPr="00AD107E">
              <w:rPr>
                <w:sz w:val="28"/>
                <w:szCs w:val="28"/>
              </w:rPr>
              <w:t>общеобразовательного учреждения «</w:t>
            </w:r>
            <w:proofErr w:type="spellStart"/>
            <w:r w:rsidR="009A6AA6" w:rsidRPr="00AD107E">
              <w:rPr>
                <w:sz w:val="28"/>
                <w:szCs w:val="28"/>
              </w:rPr>
              <w:t>С</w:t>
            </w:r>
            <w:r w:rsidR="00F84963">
              <w:rPr>
                <w:sz w:val="28"/>
                <w:szCs w:val="28"/>
              </w:rPr>
              <w:t>амаевская</w:t>
            </w:r>
            <w:proofErr w:type="spellEnd"/>
            <w:r w:rsidR="00F84963">
              <w:rPr>
                <w:sz w:val="28"/>
                <w:szCs w:val="28"/>
              </w:rPr>
              <w:t xml:space="preserve">  с</w:t>
            </w:r>
            <w:r w:rsidR="009A6AA6" w:rsidRPr="00AD107E">
              <w:rPr>
                <w:sz w:val="28"/>
                <w:szCs w:val="28"/>
              </w:rPr>
              <w:t>ред</w:t>
            </w:r>
            <w:r w:rsidRPr="00AD107E">
              <w:rPr>
                <w:sz w:val="28"/>
                <w:szCs w:val="28"/>
              </w:rPr>
              <w:t>няя общеобразовательная школа</w:t>
            </w:r>
            <w:r w:rsidR="00F84963">
              <w:rPr>
                <w:sz w:val="28"/>
                <w:szCs w:val="28"/>
              </w:rPr>
              <w:t>»</w:t>
            </w:r>
            <w:r w:rsidRPr="00AD107E">
              <w:rPr>
                <w:sz w:val="28"/>
                <w:szCs w:val="28"/>
              </w:rPr>
              <w:t xml:space="preserve"> 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C21E0A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D7AEB" w:rsidRPr="00AD107E" w:rsidRDefault="00C21E0A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6344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D7AEB" w:rsidRPr="00AD107E" w:rsidRDefault="00C21E0A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0D7AEB" w:rsidRPr="00AD107E" w:rsidRDefault="00C21E0A" w:rsidP="003548E5">
            <w:pPr>
              <w:jc w:val="both"/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Программа разработана коллективом в состав</w:t>
            </w:r>
            <w:r w:rsidR="00F84963">
              <w:rPr>
                <w:sz w:val="28"/>
                <w:szCs w:val="28"/>
              </w:rPr>
              <w:t xml:space="preserve">е директора школы </w:t>
            </w:r>
            <w:proofErr w:type="spellStart"/>
            <w:r w:rsidR="00F84963">
              <w:rPr>
                <w:sz w:val="28"/>
                <w:szCs w:val="28"/>
              </w:rPr>
              <w:t>Л.А.Лбовой</w:t>
            </w:r>
            <w:proofErr w:type="spellEnd"/>
            <w:r w:rsidRPr="00AD107E">
              <w:rPr>
                <w:sz w:val="28"/>
                <w:szCs w:val="28"/>
              </w:rPr>
              <w:t xml:space="preserve">, заместителя директора по </w:t>
            </w:r>
            <w:proofErr w:type="spellStart"/>
            <w:proofErr w:type="gramStart"/>
            <w:r w:rsidRPr="00AD107E">
              <w:rPr>
                <w:sz w:val="28"/>
                <w:szCs w:val="28"/>
              </w:rPr>
              <w:t>учебно</w:t>
            </w:r>
            <w:proofErr w:type="spellEnd"/>
            <w:r w:rsidRPr="00AD107E">
              <w:rPr>
                <w:sz w:val="28"/>
                <w:szCs w:val="28"/>
              </w:rPr>
              <w:t>- воспит</w:t>
            </w:r>
            <w:r w:rsidR="00F84963">
              <w:rPr>
                <w:sz w:val="28"/>
                <w:szCs w:val="28"/>
              </w:rPr>
              <w:t>ательной</w:t>
            </w:r>
            <w:proofErr w:type="gramEnd"/>
            <w:r w:rsidR="00F84963">
              <w:rPr>
                <w:sz w:val="28"/>
                <w:szCs w:val="28"/>
              </w:rPr>
              <w:t xml:space="preserve"> работе А.И.Власовой</w:t>
            </w:r>
            <w:r w:rsidRPr="00AD107E">
              <w:rPr>
                <w:sz w:val="28"/>
                <w:szCs w:val="28"/>
              </w:rPr>
              <w:t>, заместителя директора по вос</w:t>
            </w:r>
            <w:r w:rsidR="00F84963">
              <w:rPr>
                <w:sz w:val="28"/>
                <w:szCs w:val="28"/>
              </w:rPr>
              <w:t xml:space="preserve">питательной работе </w:t>
            </w:r>
            <w:proofErr w:type="spellStart"/>
            <w:r w:rsidR="00F84963">
              <w:rPr>
                <w:sz w:val="28"/>
                <w:szCs w:val="28"/>
              </w:rPr>
              <w:t>И.М.Чекашкиной</w:t>
            </w:r>
            <w:proofErr w:type="spellEnd"/>
            <w:r w:rsidRPr="00AD107E">
              <w:rPr>
                <w:sz w:val="28"/>
                <w:szCs w:val="28"/>
              </w:rPr>
              <w:t>, представителя Совета школы, представителя органа ученического самоуправления</w:t>
            </w:r>
            <w:r w:rsidR="00F84963">
              <w:rPr>
                <w:sz w:val="28"/>
                <w:szCs w:val="28"/>
              </w:rPr>
              <w:t>.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D7AEB" w:rsidRPr="00AD107E" w:rsidRDefault="00C21E0A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344" w:type="dxa"/>
          </w:tcPr>
          <w:p w:rsidR="000D7AEB" w:rsidRPr="00AD107E" w:rsidRDefault="00C21E0A" w:rsidP="000D7AEB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2017-2020</w:t>
            </w:r>
            <w:r w:rsidR="003548E5" w:rsidRPr="00AD107E">
              <w:rPr>
                <w:sz w:val="28"/>
                <w:szCs w:val="28"/>
              </w:rPr>
              <w:t>г.г.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0D7AEB" w:rsidRPr="00AD107E" w:rsidRDefault="00C21E0A" w:rsidP="003548E5">
            <w:pPr>
              <w:jc w:val="both"/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Создание системы социально-педагогического сопровождения одарённых детей, предполагающей поиск и апробацию инновационных форм и технологий работы.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D7AEB" w:rsidRPr="00AD107E" w:rsidRDefault="003548E5" w:rsidP="000D7AEB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344" w:type="dxa"/>
          </w:tcPr>
          <w:p w:rsidR="000D7AEB" w:rsidRPr="00AD107E" w:rsidRDefault="00F84963" w:rsidP="00354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48E5" w:rsidRPr="00AD107E">
              <w:rPr>
                <w:sz w:val="28"/>
                <w:szCs w:val="28"/>
              </w:rPr>
              <w:t>ченический коллектив, родительская общественность.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344" w:type="dxa"/>
          </w:tcPr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1. Создание банка данных, включающих в себе сведения о детях с различными типами одаренности. 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2. Разработка и реализация индивидуальных маршрутов для поддержки и развития одаренных детей.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lastRenderedPageBreak/>
              <w:t xml:space="preserve"> 3. Создание системы взаимо</w:t>
            </w:r>
            <w:r w:rsidR="00F84963">
              <w:rPr>
                <w:sz w:val="28"/>
                <w:szCs w:val="28"/>
              </w:rPr>
              <w:t>действия с системой дополнитель</w:t>
            </w:r>
            <w:r w:rsidRPr="00AD107E">
              <w:rPr>
                <w:sz w:val="28"/>
                <w:szCs w:val="28"/>
              </w:rPr>
              <w:t>ного образования, родителями учащихся.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4. Разработка системы диагностики для выявления и отслеживания различных типов одаренности.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5. Повышение квалификации педагогов для целенаправленной работы с детьми, склонными к творческой, интеллектуальной, лидерской и исследовательской деятельности.</w:t>
            </w:r>
          </w:p>
          <w:p w:rsidR="000D7AEB" w:rsidRPr="00AD107E" w:rsidRDefault="003548E5" w:rsidP="003548E5">
            <w:pPr>
              <w:jc w:val="both"/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6. Обобщение и систематизация материалов педагогической практики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344" w:type="dxa"/>
          </w:tcPr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Первый этап (2017-2018 год): - определение состава команды педагогов и специалистов, которая будет принимать участие в реализации программы; - разработка нормативной базы для организации деятельности структур, необходимых для реализации программы.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Второй этап (сентябрь 2018 г – май 2019г): 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- апробация модели работы с одарёнными детьми;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- организация и реализация сотрудничества всех субъектов, включённых в программу; 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- организация самообразования педагогов, обеспечивающего необходимую корректировку их педагогической деятельности;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- выявление комплекса индивидуальных потребностей обучающихся и обеспечения самореализации личности; 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- совершенствование структуры управления в соответствии с результатами реализации программы. </w:t>
            </w:r>
          </w:p>
          <w:p w:rsidR="003548E5" w:rsidRPr="00AD107E" w:rsidRDefault="003548E5" w:rsidP="003548E5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Третий этап (сентябрь2019 – май 2020 года): </w:t>
            </w:r>
          </w:p>
          <w:p w:rsidR="000D7AEB" w:rsidRPr="00AD107E" w:rsidRDefault="003548E5" w:rsidP="003548E5">
            <w:pPr>
              <w:jc w:val="both"/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- подведение итогов реализации Программы, обобщение опыта; - распространение опыта на </w:t>
            </w:r>
            <w:proofErr w:type="gramStart"/>
            <w:r w:rsidRPr="00AD107E">
              <w:rPr>
                <w:sz w:val="28"/>
                <w:szCs w:val="28"/>
              </w:rPr>
              <w:t>муниципальном</w:t>
            </w:r>
            <w:proofErr w:type="gramEnd"/>
            <w:r w:rsidRPr="00AD107E">
              <w:rPr>
                <w:sz w:val="28"/>
                <w:szCs w:val="28"/>
              </w:rPr>
              <w:t xml:space="preserve"> уровнях</w:t>
            </w:r>
          </w:p>
        </w:tc>
      </w:tr>
      <w:tr w:rsidR="000D7AEB" w:rsidRPr="00AD107E" w:rsidTr="000D7AEB">
        <w:tc>
          <w:tcPr>
            <w:tcW w:w="851" w:type="dxa"/>
          </w:tcPr>
          <w:p w:rsidR="000D7AEB" w:rsidRPr="00AD107E" w:rsidRDefault="003548E5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D7AEB" w:rsidRPr="00AD107E" w:rsidRDefault="00C87273" w:rsidP="000D7AEB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Основные принципы программы развития школы</w:t>
            </w:r>
          </w:p>
        </w:tc>
        <w:tc>
          <w:tcPr>
            <w:tcW w:w="6344" w:type="dxa"/>
          </w:tcPr>
          <w:p w:rsidR="00C87273" w:rsidRPr="00AD107E" w:rsidRDefault="00C87273" w:rsidP="000D7AEB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1. Принцип открытости образовательной среды.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2. Принцип </w:t>
            </w:r>
            <w:proofErr w:type="spellStart"/>
            <w:r w:rsidRPr="00AD107E">
              <w:rPr>
                <w:sz w:val="28"/>
                <w:szCs w:val="28"/>
              </w:rPr>
              <w:t>гуманизации</w:t>
            </w:r>
            <w:proofErr w:type="spellEnd"/>
            <w:r w:rsidRPr="00AD107E">
              <w:rPr>
                <w:sz w:val="28"/>
                <w:szCs w:val="28"/>
              </w:rPr>
              <w:t>.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3. Принцип свободы выбора. 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4. Принцип педагогической поддержки. 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5. Принцип сотрудничества.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6. Принцип вариативности. 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7. Принцип непрерывности образования.</w:t>
            </w:r>
          </w:p>
          <w:p w:rsidR="00C87273" w:rsidRPr="00AD107E" w:rsidRDefault="00C87273" w:rsidP="00C8727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8. Принцип целостности в деятельности школы. </w:t>
            </w:r>
          </w:p>
          <w:p w:rsidR="000D7AEB" w:rsidRPr="00AD107E" w:rsidRDefault="00C87273" w:rsidP="00C87273">
            <w:pPr>
              <w:rPr>
                <w:b/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9. Принцип сочетания </w:t>
            </w:r>
            <w:proofErr w:type="spellStart"/>
            <w:r w:rsidRPr="00AD107E">
              <w:rPr>
                <w:sz w:val="28"/>
                <w:szCs w:val="28"/>
              </w:rPr>
              <w:t>инновационности</w:t>
            </w:r>
            <w:proofErr w:type="spellEnd"/>
            <w:r w:rsidRPr="00AD107E">
              <w:rPr>
                <w:sz w:val="28"/>
                <w:szCs w:val="28"/>
              </w:rPr>
              <w:t xml:space="preserve"> и стабильности.</w:t>
            </w:r>
          </w:p>
        </w:tc>
      </w:tr>
    </w:tbl>
    <w:p w:rsidR="000D7AEB" w:rsidRPr="00AD107E" w:rsidRDefault="00FA3FB3" w:rsidP="005D399D">
      <w:pPr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 xml:space="preserve"> </w:t>
      </w:r>
    </w:p>
    <w:p w:rsidR="00C87273" w:rsidRPr="00AD107E" w:rsidRDefault="00C87273" w:rsidP="005D399D">
      <w:pPr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>Пояснительная записка</w:t>
      </w:r>
    </w:p>
    <w:p w:rsidR="000D7AEB" w:rsidRPr="00AD107E" w:rsidRDefault="00C87273" w:rsidP="00C87273">
      <w:pPr>
        <w:jc w:val="both"/>
        <w:rPr>
          <w:b/>
          <w:sz w:val="28"/>
          <w:szCs w:val="28"/>
        </w:rPr>
      </w:pPr>
      <w:r w:rsidRPr="00AD107E">
        <w:rPr>
          <w:sz w:val="28"/>
          <w:szCs w:val="28"/>
        </w:rPr>
        <w:lastRenderedPageBreak/>
        <w:t xml:space="preserve"> Программа «Одаренные дети» разработана с учетом особенностей современной системы образования в соответствии с региональной системой выявления, отбора и поддержки одаренных и талантливых детей в системе образования Республики Мордовия. Программа предусматривает целенаправленную работу с одаренными учащимися, начиная с начальной школы, и до осознанного выбора жизненного пути и направлена на эффективное выявление и развитие индивидуального потенциала, и оказание помощи детям, проявившим интеллектуальные, творческие, спортивные и лидерские способности.</w:t>
      </w:r>
    </w:p>
    <w:p w:rsidR="00C87273" w:rsidRPr="00AD107E" w:rsidRDefault="00C87273" w:rsidP="00C87273">
      <w:pPr>
        <w:jc w:val="both"/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>Актуальность проблемы</w:t>
      </w:r>
    </w:p>
    <w:p w:rsidR="000D7AEB" w:rsidRPr="00AD107E" w:rsidRDefault="00C87273" w:rsidP="00001C88">
      <w:pPr>
        <w:jc w:val="both"/>
        <w:rPr>
          <w:b/>
          <w:sz w:val="28"/>
          <w:szCs w:val="28"/>
        </w:rPr>
      </w:pPr>
      <w:r w:rsidRPr="00AD107E">
        <w:rPr>
          <w:sz w:val="28"/>
          <w:szCs w:val="28"/>
        </w:rPr>
        <w:t xml:space="preserve"> 3.апреля 2012 г. президентом Российской Федерации Дмитрием Медведевым была утверждена Концепция общенациональной системы выявления и развития молодых талантов, которая обозначила необходимость обеспечения поддержки талантливых детей. 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 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В МБОУ  «</w:t>
      </w:r>
      <w:proofErr w:type="spellStart"/>
      <w:r w:rsidRPr="00AD107E">
        <w:rPr>
          <w:sz w:val="28"/>
          <w:szCs w:val="28"/>
        </w:rPr>
        <w:t>Самаевская</w:t>
      </w:r>
      <w:proofErr w:type="spellEnd"/>
      <w:r w:rsidRPr="00AD107E">
        <w:rPr>
          <w:sz w:val="28"/>
          <w:szCs w:val="28"/>
        </w:rPr>
        <w:t xml:space="preserve"> СОШ» сформирована система работы с высокомотивированными детьми, которая включает в себя участие детей в олимпиадах, конкурсах, соревнованиях. Результативность работы с одарёнными детьми определялась исключительно по количественным показателям (количество участников конкурсов и олимпиад, спортивных соревнований),  в которых участвуют обучающиеся МБОУ "</w:t>
      </w:r>
      <w:proofErr w:type="spellStart"/>
      <w:r w:rsidRPr="00AD107E">
        <w:rPr>
          <w:sz w:val="28"/>
          <w:szCs w:val="28"/>
        </w:rPr>
        <w:t>Самаевская</w:t>
      </w:r>
      <w:proofErr w:type="spellEnd"/>
      <w:r w:rsidRPr="00AD107E">
        <w:rPr>
          <w:sz w:val="28"/>
          <w:szCs w:val="28"/>
        </w:rPr>
        <w:t xml:space="preserve"> СОШ</w:t>
      </w:r>
      <w:r w:rsidR="00F53D33" w:rsidRPr="00AD107E">
        <w:rPr>
          <w:sz w:val="28"/>
          <w:szCs w:val="28"/>
        </w:rPr>
        <w:t>».</w:t>
      </w:r>
    </w:p>
    <w:p w:rsidR="002735CA" w:rsidRPr="00AD107E" w:rsidRDefault="005D399D" w:rsidP="005D399D">
      <w:pPr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 xml:space="preserve"> Концепция программы</w:t>
      </w:r>
    </w:p>
    <w:p w:rsidR="002735CA" w:rsidRPr="00AD107E" w:rsidRDefault="002735CA" w:rsidP="002735CA">
      <w:pPr>
        <w:jc w:val="right"/>
        <w:rPr>
          <w:i/>
          <w:sz w:val="28"/>
          <w:szCs w:val="28"/>
        </w:rPr>
      </w:pPr>
      <w:r w:rsidRPr="00AD107E">
        <w:rPr>
          <w:i/>
          <w:sz w:val="28"/>
          <w:szCs w:val="28"/>
        </w:rPr>
        <w:t>«Если школьник с первого класса подготовлен к тому, что он должен      учиться создавать, придумывать и находить оригинальные решения,    то формирование личности будет проходить на основе обогащения ее интеллектуального профиля…</w:t>
      </w:r>
    </w:p>
    <w:p w:rsidR="002735CA" w:rsidRPr="00AD107E" w:rsidRDefault="00F84963" w:rsidP="00F849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735CA" w:rsidRPr="00AD107E">
        <w:rPr>
          <w:i/>
          <w:sz w:val="28"/>
          <w:szCs w:val="28"/>
        </w:rPr>
        <w:t>Обучая детей творческому мышлению, мы обогащаем их не только интеллектуально, но и личностно»</w:t>
      </w:r>
    </w:p>
    <w:p w:rsidR="00277A33" w:rsidRPr="00AD107E" w:rsidRDefault="002735CA" w:rsidP="002735CA">
      <w:pPr>
        <w:jc w:val="right"/>
        <w:rPr>
          <w:i/>
          <w:sz w:val="28"/>
          <w:szCs w:val="28"/>
        </w:rPr>
      </w:pPr>
      <w:proofErr w:type="spellStart"/>
      <w:r w:rsidRPr="00AD107E">
        <w:rPr>
          <w:i/>
          <w:sz w:val="28"/>
          <w:szCs w:val="28"/>
        </w:rPr>
        <w:t>Р.Дж</w:t>
      </w:r>
      <w:proofErr w:type="gramStart"/>
      <w:r w:rsidRPr="00AD107E">
        <w:rPr>
          <w:i/>
          <w:sz w:val="28"/>
          <w:szCs w:val="28"/>
        </w:rPr>
        <w:t>.С</w:t>
      </w:r>
      <w:proofErr w:type="gramEnd"/>
      <w:r w:rsidRPr="00AD107E">
        <w:rPr>
          <w:i/>
          <w:sz w:val="28"/>
          <w:szCs w:val="28"/>
        </w:rPr>
        <w:t>тернберг</w:t>
      </w:r>
      <w:proofErr w:type="spellEnd"/>
      <w:r w:rsidRPr="00AD107E">
        <w:rPr>
          <w:i/>
          <w:sz w:val="28"/>
          <w:szCs w:val="28"/>
        </w:rPr>
        <w:t xml:space="preserve">, </w:t>
      </w:r>
      <w:proofErr w:type="spellStart"/>
      <w:r w:rsidRPr="00AD107E">
        <w:rPr>
          <w:i/>
          <w:sz w:val="28"/>
          <w:szCs w:val="28"/>
        </w:rPr>
        <w:t>Е.Григоренко</w:t>
      </w:r>
      <w:proofErr w:type="spellEnd"/>
      <w:r w:rsidRPr="00AD107E">
        <w:rPr>
          <w:i/>
          <w:sz w:val="28"/>
          <w:szCs w:val="28"/>
        </w:rPr>
        <w:t>.</w:t>
      </w:r>
    </w:p>
    <w:p w:rsidR="00242BA0" w:rsidRPr="00AD107E" w:rsidRDefault="00242BA0" w:rsidP="00242BA0">
      <w:pPr>
        <w:rPr>
          <w:sz w:val="28"/>
          <w:szCs w:val="28"/>
        </w:rPr>
      </w:pPr>
    </w:p>
    <w:p w:rsidR="00F84963" w:rsidRDefault="00277A33" w:rsidP="00242BA0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</w:t>
      </w:r>
    </w:p>
    <w:p w:rsidR="00F84963" w:rsidRDefault="00F84963" w:rsidP="00242BA0">
      <w:pPr>
        <w:jc w:val="both"/>
        <w:rPr>
          <w:sz w:val="28"/>
          <w:szCs w:val="28"/>
        </w:rPr>
      </w:pPr>
    </w:p>
    <w:p w:rsidR="00F84963" w:rsidRDefault="00F84963" w:rsidP="00242BA0">
      <w:pPr>
        <w:jc w:val="both"/>
        <w:rPr>
          <w:sz w:val="28"/>
          <w:szCs w:val="28"/>
        </w:rPr>
      </w:pPr>
    </w:p>
    <w:p w:rsidR="00F84963" w:rsidRDefault="00F84963" w:rsidP="00242BA0">
      <w:pPr>
        <w:jc w:val="both"/>
        <w:rPr>
          <w:sz w:val="28"/>
          <w:szCs w:val="28"/>
        </w:rPr>
      </w:pPr>
    </w:p>
    <w:p w:rsidR="00242BA0" w:rsidRPr="00AD107E" w:rsidRDefault="00277A33" w:rsidP="00242BA0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</w:t>
      </w:r>
      <w:r w:rsidR="00242BA0" w:rsidRPr="00AD107E">
        <w:rPr>
          <w:sz w:val="28"/>
          <w:szCs w:val="28"/>
        </w:rPr>
        <w:t>Одна из актуальных проблем современного общества – формирование личности, готовой не только  жить в меняющихся социальных и экономических условиях, но и активно влиять на существующую действительность, изменяя её к лучшему. На первый план выходят определённые требования к такой личности – творческой, активной, социально – ответственной, обладающей хорошо развитым интеллектом, высокообразованной, профессионально грамотной. Известно, что именно в детстве закладывается фундамент личности, интенсивно формируются базовые социальные установки, основы мировоззрения, привычки, развиваются познавательные способности, эмоционально-волевая сфера, складываются многообразные отношения с окружающим.</w:t>
      </w:r>
    </w:p>
    <w:p w:rsidR="00242BA0" w:rsidRPr="00AD107E" w:rsidRDefault="00242BA0" w:rsidP="00242BA0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Значительную роль в развитии ребёнка играет школа. Важно, чтобы именно здесь были созданы условия, при которых он мог бы разносторонне развиваться, учился бы открыто выражать свои чувства и мысли, условия, которые будут сочетаться с возможностью сохранения и укрепления здоровья обучающихся.</w:t>
      </w:r>
    </w:p>
    <w:p w:rsidR="005D399D" w:rsidRPr="00AD107E" w:rsidRDefault="005D399D" w:rsidP="00242BA0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В настоящее время наблюдается повышенный интерес к проблеме одаренности, </w:t>
      </w:r>
      <w:r w:rsidR="00FB3395" w:rsidRPr="00AD107E">
        <w:rPr>
          <w:sz w:val="28"/>
          <w:szCs w:val="28"/>
        </w:rPr>
        <w:t xml:space="preserve"> </w:t>
      </w:r>
      <w:r w:rsidRPr="00AD107E">
        <w:rPr>
          <w:sz w:val="28"/>
          <w:szCs w:val="28"/>
        </w:rPr>
        <w:t>к проблемам выявления,</w:t>
      </w:r>
      <w:r w:rsidR="00FB3395" w:rsidRPr="00AD107E">
        <w:rPr>
          <w:sz w:val="28"/>
          <w:szCs w:val="28"/>
        </w:rPr>
        <w:t xml:space="preserve">  </w:t>
      </w:r>
      <w:r w:rsidRPr="00AD107E">
        <w:rPr>
          <w:sz w:val="28"/>
          <w:szCs w:val="28"/>
        </w:rPr>
        <w:t>обучения и развития одаренных детей и соответственно к проблемам подготовки педагогов для работы с ними.</w:t>
      </w:r>
    </w:p>
    <w:p w:rsidR="00FA3FB3" w:rsidRPr="00AD107E" w:rsidRDefault="00277A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</w:t>
      </w:r>
      <w:r w:rsidR="009977BC" w:rsidRPr="00AD107E">
        <w:rPr>
          <w:sz w:val="28"/>
          <w:szCs w:val="28"/>
        </w:rPr>
        <w:t>Одаренные дети</w:t>
      </w:r>
      <w:r w:rsidR="005D399D" w:rsidRPr="00AD107E">
        <w:rPr>
          <w:sz w:val="28"/>
          <w:szCs w:val="28"/>
        </w:rPr>
        <w:t xml:space="preserve"> имеют более высокие  интеллектуальные способности, восприимчивость к учению, творческие возможности и проявления; доминирующую активную, ненасыщенную познавательную потребность; испытывают радость от добывания знаний, умственного труда.</w:t>
      </w:r>
    </w:p>
    <w:p w:rsidR="0037704D" w:rsidRPr="00AD107E" w:rsidRDefault="0037704D" w:rsidP="0037704D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МБОУ «</w:t>
      </w:r>
      <w:proofErr w:type="spellStart"/>
      <w:r w:rsidRPr="00AD107E">
        <w:rPr>
          <w:sz w:val="28"/>
          <w:szCs w:val="28"/>
        </w:rPr>
        <w:t>Самаевская</w:t>
      </w:r>
      <w:proofErr w:type="spellEnd"/>
      <w:r w:rsidRPr="00AD107E">
        <w:rPr>
          <w:sz w:val="28"/>
          <w:szCs w:val="28"/>
        </w:rPr>
        <w:t xml:space="preserve"> СОШ» – образовательное учреждение со смешанным контингентом учащихся, где обучается 41 человек, среди которых одарённые и обычные дети, а также дети, нуждающиеся в коррекционно-развивающем обучении. Определяющий признак школы – развитие способностей личности к самосовершенствованию на основе учёта её возрастных особенностей, внутренних ресурсов, возможностей.</w:t>
      </w:r>
    </w:p>
    <w:p w:rsidR="00FA3FB3" w:rsidRPr="00AD107E" w:rsidRDefault="00FA3FB3" w:rsidP="00FA3FB3">
      <w:pPr>
        <w:jc w:val="both"/>
        <w:rPr>
          <w:sz w:val="28"/>
          <w:szCs w:val="28"/>
        </w:rPr>
      </w:pPr>
    </w:p>
    <w:p w:rsidR="00FA3FB3" w:rsidRPr="00AD107E" w:rsidRDefault="005D399D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Условно можно выделить следующие категории одаренных детей:</w:t>
      </w:r>
    </w:p>
    <w:p w:rsidR="005D399D" w:rsidRPr="00AD107E" w:rsidRDefault="005D399D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</w:t>
      </w:r>
      <w:r w:rsidR="00F84963">
        <w:rPr>
          <w:sz w:val="28"/>
          <w:szCs w:val="28"/>
        </w:rPr>
        <w:t xml:space="preserve">         1. Дети с </w:t>
      </w:r>
      <w:r w:rsidRPr="00AD107E">
        <w:rPr>
          <w:sz w:val="28"/>
          <w:szCs w:val="28"/>
        </w:rPr>
        <w:t xml:space="preserve"> высокими общими интеллектуальными способностями.</w:t>
      </w:r>
    </w:p>
    <w:p w:rsidR="005D399D" w:rsidRPr="00AD107E" w:rsidRDefault="005D399D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2. Дети с признаками специальной умственной одаренности в определенной области наук и конкретными</w:t>
      </w:r>
      <w:r w:rsidR="00FA3FB3" w:rsidRPr="00AD107E">
        <w:rPr>
          <w:sz w:val="28"/>
          <w:szCs w:val="28"/>
        </w:rPr>
        <w:t xml:space="preserve">  </w:t>
      </w:r>
      <w:r w:rsidRPr="00AD107E">
        <w:rPr>
          <w:sz w:val="28"/>
          <w:szCs w:val="28"/>
        </w:rPr>
        <w:t>академическими способностями.</w:t>
      </w:r>
    </w:p>
    <w:p w:rsidR="005D399D" w:rsidRPr="00AD107E" w:rsidRDefault="005D399D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3. Дети с высокими творческими (художественными) способностями.</w:t>
      </w:r>
    </w:p>
    <w:p w:rsidR="005D399D" w:rsidRPr="00AD107E" w:rsidRDefault="005D399D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4. Дети с высокими лидерскими (руководящими) способностями.</w:t>
      </w:r>
    </w:p>
    <w:p w:rsidR="00F53D33" w:rsidRPr="00AD107E" w:rsidRDefault="00F53D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5.Дети с высокими спортивными способностями.</w:t>
      </w:r>
    </w:p>
    <w:p w:rsidR="005D399D" w:rsidRPr="00AD107E" w:rsidRDefault="00F53D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6</w:t>
      </w:r>
      <w:r w:rsidR="005D399D" w:rsidRPr="00AD107E">
        <w:rPr>
          <w:sz w:val="28"/>
          <w:szCs w:val="28"/>
        </w:rPr>
        <w:t>. Учащиеся, не достигающие по каким-либо причинам успех</w:t>
      </w:r>
      <w:r w:rsidR="00F84963">
        <w:rPr>
          <w:sz w:val="28"/>
          <w:szCs w:val="28"/>
        </w:rPr>
        <w:t xml:space="preserve">ов в учении, но обладающие </w:t>
      </w:r>
      <w:r w:rsidR="005D399D" w:rsidRPr="00AD107E">
        <w:rPr>
          <w:sz w:val="28"/>
          <w:szCs w:val="28"/>
        </w:rPr>
        <w:t xml:space="preserve"> познавательной </w:t>
      </w:r>
      <w:r w:rsidR="00FA3FB3" w:rsidRPr="00AD107E">
        <w:rPr>
          <w:sz w:val="28"/>
          <w:szCs w:val="28"/>
        </w:rPr>
        <w:t xml:space="preserve">активностью, </w:t>
      </w:r>
      <w:r w:rsidR="005D399D" w:rsidRPr="00AD107E">
        <w:rPr>
          <w:sz w:val="28"/>
          <w:szCs w:val="28"/>
        </w:rPr>
        <w:t>оригинальностью мышления и психического склада.</w:t>
      </w:r>
    </w:p>
    <w:p w:rsidR="005D399D" w:rsidRPr="00AD107E" w:rsidRDefault="005D399D" w:rsidP="00FA3FB3">
      <w:pPr>
        <w:jc w:val="both"/>
        <w:rPr>
          <w:sz w:val="28"/>
          <w:szCs w:val="28"/>
        </w:rPr>
      </w:pPr>
    </w:p>
    <w:p w:rsidR="005D399D" w:rsidRPr="00AD107E" w:rsidRDefault="005D399D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Принципы педагогической деятельности в работе с одаренными детьми:</w:t>
      </w:r>
    </w:p>
    <w:p w:rsidR="005D399D" w:rsidRPr="00AD107E" w:rsidRDefault="00277A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-</w:t>
      </w:r>
      <w:r w:rsidR="005D399D" w:rsidRPr="00AD107E">
        <w:rPr>
          <w:sz w:val="28"/>
          <w:szCs w:val="28"/>
        </w:rPr>
        <w:t xml:space="preserve"> принцип максимального разнообразия предоставленных возможностей для развития личности;</w:t>
      </w:r>
    </w:p>
    <w:p w:rsidR="005D399D" w:rsidRPr="00AD107E" w:rsidRDefault="00277A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lastRenderedPageBreak/>
        <w:t xml:space="preserve">        - </w:t>
      </w:r>
      <w:r w:rsidR="005D399D" w:rsidRPr="00AD107E">
        <w:rPr>
          <w:sz w:val="28"/>
          <w:szCs w:val="28"/>
        </w:rPr>
        <w:t>принцип возрастания роли внеурочной деятельности;</w:t>
      </w:r>
    </w:p>
    <w:p w:rsidR="005D399D" w:rsidRPr="00AD107E" w:rsidRDefault="00277A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-  </w:t>
      </w:r>
      <w:r w:rsidR="005D399D" w:rsidRPr="00AD107E">
        <w:rPr>
          <w:sz w:val="28"/>
          <w:szCs w:val="28"/>
        </w:rPr>
        <w:t>принцип индивидуализации и дифференциации обучения;</w:t>
      </w:r>
    </w:p>
    <w:p w:rsidR="00277A33" w:rsidRPr="00AD107E" w:rsidRDefault="00277A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-</w:t>
      </w:r>
      <w:r w:rsidR="005D399D" w:rsidRPr="00AD107E">
        <w:rPr>
          <w:sz w:val="28"/>
          <w:szCs w:val="28"/>
        </w:rPr>
        <w:t xml:space="preserve"> принцип создания условий для совместной работы учащихся при минимальном участии учителя;</w:t>
      </w:r>
    </w:p>
    <w:p w:rsidR="005D399D" w:rsidRPr="00AD107E" w:rsidRDefault="00277A33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- </w:t>
      </w:r>
      <w:r w:rsidR="005D399D" w:rsidRPr="00AD107E">
        <w:rPr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5D399D" w:rsidRPr="00AD107E" w:rsidRDefault="006D0960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</w:t>
      </w:r>
    </w:p>
    <w:p w:rsidR="006D0960" w:rsidRPr="00AD107E" w:rsidRDefault="00120EDA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ПРОГРАММА </w:t>
      </w:r>
      <w:r w:rsidR="006D0960" w:rsidRPr="00AD107E">
        <w:rPr>
          <w:sz w:val="28"/>
          <w:szCs w:val="28"/>
        </w:rPr>
        <w:t xml:space="preserve"> </w:t>
      </w:r>
      <w:r w:rsidR="006D0960" w:rsidRPr="00AD107E">
        <w:rPr>
          <w:b/>
          <w:bCs/>
          <w:sz w:val="28"/>
          <w:szCs w:val="28"/>
        </w:rPr>
        <w:t>«Одаренные дети»</w:t>
      </w:r>
      <w:r w:rsidR="006D0960" w:rsidRPr="00AD107E">
        <w:rPr>
          <w:sz w:val="28"/>
          <w:szCs w:val="28"/>
        </w:rPr>
        <w:t xml:space="preserve"> </w:t>
      </w:r>
      <w:r w:rsidRPr="00AD107E">
        <w:rPr>
          <w:sz w:val="28"/>
          <w:szCs w:val="28"/>
        </w:rPr>
        <w:t xml:space="preserve"> МБОУ «</w:t>
      </w:r>
      <w:proofErr w:type="spellStart"/>
      <w:r w:rsidRPr="00AD107E">
        <w:rPr>
          <w:sz w:val="28"/>
          <w:szCs w:val="28"/>
        </w:rPr>
        <w:t>Самаевская</w:t>
      </w:r>
      <w:proofErr w:type="spellEnd"/>
      <w:r w:rsidRPr="00AD107E">
        <w:rPr>
          <w:sz w:val="28"/>
          <w:szCs w:val="28"/>
        </w:rPr>
        <w:t xml:space="preserve"> СОШ»</w:t>
      </w:r>
      <w:r w:rsidR="006D0960" w:rsidRPr="00AD107E">
        <w:rPr>
          <w:sz w:val="28"/>
          <w:szCs w:val="28"/>
        </w:rPr>
        <w:t xml:space="preserve"> является важнейшей составляющей  уч</w:t>
      </w:r>
      <w:r w:rsidRPr="00AD107E">
        <w:rPr>
          <w:sz w:val="28"/>
          <w:szCs w:val="28"/>
        </w:rPr>
        <w:t xml:space="preserve">ебно-воспитательного </w:t>
      </w:r>
      <w:r w:rsidR="006D0960" w:rsidRPr="00AD107E">
        <w:rPr>
          <w:sz w:val="28"/>
          <w:szCs w:val="28"/>
        </w:rPr>
        <w:t xml:space="preserve"> процесса</w:t>
      </w:r>
      <w:r w:rsidRPr="00AD107E">
        <w:rPr>
          <w:sz w:val="28"/>
          <w:szCs w:val="28"/>
        </w:rPr>
        <w:t>, направлена на повышение качества обучения, выявление индивидуальных способностей</w:t>
      </w:r>
      <w:r w:rsidR="00FA3FB3" w:rsidRPr="00AD107E">
        <w:rPr>
          <w:sz w:val="28"/>
          <w:szCs w:val="28"/>
        </w:rPr>
        <w:t xml:space="preserve"> </w:t>
      </w:r>
      <w:r w:rsidRPr="00AD107E">
        <w:rPr>
          <w:sz w:val="28"/>
          <w:szCs w:val="28"/>
        </w:rPr>
        <w:t>школьников и  развитие всесторонне развитой личности.</w:t>
      </w:r>
    </w:p>
    <w:p w:rsidR="00AD107E" w:rsidRPr="00AD107E" w:rsidRDefault="00E76D80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</w:t>
      </w:r>
    </w:p>
    <w:p w:rsidR="00E76D80" w:rsidRPr="00AD107E" w:rsidRDefault="00E76D80" w:rsidP="00FA3FB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</w:t>
      </w:r>
      <w:r w:rsidRPr="00AD107E">
        <w:rPr>
          <w:b/>
          <w:sz w:val="28"/>
          <w:szCs w:val="28"/>
        </w:rPr>
        <w:t>Цель программы</w:t>
      </w:r>
      <w:r w:rsidRPr="00AD107E">
        <w:rPr>
          <w:sz w:val="28"/>
          <w:szCs w:val="28"/>
        </w:rPr>
        <w:t>: создание благоприятных условий для выявления, развития и адресной поддержки одаренных детей и детей, обладающих высоким творческим потенциалом в различных областях интеллектуальной, творческой, спортивной и орган</w:t>
      </w:r>
      <w:r w:rsidR="00FA3FB3" w:rsidRPr="00AD107E">
        <w:rPr>
          <w:sz w:val="28"/>
          <w:szCs w:val="28"/>
        </w:rPr>
        <w:t xml:space="preserve">изационной деятельности, для их </w:t>
      </w:r>
      <w:r w:rsidRPr="00AD107E">
        <w:rPr>
          <w:sz w:val="28"/>
          <w:szCs w:val="28"/>
        </w:rPr>
        <w:t>самореализации.</w:t>
      </w:r>
    </w:p>
    <w:p w:rsidR="00E76D80" w:rsidRPr="00AD107E" w:rsidRDefault="00E76D80" w:rsidP="00FA3FB3">
      <w:pPr>
        <w:jc w:val="both"/>
        <w:rPr>
          <w:sz w:val="28"/>
          <w:szCs w:val="28"/>
        </w:rPr>
      </w:pPr>
    </w:p>
    <w:p w:rsidR="006D0960" w:rsidRPr="00AD107E" w:rsidRDefault="006D0960" w:rsidP="00FA3FB3">
      <w:pPr>
        <w:jc w:val="both"/>
        <w:rPr>
          <w:b/>
          <w:bCs/>
          <w:sz w:val="28"/>
          <w:szCs w:val="28"/>
        </w:rPr>
      </w:pPr>
      <w:r w:rsidRPr="00AD107E">
        <w:rPr>
          <w:b/>
          <w:bCs/>
          <w:sz w:val="28"/>
          <w:szCs w:val="28"/>
        </w:rPr>
        <w:t xml:space="preserve">Задачи программы «Одаренные дети»: </w:t>
      </w:r>
    </w:p>
    <w:p w:rsidR="006D0960" w:rsidRPr="00AD107E" w:rsidRDefault="006D0960" w:rsidP="00FA3FB3">
      <w:pPr>
        <w:shd w:val="clear" w:color="auto" w:fill="FFFFFF"/>
        <w:snapToGrid w:val="0"/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   </w:t>
      </w:r>
      <w:r w:rsidR="004D16EF" w:rsidRPr="00AD107E">
        <w:rPr>
          <w:sz w:val="28"/>
          <w:szCs w:val="28"/>
        </w:rPr>
        <w:t xml:space="preserve"> </w:t>
      </w:r>
      <w:r w:rsidR="0037704D" w:rsidRPr="00AD107E">
        <w:rPr>
          <w:sz w:val="28"/>
          <w:szCs w:val="28"/>
        </w:rPr>
        <w:t>-</w:t>
      </w:r>
      <w:r w:rsidRPr="00AD107E">
        <w:rPr>
          <w:color w:val="000000"/>
          <w:spacing w:val="2"/>
          <w:sz w:val="28"/>
          <w:szCs w:val="28"/>
        </w:rPr>
        <w:t>создать целенаправленную систему отбора  детей, имеющих высокую мотивацию к обучению;</w:t>
      </w:r>
    </w:p>
    <w:p w:rsidR="006D0960" w:rsidRPr="00AD107E" w:rsidRDefault="006D0960" w:rsidP="0037704D">
      <w:pPr>
        <w:shd w:val="clear" w:color="auto" w:fill="FFFFFF"/>
        <w:snapToGrid w:val="0"/>
        <w:jc w:val="both"/>
        <w:rPr>
          <w:color w:val="000000"/>
          <w:spacing w:val="2"/>
          <w:sz w:val="28"/>
          <w:szCs w:val="28"/>
        </w:rPr>
      </w:pPr>
      <w:r w:rsidRPr="00AD107E">
        <w:rPr>
          <w:sz w:val="28"/>
          <w:szCs w:val="28"/>
        </w:rPr>
        <w:t xml:space="preserve">   </w:t>
      </w:r>
      <w:r w:rsidR="0037704D" w:rsidRPr="00AD107E">
        <w:rPr>
          <w:sz w:val="28"/>
          <w:szCs w:val="28"/>
        </w:rPr>
        <w:t xml:space="preserve">   -</w:t>
      </w:r>
      <w:r w:rsidRPr="00AD107E">
        <w:rPr>
          <w:color w:val="000000"/>
          <w:spacing w:val="2"/>
          <w:sz w:val="28"/>
          <w:szCs w:val="28"/>
        </w:rPr>
        <w:t xml:space="preserve">создать максимально-благоприятные условия </w:t>
      </w:r>
      <w:proofErr w:type="gramStart"/>
      <w:r w:rsidRPr="00AD107E">
        <w:rPr>
          <w:color w:val="000000"/>
          <w:spacing w:val="2"/>
          <w:sz w:val="28"/>
          <w:szCs w:val="28"/>
        </w:rPr>
        <w:t>для</w:t>
      </w:r>
      <w:proofErr w:type="gramEnd"/>
      <w:r w:rsidRPr="00AD107E">
        <w:rPr>
          <w:color w:val="000000"/>
          <w:spacing w:val="2"/>
          <w:sz w:val="28"/>
          <w:szCs w:val="28"/>
        </w:rPr>
        <w:t xml:space="preserve"> интеллектуального</w:t>
      </w:r>
      <w:r w:rsidR="004D16EF" w:rsidRPr="00AD107E">
        <w:rPr>
          <w:color w:val="000000"/>
          <w:spacing w:val="2"/>
          <w:sz w:val="28"/>
          <w:szCs w:val="28"/>
        </w:rPr>
        <w:t xml:space="preserve">, морально-физического развития </w:t>
      </w:r>
      <w:r w:rsidRPr="00AD107E">
        <w:rPr>
          <w:color w:val="000000"/>
          <w:spacing w:val="2"/>
          <w:sz w:val="28"/>
          <w:szCs w:val="28"/>
        </w:rPr>
        <w:t xml:space="preserve">одарённых детей;    </w:t>
      </w:r>
    </w:p>
    <w:p w:rsidR="006D0960" w:rsidRPr="00AD107E" w:rsidRDefault="006D0960" w:rsidP="00FA3FB3">
      <w:pPr>
        <w:shd w:val="clear" w:color="auto" w:fill="FFFFFF"/>
        <w:snapToGrid w:val="0"/>
        <w:ind w:firstLine="180"/>
        <w:jc w:val="both"/>
        <w:rPr>
          <w:sz w:val="28"/>
          <w:szCs w:val="28"/>
        </w:rPr>
      </w:pPr>
      <w:r w:rsidRPr="00AD107E">
        <w:rPr>
          <w:color w:val="000000"/>
          <w:sz w:val="28"/>
          <w:szCs w:val="28"/>
        </w:rPr>
        <w:t>  </w:t>
      </w:r>
      <w:r w:rsidR="0037704D" w:rsidRPr="00AD107E">
        <w:rPr>
          <w:color w:val="000000"/>
          <w:sz w:val="28"/>
          <w:szCs w:val="28"/>
        </w:rPr>
        <w:t>-</w:t>
      </w:r>
      <w:r w:rsidRPr="00AD107E">
        <w:rPr>
          <w:color w:val="000000"/>
          <w:sz w:val="28"/>
          <w:szCs w:val="28"/>
        </w:rPr>
        <w:t xml:space="preserve"> </w:t>
      </w:r>
      <w:r w:rsidRPr="00AD107E">
        <w:rPr>
          <w:color w:val="000000"/>
          <w:spacing w:val="-5"/>
          <w:sz w:val="28"/>
          <w:szCs w:val="28"/>
        </w:rPr>
        <w:t>стимулировать творческую деятельность  детей;</w:t>
      </w:r>
    </w:p>
    <w:p w:rsidR="006D0960" w:rsidRPr="00AD107E" w:rsidRDefault="006D0960" w:rsidP="00FA3FB3">
      <w:pPr>
        <w:shd w:val="clear" w:color="auto" w:fill="FFFFFF"/>
        <w:snapToGrid w:val="0"/>
        <w:ind w:firstLine="180"/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  </w:t>
      </w:r>
      <w:r w:rsidR="0037704D" w:rsidRPr="00AD107E">
        <w:rPr>
          <w:sz w:val="28"/>
          <w:szCs w:val="28"/>
        </w:rPr>
        <w:t>-</w:t>
      </w:r>
      <w:r w:rsidRPr="00AD107E">
        <w:rPr>
          <w:color w:val="000000"/>
          <w:sz w:val="28"/>
          <w:szCs w:val="28"/>
        </w:rPr>
        <w:t>разработать и поэтапно вне</w:t>
      </w:r>
      <w:r w:rsidRPr="00AD107E">
        <w:rPr>
          <w:color w:val="000000"/>
          <w:spacing w:val="3"/>
          <w:sz w:val="28"/>
          <w:szCs w:val="28"/>
        </w:rPr>
        <w:t>дрять новое содержание обра</w:t>
      </w:r>
      <w:r w:rsidRPr="00AD107E">
        <w:rPr>
          <w:color w:val="000000"/>
          <w:spacing w:val="1"/>
          <w:sz w:val="28"/>
          <w:szCs w:val="28"/>
        </w:rPr>
        <w:t>зования, прогрессивные техн</w:t>
      </w:r>
      <w:r w:rsidRPr="00AD107E">
        <w:rPr>
          <w:color w:val="000000"/>
          <w:spacing w:val="4"/>
          <w:sz w:val="28"/>
          <w:szCs w:val="28"/>
        </w:rPr>
        <w:t xml:space="preserve">ологии в работе с </w:t>
      </w:r>
      <w:r w:rsidRPr="00AD107E">
        <w:rPr>
          <w:color w:val="000000"/>
          <w:spacing w:val="-4"/>
          <w:sz w:val="28"/>
          <w:szCs w:val="28"/>
        </w:rPr>
        <w:t xml:space="preserve"> детьми;</w:t>
      </w:r>
    </w:p>
    <w:p w:rsidR="006D0960" w:rsidRPr="00AD107E" w:rsidRDefault="0037704D" w:rsidP="00FA3FB3">
      <w:pPr>
        <w:shd w:val="clear" w:color="auto" w:fill="FFFFFF"/>
        <w:snapToGrid w:val="0"/>
        <w:ind w:firstLine="180"/>
        <w:jc w:val="both"/>
        <w:rPr>
          <w:sz w:val="28"/>
          <w:szCs w:val="28"/>
        </w:rPr>
      </w:pPr>
      <w:r w:rsidRPr="00AD107E">
        <w:rPr>
          <w:color w:val="000000"/>
          <w:spacing w:val="1"/>
          <w:sz w:val="28"/>
          <w:szCs w:val="28"/>
        </w:rPr>
        <w:t>  -</w:t>
      </w:r>
      <w:r w:rsidR="006D0960" w:rsidRPr="00AD107E">
        <w:rPr>
          <w:color w:val="000000"/>
          <w:spacing w:val="3"/>
          <w:sz w:val="28"/>
          <w:szCs w:val="28"/>
        </w:rPr>
        <w:t>обеспечить фундаментальную гуманитарно-образовательную подготовку одарённых детей;</w:t>
      </w:r>
      <w:r w:rsidR="006D0960" w:rsidRPr="00AD107E">
        <w:rPr>
          <w:color w:val="000000"/>
          <w:spacing w:val="1"/>
          <w:sz w:val="28"/>
          <w:szCs w:val="28"/>
        </w:rPr>
        <w:t xml:space="preserve"> </w:t>
      </w:r>
    </w:p>
    <w:p w:rsidR="006D0960" w:rsidRPr="00AD107E" w:rsidRDefault="006D0960" w:rsidP="00FA3FB3">
      <w:pPr>
        <w:shd w:val="clear" w:color="auto" w:fill="FFFFFF"/>
        <w:snapToGrid w:val="0"/>
        <w:ind w:firstLine="180"/>
        <w:jc w:val="both"/>
        <w:rPr>
          <w:sz w:val="28"/>
          <w:szCs w:val="28"/>
        </w:rPr>
      </w:pPr>
      <w:r w:rsidRPr="00AD107E">
        <w:rPr>
          <w:color w:val="000000"/>
          <w:sz w:val="28"/>
          <w:szCs w:val="28"/>
        </w:rPr>
        <w:t> </w:t>
      </w:r>
      <w:r w:rsidR="0037704D" w:rsidRPr="00AD107E">
        <w:rPr>
          <w:color w:val="000000"/>
          <w:sz w:val="28"/>
          <w:szCs w:val="28"/>
        </w:rPr>
        <w:t>-</w:t>
      </w:r>
      <w:r w:rsidRPr="00AD107E">
        <w:rPr>
          <w:color w:val="000000"/>
          <w:sz w:val="28"/>
          <w:szCs w:val="28"/>
        </w:rPr>
        <w:t>  </w:t>
      </w:r>
      <w:r w:rsidRPr="00AD107E">
        <w:rPr>
          <w:color w:val="000000"/>
          <w:spacing w:val="3"/>
          <w:sz w:val="28"/>
          <w:szCs w:val="28"/>
        </w:rPr>
        <w:t>воспитать сознательного гра</w:t>
      </w:r>
      <w:r w:rsidRPr="00AD107E">
        <w:rPr>
          <w:color w:val="000000"/>
          <w:sz w:val="28"/>
          <w:szCs w:val="28"/>
        </w:rPr>
        <w:t xml:space="preserve">жданина России; </w:t>
      </w:r>
    </w:p>
    <w:p w:rsidR="006D0960" w:rsidRPr="00AD107E" w:rsidRDefault="006D0960" w:rsidP="0037704D">
      <w:pPr>
        <w:shd w:val="clear" w:color="auto" w:fill="FFFFFF"/>
        <w:snapToGrid w:val="0"/>
        <w:jc w:val="both"/>
        <w:rPr>
          <w:color w:val="000000"/>
          <w:spacing w:val="-7"/>
          <w:sz w:val="28"/>
          <w:szCs w:val="28"/>
        </w:rPr>
      </w:pPr>
      <w:r w:rsidRPr="00AD107E">
        <w:rPr>
          <w:sz w:val="28"/>
          <w:szCs w:val="28"/>
        </w:rPr>
        <w:t xml:space="preserve">   </w:t>
      </w:r>
      <w:r w:rsidR="0037704D" w:rsidRPr="00AD107E">
        <w:rPr>
          <w:sz w:val="28"/>
          <w:szCs w:val="28"/>
        </w:rPr>
        <w:t xml:space="preserve">- </w:t>
      </w:r>
      <w:r w:rsidRPr="00AD107E">
        <w:rPr>
          <w:color w:val="000000"/>
          <w:sz w:val="28"/>
          <w:szCs w:val="28"/>
        </w:rPr>
        <w:t xml:space="preserve">создать условия одарённым детям для реализации их личных творческих способностей </w:t>
      </w:r>
      <w:r w:rsidRPr="00AD107E">
        <w:rPr>
          <w:color w:val="000000"/>
          <w:spacing w:val="-7"/>
          <w:sz w:val="28"/>
          <w:szCs w:val="28"/>
        </w:rPr>
        <w:t xml:space="preserve">в процессе  </w:t>
      </w:r>
      <w:r w:rsidR="0037704D" w:rsidRPr="00AD107E">
        <w:rPr>
          <w:color w:val="000000"/>
          <w:spacing w:val="-7"/>
          <w:sz w:val="28"/>
          <w:szCs w:val="28"/>
        </w:rPr>
        <w:t xml:space="preserve"> </w:t>
      </w:r>
      <w:r w:rsidRPr="00AD107E">
        <w:rPr>
          <w:color w:val="000000"/>
          <w:spacing w:val="-7"/>
          <w:sz w:val="28"/>
          <w:szCs w:val="28"/>
        </w:rPr>
        <w:t xml:space="preserve"> исследовательской </w:t>
      </w:r>
      <w:r w:rsidRPr="00AD107E">
        <w:rPr>
          <w:color w:val="000000"/>
          <w:spacing w:val="-5"/>
          <w:sz w:val="28"/>
          <w:szCs w:val="28"/>
        </w:rPr>
        <w:t>и поисковой   деятельности;</w:t>
      </w:r>
    </w:p>
    <w:p w:rsidR="006D0960" w:rsidRPr="00AD107E" w:rsidRDefault="0037704D" w:rsidP="0037704D">
      <w:pPr>
        <w:jc w:val="both"/>
        <w:rPr>
          <w:sz w:val="28"/>
          <w:szCs w:val="28"/>
        </w:rPr>
      </w:pPr>
      <w:r w:rsidRPr="00AD107E">
        <w:rPr>
          <w:color w:val="000000"/>
          <w:sz w:val="28"/>
          <w:szCs w:val="28"/>
        </w:rPr>
        <w:t xml:space="preserve">    -</w:t>
      </w:r>
      <w:r w:rsidR="006D0960" w:rsidRPr="00AD107E">
        <w:rPr>
          <w:color w:val="000000"/>
          <w:sz w:val="28"/>
          <w:szCs w:val="28"/>
        </w:rPr>
        <w:t xml:space="preserve"> создать условия для умственного, эмоционального, социального развития школьников и обеспечить психолого-педагогическую поддержку самореализации одаренных  учащихся;</w:t>
      </w:r>
    </w:p>
    <w:p w:rsidR="006D0960" w:rsidRPr="00AD107E" w:rsidRDefault="0037704D" w:rsidP="0037704D">
      <w:pPr>
        <w:jc w:val="both"/>
        <w:rPr>
          <w:sz w:val="28"/>
          <w:szCs w:val="28"/>
        </w:rPr>
      </w:pPr>
      <w:r w:rsidRPr="00AD107E">
        <w:rPr>
          <w:color w:val="000000"/>
          <w:sz w:val="28"/>
          <w:szCs w:val="28"/>
        </w:rPr>
        <w:t xml:space="preserve">   </w:t>
      </w:r>
      <w:r w:rsidR="006D0960" w:rsidRPr="00AD107E">
        <w:rPr>
          <w:color w:val="000000"/>
          <w:sz w:val="28"/>
          <w:szCs w:val="28"/>
        </w:rPr>
        <w:t xml:space="preserve"> </w:t>
      </w:r>
      <w:r w:rsidRPr="00AD107E">
        <w:rPr>
          <w:color w:val="000000"/>
          <w:sz w:val="28"/>
          <w:szCs w:val="28"/>
        </w:rPr>
        <w:t xml:space="preserve">- </w:t>
      </w:r>
      <w:r w:rsidR="006D0960" w:rsidRPr="00AD107E">
        <w:rPr>
          <w:color w:val="000000"/>
          <w:sz w:val="28"/>
          <w:szCs w:val="28"/>
        </w:rPr>
        <w:t>осуществлять работу по удовлетворению потребностей учащихся в  новой  информации;</w:t>
      </w:r>
    </w:p>
    <w:p w:rsidR="006D0960" w:rsidRPr="00AD107E" w:rsidRDefault="0037704D" w:rsidP="0037704D">
      <w:pPr>
        <w:jc w:val="both"/>
        <w:rPr>
          <w:sz w:val="28"/>
          <w:szCs w:val="28"/>
        </w:rPr>
      </w:pPr>
      <w:r w:rsidRPr="00AD107E">
        <w:rPr>
          <w:color w:val="000000"/>
          <w:sz w:val="28"/>
          <w:szCs w:val="28"/>
        </w:rPr>
        <w:t xml:space="preserve">    -</w:t>
      </w:r>
      <w:r w:rsidR="006D0960" w:rsidRPr="00AD107E">
        <w:rPr>
          <w:color w:val="000000"/>
          <w:sz w:val="28"/>
          <w:szCs w:val="28"/>
        </w:rPr>
        <w:t xml:space="preserve"> содействовать коммуникативной адаптации школьников и самореализации  в деловых и межличностных отношениях;</w:t>
      </w:r>
    </w:p>
    <w:p w:rsidR="006D0960" w:rsidRPr="00AD107E" w:rsidRDefault="0037704D" w:rsidP="004D16EF">
      <w:pPr>
        <w:jc w:val="both"/>
        <w:rPr>
          <w:color w:val="000000"/>
          <w:sz w:val="28"/>
          <w:szCs w:val="28"/>
        </w:rPr>
      </w:pPr>
      <w:r w:rsidRPr="00AD107E">
        <w:rPr>
          <w:color w:val="000000"/>
          <w:sz w:val="28"/>
          <w:szCs w:val="28"/>
        </w:rPr>
        <w:t xml:space="preserve">   </w:t>
      </w:r>
      <w:r w:rsidR="006D0960" w:rsidRPr="00AD107E">
        <w:rPr>
          <w:color w:val="000000"/>
          <w:sz w:val="28"/>
          <w:szCs w:val="28"/>
        </w:rPr>
        <w:t xml:space="preserve"> </w:t>
      </w:r>
      <w:r w:rsidRPr="00AD107E">
        <w:rPr>
          <w:color w:val="000000"/>
          <w:sz w:val="28"/>
          <w:szCs w:val="28"/>
        </w:rPr>
        <w:t xml:space="preserve">- </w:t>
      </w:r>
      <w:r w:rsidR="006D0960" w:rsidRPr="00AD107E">
        <w:rPr>
          <w:color w:val="000000"/>
          <w:sz w:val="28"/>
          <w:szCs w:val="28"/>
        </w:rPr>
        <w:t>всесторонне поощрять  инициативу  детей,  их  самостоятельность  в учебе, саморазвитии и самовоспитании.</w:t>
      </w:r>
    </w:p>
    <w:p w:rsidR="00F53D33" w:rsidRPr="00AD107E" w:rsidRDefault="00F53D33" w:rsidP="004D16EF">
      <w:pPr>
        <w:jc w:val="both"/>
        <w:rPr>
          <w:color w:val="000000"/>
          <w:sz w:val="28"/>
          <w:szCs w:val="28"/>
        </w:rPr>
      </w:pPr>
    </w:p>
    <w:p w:rsidR="00F53D33" w:rsidRPr="00AD107E" w:rsidRDefault="00F53D33" w:rsidP="004D16EF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Субъекты деятельности: </w:t>
      </w:r>
    </w:p>
    <w:p w:rsidR="00F53D33" w:rsidRPr="00AD107E" w:rsidRDefault="00F53D33" w:rsidP="004D16EF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• обучающиеся 1-11 классов, их родители (законные представители); </w:t>
      </w:r>
    </w:p>
    <w:p w:rsidR="00F53D33" w:rsidRPr="00AD107E" w:rsidRDefault="00F53D33" w:rsidP="004D16EF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• рабочая группа педагогов, включённая в реализацию программы; </w:t>
      </w:r>
    </w:p>
    <w:p w:rsidR="00F53D33" w:rsidRPr="00AD107E" w:rsidRDefault="00F53D33" w:rsidP="004D16EF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• административная команда, координирующая реализацию программы.</w:t>
      </w:r>
    </w:p>
    <w:p w:rsidR="003F7FC2" w:rsidRPr="00AD107E" w:rsidRDefault="00F53D33" w:rsidP="004D16EF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Сроки реализации: ноябрь 2017 года – май 2020 года.</w:t>
      </w:r>
    </w:p>
    <w:p w:rsidR="00F53D33" w:rsidRPr="00AD107E" w:rsidRDefault="00F53D33" w:rsidP="003F7FC2">
      <w:pPr>
        <w:pStyle w:val="a3"/>
        <w:rPr>
          <w:b/>
          <w:bCs/>
          <w:color w:val="000000"/>
          <w:sz w:val="28"/>
          <w:szCs w:val="28"/>
        </w:rPr>
      </w:pPr>
    </w:p>
    <w:p w:rsidR="003F7FC2" w:rsidRPr="00AD107E" w:rsidRDefault="006D0960" w:rsidP="003F7FC2">
      <w:pPr>
        <w:pStyle w:val="a3"/>
        <w:rPr>
          <w:rFonts w:ascii="Times New Roman" w:hAnsi="Times New Roman"/>
          <w:sz w:val="28"/>
          <w:szCs w:val="28"/>
        </w:rPr>
      </w:pPr>
      <w:r w:rsidRPr="00AD107E">
        <w:rPr>
          <w:b/>
          <w:bCs/>
          <w:color w:val="000000"/>
          <w:sz w:val="28"/>
          <w:szCs w:val="28"/>
        </w:rPr>
        <w:t> </w:t>
      </w:r>
      <w:r w:rsidR="003F7FC2" w:rsidRPr="00AD107E">
        <w:rPr>
          <w:rFonts w:ascii="Times New Roman" w:hAnsi="Times New Roman"/>
          <w:sz w:val="28"/>
          <w:szCs w:val="28"/>
        </w:rPr>
        <w:t>Модель одаренного ребенка:</w:t>
      </w:r>
    </w:p>
    <w:p w:rsidR="000D7AEB" w:rsidRPr="00AD107E" w:rsidRDefault="000D7AEB" w:rsidP="003F7FC2">
      <w:pPr>
        <w:pStyle w:val="a3"/>
        <w:rPr>
          <w:rFonts w:ascii="Times New Roman" w:hAnsi="Times New Roman"/>
          <w:sz w:val="28"/>
          <w:szCs w:val="28"/>
        </w:rPr>
      </w:pPr>
    </w:p>
    <w:p w:rsidR="003F7FC2" w:rsidRPr="00AD107E" w:rsidRDefault="003F7FC2" w:rsidP="003F7FC2">
      <w:pPr>
        <w:pStyle w:val="a3"/>
        <w:rPr>
          <w:rFonts w:ascii="Times New Roman" w:hAnsi="Times New Roman"/>
          <w:sz w:val="28"/>
          <w:szCs w:val="28"/>
        </w:rPr>
      </w:pPr>
      <w:r w:rsidRPr="00AD107E">
        <w:rPr>
          <w:rFonts w:ascii="Times New Roman" w:hAnsi="Times New Roman"/>
          <w:sz w:val="28"/>
          <w:szCs w:val="28"/>
        </w:rPr>
        <w:t xml:space="preserve">·        Личность, здоровая физически,  </w:t>
      </w:r>
      <w:proofErr w:type="gramStart"/>
      <w:r w:rsidRPr="00AD107E">
        <w:rPr>
          <w:rFonts w:ascii="Times New Roman" w:hAnsi="Times New Roman"/>
          <w:sz w:val="28"/>
          <w:szCs w:val="28"/>
        </w:rPr>
        <w:t>духовно-нравственно</w:t>
      </w:r>
      <w:proofErr w:type="gramEnd"/>
      <w:r w:rsidRPr="00AD107E">
        <w:rPr>
          <w:rFonts w:ascii="Times New Roman" w:hAnsi="Times New Roman"/>
          <w:sz w:val="28"/>
          <w:szCs w:val="28"/>
        </w:rPr>
        <w:t xml:space="preserve"> и социально;</w:t>
      </w:r>
    </w:p>
    <w:p w:rsidR="003F7FC2" w:rsidRPr="00AD107E" w:rsidRDefault="003F7FC2" w:rsidP="003F7FC2">
      <w:pPr>
        <w:pStyle w:val="a3"/>
        <w:rPr>
          <w:rFonts w:ascii="Times New Roman" w:hAnsi="Times New Roman"/>
          <w:sz w:val="28"/>
          <w:szCs w:val="28"/>
        </w:rPr>
      </w:pPr>
      <w:r w:rsidRPr="00AD107E">
        <w:rPr>
          <w:rFonts w:ascii="Times New Roman" w:hAnsi="Times New Roman"/>
          <w:sz w:val="28"/>
          <w:szCs w:val="28"/>
        </w:rPr>
        <w:t>·        Личность, 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3F7FC2" w:rsidRPr="00AD107E" w:rsidRDefault="003F7FC2" w:rsidP="003F7FC2">
      <w:pPr>
        <w:pStyle w:val="a3"/>
        <w:rPr>
          <w:rFonts w:ascii="Times New Roman" w:hAnsi="Times New Roman"/>
          <w:sz w:val="28"/>
          <w:szCs w:val="28"/>
        </w:rPr>
      </w:pPr>
      <w:r w:rsidRPr="00AD107E">
        <w:rPr>
          <w:rFonts w:ascii="Times New Roman" w:hAnsi="Times New Roman"/>
          <w:sz w:val="28"/>
          <w:szCs w:val="28"/>
        </w:rPr>
        <w:t>·        Личность, способная осуществить самостоятельно продуктовую деятельность;</w:t>
      </w:r>
    </w:p>
    <w:p w:rsidR="003F7FC2" w:rsidRPr="00AD107E" w:rsidRDefault="003F7FC2" w:rsidP="003F7FC2">
      <w:pPr>
        <w:pStyle w:val="a3"/>
        <w:rPr>
          <w:rFonts w:ascii="Times New Roman" w:hAnsi="Times New Roman"/>
          <w:sz w:val="28"/>
          <w:szCs w:val="28"/>
        </w:rPr>
      </w:pPr>
      <w:r w:rsidRPr="00AD107E">
        <w:rPr>
          <w:rFonts w:ascii="Times New Roman" w:hAnsi="Times New Roman"/>
          <w:sz w:val="28"/>
          <w:szCs w:val="28"/>
        </w:rPr>
        <w:t>·        Личность, обладающая разносторонним интеллектом, высоким уровнем культуры;</w:t>
      </w:r>
    </w:p>
    <w:p w:rsidR="003F7FC2" w:rsidRPr="00AD107E" w:rsidRDefault="003F7FC2" w:rsidP="003F7FC2">
      <w:pPr>
        <w:pStyle w:val="a3"/>
        <w:rPr>
          <w:rFonts w:ascii="Times New Roman" w:hAnsi="Times New Roman"/>
          <w:sz w:val="28"/>
          <w:szCs w:val="28"/>
        </w:rPr>
      </w:pPr>
      <w:r w:rsidRPr="00AD107E">
        <w:rPr>
          <w:rFonts w:ascii="Times New Roman" w:hAnsi="Times New Roman"/>
          <w:sz w:val="28"/>
          <w:szCs w:val="28"/>
        </w:rPr>
        <w:t>·        Личность, руководствующая в своей жизнедеятельности общечеловеческими ценностями и нормами,  воспринимающая и другого человека как личность, имеющую  право на свободу выбора, самовыражения;</w:t>
      </w:r>
    </w:p>
    <w:p w:rsidR="003F7FC2" w:rsidRPr="00AD107E" w:rsidRDefault="003F7FC2" w:rsidP="003F7FC2">
      <w:pPr>
        <w:pStyle w:val="a3"/>
        <w:rPr>
          <w:sz w:val="28"/>
          <w:szCs w:val="28"/>
        </w:rPr>
      </w:pPr>
      <w:r w:rsidRPr="00AD107E">
        <w:rPr>
          <w:rFonts w:ascii="Times New Roman" w:hAnsi="Times New Roman"/>
          <w:sz w:val="28"/>
          <w:szCs w:val="28"/>
        </w:rPr>
        <w:t>·       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</w:t>
      </w:r>
      <w:r w:rsidRPr="00AD107E">
        <w:rPr>
          <w:sz w:val="28"/>
          <w:szCs w:val="28"/>
        </w:rPr>
        <w:t>.</w:t>
      </w:r>
    </w:p>
    <w:p w:rsidR="006D0960" w:rsidRPr="00AD107E" w:rsidRDefault="006D0960" w:rsidP="003F7FC2">
      <w:pPr>
        <w:shd w:val="clear" w:color="auto" w:fill="FFFFFF"/>
        <w:jc w:val="both"/>
        <w:rPr>
          <w:sz w:val="28"/>
          <w:szCs w:val="28"/>
        </w:rPr>
      </w:pPr>
    </w:p>
    <w:p w:rsidR="00277A33" w:rsidRPr="00AD107E" w:rsidRDefault="009977BC" w:rsidP="00277A33">
      <w:pPr>
        <w:jc w:val="both"/>
        <w:rPr>
          <w:sz w:val="28"/>
          <w:szCs w:val="28"/>
        </w:rPr>
      </w:pPr>
      <w:r w:rsidRPr="00AD107E">
        <w:rPr>
          <w:b/>
          <w:bCs/>
          <w:color w:val="0070C0"/>
          <w:sz w:val="28"/>
          <w:szCs w:val="28"/>
        </w:rPr>
        <w:t xml:space="preserve">       </w:t>
      </w:r>
      <w:r w:rsidR="00277A33" w:rsidRPr="00AD107E">
        <w:rPr>
          <w:sz w:val="28"/>
          <w:szCs w:val="28"/>
        </w:rPr>
        <w:t>В работе с одарёнными детьми для нашей школы приемлемы следующие направления: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    - спортивное (спортивные секции, соревнования на уровне школы, участие в районных, региональных соревнованиях, спартакиадах);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    - экологическое (участие в районных экологических конкурсах, проведение акции на уровне школы, участие в региональном конкурсе);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   -информатизация (дистанционное обучение, участие в школьных кружках, фестивалях, участие в создании школьного сайта);  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   - интеллектуальное (участие в конкурсе на выплату премии Главы Республики, научно-исследовательские конференции, олимпиады на уровне школы, района, предметные недели);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   - </w:t>
      </w:r>
      <w:proofErr w:type="gramStart"/>
      <w:r w:rsidRPr="00AD107E">
        <w:rPr>
          <w:sz w:val="28"/>
          <w:szCs w:val="28"/>
        </w:rPr>
        <w:t>художественное</w:t>
      </w:r>
      <w:proofErr w:type="gramEnd"/>
      <w:r w:rsidRPr="00AD107E">
        <w:rPr>
          <w:sz w:val="28"/>
          <w:szCs w:val="28"/>
        </w:rPr>
        <w:t xml:space="preserve"> (изостудия, конкурсы художественных работ на уровне школы, района, республики);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   - работа на уроке (дифференцированные задания, элективные курсы, результаты ЕГЭ, результаты олимпиад, научно-практические конференции);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</w:t>
      </w:r>
      <w:r w:rsidR="002735CA" w:rsidRPr="00AD107E">
        <w:rPr>
          <w:sz w:val="28"/>
          <w:szCs w:val="28"/>
        </w:rPr>
        <w:t xml:space="preserve">              </w:t>
      </w:r>
      <w:proofErr w:type="gramStart"/>
      <w:r w:rsidR="002735CA" w:rsidRPr="00AD107E">
        <w:rPr>
          <w:sz w:val="28"/>
          <w:szCs w:val="28"/>
        </w:rPr>
        <w:t>- творческое (КВН</w:t>
      </w:r>
      <w:r w:rsidRPr="00AD107E">
        <w:rPr>
          <w:sz w:val="28"/>
          <w:szCs w:val="28"/>
        </w:rPr>
        <w:t xml:space="preserve">, конкурсы, концерты,  коллективно-творческие дела, </w:t>
      </w:r>
      <w:r w:rsidR="00AD107E">
        <w:rPr>
          <w:sz w:val="28"/>
          <w:szCs w:val="28"/>
        </w:rPr>
        <w:t xml:space="preserve"> </w:t>
      </w:r>
      <w:r w:rsidRPr="00AD107E">
        <w:rPr>
          <w:sz w:val="28"/>
          <w:szCs w:val="28"/>
        </w:rPr>
        <w:t>конкурс «Ученик года»,  конкурс «Лучший спортсмен школы»</w:t>
      </w:r>
      <w:r w:rsidR="00AD107E">
        <w:rPr>
          <w:sz w:val="28"/>
          <w:szCs w:val="28"/>
        </w:rPr>
        <w:t>,  «Лучший спортивный класс</w:t>
      </w:r>
      <w:r w:rsidRPr="00AD107E">
        <w:rPr>
          <w:sz w:val="28"/>
          <w:szCs w:val="28"/>
        </w:rPr>
        <w:t>»).</w:t>
      </w:r>
      <w:proofErr w:type="gramEnd"/>
    </w:p>
    <w:p w:rsidR="00277A33" w:rsidRPr="00AD107E" w:rsidRDefault="00277A33" w:rsidP="00277A33">
      <w:pPr>
        <w:jc w:val="both"/>
        <w:rPr>
          <w:sz w:val="28"/>
          <w:szCs w:val="28"/>
        </w:rPr>
      </w:pP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Ожидаемые конечные результаты программы:</w:t>
      </w:r>
    </w:p>
    <w:p w:rsidR="00277A33" w:rsidRPr="00AD107E" w:rsidRDefault="003F7FC2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-воспитание </w:t>
      </w:r>
      <w:r w:rsidRPr="00AD107E">
        <w:rPr>
          <w:color w:val="000000"/>
          <w:sz w:val="28"/>
          <w:szCs w:val="28"/>
        </w:rPr>
        <w:t>духовно-нравственной личности, здоровой  физически и социально</w:t>
      </w:r>
      <w:r w:rsidRPr="00AD107E">
        <w:rPr>
          <w:sz w:val="28"/>
          <w:szCs w:val="28"/>
        </w:rPr>
        <w:t>, отвечающей  запросам современного общества;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- формирование системы работы с одарёнными детьми;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>- увеличение числа одарённых детей.</w:t>
      </w:r>
    </w:p>
    <w:p w:rsidR="00277A33" w:rsidRPr="00AD107E" w:rsidRDefault="00277A33" w:rsidP="00277A33">
      <w:pPr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               </w:t>
      </w:r>
    </w:p>
    <w:p w:rsidR="003F7FC2" w:rsidRPr="00186069" w:rsidRDefault="003F7FC2" w:rsidP="003F7FC2">
      <w:pPr>
        <w:pStyle w:val="a3"/>
      </w:pPr>
    </w:p>
    <w:p w:rsidR="00FA3FB3" w:rsidRPr="00FA3FB3" w:rsidRDefault="009977BC" w:rsidP="00277A33">
      <w:pPr>
        <w:shd w:val="clear" w:color="auto" w:fill="FFFFFF"/>
        <w:jc w:val="both"/>
        <w:rPr>
          <w:b/>
          <w:bCs/>
          <w:color w:val="0070C0"/>
        </w:rPr>
      </w:pPr>
      <w:r w:rsidRPr="00FA3FB3">
        <w:rPr>
          <w:b/>
          <w:bCs/>
          <w:color w:val="0070C0"/>
        </w:rPr>
        <w:t xml:space="preserve">     </w:t>
      </w:r>
    </w:p>
    <w:p w:rsidR="00FA3FB3" w:rsidRDefault="00FA3FB3" w:rsidP="00C75B7D">
      <w:pP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</w:t>
      </w:r>
      <w:r w:rsidR="009977BC">
        <w:rPr>
          <w:b/>
          <w:bCs/>
          <w:color w:val="0070C0"/>
          <w:sz w:val="32"/>
          <w:szCs w:val="32"/>
        </w:rPr>
        <w:t xml:space="preserve"> </w:t>
      </w:r>
      <w:r w:rsidR="00C75B7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</w:t>
      </w:r>
      <w:r w:rsidR="00C75B7D">
        <w:rPr>
          <w:b/>
          <w:bCs/>
          <w:sz w:val="32"/>
          <w:szCs w:val="32"/>
        </w:rPr>
        <w:t xml:space="preserve"> </w:t>
      </w:r>
      <w:r w:rsidR="006D0960" w:rsidRPr="006D0960">
        <w:rPr>
          <w:b/>
          <w:bCs/>
          <w:sz w:val="32"/>
          <w:szCs w:val="32"/>
        </w:rPr>
        <w:t xml:space="preserve">Мероприятия по реализации </w:t>
      </w:r>
    </w:p>
    <w:p w:rsidR="006D0960" w:rsidRPr="006D0960" w:rsidRDefault="00FA3FB3" w:rsidP="00C75B7D">
      <w:pP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6D0960" w:rsidRPr="006D0960">
        <w:rPr>
          <w:b/>
          <w:bCs/>
          <w:sz w:val="32"/>
          <w:szCs w:val="32"/>
        </w:rPr>
        <w:t xml:space="preserve">программы </w:t>
      </w:r>
      <w:r>
        <w:rPr>
          <w:b/>
          <w:bCs/>
          <w:sz w:val="32"/>
          <w:szCs w:val="32"/>
        </w:rPr>
        <w:t xml:space="preserve"> </w:t>
      </w:r>
      <w:r w:rsidR="006D0960" w:rsidRPr="006D0960">
        <w:rPr>
          <w:b/>
          <w:bCs/>
          <w:sz w:val="32"/>
          <w:szCs w:val="32"/>
        </w:rPr>
        <w:t>«Одаренные дети»</w:t>
      </w:r>
    </w:p>
    <w:tbl>
      <w:tblPr>
        <w:tblpPr w:leftFromText="180" w:rightFromText="180" w:vertAnchor="text" w:horzAnchor="page" w:tblpX="1186" w:tblpY="202"/>
        <w:tblOverlap w:val="never"/>
        <w:tblW w:w="10358" w:type="dxa"/>
        <w:tblCellMar>
          <w:left w:w="0" w:type="dxa"/>
          <w:right w:w="0" w:type="dxa"/>
        </w:tblCellMar>
        <w:tblLook w:val="0000"/>
      </w:tblPr>
      <w:tblGrid>
        <w:gridCol w:w="606"/>
        <w:gridCol w:w="5216"/>
        <w:gridCol w:w="1701"/>
        <w:gridCol w:w="2835"/>
      </w:tblGrid>
      <w:tr w:rsidR="00FA3FB3" w:rsidTr="00FA3FB3">
        <w:trPr>
          <w:trHeight w:val="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b/>
                <w:bCs/>
                <w:sz w:val="28"/>
                <w:szCs w:val="28"/>
              </w:rPr>
              <w:t>№</w:t>
            </w:r>
          </w:p>
          <w:p w:rsidR="00FA3FB3" w:rsidRPr="00AD107E" w:rsidRDefault="00FA3FB3" w:rsidP="00FA3FB3">
            <w:pPr>
              <w:autoSpaceDE w:val="0"/>
              <w:autoSpaceDN w:val="0"/>
              <w:spacing w:line="146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D107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D107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107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b/>
                <w:bCs/>
                <w:sz w:val="28"/>
                <w:szCs w:val="28"/>
              </w:rPr>
              <w:t> Мероприятия и формы  работы</w:t>
            </w:r>
          </w:p>
          <w:p w:rsidR="00FA3FB3" w:rsidRPr="00AD107E" w:rsidRDefault="00FA3FB3" w:rsidP="00FA3FB3">
            <w:pPr>
              <w:autoSpaceDE w:val="0"/>
              <w:autoSpaceDN w:val="0"/>
              <w:spacing w:line="146" w:lineRule="atLeast"/>
              <w:jc w:val="both"/>
              <w:rPr>
                <w:sz w:val="28"/>
                <w:szCs w:val="28"/>
              </w:rPr>
            </w:pPr>
            <w:r w:rsidRPr="00AD107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b/>
                <w:bCs/>
                <w:sz w:val="28"/>
                <w:szCs w:val="28"/>
              </w:rPr>
              <w:t> 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b/>
                <w:bCs/>
                <w:sz w:val="28"/>
                <w:szCs w:val="28"/>
              </w:rPr>
              <w:t> Ответственные</w:t>
            </w:r>
          </w:p>
        </w:tc>
      </w:tr>
      <w:tr w:rsidR="00FA3FB3" w:rsidTr="00FA3FB3">
        <w:trPr>
          <w:trHeight w:val="54"/>
        </w:trPr>
        <w:tc>
          <w:tcPr>
            <w:tcW w:w="10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A3FB3" w:rsidTr="00FA3FB3">
        <w:trPr>
          <w:trHeight w:val="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spacing w:line="146" w:lineRule="atLeast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B85E36">
            <w:pPr>
              <w:autoSpaceDE w:val="0"/>
              <w:autoSpaceDN w:val="0"/>
              <w:spacing w:line="146" w:lineRule="atLeast"/>
              <w:ind w:right="253"/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Проведение практических семинаров  и консультаций «Проблемы социализации и самореализации одаренных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spacing w:line="146" w:lineRule="atLeast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201</w:t>
            </w:r>
            <w:r w:rsidR="00B85E36" w:rsidRPr="00AD107E">
              <w:rPr>
                <w:sz w:val="28"/>
                <w:szCs w:val="28"/>
              </w:rPr>
              <w:t>7-2020</w:t>
            </w:r>
            <w:r w:rsidRPr="00AD107E">
              <w:rPr>
                <w:sz w:val="28"/>
                <w:szCs w:val="28"/>
              </w:rPr>
              <w:t>г.г.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по  УВР</w:t>
            </w:r>
          </w:p>
        </w:tc>
      </w:tr>
      <w:tr w:rsidR="00FA3FB3" w:rsidTr="00FA3FB3">
        <w:trPr>
          <w:trHeight w:val="20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Мониторинг реализации 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Педсовет</w:t>
            </w:r>
          </w:p>
        </w:tc>
      </w:tr>
      <w:tr w:rsidR="00FA3FB3" w:rsidTr="00FA3FB3">
        <w:trPr>
          <w:trHeight w:val="30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Утверждение графика школьных предметных олимпиад, составление  интегрированных заданий для школьных конкурсов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по  УВР, руководители МО</w:t>
            </w:r>
          </w:p>
        </w:tc>
      </w:tr>
      <w:tr w:rsidR="00FA3FB3" w:rsidTr="00FA3FB3">
        <w:trPr>
          <w:trHeight w:val="20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Анализ результативности работ</w:t>
            </w:r>
            <w:r w:rsidR="00B85E36" w:rsidRPr="00AD107E">
              <w:rPr>
                <w:sz w:val="28"/>
                <w:szCs w:val="28"/>
              </w:rPr>
              <w:t>ы по участию школьников  в олим</w:t>
            </w:r>
            <w:r w:rsidRPr="00AD107E">
              <w:rPr>
                <w:sz w:val="28"/>
                <w:szCs w:val="28"/>
              </w:rPr>
              <w:t>пиадах и  конкурсах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Зам. директора  по  УВР   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Вечера творчества по различным видам одаренности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 предметники</w:t>
            </w:r>
          </w:p>
        </w:tc>
      </w:tr>
      <w:tr w:rsidR="00FA3FB3" w:rsidTr="00FA3FB3">
        <w:trPr>
          <w:trHeight w:val="20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Семинар «Организация активной </w:t>
            </w:r>
            <w:proofErr w:type="spellStart"/>
            <w:proofErr w:type="gramStart"/>
            <w:r w:rsidRPr="00AD107E">
              <w:rPr>
                <w:sz w:val="28"/>
                <w:szCs w:val="28"/>
              </w:rPr>
              <w:t>познаватель-ной</w:t>
            </w:r>
            <w:proofErr w:type="spellEnd"/>
            <w:proofErr w:type="gramEnd"/>
            <w:r w:rsidRPr="00AD107E">
              <w:rPr>
                <w:sz w:val="28"/>
                <w:szCs w:val="28"/>
              </w:rPr>
              <w:t>  деятельности  школьников в учебном процессе»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Руководители  МО</w:t>
            </w:r>
          </w:p>
        </w:tc>
      </w:tr>
      <w:tr w:rsidR="00FA3FB3" w:rsidTr="00FA3FB3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Раз</w:t>
            </w:r>
            <w:r w:rsidR="00B85E36" w:rsidRPr="00AD107E">
              <w:rPr>
                <w:sz w:val="28"/>
                <w:szCs w:val="28"/>
              </w:rPr>
              <w:t xml:space="preserve">работка и внедрение </w:t>
            </w:r>
            <w:r w:rsidRPr="00AD107E">
              <w:rPr>
                <w:sz w:val="28"/>
                <w:szCs w:val="28"/>
              </w:rPr>
              <w:t xml:space="preserve"> образова</w:t>
            </w:r>
            <w:r w:rsidRPr="00AD107E">
              <w:rPr>
                <w:sz w:val="28"/>
                <w:szCs w:val="28"/>
              </w:rPr>
              <w:softHyphen/>
              <w:t>тельных стандартов</w:t>
            </w:r>
            <w:r w:rsidR="00B85E36" w:rsidRPr="00AD107E">
              <w:rPr>
                <w:sz w:val="28"/>
                <w:szCs w:val="28"/>
              </w:rPr>
              <w:t xml:space="preserve"> НОО</w:t>
            </w:r>
            <w:r w:rsidRPr="00AD107E">
              <w:rPr>
                <w:sz w:val="28"/>
                <w:szCs w:val="28"/>
              </w:rPr>
              <w:t>,</w:t>
            </w:r>
            <w:r w:rsidR="00B85E36" w:rsidRPr="00AD107E">
              <w:rPr>
                <w:sz w:val="28"/>
                <w:szCs w:val="28"/>
              </w:rPr>
              <w:t xml:space="preserve"> ООО,</w:t>
            </w:r>
            <w:r w:rsidRPr="00AD107E">
              <w:rPr>
                <w:sz w:val="28"/>
                <w:szCs w:val="28"/>
              </w:rPr>
              <w:t xml:space="preserve"> обеспечивающих   высокое качество обучения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B3" w:rsidRPr="00AD107E" w:rsidRDefault="00B85E36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2017-2020 </w:t>
            </w:r>
            <w:r w:rsidR="00FA3FB3" w:rsidRPr="00AD107E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Администрация школы.</w:t>
            </w:r>
          </w:p>
        </w:tc>
      </w:tr>
      <w:tr w:rsidR="00FA3FB3" w:rsidTr="00FA3FB3">
        <w:trPr>
          <w:trHeight w:val="6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FB3" w:rsidRPr="00AD107E" w:rsidRDefault="00FA3FB3" w:rsidP="00FA3FB3">
            <w:pPr>
              <w:autoSpaceDE w:val="0"/>
              <w:autoSpaceDN w:val="0"/>
              <w:ind w:right="253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Формирование системы внеурочной    работы    с одаренными    учащими</w:t>
            </w:r>
            <w:r w:rsidRPr="00AD107E">
              <w:rPr>
                <w:sz w:val="28"/>
                <w:szCs w:val="28"/>
              </w:rPr>
              <w:softHyphen/>
              <w:t>ся: организация р</w:t>
            </w:r>
            <w:r w:rsidR="00B85E36" w:rsidRPr="00AD107E">
              <w:rPr>
                <w:sz w:val="28"/>
                <w:szCs w:val="28"/>
              </w:rPr>
              <w:t>аботы школьных    кружков</w:t>
            </w:r>
            <w:r w:rsidRPr="00AD107E">
              <w:rPr>
                <w:sz w:val="28"/>
                <w:szCs w:val="28"/>
              </w:rPr>
              <w:t xml:space="preserve">, индивидуальных занятий   по   </w:t>
            </w:r>
            <w:proofErr w:type="gramStart"/>
            <w:r w:rsidRPr="00AD107E">
              <w:rPr>
                <w:sz w:val="28"/>
                <w:szCs w:val="28"/>
              </w:rPr>
              <w:t>различным</w:t>
            </w:r>
            <w:proofErr w:type="gramEnd"/>
            <w:r w:rsidRPr="00AD107E">
              <w:rPr>
                <w:sz w:val="28"/>
                <w:szCs w:val="28"/>
              </w:rPr>
              <w:t xml:space="preserve"> учебным </w:t>
            </w:r>
            <w:proofErr w:type="spellStart"/>
            <w:r w:rsidRPr="00AD107E">
              <w:rPr>
                <w:sz w:val="28"/>
                <w:szCs w:val="28"/>
              </w:rPr>
              <w:t>дисцип</w:t>
            </w:r>
            <w:r w:rsidR="00B85E36" w:rsidRPr="00AD107E">
              <w:rPr>
                <w:sz w:val="28"/>
                <w:szCs w:val="28"/>
              </w:rPr>
              <w:t>-</w:t>
            </w:r>
            <w:r w:rsidRPr="00AD107E">
              <w:rPr>
                <w:sz w:val="28"/>
                <w:szCs w:val="28"/>
              </w:rPr>
              <w:t>линам</w:t>
            </w:r>
            <w:proofErr w:type="spellEnd"/>
            <w:r w:rsidRPr="00AD107E">
              <w:rPr>
                <w:sz w:val="28"/>
                <w:szCs w:val="28"/>
              </w:rPr>
              <w:t>; организация  систе</w:t>
            </w:r>
            <w:r w:rsidRPr="00AD107E">
              <w:rPr>
                <w:sz w:val="28"/>
                <w:szCs w:val="28"/>
              </w:rPr>
              <w:softHyphen/>
              <w:t xml:space="preserve">мы    </w:t>
            </w:r>
            <w:proofErr w:type="spellStart"/>
            <w:r w:rsidRPr="00AD107E">
              <w:rPr>
                <w:sz w:val="28"/>
                <w:szCs w:val="28"/>
              </w:rPr>
              <w:t>иссле</w:t>
            </w:r>
            <w:r w:rsidR="00B85E36" w:rsidRPr="00AD107E">
              <w:rPr>
                <w:sz w:val="28"/>
                <w:szCs w:val="28"/>
              </w:rPr>
              <w:t>-</w:t>
            </w:r>
            <w:r w:rsidRPr="00AD107E">
              <w:rPr>
                <w:sz w:val="28"/>
                <w:szCs w:val="28"/>
              </w:rPr>
              <w:t>довательской</w:t>
            </w:r>
            <w:proofErr w:type="spellEnd"/>
            <w:r w:rsidRPr="00AD107E">
              <w:rPr>
                <w:sz w:val="28"/>
                <w:szCs w:val="28"/>
              </w:rPr>
              <w:t xml:space="preserve"> работы   школьников.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201</w:t>
            </w:r>
            <w:r w:rsidR="00AD107E" w:rsidRPr="00AD107E">
              <w:rPr>
                <w:sz w:val="28"/>
                <w:szCs w:val="28"/>
              </w:rPr>
              <w:t>7-2020</w:t>
            </w:r>
            <w:r w:rsidRPr="00AD107E"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Администрация школы, учителя 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Отчет об итогах выполнения программы «Одаренные дети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Май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Администрация</w:t>
            </w:r>
          </w:p>
        </w:tc>
      </w:tr>
      <w:tr w:rsidR="00FA3FB3" w:rsidTr="00FA3FB3">
        <w:trPr>
          <w:trHeight w:val="210"/>
        </w:trPr>
        <w:tc>
          <w:tcPr>
            <w:tcW w:w="10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 xml:space="preserve">                                                             Спортивная работа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Проведение спортивных игр: футбол, настольный теннис, шашки и шахматы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AD107E">
              <w:rPr>
                <w:sz w:val="28"/>
                <w:szCs w:val="28"/>
              </w:rPr>
              <w:t>внутришкольных</w:t>
            </w:r>
            <w:proofErr w:type="spellEnd"/>
            <w:r w:rsidRPr="00AD107E">
              <w:rPr>
                <w:sz w:val="28"/>
                <w:szCs w:val="28"/>
              </w:rPr>
              <w:t xml:space="preserve"> спортивных соревнований,  участие в районных соревнованиях по различным видам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242BA0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</w:t>
            </w:r>
            <w:r w:rsidR="00B85E36" w:rsidRPr="00AD107E">
              <w:rPr>
                <w:sz w:val="28"/>
                <w:szCs w:val="28"/>
              </w:rPr>
              <w:t>1.</w:t>
            </w:r>
            <w:r w:rsidR="00FA3FB3" w:rsidRPr="00AD107E">
              <w:rPr>
                <w:sz w:val="28"/>
                <w:szCs w:val="28"/>
              </w:rPr>
              <w:t xml:space="preserve">Создание школьной организации ДЮП, </w:t>
            </w:r>
            <w:proofErr w:type="spellStart"/>
            <w:r w:rsidR="00FA3FB3" w:rsidRPr="00AD107E">
              <w:rPr>
                <w:sz w:val="28"/>
                <w:szCs w:val="28"/>
              </w:rPr>
              <w:lastRenderedPageBreak/>
              <w:t>прове</w:t>
            </w:r>
            <w:r w:rsidRPr="00AD107E">
              <w:rPr>
                <w:sz w:val="28"/>
                <w:szCs w:val="28"/>
              </w:rPr>
              <w:t>-</w:t>
            </w:r>
            <w:r w:rsidR="00FA3FB3" w:rsidRPr="00AD107E">
              <w:rPr>
                <w:sz w:val="28"/>
                <w:szCs w:val="28"/>
              </w:rPr>
              <w:t>дение</w:t>
            </w:r>
            <w:proofErr w:type="spellEnd"/>
            <w:r w:rsidR="00FA3FB3" w:rsidRPr="00AD107E">
              <w:rPr>
                <w:sz w:val="28"/>
                <w:szCs w:val="28"/>
              </w:rPr>
              <w:t xml:space="preserve"> стрелковых соревнований, участие в </w:t>
            </w:r>
            <w:proofErr w:type="spellStart"/>
            <w:r w:rsidR="00FA3FB3" w:rsidRPr="00AD107E">
              <w:rPr>
                <w:sz w:val="28"/>
                <w:szCs w:val="28"/>
              </w:rPr>
              <w:t>воен</w:t>
            </w:r>
            <w:r w:rsidRPr="00AD107E">
              <w:rPr>
                <w:sz w:val="28"/>
                <w:szCs w:val="28"/>
              </w:rPr>
              <w:t>-</w:t>
            </w:r>
            <w:r w:rsidR="00FA3FB3" w:rsidRPr="00AD107E">
              <w:rPr>
                <w:sz w:val="28"/>
                <w:szCs w:val="28"/>
              </w:rPr>
              <w:t>н</w:t>
            </w:r>
            <w:proofErr w:type="gramStart"/>
            <w:r w:rsidR="00FA3FB3" w:rsidRPr="00AD107E">
              <w:rPr>
                <w:sz w:val="28"/>
                <w:szCs w:val="28"/>
              </w:rPr>
              <w:t>о</w:t>
            </w:r>
            <w:proofErr w:type="spellEnd"/>
            <w:r w:rsidR="00FA3FB3" w:rsidRPr="00AD107E">
              <w:rPr>
                <w:sz w:val="28"/>
                <w:szCs w:val="28"/>
              </w:rPr>
              <w:t>-</w:t>
            </w:r>
            <w:proofErr w:type="gramEnd"/>
            <w:r w:rsidR="00FA3FB3" w:rsidRPr="00AD107E">
              <w:rPr>
                <w:sz w:val="28"/>
                <w:szCs w:val="28"/>
              </w:rPr>
              <w:t xml:space="preserve"> спортивных конкурсах на уровне района</w:t>
            </w:r>
          </w:p>
          <w:p w:rsidR="00FA3FB3" w:rsidRPr="00AD107E" w:rsidRDefault="00242BA0" w:rsidP="00FA3FB3">
            <w:pPr>
              <w:autoSpaceDE w:val="0"/>
              <w:autoSpaceDN w:val="0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</w:t>
            </w:r>
            <w:r w:rsidR="00B85E36" w:rsidRPr="00AD107E">
              <w:rPr>
                <w:sz w:val="28"/>
                <w:szCs w:val="28"/>
              </w:rPr>
              <w:t xml:space="preserve">2.Организация инновационной муниципальной площадки на базе школы «Интеграция урочной и внеурочной деятельности </w:t>
            </w:r>
            <w:proofErr w:type="spellStart"/>
            <w:r w:rsidR="00B85E36" w:rsidRPr="00AD107E">
              <w:rPr>
                <w:sz w:val="28"/>
                <w:szCs w:val="28"/>
              </w:rPr>
              <w:t>физкультурно</w:t>
            </w:r>
            <w:proofErr w:type="spellEnd"/>
            <w:r w:rsidR="00B85E36" w:rsidRPr="00AD107E">
              <w:rPr>
                <w:sz w:val="28"/>
                <w:szCs w:val="28"/>
              </w:rPr>
              <w:t xml:space="preserve"> </w:t>
            </w:r>
            <w:r w:rsidRPr="00AD107E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AD107E">
              <w:rPr>
                <w:sz w:val="28"/>
                <w:szCs w:val="28"/>
              </w:rPr>
              <w:t>оздоро-вительной</w:t>
            </w:r>
            <w:proofErr w:type="spellEnd"/>
            <w:proofErr w:type="gramEnd"/>
            <w:r w:rsidRPr="00AD107E">
              <w:rPr>
                <w:sz w:val="28"/>
                <w:szCs w:val="28"/>
              </w:rPr>
              <w:t xml:space="preserve"> работы в рамках сдачи комплекса ГТО»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lastRenderedPageBreak/>
              <w:t>Сентябрь</w:t>
            </w:r>
            <w:r w:rsidR="00B85E36" w:rsidRPr="00AD107E">
              <w:rPr>
                <w:sz w:val="28"/>
                <w:szCs w:val="28"/>
              </w:rPr>
              <w:t xml:space="preserve"> </w:t>
            </w:r>
            <w:r w:rsidR="00B85E36" w:rsidRPr="00AD107E">
              <w:rPr>
                <w:sz w:val="28"/>
                <w:szCs w:val="28"/>
              </w:rPr>
              <w:lastRenderedPageBreak/>
              <w:t>2017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A0" w:rsidRPr="00AD107E" w:rsidRDefault="00242BA0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lastRenderedPageBreak/>
              <w:t>Администрация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lastRenderedPageBreak/>
              <w:t xml:space="preserve">Учитель  ОБЖ </w:t>
            </w:r>
            <w:r w:rsidR="00242BA0" w:rsidRPr="00AD107E">
              <w:rPr>
                <w:sz w:val="28"/>
                <w:szCs w:val="28"/>
              </w:rPr>
              <w:t>и физической культуры</w:t>
            </w:r>
            <w:r w:rsidRPr="00AD107E">
              <w:rPr>
                <w:sz w:val="28"/>
                <w:szCs w:val="28"/>
              </w:rPr>
              <w:t xml:space="preserve"> Коршунов А.А.</w:t>
            </w:r>
          </w:p>
        </w:tc>
      </w:tr>
      <w:tr w:rsidR="00FA3FB3" w:rsidTr="00FA3FB3">
        <w:trPr>
          <w:trHeight w:val="210"/>
        </w:trPr>
        <w:tc>
          <w:tcPr>
            <w:tcW w:w="10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lastRenderedPageBreak/>
              <w:t>Творчество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Проведение выставок рисунков, творческих работ</w:t>
            </w:r>
            <w:r w:rsidR="00242BA0" w:rsidRPr="00AD107E">
              <w:rPr>
                <w:sz w:val="28"/>
                <w:szCs w:val="28"/>
              </w:rPr>
              <w:t>, поделок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 директора по ВР,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 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Создание кружков по интересам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Сентябрь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Классные руководители,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рук</w:t>
            </w:r>
            <w:proofErr w:type="gramStart"/>
            <w:r w:rsidRPr="00AD107E">
              <w:rPr>
                <w:sz w:val="28"/>
                <w:szCs w:val="28"/>
              </w:rPr>
              <w:t>.</w:t>
            </w:r>
            <w:proofErr w:type="gramEnd"/>
            <w:r w:rsidRPr="00AD107E">
              <w:rPr>
                <w:sz w:val="28"/>
                <w:szCs w:val="28"/>
              </w:rPr>
              <w:t xml:space="preserve"> </w:t>
            </w:r>
            <w:proofErr w:type="gramStart"/>
            <w:r w:rsidRPr="00AD107E">
              <w:rPr>
                <w:sz w:val="28"/>
                <w:szCs w:val="28"/>
              </w:rPr>
              <w:t>к</w:t>
            </w:r>
            <w:proofErr w:type="gramEnd"/>
            <w:r w:rsidRPr="00AD107E">
              <w:rPr>
                <w:sz w:val="28"/>
                <w:szCs w:val="28"/>
              </w:rPr>
              <w:t>ружков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Участие в  муниципальных, региональных   и всероссийских </w:t>
            </w:r>
            <w:r w:rsidR="00242BA0" w:rsidRPr="00AD107E">
              <w:rPr>
                <w:sz w:val="28"/>
                <w:szCs w:val="28"/>
              </w:rPr>
              <w:t xml:space="preserve"> творческих </w:t>
            </w:r>
            <w:r w:rsidRPr="00AD107E">
              <w:rPr>
                <w:sz w:val="28"/>
                <w:szCs w:val="28"/>
              </w:rPr>
              <w:t xml:space="preserve">конкурсах </w:t>
            </w:r>
          </w:p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 предметники</w:t>
            </w:r>
          </w:p>
        </w:tc>
      </w:tr>
      <w:tr w:rsidR="00FA3FB3" w:rsidTr="00FA3FB3">
        <w:trPr>
          <w:trHeight w:val="210"/>
        </w:trPr>
        <w:tc>
          <w:tcPr>
            <w:tcW w:w="10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Учебная деятельность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  Проведение школьного этапа предмет</w:t>
            </w:r>
            <w:r w:rsidR="00242BA0" w:rsidRPr="00AD107E">
              <w:rPr>
                <w:sz w:val="28"/>
                <w:szCs w:val="28"/>
              </w:rPr>
              <w:t xml:space="preserve">ных олимпиад, участие в муниципальных </w:t>
            </w:r>
            <w:r w:rsidRPr="00AD107E">
              <w:rPr>
                <w:sz w:val="28"/>
                <w:szCs w:val="28"/>
              </w:rPr>
              <w:t xml:space="preserve"> олимпиадах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 полугодие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по  УВР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 Проведение групповых занятий по математике  </w:t>
            </w:r>
            <w:r w:rsidR="00242BA0" w:rsidRPr="00AD107E">
              <w:rPr>
                <w:sz w:val="28"/>
                <w:szCs w:val="28"/>
              </w:rPr>
              <w:t xml:space="preserve">и </w:t>
            </w:r>
            <w:r w:rsidRPr="00AD107E">
              <w:rPr>
                <w:sz w:val="28"/>
                <w:szCs w:val="28"/>
              </w:rPr>
              <w:t xml:space="preserve">русскому языку  для учащихся с </w:t>
            </w:r>
            <w:r w:rsidR="00242BA0" w:rsidRPr="00AD107E">
              <w:rPr>
                <w:sz w:val="28"/>
                <w:szCs w:val="28"/>
              </w:rPr>
              <w:t xml:space="preserve">целью </w:t>
            </w:r>
            <w:r w:rsidRPr="00AD107E">
              <w:rPr>
                <w:sz w:val="28"/>
                <w:szCs w:val="28"/>
              </w:rPr>
              <w:t>высокой мотивацией к предмету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Ориентирование учащихся на участие в конкурсах, олимпиадах  различного уровня, в том числе и </w:t>
            </w:r>
            <w:proofErr w:type="spellStart"/>
            <w:proofErr w:type="gramStart"/>
            <w:r w:rsidRPr="00AD107E">
              <w:rPr>
                <w:sz w:val="28"/>
                <w:szCs w:val="28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по  УВР,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 Проведение предметных кружков по интересам</w:t>
            </w:r>
            <w:r w:rsidR="00242BA0" w:rsidRPr="00AD107E">
              <w:rPr>
                <w:sz w:val="28"/>
                <w:szCs w:val="28"/>
              </w:rPr>
              <w:t xml:space="preserve"> для учащихся 1-11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 w:rsidRPr="00AD107E">
              <w:rPr>
                <w:sz w:val="28"/>
                <w:szCs w:val="28"/>
              </w:rPr>
              <w:t>кл</w:t>
            </w:r>
            <w:proofErr w:type="spellEnd"/>
            <w:r w:rsidRPr="00AD107E">
              <w:rPr>
                <w:sz w:val="28"/>
                <w:szCs w:val="28"/>
              </w:rPr>
              <w:t>. рук.</w:t>
            </w:r>
          </w:p>
        </w:tc>
      </w:tr>
      <w:tr w:rsidR="00FA3FB3" w:rsidTr="00FA3FB3">
        <w:trPr>
          <w:trHeight w:val="21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Проведение интеллектуальных марафонов в начальной школе по русскому языку, математике, чтению, окружающему миру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 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Проведение деловых и ролевых игр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При  </w:t>
            </w:r>
            <w:proofErr w:type="spellStart"/>
            <w:proofErr w:type="gramStart"/>
            <w:r w:rsidRPr="00AD107E">
              <w:rPr>
                <w:sz w:val="28"/>
                <w:szCs w:val="28"/>
              </w:rPr>
              <w:t>про</w:t>
            </w:r>
            <w:r w:rsidR="00AD107E">
              <w:rPr>
                <w:sz w:val="28"/>
                <w:szCs w:val="28"/>
              </w:rPr>
              <w:t>-</w:t>
            </w:r>
            <w:r w:rsidRPr="00AD107E">
              <w:rPr>
                <w:sz w:val="28"/>
                <w:szCs w:val="28"/>
              </w:rPr>
              <w:t>ведении</w:t>
            </w:r>
            <w:proofErr w:type="spellEnd"/>
            <w:proofErr w:type="gramEnd"/>
            <w:r w:rsidRPr="00AD107E">
              <w:rPr>
                <w:sz w:val="28"/>
                <w:szCs w:val="28"/>
              </w:rPr>
              <w:t xml:space="preserve"> </w:t>
            </w:r>
            <w:proofErr w:type="spellStart"/>
            <w:r w:rsidRPr="00AD107E">
              <w:rPr>
                <w:sz w:val="28"/>
                <w:szCs w:val="28"/>
              </w:rPr>
              <w:t>предмет</w:t>
            </w:r>
            <w:r w:rsidR="00242BA0" w:rsidRPr="00AD107E">
              <w:rPr>
                <w:sz w:val="28"/>
                <w:szCs w:val="28"/>
              </w:rPr>
              <w:t>-</w:t>
            </w:r>
            <w:r w:rsidRPr="00AD107E">
              <w:rPr>
                <w:sz w:val="28"/>
                <w:szCs w:val="28"/>
              </w:rPr>
              <w:t>ных</w:t>
            </w:r>
            <w:proofErr w:type="spellEnd"/>
            <w:r w:rsidRPr="00AD107E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Профильные учебные курсы для учащихся 11 класса с целью мотивации для поступления в высшие учебные заведения и участия в олимпиадах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 Организация семинаров по проблеме организации работы с одаренными детьми, </w:t>
            </w:r>
            <w:r w:rsidRPr="00AD107E">
              <w:rPr>
                <w:sz w:val="28"/>
                <w:szCs w:val="28"/>
              </w:rPr>
              <w:lastRenderedPageBreak/>
              <w:t>с целью обучения таких формам  как лекционно-семинарская система обучения, технология проблемного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 по  УВР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Default="00FA3FB3" w:rsidP="00FA3FB3">
            <w:pPr>
              <w:autoSpaceDE w:val="0"/>
              <w:autoSpaceDN w:val="0"/>
              <w:jc w:val="center"/>
            </w:pPr>
            <w:r>
              <w:lastRenderedPageBreak/>
              <w:t>24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Участие педагогов в  муниципальных  и региональных семинарах с целью </w:t>
            </w:r>
          </w:p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повышения профессионального мастерства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10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D107E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Привлечение родителей к работе с детьми, пропаганда участия их детей в различных конкурсах.</w:t>
            </w:r>
          </w:p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Оказание со стороны родителей помощ</w:t>
            </w:r>
            <w:r w:rsidR="00242BA0" w:rsidRPr="00AD107E">
              <w:rPr>
                <w:sz w:val="28"/>
                <w:szCs w:val="28"/>
              </w:rPr>
              <w:t>и детям, имеющим высокую мотива</w:t>
            </w:r>
            <w:r w:rsidRPr="00AD107E">
              <w:rPr>
                <w:sz w:val="28"/>
                <w:szCs w:val="28"/>
              </w:rPr>
              <w:t>цию к обучению и стремящимся к участию в различных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Администрация школы,</w:t>
            </w:r>
          </w:p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учителя-предметники</w:t>
            </w:r>
          </w:p>
        </w:tc>
      </w:tr>
      <w:tr w:rsidR="00FA3FB3" w:rsidTr="00FA3FB3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Чествование учащихся – победителей в различных конкурсах и олимпиадах на школьном празднике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по УВР</w:t>
            </w:r>
          </w:p>
        </w:tc>
      </w:tr>
      <w:tr w:rsidR="00FA3FB3" w:rsidTr="004D16EF">
        <w:trPr>
          <w:trHeight w:val="2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FB3" w:rsidRPr="00AD107E" w:rsidRDefault="00FA3FB3" w:rsidP="00FA3FB3">
            <w:pPr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  Отчет о достижениях учащихся за прошедший учебный год на родительском собрании.</w:t>
            </w:r>
          </w:p>
          <w:p w:rsidR="00FA3FB3" w:rsidRPr="00AD107E" w:rsidRDefault="00FA3FB3" w:rsidP="00FA3F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B3" w:rsidRPr="00AD107E" w:rsidRDefault="00FA3FB3" w:rsidP="00FA3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Зам. директора  по  УВР</w:t>
            </w:r>
          </w:p>
        </w:tc>
      </w:tr>
    </w:tbl>
    <w:p w:rsidR="00FA3FB3" w:rsidRDefault="00FA3FB3" w:rsidP="006D0960">
      <w:pPr>
        <w:tabs>
          <w:tab w:val="left" w:pos="4720"/>
        </w:tabs>
      </w:pPr>
    </w:p>
    <w:p w:rsidR="00FA3FB3" w:rsidRDefault="00FA3FB3" w:rsidP="006D0960">
      <w:pPr>
        <w:tabs>
          <w:tab w:val="left" w:pos="4720"/>
        </w:tabs>
      </w:pPr>
    </w:p>
    <w:p w:rsidR="00F53D33" w:rsidRPr="00AD107E" w:rsidRDefault="00F53D33" w:rsidP="006D0960">
      <w:pPr>
        <w:tabs>
          <w:tab w:val="left" w:pos="4720"/>
        </w:tabs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>Условия реализации программы</w:t>
      </w:r>
    </w:p>
    <w:p w:rsidR="00F53D33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Условиями успешной работы с одаренными детьми являются: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осознание важности этой работы каждым членом коллектива и усиление в связи с этим внимания к проблеме формирования положительной мотивации к учению;  создание и постоянное совершенствование методической системы работы с одаренными детьми;  </w:t>
      </w:r>
    </w:p>
    <w:p w:rsidR="00F53D33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школы;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профессионально-личностная квалификация педагогов, работающих с одаренными детьми.</w:t>
      </w:r>
    </w:p>
    <w:p w:rsidR="00F53D33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Необходимо признать, что наиболее важным является последнее условие.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b/>
          <w:sz w:val="28"/>
          <w:szCs w:val="28"/>
        </w:rPr>
        <w:t>Кадровое обеспечение программы:</w:t>
      </w:r>
      <w:r w:rsidRPr="00AD107E">
        <w:rPr>
          <w:sz w:val="28"/>
          <w:szCs w:val="28"/>
        </w:rPr>
        <w:t xml:space="preserve">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>Наставник играет существенную роль в развитии одаренных детей. Его задача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</w:t>
      </w:r>
      <w:r w:rsidRPr="00AD107E">
        <w:rPr>
          <w:b/>
          <w:sz w:val="28"/>
          <w:szCs w:val="28"/>
        </w:rPr>
        <w:t>Требования к педагогам.</w:t>
      </w:r>
      <w:r w:rsidRPr="00AD107E">
        <w:rPr>
          <w:sz w:val="28"/>
          <w:szCs w:val="28"/>
        </w:rPr>
        <w:t xml:space="preserve">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Учитель должен быть: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</w:t>
      </w:r>
      <w:proofErr w:type="gramStart"/>
      <w:r w:rsidRPr="00AD107E">
        <w:rPr>
          <w:sz w:val="28"/>
          <w:szCs w:val="28"/>
        </w:rPr>
        <w:t>увлечен</w:t>
      </w:r>
      <w:proofErr w:type="gramEnd"/>
      <w:r w:rsidRPr="00AD107E">
        <w:rPr>
          <w:sz w:val="28"/>
          <w:szCs w:val="28"/>
        </w:rPr>
        <w:t xml:space="preserve"> своим делом;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способным к экспериментальной, научной и творческой деятельности;  профессионально грамотным;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lastRenderedPageBreak/>
        <w:t xml:space="preserve">  интеллектуальным, нравственным и эрудированным;  проводником передовых педагогических технологий;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психологом, воспитателем и умелым организатором учебно-воспитательного процесса; 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знатоком во всех областях человеческой жизни. </w:t>
      </w:r>
    </w:p>
    <w:p w:rsidR="00E5729E" w:rsidRPr="00AD107E" w:rsidRDefault="00F53D33" w:rsidP="00F53D33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>В системе деятельности школы в данном направлении в рамках реализации программы создана творческая группа педагогов:</w:t>
      </w:r>
    </w:p>
    <w:p w:rsidR="00E5729E" w:rsidRPr="00AD107E" w:rsidRDefault="00E5729E" w:rsidP="00F53D33">
      <w:pPr>
        <w:tabs>
          <w:tab w:val="left" w:pos="472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3969"/>
      </w:tblGrid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Ф.И.О. ПЕДАГОГОВ</w:t>
            </w:r>
          </w:p>
        </w:tc>
        <w:tc>
          <w:tcPr>
            <w:tcW w:w="3969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ДОЛЖНОСТЬ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107E">
              <w:rPr>
                <w:sz w:val="28"/>
                <w:szCs w:val="28"/>
              </w:rPr>
              <w:t>Лбова</w:t>
            </w:r>
            <w:proofErr w:type="spellEnd"/>
            <w:r w:rsidRPr="00AD107E">
              <w:rPr>
                <w:sz w:val="28"/>
                <w:szCs w:val="28"/>
              </w:rPr>
              <w:t xml:space="preserve"> Любовь Александровна</w:t>
            </w:r>
          </w:p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географии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Власова Анна Ивановна</w:t>
            </w:r>
          </w:p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107E">
              <w:rPr>
                <w:sz w:val="28"/>
                <w:szCs w:val="28"/>
              </w:rPr>
              <w:t>Чекашкина</w:t>
            </w:r>
            <w:proofErr w:type="spellEnd"/>
            <w:r w:rsidRPr="00AD107E">
              <w:rPr>
                <w:sz w:val="28"/>
                <w:szCs w:val="28"/>
              </w:rPr>
              <w:t xml:space="preserve"> Ирина Михайловна</w:t>
            </w:r>
          </w:p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Кононова Мария Алексеевна</w:t>
            </w:r>
          </w:p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Кощеева Юлия Владимировна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Кощеева Людмила Юрьевна</w:t>
            </w:r>
          </w:p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физики и информатики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Щетинина Надежда Владимировна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Учитель технологии, музыки и </w:t>
            </w:r>
            <w:proofErr w:type="gramStart"/>
            <w:r w:rsidRPr="00AD107E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Коршунова Валентина Александровна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химии и биологии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Мартынова Светлана Сергеевна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 xml:space="preserve">Учитель </w:t>
            </w:r>
            <w:proofErr w:type="spellStart"/>
            <w:r w:rsidRPr="00AD107E">
              <w:rPr>
                <w:sz w:val="28"/>
                <w:szCs w:val="28"/>
              </w:rPr>
              <w:t>матнматики</w:t>
            </w:r>
            <w:proofErr w:type="spellEnd"/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107E">
              <w:rPr>
                <w:sz w:val="28"/>
                <w:szCs w:val="28"/>
              </w:rPr>
              <w:t>Мележечкина</w:t>
            </w:r>
            <w:proofErr w:type="spellEnd"/>
            <w:r w:rsidRPr="00AD107E">
              <w:rPr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Коршунов Александр Алексеевич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107E">
              <w:rPr>
                <w:sz w:val="28"/>
                <w:szCs w:val="28"/>
              </w:rPr>
              <w:t>Желавская</w:t>
            </w:r>
            <w:proofErr w:type="spellEnd"/>
            <w:r w:rsidRPr="00AD107E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5729E" w:rsidRPr="00AD107E" w:rsidTr="00E5729E">
        <w:tc>
          <w:tcPr>
            <w:tcW w:w="817" w:type="dxa"/>
          </w:tcPr>
          <w:p w:rsidR="00E5729E" w:rsidRPr="00AD107E" w:rsidRDefault="00E5729E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A3C93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Липкина Галина Михайловна</w:t>
            </w:r>
          </w:p>
        </w:tc>
        <w:tc>
          <w:tcPr>
            <w:tcW w:w="3969" w:type="dxa"/>
          </w:tcPr>
          <w:p w:rsidR="00E5729E" w:rsidRPr="00AD107E" w:rsidRDefault="009A3C93" w:rsidP="00F53D33">
            <w:pPr>
              <w:tabs>
                <w:tab w:val="left" w:pos="4720"/>
              </w:tabs>
              <w:jc w:val="both"/>
              <w:rPr>
                <w:sz w:val="28"/>
                <w:szCs w:val="28"/>
              </w:rPr>
            </w:pPr>
            <w:r w:rsidRPr="00AD107E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4D16EF" w:rsidRPr="00AD107E" w:rsidRDefault="004D16EF" w:rsidP="006D0960">
      <w:pPr>
        <w:tabs>
          <w:tab w:val="left" w:pos="4720"/>
        </w:tabs>
        <w:rPr>
          <w:sz w:val="28"/>
          <w:szCs w:val="28"/>
        </w:rPr>
      </w:pPr>
    </w:p>
    <w:p w:rsidR="00E5729E" w:rsidRPr="00AD107E" w:rsidRDefault="00E5729E" w:rsidP="006D0960">
      <w:pPr>
        <w:tabs>
          <w:tab w:val="left" w:pos="4720"/>
        </w:tabs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 xml:space="preserve">Функции учителей-предметников: 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  выявление одаренных детей по своим предметам;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  корректировка программ и тематических планов для работы с одаренными детьми,         включение заданий повышенной сложности, творческого, научно- исследовательского уровней; 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организация индивидуальной работы с одаренными детьми;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подготовка учащихся к олимпиадам, конкурсам, конференциям различного уровня;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 создание в учебных кабинетах картотеки материалов повышенного уровня сложности;  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>консультирование родителей одаренных детей по вопросам развития способностей их детей по предмету;  сбор информации о достижениях одаренных детей;</w:t>
      </w:r>
    </w:p>
    <w:p w:rsidR="00E5729E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lastRenderedPageBreak/>
        <w:t xml:space="preserve">  повышение квалификации на курсах и семинарах, участие в конференциях по теме развития одаренности детей;  </w:t>
      </w:r>
    </w:p>
    <w:p w:rsidR="004D16EF" w:rsidRPr="00AD107E" w:rsidRDefault="00E5729E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>оформление своего опыта работы с одаренными детьми в виде творческого отчета для предъявления на педсовете.</w:t>
      </w:r>
    </w:p>
    <w:p w:rsidR="000A1DCB" w:rsidRPr="00AD107E" w:rsidRDefault="000A1DCB" w:rsidP="000A1DCB">
      <w:pPr>
        <w:tabs>
          <w:tab w:val="left" w:pos="4720"/>
        </w:tabs>
        <w:jc w:val="center"/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>Система мер мотивации, морального и материального стимулирования труда обучающегося и учителя</w:t>
      </w:r>
    </w:p>
    <w:p w:rsidR="000A1DCB" w:rsidRPr="00AD107E" w:rsidRDefault="000A1DCB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Для поощрения педагогов предусмотрено:  </w:t>
      </w:r>
    </w:p>
    <w:p w:rsidR="000A1DCB" w:rsidRPr="00AD107E" w:rsidRDefault="00AD107E" w:rsidP="006D0960">
      <w:pPr>
        <w:tabs>
          <w:tab w:val="left" w:pos="4720"/>
        </w:tabs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0A1DCB" w:rsidRPr="00AD107E">
        <w:rPr>
          <w:sz w:val="28"/>
          <w:szCs w:val="28"/>
        </w:rPr>
        <w:t>награждение Благодарностями и Грамотами школы;</w:t>
      </w:r>
    </w:p>
    <w:p w:rsidR="000A1DCB" w:rsidRPr="00AD107E" w:rsidRDefault="000A1DCB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 </w:t>
      </w:r>
      <w:r w:rsidR="00AD107E">
        <w:rPr>
          <w:sz w:val="28"/>
          <w:szCs w:val="28"/>
        </w:rPr>
        <w:t xml:space="preserve">     -   </w:t>
      </w:r>
      <w:r w:rsidRPr="00AD107E">
        <w:rPr>
          <w:sz w:val="28"/>
          <w:szCs w:val="28"/>
        </w:rPr>
        <w:t>награждение подарками и денежными премиями;</w:t>
      </w:r>
    </w:p>
    <w:p w:rsidR="00AD107E" w:rsidRDefault="000A1DCB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 </w:t>
      </w:r>
      <w:r w:rsidR="00AD107E">
        <w:rPr>
          <w:sz w:val="28"/>
          <w:szCs w:val="28"/>
        </w:rPr>
        <w:t xml:space="preserve">     -  </w:t>
      </w:r>
      <w:r w:rsidRPr="00AD107E">
        <w:rPr>
          <w:sz w:val="28"/>
          <w:szCs w:val="28"/>
        </w:rPr>
        <w:t xml:space="preserve">информация об успехах и достижениях учащихся в СМИ, на сайте школы; </w:t>
      </w:r>
    </w:p>
    <w:p w:rsidR="000A1DCB" w:rsidRPr="00AD107E" w:rsidRDefault="00AD107E" w:rsidP="006D0960">
      <w:pPr>
        <w:tabs>
          <w:tab w:val="left" w:pos="4720"/>
        </w:tabs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0A1DCB" w:rsidRPr="00AD107E">
        <w:rPr>
          <w:sz w:val="28"/>
          <w:szCs w:val="28"/>
        </w:rPr>
        <w:t xml:space="preserve"> ходатайство о награждении Почетными грамотами и Благодарственными письмами муниципального и регионального уровня; </w:t>
      </w:r>
    </w:p>
    <w:p w:rsidR="000A1DCB" w:rsidRPr="00AD107E" w:rsidRDefault="000A1DCB" w:rsidP="006D0960">
      <w:pPr>
        <w:tabs>
          <w:tab w:val="left" w:pos="4720"/>
        </w:tabs>
        <w:rPr>
          <w:sz w:val="28"/>
          <w:szCs w:val="28"/>
        </w:rPr>
      </w:pPr>
      <w:r w:rsidRPr="00AD107E">
        <w:rPr>
          <w:sz w:val="28"/>
          <w:szCs w:val="28"/>
        </w:rPr>
        <w:t xml:space="preserve"> ходатайство о награждении отраслевыми наградами Министерства образования и науки РФ. </w:t>
      </w:r>
    </w:p>
    <w:p w:rsidR="000A1DCB" w:rsidRPr="00AD107E" w:rsidRDefault="000A1DCB" w:rsidP="000A1DCB">
      <w:pPr>
        <w:tabs>
          <w:tab w:val="left" w:pos="4720"/>
        </w:tabs>
        <w:jc w:val="center"/>
        <w:rPr>
          <w:sz w:val="28"/>
          <w:szCs w:val="28"/>
        </w:rPr>
      </w:pPr>
      <w:r w:rsidRPr="00AD107E">
        <w:rPr>
          <w:b/>
          <w:sz w:val="28"/>
          <w:szCs w:val="28"/>
        </w:rPr>
        <w:t>Система поощрительных мер для одаренных детей:</w:t>
      </w:r>
      <w:r w:rsidRPr="00AD107E">
        <w:rPr>
          <w:sz w:val="28"/>
          <w:szCs w:val="28"/>
        </w:rPr>
        <w:t xml:space="preserve">  </w:t>
      </w:r>
    </w:p>
    <w:p w:rsidR="000A1DCB" w:rsidRPr="00AD107E" w:rsidRDefault="000A1DCB" w:rsidP="00AD107E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награждение Благодарственным письмом, Грамотой школы;</w:t>
      </w:r>
    </w:p>
    <w:p w:rsidR="000A1DCB" w:rsidRPr="00AD107E" w:rsidRDefault="000A1DCB" w:rsidP="00AD107E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создание постоянно действующих стендов, посвященных выпускникам </w:t>
      </w:r>
      <w:proofErr w:type="gramStart"/>
      <w:r w:rsidRPr="00AD107E">
        <w:rPr>
          <w:sz w:val="28"/>
          <w:szCs w:val="28"/>
        </w:rPr>
        <w:t>–м</w:t>
      </w:r>
      <w:proofErr w:type="gramEnd"/>
      <w:r w:rsidRPr="00AD107E">
        <w:rPr>
          <w:sz w:val="28"/>
          <w:szCs w:val="28"/>
        </w:rPr>
        <w:t xml:space="preserve">едалистам,    победителям и призерам районных, региональных олимпиад; </w:t>
      </w:r>
    </w:p>
    <w:p w:rsidR="00AD107E" w:rsidRDefault="000A1DCB" w:rsidP="00AD107E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публичное и  своевременное поощрение успехов учащихся (линейки,  молнии-объявления);  </w:t>
      </w:r>
    </w:p>
    <w:p w:rsidR="000A1DCB" w:rsidRPr="00AD107E" w:rsidRDefault="00AD107E" w:rsidP="00AD107E">
      <w:pPr>
        <w:tabs>
          <w:tab w:val="left" w:pos="4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1DCB" w:rsidRPr="00AD107E">
        <w:rPr>
          <w:sz w:val="28"/>
          <w:szCs w:val="28"/>
        </w:rPr>
        <w:t>отправление благодарственных писем родителям;</w:t>
      </w:r>
    </w:p>
    <w:p w:rsidR="000A1DCB" w:rsidRPr="00AD107E" w:rsidRDefault="000A1DCB" w:rsidP="00AD107E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 поощрение  обучающихся за результативность участия в конкурсах, соревнованиях, олимпиадах на школьной линейке; </w:t>
      </w:r>
    </w:p>
    <w:p w:rsidR="000A1DCB" w:rsidRPr="00AD107E" w:rsidRDefault="000A1DCB" w:rsidP="00AD107E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обеспечение участия в конкурсах, олимпиадах, соревнованиях различного уровня;  размещение информации об успехах и достижениях в СМИ, на сайте школы;  информирование о достижениях ребенка по месту работы родителей.</w:t>
      </w:r>
    </w:p>
    <w:p w:rsidR="00AD107E" w:rsidRPr="00AD107E" w:rsidRDefault="000A1DCB" w:rsidP="00AD107E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 xml:space="preserve"> </w:t>
      </w:r>
    </w:p>
    <w:p w:rsidR="000A1DCB" w:rsidRPr="00AD107E" w:rsidRDefault="000A1DCB" w:rsidP="000A1DCB">
      <w:pPr>
        <w:tabs>
          <w:tab w:val="left" w:pos="4720"/>
        </w:tabs>
        <w:jc w:val="center"/>
        <w:rPr>
          <w:b/>
          <w:sz w:val="28"/>
          <w:szCs w:val="28"/>
        </w:rPr>
      </w:pPr>
      <w:r w:rsidRPr="00AD107E">
        <w:rPr>
          <w:b/>
          <w:sz w:val="28"/>
          <w:szCs w:val="28"/>
        </w:rPr>
        <w:t xml:space="preserve">Организация управления и контроля реализации программы </w:t>
      </w:r>
    </w:p>
    <w:p w:rsidR="000A1DCB" w:rsidRPr="00AD107E" w:rsidRDefault="000A1DCB" w:rsidP="000A1DCB">
      <w:pPr>
        <w:tabs>
          <w:tab w:val="left" w:pos="4720"/>
        </w:tabs>
        <w:jc w:val="center"/>
        <w:rPr>
          <w:sz w:val="28"/>
          <w:szCs w:val="28"/>
        </w:rPr>
      </w:pPr>
    </w:p>
    <w:p w:rsidR="000A1DCB" w:rsidRPr="00AD107E" w:rsidRDefault="000A1DCB" w:rsidP="000A1DCB">
      <w:pPr>
        <w:tabs>
          <w:tab w:val="left" w:pos="4720"/>
        </w:tabs>
        <w:jc w:val="both"/>
        <w:rPr>
          <w:sz w:val="28"/>
          <w:szCs w:val="28"/>
        </w:rPr>
      </w:pPr>
      <w:r w:rsidRPr="00AD107E">
        <w:rPr>
          <w:sz w:val="28"/>
          <w:szCs w:val="28"/>
        </w:rPr>
        <w:t>Управление и контроль реализации программы возлагается на Совет школы, педагогический совет, на заседаниях которых проходят ежегодные отчёты о ходе реализации Программы в целом и её отдельных направлений. Совет школы привлекает представителей местного сообщества для организации общественной экспертизы деятельности образовательной организации. Информация о промежуточных результатах реализации программы обсуждается на заседаниях педагогического совета школы, заседаниях родительского комитета через предоставление публичных докладов руководителя ОО. Положительные и, возможно, отрицательные результаты реализации освещаются средствах массовой информации, в том числе через школьный сайт. Ход и итоги реализации программы обсуждаются на заседаниях школьного научно- методического совета, совещаниях при директоре.</w:t>
      </w:r>
    </w:p>
    <w:p w:rsidR="00D3066C" w:rsidRPr="00AD107E" w:rsidRDefault="00D3066C" w:rsidP="000A1DCB">
      <w:pPr>
        <w:tabs>
          <w:tab w:val="left" w:pos="4720"/>
        </w:tabs>
        <w:jc w:val="both"/>
        <w:rPr>
          <w:sz w:val="28"/>
          <w:szCs w:val="28"/>
        </w:rPr>
      </w:pPr>
    </w:p>
    <w:p w:rsidR="00D3066C" w:rsidRPr="00AD107E" w:rsidRDefault="00D3066C" w:rsidP="000A1DCB">
      <w:pPr>
        <w:tabs>
          <w:tab w:val="left" w:pos="4720"/>
        </w:tabs>
        <w:jc w:val="both"/>
        <w:rPr>
          <w:sz w:val="28"/>
          <w:szCs w:val="28"/>
        </w:rPr>
      </w:pPr>
    </w:p>
    <w:p w:rsidR="00D3066C" w:rsidRPr="00AD107E" w:rsidRDefault="00D3066C" w:rsidP="000A1DCB">
      <w:pPr>
        <w:tabs>
          <w:tab w:val="left" w:pos="4720"/>
        </w:tabs>
        <w:jc w:val="both"/>
        <w:rPr>
          <w:sz w:val="28"/>
          <w:szCs w:val="28"/>
        </w:rPr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p w:rsidR="00D3066C" w:rsidRDefault="00D3066C" w:rsidP="000A1DCB">
      <w:pPr>
        <w:tabs>
          <w:tab w:val="left" w:pos="4720"/>
        </w:tabs>
        <w:jc w:val="both"/>
      </w:pPr>
    </w:p>
    <w:sectPr w:rsidR="00D3066C" w:rsidSect="0037704D">
      <w:pgSz w:w="11906" w:h="16838"/>
      <w:pgMar w:top="284" w:right="127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D1156"/>
    <w:multiLevelType w:val="hybridMultilevel"/>
    <w:tmpl w:val="877E8E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960"/>
    <w:rsid w:val="00001C88"/>
    <w:rsid w:val="000A1DCB"/>
    <w:rsid w:val="000D7AEB"/>
    <w:rsid w:val="00120EDA"/>
    <w:rsid w:val="00242BA0"/>
    <w:rsid w:val="002735CA"/>
    <w:rsid w:val="00277A33"/>
    <w:rsid w:val="003030DB"/>
    <w:rsid w:val="003548E5"/>
    <w:rsid w:val="0037704D"/>
    <w:rsid w:val="003F7FC2"/>
    <w:rsid w:val="004D16EF"/>
    <w:rsid w:val="004D47E1"/>
    <w:rsid w:val="005D399D"/>
    <w:rsid w:val="006A44FD"/>
    <w:rsid w:val="006D0960"/>
    <w:rsid w:val="0074746E"/>
    <w:rsid w:val="007A4F0B"/>
    <w:rsid w:val="008A72E8"/>
    <w:rsid w:val="009977BC"/>
    <w:rsid w:val="009A3C93"/>
    <w:rsid w:val="009A6AA6"/>
    <w:rsid w:val="00A11646"/>
    <w:rsid w:val="00AD107E"/>
    <w:rsid w:val="00B85E36"/>
    <w:rsid w:val="00C21E0A"/>
    <w:rsid w:val="00C75B7D"/>
    <w:rsid w:val="00C87273"/>
    <w:rsid w:val="00D3066C"/>
    <w:rsid w:val="00D73FF8"/>
    <w:rsid w:val="00E41BE9"/>
    <w:rsid w:val="00E451BD"/>
    <w:rsid w:val="00E5729E"/>
    <w:rsid w:val="00E76D80"/>
    <w:rsid w:val="00F53D33"/>
    <w:rsid w:val="00F66B6F"/>
    <w:rsid w:val="00F84963"/>
    <w:rsid w:val="00FA3FB3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D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2015-02-25T14:08:00Z</cp:lastPrinted>
  <dcterms:created xsi:type="dcterms:W3CDTF">2015-01-21T17:04:00Z</dcterms:created>
  <dcterms:modified xsi:type="dcterms:W3CDTF">2018-01-16T20:14:00Z</dcterms:modified>
</cp:coreProperties>
</file>