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071" w:rsidRDefault="00DC05D2" w:rsidP="00DC05D2">
      <w:pPr>
        <w:pStyle w:val="c12"/>
        <w:shd w:val="clear" w:color="auto" w:fill="FFFFFF"/>
        <w:spacing w:before="0" w:beforeAutospacing="0" w:after="0" w:afterAutospacing="0"/>
        <w:jc w:val="both"/>
        <w:rPr>
          <w:rStyle w:val="c17"/>
          <w:b/>
          <w:bCs/>
          <w:color w:val="000000"/>
          <w:lang w:val="ru-RU"/>
        </w:rPr>
      </w:pPr>
      <w:r>
        <w:rPr>
          <w:rStyle w:val="c10"/>
          <w:color w:val="000000"/>
        </w:rPr>
        <w:t>         </w:t>
      </w:r>
    </w:p>
    <w:p w:rsidR="00194071" w:rsidRDefault="00194071" w:rsidP="00DC05D2">
      <w:pPr>
        <w:pStyle w:val="c12"/>
        <w:shd w:val="clear" w:color="auto" w:fill="FFFFFF"/>
        <w:spacing w:before="0" w:beforeAutospacing="0" w:after="0" w:afterAutospacing="0"/>
        <w:jc w:val="both"/>
        <w:rPr>
          <w:rStyle w:val="c17"/>
          <w:b/>
          <w:bCs/>
          <w:color w:val="000000"/>
          <w:lang w:val="ru-RU"/>
        </w:rPr>
      </w:pPr>
      <w:r>
        <w:rPr>
          <w:noProof/>
          <w:lang w:val="ru-RU" w:bidi="ar-SA"/>
        </w:rPr>
        <w:drawing>
          <wp:inline distT="0" distB="0" distL="0" distR="0">
            <wp:extent cx="2733675" cy="2200275"/>
            <wp:effectExtent l="19050" t="0" r="9525" b="0"/>
            <wp:docPr id="14" name="Рисунок 14" descr="http://karapysik.ru/wp-content/uploads/2014/06/1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arapysik.ru/wp-content/uploads/2014/06/10_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05" cy="220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071" w:rsidRDefault="00194071" w:rsidP="00DC05D2">
      <w:pPr>
        <w:pStyle w:val="c12"/>
        <w:shd w:val="clear" w:color="auto" w:fill="FFFFFF"/>
        <w:spacing w:before="0" w:beforeAutospacing="0" w:after="0" w:afterAutospacing="0"/>
        <w:jc w:val="both"/>
        <w:rPr>
          <w:rStyle w:val="c17"/>
          <w:b/>
          <w:bCs/>
          <w:color w:val="000000"/>
          <w:lang w:val="ru-RU"/>
        </w:rPr>
      </w:pPr>
    </w:p>
    <w:p w:rsidR="00194071" w:rsidRDefault="00194071" w:rsidP="00DC05D2">
      <w:pPr>
        <w:pStyle w:val="c12"/>
        <w:shd w:val="clear" w:color="auto" w:fill="FFFFFF"/>
        <w:spacing w:before="0" w:beforeAutospacing="0" w:after="0" w:afterAutospacing="0"/>
        <w:jc w:val="both"/>
        <w:rPr>
          <w:rStyle w:val="c17"/>
          <w:b/>
          <w:bCs/>
          <w:color w:val="000000"/>
          <w:lang w:val="ru-RU"/>
        </w:rPr>
      </w:pPr>
    </w:p>
    <w:p w:rsidR="00DC05D2" w:rsidRPr="00D62E0A" w:rsidRDefault="00DC05D2" w:rsidP="00194071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8"/>
          <w:szCs w:val="28"/>
          <w:lang w:val="ru-RU"/>
        </w:rPr>
      </w:pPr>
      <w:r w:rsidRPr="00D62E0A">
        <w:rPr>
          <w:rStyle w:val="c17"/>
          <w:b/>
          <w:bCs/>
          <w:color w:val="FF0000"/>
          <w:sz w:val="28"/>
          <w:szCs w:val="28"/>
          <w:lang w:val="ru-RU"/>
        </w:rPr>
        <w:t>Арки и выезды из дворов — места скрытой опасности!</w:t>
      </w:r>
    </w:p>
    <w:p w:rsidR="00DC05D2" w:rsidRPr="00D62E0A" w:rsidRDefault="00DC05D2" w:rsidP="00194071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 w:val="0"/>
          <w:lang w:val="ru-RU"/>
        </w:rPr>
      </w:pPr>
      <w:r w:rsidRPr="00D62E0A">
        <w:rPr>
          <w:rStyle w:val="c10"/>
          <w:i w:val="0"/>
          <w:lang w:val="ru-RU"/>
        </w:rPr>
        <w:t>В крупных городах</w:t>
      </w:r>
      <w:r w:rsidR="00194071" w:rsidRPr="00D62E0A">
        <w:rPr>
          <w:rStyle w:val="c10"/>
          <w:i w:val="0"/>
          <w:lang w:val="ru-RU"/>
        </w:rPr>
        <w:t>,</w:t>
      </w:r>
      <w:r w:rsidRPr="00D62E0A">
        <w:rPr>
          <w:rStyle w:val="c10"/>
          <w:i w:val="0"/>
          <w:lang w:val="ru-RU"/>
        </w:rPr>
        <w:t xml:space="preserve"> местом повышенной опасности являются арки, через которые из дворов на проезжую часть выезжают машины.</w:t>
      </w:r>
    </w:p>
    <w:p w:rsidR="00DC05D2" w:rsidRPr="00D62E0A" w:rsidRDefault="00DC05D2" w:rsidP="00194071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 w:val="0"/>
          <w:lang w:val="ru-RU"/>
        </w:rPr>
      </w:pPr>
      <w:r w:rsidRPr="00D62E0A">
        <w:rPr>
          <w:rStyle w:val="c10"/>
          <w:i w:val="0"/>
          <w:lang w:val="ru-RU"/>
        </w:rPr>
        <w:t>Не допускайте, чтобы ребенок бежал мимо арки впереди взрослого: его необходимо держать за руку.</w:t>
      </w:r>
    </w:p>
    <w:p w:rsidR="00DC05D2" w:rsidRPr="00194071" w:rsidRDefault="00194071" w:rsidP="00DC05D2">
      <w:pPr>
        <w:pStyle w:val="c12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lang w:val="ru-RU"/>
        </w:rPr>
      </w:pPr>
      <w:r>
        <w:rPr>
          <w:noProof/>
          <w:lang w:val="ru-RU" w:bidi="ar-SA"/>
        </w:rPr>
        <w:drawing>
          <wp:inline distT="0" distB="0" distL="0" distR="0">
            <wp:extent cx="2984629" cy="1990725"/>
            <wp:effectExtent l="19050" t="0" r="6221" b="0"/>
            <wp:docPr id="6" name="Рисунок 17" descr="http://old.34355.ru/files/styles/slide_1024x768/public/images-news/bezopasnost_dorozhnogo_dvizheniya_vo_dvore.jpg?itok=ifhQaN4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ld.34355.ru/files/styles/slide_1024x768/public/images-news/bezopasnost_dorozhnogo_dvizheniya_vo_dvore.jpg?itok=ifhQaN4H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29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071" w:rsidRDefault="00194071" w:rsidP="007878FF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lang w:val="ru-RU"/>
        </w:rPr>
      </w:pPr>
    </w:p>
    <w:p w:rsidR="007878FF" w:rsidRPr="00194071" w:rsidRDefault="007878FF" w:rsidP="007878FF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40"/>
          <w:szCs w:val="40"/>
          <w:lang w:val="ru-RU"/>
        </w:rPr>
      </w:pPr>
      <w:r w:rsidRPr="00194071">
        <w:rPr>
          <w:rStyle w:val="c17"/>
          <w:b/>
          <w:bCs/>
          <w:color w:val="FF0000"/>
          <w:sz w:val="40"/>
          <w:szCs w:val="40"/>
          <w:lang w:val="ru-RU"/>
        </w:rPr>
        <w:lastRenderedPageBreak/>
        <w:t>Помните!</w:t>
      </w:r>
    </w:p>
    <w:p w:rsidR="007878FF" w:rsidRPr="007878FF" w:rsidRDefault="007878FF" w:rsidP="007878FF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0"/>
          <w:b/>
          <w:color w:val="FF0000"/>
          <w:sz w:val="28"/>
          <w:szCs w:val="28"/>
        </w:rPr>
      </w:pPr>
      <w:r w:rsidRPr="007878FF">
        <w:rPr>
          <w:rStyle w:val="c10"/>
          <w:b/>
          <w:color w:val="FF0000"/>
          <w:sz w:val="28"/>
          <w:szCs w:val="28"/>
          <w:lang w:val="ru-RU"/>
        </w:rPr>
        <w:t xml:space="preserve">Ребенок учится законам улицы, беря пример с Вас, родителей, других взрослых. </w:t>
      </w:r>
      <w:r w:rsidRPr="00AB68A7">
        <w:rPr>
          <w:rStyle w:val="c10"/>
          <w:b/>
          <w:color w:val="FF0000"/>
          <w:sz w:val="28"/>
          <w:szCs w:val="28"/>
          <w:lang w:val="ru-RU"/>
        </w:rPr>
        <w:t xml:space="preserve">Пусть Ваш пример учит дисциплинированному поведению на улице не только Вашего ребенка, но и других детей. </w:t>
      </w:r>
      <w:proofErr w:type="spellStart"/>
      <w:r w:rsidRPr="007878FF">
        <w:rPr>
          <w:rStyle w:val="c10"/>
          <w:b/>
          <w:color w:val="FF0000"/>
          <w:sz w:val="28"/>
          <w:szCs w:val="28"/>
        </w:rPr>
        <w:t>Переходите</w:t>
      </w:r>
      <w:proofErr w:type="spellEnd"/>
      <w:r w:rsidRPr="007878FF">
        <w:rPr>
          <w:rStyle w:val="c10"/>
          <w:b/>
          <w:color w:val="FF0000"/>
          <w:sz w:val="28"/>
          <w:szCs w:val="28"/>
        </w:rPr>
        <w:t xml:space="preserve"> </w:t>
      </w:r>
      <w:proofErr w:type="spellStart"/>
      <w:r w:rsidRPr="007878FF">
        <w:rPr>
          <w:rStyle w:val="c10"/>
          <w:b/>
          <w:color w:val="FF0000"/>
          <w:sz w:val="28"/>
          <w:szCs w:val="28"/>
        </w:rPr>
        <w:t>дорогу</w:t>
      </w:r>
      <w:proofErr w:type="spellEnd"/>
      <w:r w:rsidRPr="007878FF">
        <w:rPr>
          <w:rStyle w:val="c10"/>
          <w:b/>
          <w:color w:val="FF0000"/>
          <w:sz w:val="28"/>
          <w:szCs w:val="28"/>
        </w:rPr>
        <w:t xml:space="preserve">, </w:t>
      </w:r>
      <w:proofErr w:type="spellStart"/>
      <w:r w:rsidRPr="007878FF">
        <w:rPr>
          <w:rStyle w:val="c10"/>
          <w:b/>
          <w:color w:val="FF0000"/>
          <w:sz w:val="28"/>
          <w:szCs w:val="28"/>
        </w:rPr>
        <w:t>соблюдая</w:t>
      </w:r>
      <w:proofErr w:type="spellEnd"/>
      <w:r w:rsidRPr="007878FF">
        <w:rPr>
          <w:rStyle w:val="c10"/>
          <w:b/>
          <w:color w:val="FF0000"/>
          <w:sz w:val="28"/>
          <w:szCs w:val="28"/>
        </w:rPr>
        <w:t xml:space="preserve"> </w:t>
      </w:r>
      <w:proofErr w:type="spellStart"/>
      <w:r w:rsidRPr="007878FF">
        <w:rPr>
          <w:rStyle w:val="c10"/>
          <w:b/>
          <w:color w:val="FF0000"/>
          <w:sz w:val="28"/>
          <w:szCs w:val="28"/>
        </w:rPr>
        <w:t>Правила</w:t>
      </w:r>
      <w:proofErr w:type="spellEnd"/>
      <w:r w:rsidRPr="007878FF">
        <w:rPr>
          <w:rStyle w:val="c10"/>
          <w:b/>
          <w:color w:val="FF0000"/>
          <w:sz w:val="28"/>
          <w:szCs w:val="28"/>
        </w:rPr>
        <w:t xml:space="preserve"> дорожного движения.</w:t>
      </w:r>
    </w:p>
    <w:p w:rsidR="007878FF" w:rsidRDefault="007878FF" w:rsidP="007878FF">
      <w:pPr>
        <w:pStyle w:val="c12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</w:rPr>
      </w:pPr>
    </w:p>
    <w:p w:rsidR="00DC05D2" w:rsidRDefault="00DC05D2" w:rsidP="00DC05D2">
      <w:pPr>
        <w:pStyle w:val="c12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</w:rPr>
      </w:pPr>
    </w:p>
    <w:p w:rsidR="00DC05D2" w:rsidRDefault="00DC05D2" w:rsidP="00DC05D2">
      <w:pPr>
        <w:pStyle w:val="c12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</w:rPr>
      </w:pPr>
    </w:p>
    <w:p w:rsidR="00DC05D2" w:rsidRPr="00194071" w:rsidRDefault="00194071" w:rsidP="00DC05D2">
      <w:pPr>
        <w:pStyle w:val="c12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lang w:val="ru-RU"/>
        </w:rPr>
      </w:pPr>
      <w:r w:rsidRPr="00194071">
        <w:rPr>
          <w:rStyle w:val="c10"/>
          <w:noProof/>
          <w:color w:val="000000"/>
          <w:lang w:val="ru-RU" w:bidi="ar-SA"/>
        </w:rPr>
        <w:drawing>
          <wp:inline distT="0" distB="0" distL="0" distR="0">
            <wp:extent cx="2590800" cy="3902460"/>
            <wp:effectExtent l="19050" t="0" r="0" b="0"/>
            <wp:docPr id="5" name="Рисунок 7" descr="http://dou34balakovo.ucoz.ru/359163-2857dcd16ee61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34balakovo.ucoz.ru/359163-2857dcd16ee61d1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071" w:rsidRDefault="00194071" w:rsidP="00DC05D2">
      <w:pPr>
        <w:pStyle w:val="c24"/>
        <w:shd w:val="clear" w:color="auto" w:fill="FFFFFF"/>
        <w:spacing w:before="0" w:beforeAutospacing="0" w:after="0" w:afterAutospacing="0"/>
        <w:jc w:val="center"/>
        <w:rPr>
          <w:i w:val="0"/>
          <w:noProof/>
          <w:lang w:val="ru-RU"/>
        </w:rPr>
      </w:pPr>
    </w:p>
    <w:p w:rsidR="007878FF" w:rsidRPr="007878FF" w:rsidRDefault="007878FF" w:rsidP="00DC05D2">
      <w:pPr>
        <w:pStyle w:val="c24"/>
        <w:shd w:val="clear" w:color="auto" w:fill="FFFFFF"/>
        <w:spacing w:before="0" w:beforeAutospacing="0" w:after="0" w:afterAutospacing="0"/>
        <w:jc w:val="center"/>
        <w:rPr>
          <w:i w:val="0"/>
          <w:noProof/>
          <w:lang w:val="ru-RU"/>
        </w:rPr>
      </w:pPr>
      <w:r>
        <w:rPr>
          <w:i w:val="0"/>
          <w:noProof/>
          <w:lang w:val="ru-RU"/>
        </w:rPr>
        <w:lastRenderedPageBreak/>
        <w:t>МДОУ «Детский сад №40»</w:t>
      </w:r>
    </w:p>
    <w:p w:rsidR="007878FF" w:rsidRDefault="007878FF" w:rsidP="00DC05D2">
      <w:pPr>
        <w:pStyle w:val="c24"/>
        <w:shd w:val="clear" w:color="auto" w:fill="FFFFFF"/>
        <w:spacing w:before="0" w:beforeAutospacing="0" w:after="0" w:afterAutospacing="0"/>
        <w:jc w:val="center"/>
        <w:rPr>
          <w:noProof/>
          <w:lang w:val="ru-RU"/>
        </w:rPr>
      </w:pPr>
    </w:p>
    <w:p w:rsidR="00DC05D2" w:rsidRPr="007878FF" w:rsidRDefault="00DC05D2" w:rsidP="00DC05D2">
      <w:pPr>
        <w:pStyle w:val="c24"/>
        <w:shd w:val="clear" w:color="auto" w:fill="FFFFFF"/>
        <w:spacing w:before="0" w:beforeAutospacing="0" w:after="0" w:afterAutospacing="0"/>
        <w:jc w:val="center"/>
        <w:rPr>
          <w:rStyle w:val="c33"/>
          <w:b/>
          <w:bCs/>
          <w:color w:val="FF0000"/>
          <w:sz w:val="48"/>
          <w:szCs w:val="48"/>
          <w:lang w:val="ru-RU"/>
        </w:rPr>
      </w:pPr>
      <w:r w:rsidRPr="007878FF">
        <w:rPr>
          <w:rStyle w:val="c33"/>
          <w:b/>
          <w:bCs/>
          <w:color w:val="FF0000"/>
          <w:sz w:val="48"/>
          <w:szCs w:val="48"/>
          <w:lang w:val="ru-RU"/>
        </w:rPr>
        <w:t>Правила дорожного движения</w:t>
      </w:r>
      <w:r w:rsidR="00704C6B">
        <w:rPr>
          <w:rStyle w:val="c33"/>
          <w:b/>
          <w:bCs/>
          <w:color w:val="FF0000"/>
          <w:sz w:val="48"/>
          <w:szCs w:val="48"/>
          <w:lang w:val="ru-RU"/>
        </w:rPr>
        <w:t>!</w:t>
      </w:r>
    </w:p>
    <w:p w:rsidR="007878FF" w:rsidRPr="007878FF" w:rsidRDefault="00DC05D2" w:rsidP="007878FF">
      <w:pPr>
        <w:pStyle w:val="c24"/>
        <w:shd w:val="clear" w:color="auto" w:fill="FFFFFF"/>
        <w:spacing w:before="0" w:beforeAutospacing="0" w:after="0" w:afterAutospacing="0"/>
        <w:jc w:val="center"/>
        <w:rPr>
          <w:color w:val="FF0000"/>
          <w:sz w:val="48"/>
          <w:szCs w:val="48"/>
          <w:lang w:val="ru-RU"/>
        </w:rPr>
      </w:pPr>
      <w:r w:rsidRPr="007878FF">
        <w:rPr>
          <w:rStyle w:val="c33"/>
          <w:b/>
          <w:bCs/>
          <w:color w:val="FF0000"/>
          <w:sz w:val="48"/>
          <w:szCs w:val="48"/>
          <w:lang w:val="ru-RU"/>
        </w:rPr>
        <w:t>Памятка для родителей</w:t>
      </w:r>
      <w:r w:rsidR="00AB68A7">
        <w:rPr>
          <w:rStyle w:val="c33"/>
          <w:b/>
          <w:bCs/>
          <w:color w:val="FF0000"/>
          <w:sz w:val="48"/>
          <w:szCs w:val="48"/>
          <w:lang w:val="ru-RU"/>
        </w:rPr>
        <w:t>.</w:t>
      </w:r>
    </w:p>
    <w:p w:rsidR="007878FF" w:rsidRDefault="007878FF" w:rsidP="00DC05D2">
      <w:pPr>
        <w:pStyle w:val="c12"/>
        <w:shd w:val="clear" w:color="auto" w:fill="FFFFFF"/>
        <w:spacing w:before="0" w:beforeAutospacing="0" w:after="0" w:afterAutospacing="0"/>
        <w:jc w:val="both"/>
        <w:rPr>
          <w:noProof/>
          <w:lang w:val="ru-RU"/>
        </w:rPr>
      </w:pPr>
    </w:p>
    <w:p w:rsidR="007878FF" w:rsidRDefault="007878FF" w:rsidP="00DC05D2">
      <w:pPr>
        <w:pStyle w:val="c12"/>
        <w:shd w:val="clear" w:color="auto" w:fill="FFFFFF"/>
        <w:spacing w:before="0" w:beforeAutospacing="0" w:after="0" w:afterAutospacing="0"/>
        <w:jc w:val="both"/>
        <w:rPr>
          <w:noProof/>
          <w:lang w:val="ru-RU"/>
        </w:rPr>
      </w:pPr>
    </w:p>
    <w:p w:rsidR="007878FF" w:rsidRPr="007878FF" w:rsidRDefault="007878FF" w:rsidP="00DC05D2">
      <w:pPr>
        <w:pStyle w:val="c12"/>
        <w:shd w:val="clear" w:color="auto" w:fill="FFFFFF"/>
        <w:spacing w:before="0" w:beforeAutospacing="0" w:after="0" w:afterAutospacing="0"/>
        <w:jc w:val="both"/>
        <w:rPr>
          <w:noProof/>
          <w:lang w:val="ru-RU"/>
        </w:rPr>
      </w:pPr>
      <w:r>
        <w:rPr>
          <w:noProof/>
          <w:lang w:val="ru-RU" w:bidi="ar-SA"/>
        </w:rPr>
        <w:drawing>
          <wp:inline distT="0" distB="0" distL="0" distR="0">
            <wp:extent cx="3087925" cy="3533775"/>
            <wp:effectExtent l="0" t="0" r="0" b="0"/>
            <wp:docPr id="13" name="Рисунок 13" descr="C:\Users\вика\Desktop\Prover_seb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а\Desktop\Prover_seby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5D2" w:rsidRDefault="00DC05D2" w:rsidP="00DC05D2">
      <w:pPr>
        <w:pStyle w:val="c12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DC05D2" w:rsidRDefault="00DC05D2" w:rsidP="00DC05D2">
      <w:pPr>
        <w:pStyle w:val="c12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DC05D2" w:rsidRPr="007878FF" w:rsidRDefault="007878FF" w:rsidP="007878FF">
      <w:pPr>
        <w:pStyle w:val="c12"/>
        <w:shd w:val="clear" w:color="auto" w:fill="FFFFFF"/>
        <w:spacing w:before="0" w:beforeAutospacing="0" w:after="0" w:afterAutospacing="0"/>
        <w:ind w:right="-95"/>
        <w:jc w:val="right"/>
        <w:rPr>
          <w:i w:val="0"/>
          <w:noProof/>
          <w:lang w:val="ru-RU"/>
        </w:rPr>
      </w:pPr>
      <w:r w:rsidRPr="007878FF">
        <w:rPr>
          <w:i w:val="0"/>
          <w:noProof/>
          <w:lang w:val="ru-RU"/>
        </w:rPr>
        <w:t>Подготовили воспитатели: Батракова В. А.</w:t>
      </w:r>
    </w:p>
    <w:p w:rsidR="00DC05D2" w:rsidRPr="00194071" w:rsidRDefault="00194071" w:rsidP="00194071">
      <w:pPr>
        <w:pStyle w:val="c12"/>
        <w:shd w:val="clear" w:color="auto" w:fill="FFFFFF"/>
        <w:spacing w:before="0" w:beforeAutospacing="0" w:after="0" w:afterAutospacing="0"/>
        <w:ind w:right="-95"/>
        <w:jc w:val="right"/>
        <w:rPr>
          <w:i w:val="0"/>
          <w:noProof/>
          <w:lang w:val="ru-RU"/>
        </w:rPr>
      </w:pPr>
      <w:r>
        <w:rPr>
          <w:i w:val="0"/>
          <w:noProof/>
          <w:lang w:val="ru-RU"/>
        </w:rPr>
        <w:t>Горбунова Т. А.</w:t>
      </w:r>
    </w:p>
    <w:p w:rsidR="00DC05D2" w:rsidRPr="007878FF" w:rsidRDefault="00DC05D2" w:rsidP="00DC05D2">
      <w:pPr>
        <w:pStyle w:val="c12"/>
        <w:shd w:val="clear" w:color="auto" w:fill="FFFFFF"/>
        <w:spacing w:before="0" w:beforeAutospacing="0" w:after="0" w:afterAutospacing="0"/>
        <w:jc w:val="both"/>
        <w:rPr>
          <w:noProof/>
          <w:lang w:val="ru-RU"/>
        </w:rPr>
      </w:pPr>
    </w:p>
    <w:p w:rsidR="00194071" w:rsidRPr="00F86BC8" w:rsidRDefault="00194071" w:rsidP="00194071">
      <w:pPr>
        <w:pStyle w:val="c1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 w:val="0"/>
          <w:color w:val="000000"/>
          <w:sz w:val="22"/>
          <w:szCs w:val="22"/>
          <w:lang w:val="ru-RU"/>
        </w:rPr>
      </w:pPr>
      <w:r w:rsidRPr="00F86BC8">
        <w:rPr>
          <w:rStyle w:val="c10"/>
          <w:i w:val="0"/>
          <w:color w:val="000000"/>
          <w:lang w:val="ru-RU"/>
        </w:rPr>
        <w:lastRenderedPageBreak/>
        <w:t>Ребенок начинает знакомиться с правилами дорожного движения еще задолго до прихода в детский сад. Первые знания и опыт он получает из наблюдений за своими близкими, родителями. Поэтому очень важно, чтобы сами родители не только знали, но и придерживались в повседневной жизни правил дорожного движения.</w:t>
      </w:r>
    </w:p>
    <w:p w:rsidR="00194071" w:rsidRPr="00F86BC8" w:rsidRDefault="00194071" w:rsidP="00194071">
      <w:pPr>
        <w:pStyle w:val="c1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 w:val="0"/>
          <w:color w:val="000000"/>
          <w:sz w:val="22"/>
          <w:szCs w:val="22"/>
          <w:lang w:val="ru-RU"/>
        </w:rPr>
      </w:pPr>
      <w:r w:rsidRPr="00F86BC8">
        <w:rPr>
          <w:rStyle w:val="c10"/>
          <w:i w:val="0"/>
          <w:color w:val="000000"/>
        </w:rPr>
        <w:t> </w:t>
      </w:r>
      <w:r w:rsidRPr="00F86BC8">
        <w:rPr>
          <w:rStyle w:val="c10"/>
          <w:i w:val="0"/>
          <w:color w:val="000000"/>
          <w:lang w:val="ru-RU"/>
        </w:rPr>
        <w:t xml:space="preserve"> </w:t>
      </w:r>
      <w:r w:rsidRPr="00F86BC8">
        <w:rPr>
          <w:rStyle w:val="c10"/>
          <w:i w:val="0"/>
          <w:color w:val="000000"/>
        </w:rPr>
        <w:t> </w:t>
      </w:r>
      <w:r w:rsidRPr="00F86BC8">
        <w:rPr>
          <w:rStyle w:val="c10"/>
          <w:i w:val="0"/>
          <w:color w:val="000000"/>
          <w:lang w:val="ru-RU"/>
        </w:rPr>
        <w:t xml:space="preserve"> </w:t>
      </w:r>
      <w:r w:rsidRPr="00F86BC8">
        <w:rPr>
          <w:rStyle w:val="c10"/>
          <w:i w:val="0"/>
          <w:color w:val="000000"/>
        </w:rPr>
        <w:t> </w:t>
      </w:r>
      <w:r w:rsidRPr="00F86BC8">
        <w:rPr>
          <w:rStyle w:val="c10"/>
          <w:i w:val="0"/>
          <w:color w:val="000000"/>
          <w:lang w:val="ru-RU"/>
        </w:rPr>
        <w:t xml:space="preserve"> </w:t>
      </w:r>
      <w:r w:rsidRPr="00F86BC8">
        <w:rPr>
          <w:rStyle w:val="c10"/>
          <w:i w:val="0"/>
          <w:color w:val="000000"/>
        </w:rPr>
        <w:t> </w:t>
      </w:r>
      <w:r w:rsidRPr="00F86BC8">
        <w:rPr>
          <w:rStyle w:val="c10"/>
          <w:i w:val="0"/>
          <w:color w:val="000000"/>
          <w:lang w:val="ru-RU"/>
        </w:rPr>
        <w:t>Предложенные ниже рекомендации рассматривают типичные дорожные ситуации, на которые необходимо постоянно обращать внимание детей.</w:t>
      </w:r>
    </w:p>
    <w:p w:rsidR="00F86BC8" w:rsidRPr="00F86BC8" w:rsidRDefault="00F86BC8" w:rsidP="00F86BC8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8"/>
          <w:szCs w:val="28"/>
          <w:lang w:val="ru-RU"/>
        </w:rPr>
      </w:pPr>
      <w:r w:rsidRPr="00F86BC8">
        <w:rPr>
          <w:rStyle w:val="c2"/>
          <w:b/>
          <w:bCs/>
          <w:color w:val="FF0000"/>
          <w:sz w:val="28"/>
          <w:szCs w:val="28"/>
          <w:lang w:val="ru-RU"/>
        </w:rPr>
        <w:t>Главная опасность — стоящий автомобиль!</w:t>
      </w:r>
    </w:p>
    <w:p w:rsidR="00F86BC8" w:rsidRDefault="00F86BC8" w:rsidP="00F86BC8">
      <w:pPr>
        <w:pStyle w:val="c12"/>
        <w:shd w:val="clear" w:color="auto" w:fill="FFFFFF"/>
        <w:spacing w:before="0" w:beforeAutospacing="0" w:after="0" w:afterAutospacing="0"/>
        <w:jc w:val="both"/>
        <w:rPr>
          <w:rStyle w:val="c10"/>
          <w:i w:val="0"/>
          <w:color w:val="000000"/>
          <w:lang w:val="ru-RU"/>
        </w:rPr>
      </w:pPr>
      <w:r w:rsidRPr="00F86BC8">
        <w:rPr>
          <w:rStyle w:val="c10"/>
          <w:i w:val="0"/>
          <w:color w:val="000000"/>
          <w:lang w:val="ru-RU"/>
        </w:rPr>
        <w:t>Стоящий автомобиль опасен: он может закрывать собой другой автомобиль, который движется с большой скоростью,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только тогда переходить дорогу.</w:t>
      </w:r>
    </w:p>
    <w:p w:rsidR="00704C6B" w:rsidRDefault="00704C6B" w:rsidP="00F86BC8">
      <w:pPr>
        <w:pStyle w:val="c12"/>
        <w:shd w:val="clear" w:color="auto" w:fill="FFFFFF"/>
        <w:spacing w:before="0" w:beforeAutospacing="0" w:after="0" w:afterAutospacing="0"/>
        <w:jc w:val="both"/>
        <w:rPr>
          <w:rStyle w:val="c10"/>
          <w:i w:val="0"/>
          <w:color w:val="000000"/>
          <w:lang w:val="ru-RU"/>
        </w:rPr>
      </w:pPr>
    </w:p>
    <w:p w:rsidR="00704C6B" w:rsidRPr="00F86BC8" w:rsidRDefault="00704C6B" w:rsidP="00F86BC8">
      <w:pPr>
        <w:pStyle w:val="c1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 w:val="0"/>
          <w:color w:val="000000"/>
          <w:sz w:val="22"/>
          <w:szCs w:val="22"/>
          <w:lang w:val="ru-RU"/>
        </w:rPr>
      </w:pPr>
    </w:p>
    <w:p w:rsidR="00F86BC8" w:rsidRPr="00F86BC8" w:rsidRDefault="009A59EA" w:rsidP="00F86BC8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noProof/>
          <w:color w:val="000000"/>
          <w:lang w:val="ru-RU" w:bidi="ar-SA"/>
        </w:rPr>
        <w:drawing>
          <wp:inline distT="0" distB="0" distL="0" distR="0">
            <wp:extent cx="2724150" cy="1705556"/>
            <wp:effectExtent l="0" t="0" r="0" b="0"/>
            <wp:docPr id="8" name="Рисунок 20" descr="C:\Users\вика\Desktop\100543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ка\Desktop\1005433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37" cy="17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EA" w:rsidRDefault="009A59EA" w:rsidP="00F86BC8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7"/>
          <w:b/>
          <w:bCs/>
          <w:color w:val="FF0000"/>
          <w:sz w:val="28"/>
          <w:szCs w:val="28"/>
          <w:lang w:val="ru-RU"/>
        </w:rPr>
      </w:pPr>
    </w:p>
    <w:p w:rsidR="00F86BC8" w:rsidRPr="00F86BC8" w:rsidRDefault="00F86BC8" w:rsidP="00C30346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 w:val="0"/>
          <w:color w:val="FF0000"/>
          <w:sz w:val="28"/>
          <w:szCs w:val="28"/>
          <w:lang w:val="ru-RU"/>
        </w:rPr>
      </w:pPr>
      <w:r w:rsidRPr="00F86BC8">
        <w:rPr>
          <w:rStyle w:val="c17"/>
          <w:b/>
          <w:bCs/>
          <w:color w:val="FF0000"/>
          <w:sz w:val="28"/>
          <w:szCs w:val="28"/>
          <w:lang w:val="ru-RU"/>
        </w:rPr>
        <w:lastRenderedPageBreak/>
        <w:t>Не обходите стоящий автобус ни спереди, ни сзади!</w:t>
      </w:r>
    </w:p>
    <w:p w:rsidR="00F86BC8" w:rsidRPr="009A59EA" w:rsidRDefault="00F86BC8" w:rsidP="00C30346">
      <w:pPr>
        <w:pStyle w:val="c1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 w:val="0"/>
          <w:color w:val="000000"/>
          <w:sz w:val="22"/>
          <w:szCs w:val="22"/>
          <w:lang w:val="ru-RU"/>
        </w:rPr>
      </w:pPr>
      <w:r w:rsidRPr="00F86BC8">
        <w:rPr>
          <w:rStyle w:val="c10"/>
          <w:i w:val="0"/>
          <w:color w:val="000000"/>
          <w:lang w:val="ru-RU"/>
        </w:rPr>
        <w:t xml:space="preserve">Стоящий автобус закрывает собою участок дороги, по которому в тот момент, когда вы решили ее перейти, может проезжать автомобиль. </w:t>
      </w:r>
      <w:r w:rsidRPr="009A59EA">
        <w:rPr>
          <w:rStyle w:val="c10"/>
          <w:i w:val="0"/>
          <w:color w:val="000000"/>
          <w:lang w:val="ru-RU"/>
        </w:rPr>
        <w:t>От остановки н</w:t>
      </w:r>
      <w:r>
        <w:rPr>
          <w:rStyle w:val="c10"/>
          <w:i w:val="0"/>
          <w:color w:val="000000"/>
          <w:lang w:val="ru-RU"/>
        </w:rPr>
        <w:t>ужно</w:t>
      </w:r>
      <w:r w:rsidRPr="009A59EA">
        <w:rPr>
          <w:rStyle w:val="c10"/>
          <w:i w:val="0"/>
          <w:color w:val="000000"/>
          <w:lang w:val="ru-RU"/>
        </w:rPr>
        <w:t xml:space="preserve"> двигаться в сторону ближайшего пешеходного перехода.</w:t>
      </w:r>
    </w:p>
    <w:p w:rsidR="009A59EA" w:rsidRPr="009A59EA" w:rsidRDefault="009A59EA" w:rsidP="00C30346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8"/>
          <w:szCs w:val="28"/>
          <w:lang w:val="ru-RU"/>
        </w:rPr>
      </w:pPr>
      <w:r w:rsidRPr="009A59EA">
        <w:rPr>
          <w:rStyle w:val="c17"/>
          <w:b/>
          <w:bCs/>
          <w:color w:val="FF0000"/>
          <w:sz w:val="28"/>
          <w:szCs w:val="28"/>
          <w:lang w:val="ru-RU"/>
        </w:rPr>
        <w:t>Машина приближается медленно, и все же надо пропустить ее.</w:t>
      </w:r>
    </w:p>
    <w:p w:rsidR="009A59EA" w:rsidRPr="009A59EA" w:rsidRDefault="009A59EA" w:rsidP="00C30346">
      <w:pPr>
        <w:pStyle w:val="c1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 w:val="0"/>
          <w:color w:val="000000"/>
          <w:sz w:val="22"/>
          <w:szCs w:val="22"/>
          <w:lang w:val="ru-RU"/>
        </w:rPr>
      </w:pPr>
      <w:r w:rsidRPr="009A59EA">
        <w:rPr>
          <w:rStyle w:val="c10"/>
          <w:i w:val="0"/>
          <w:color w:val="000000"/>
          <w:lang w:val="ru-RU"/>
        </w:rPr>
        <w:t>Медленно движущаяся машина может скрывать за собой автомобиль, идущий на большой скорости. Ребенок часто не подозревает, что за одной машиной может быть скрыта другая.</w:t>
      </w:r>
    </w:p>
    <w:p w:rsidR="009A59EA" w:rsidRPr="00D62E0A" w:rsidRDefault="009A59EA" w:rsidP="00C30346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8"/>
          <w:szCs w:val="28"/>
          <w:lang w:val="ru-RU"/>
        </w:rPr>
      </w:pPr>
      <w:r w:rsidRPr="00D62E0A">
        <w:rPr>
          <w:rStyle w:val="c17"/>
          <w:b/>
          <w:bCs/>
          <w:color w:val="FF0000"/>
          <w:sz w:val="28"/>
          <w:szCs w:val="28"/>
          <w:lang w:val="ru-RU"/>
        </w:rPr>
        <w:t>И у светофора можно встретить опасность.</w:t>
      </w:r>
    </w:p>
    <w:p w:rsidR="009A59EA" w:rsidRPr="00D62E0A" w:rsidRDefault="009A59EA" w:rsidP="00C30346">
      <w:pPr>
        <w:pStyle w:val="c1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 w:val="0"/>
          <w:color w:val="000000"/>
          <w:sz w:val="22"/>
          <w:szCs w:val="22"/>
          <w:lang w:val="ru-RU"/>
        </w:rPr>
      </w:pPr>
      <w:r w:rsidRPr="00D62E0A">
        <w:rPr>
          <w:rStyle w:val="c10"/>
          <w:i w:val="0"/>
          <w:color w:val="000000"/>
          <w:lang w:val="ru-RU"/>
        </w:rPr>
        <w:t xml:space="preserve">Сегодня на дорогах города мы постоянно сталкиваемся с тем, что водители автомобилей нарушают Правила дорожного движения: мчатся на высокой скорости, игнорируя сигналы светофора и знаки перехода. Поэтому недостаточно научить детей ориентироваться на зеленый сигнал светофора, необходимо убедиться, что опасность не угрожает. </w:t>
      </w:r>
    </w:p>
    <w:p w:rsidR="009A59EA" w:rsidRPr="00D62E0A" w:rsidRDefault="009A59EA" w:rsidP="00C30346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28"/>
          <w:szCs w:val="28"/>
          <w:lang w:val="ru-RU"/>
        </w:rPr>
      </w:pPr>
      <w:r w:rsidRPr="00D62E0A">
        <w:rPr>
          <w:rStyle w:val="c17"/>
          <w:b/>
          <w:bCs/>
          <w:color w:val="FF0000"/>
          <w:sz w:val="28"/>
          <w:szCs w:val="28"/>
          <w:lang w:val="ru-RU"/>
        </w:rPr>
        <w:t>«Пустынную» улицу дети часто перебегают не глядя.</w:t>
      </w:r>
    </w:p>
    <w:p w:rsidR="009A59EA" w:rsidRPr="00D62E0A" w:rsidRDefault="009A59EA" w:rsidP="00C30346">
      <w:pPr>
        <w:pStyle w:val="c1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 w:val="0"/>
          <w:color w:val="000000"/>
          <w:sz w:val="22"/>
          <w:szCs w:val="22"/>
          <w:lang w:val="ru-RU"/>
        </w:rPr>
      </w:pPr>
      <w:r w:rsidRPr="00D62E0A">
        <w:rPr>
          <w:rStyle w:val="c10"/>
          <w:i w:val="0"/>
          <w:color w:val="000000"/>
          <w:lang w:val="ru-RU"/>
        </w:rPr>
        <w:t xml:space="preserve">На улице, где машины появляются редко дети, </w:t>
      </w:r>
      <w:proofErr w:type="gramStart"/>
      <w:r w:rsidRPr="00D62E0A">
        <w:rPr>
          <w:rStyle w:val="c10"/>
          <w:i w:val="0"/>
          <w:color w:val="000000"/>
          <w:lang w:val="ru-RU"/>
        </w:rPr>
        <w:t>выбегают на дорогу предварительно ее не осмотрев</w:t>
      </w:r>
      <w:proofErr w:type="gramEnd"/>
      <w:r w:rsidRPr="00D62E0A">
        <w:rPr>
          <w:rStyle w:val="c10"/>
          <w:i w:val="0"/>
          <w:color w:val="000000"/>
          <w:lang w:val="ru-RU"/>
        </w:rPr>
        <w:t xml:space="preserve">, и попадают под машину. </w:t>
      </w:r>
      <w:r w:rsidR="00D62E0A" w:rsidRPr="00D62E0A">
        <w:rPr>
          <w:rStyle w:val="c10"/>
          <w:i w:val="0"/>
          <w:color w:val="000000"/>
          <w:lang w:val="ru-RU"/>
        </w:rPr>
        <w:t>Научите ребенка</w:t>
      </w:r>
      <w:r w:rsidRPr="00D62E0A">
        <w:rPr>
          <w:rStyle w:val="c10"/>
          <w:i w:val="0"/>
          <w:color w:val="000000"/>
          <w:lang w:val="ru-RU"/>
        </w:rPr>
        <w:t xml:space="preserve"> всегда</w:t>
      </w:r>
      <w:r w:rsidR="00D62E0A" w:rsidRPr="00D62E0A">
        <w:rPr>
          <w:rStyle w:val="c10"/>
          <w:i w:val="0"/>
          <w:color w:val="000000"/>
          <w:lang w:val="ru-RU"/>
        </w:rPr>
        <w:t xml:space="preserve"> оглядываться</w:t>
      </w:r>
      <w:r w:rsidRPr="00D62E0A">
        <w:rPr>
          <w:rStyle w:val="c10"/>
          <w:i w:val="0"/>
          <w:color w:val="000000"/>
          <w:lang w:val="ru-RU"/>
        </w:rPr>
        <w:t xml:space="preserve"> перед выходом на дорогу</w:t>
      </w:r>
      <w:r w:rsidR="00D62E0A" w:rsidRPr="00D62E0A">
        <w:rPr>
          <w:rStyle w:val="c10"/>
          <w:i w:val="0"/>
          <w:color w:val="000000"/>
          <w:lang w:val="ru-RU"/>
        </w:rPr>
        <w:t xml:space="preserve">, остановиться, прислушаться </w:t>
      </w:r>
      <w:r w:rsidRPr="00D62E0A">
        <w:rPr>
          <w:rStyle w:val="c10"/>
          <w:i w:val="0"/>
          <w:color w:val="000000"/>
          <w:lang w:val="ru-RU"/>
        </w:rPr>
        <w:t>и только тогда переходить улицу.</w:t>
      </w:r>
    </w:p>
    <w:p w:rsidR="009A59EA" w:rsidRPr="00D62E0A" w:rsidRDefault="009A59EA" w:rsidP="00D62E0A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8"/>
          <w:szCs w:val="28"/>
          <w:lang w:val="ru-RU"/>
        </w:rPr>
      </w:pPr>
      <w:r w:rsidRPr="00D62E0A">
        <w:rPr>
          <w:rStyle w:val="c17"/>
          <w:b/>
          <w:bCs/>
          <w:color w:val="FF0000"/>
          <w:sz w:val="28"/>
          <w:szCs w:val="28"/>
          <w:lang w:val="ru-RU"/>
        </w:rPr>
        <w:lastRenderedPageBreak/>
        <w:t>Стоя на осевой линии, помните: сзади может оказаться машина!</w:t>
      </w:r>
    </w:p>
    <w:p w:rsidR="00704C6B" w:rsidRPr="00704C6B" w:rsidRDefault="009A59EA" w:rsidP="009A59EA">
      <w:pPr>
        <w:pStyle w:val="c12"/>
        <w:shd w:val="clear" w:color="auto" w:fill="FFFFFF"/>
        <w:spacing w:before="0" w:beforeAutospacing="0" w:after="0" w:afterAutospacing="0"/>
        <w:jc w:val="both"/>
        <w:rPr>
          <w:i w:val="0"/>
          <w:color w:val="000000"/>
          <w:lang w:val="ru-RU"/>
        </w:rPr>
      </w:pPr>
      <w:r w:rsidRPr="00D62E0A">
        <w:rPr>
          <w:rStyle w:val="c10"/>
          <w:i w:val="0"/>
          <w:color w:val="000000"/>
          <w:lang w:val="ru-RU"/>
        </w:rPr>
        <w:t>Дойдя до осевой линии и остановившись, дети обычно следят только за машинами, двигающимися с правой стороны, и забывают об автомобилях проезжающих у них за спиной. Испугавшись, р</w:t>
      </w:r>
      <w:r w:rsidR="00D62E0A">
        <w:rPr>
          <w:rStyle w:val="c10"/>
          <w:i w:val="0"/>
          <w:color w:val="000000"/>
          <w:lang w:val="ru-RU"/>
        </w:rPr>
        <w:t>ебенок может сделать шаг назад</w:t>
      </w:r>
      <w:r w:rsidRPr="00D62E0A">
        <w:rPr>
          <w:rStyle w:val="c10"/>
          <w:i w:val="0"/>
          <w:color w:val="000000"/>
          <w:lang w:val="ru-RU"/>
        </w:rPr>
        <w:t xml:space="preserve"> под колеса машины. Если пришлось остановиться на середине дороги, надо быть предельно внимательным, не делать ни одного движения, не убедившись в безопасности.</w:t>
      </w:r>
    </w:p>
    <w:p w:rsidR="00D62E0A" w:rsidRDefault="00D62E0A" w:rsidP="00D62E0A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7"/>
          <w:b/>
          <w:bCs/>
          <w:color w:val="FF0000"/>
          <w:sz w:val="28"/>
          <w:szCs w:val="28"/>
          <w:lang w:val="ru-RU"/>
        </w:rPr>
      </w:pPr>
    </w:p>
    <w:p w:rsidR="00704C6B" w:rsidRDefault="00704C6B" w:rsidP="00C30346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7"/>
          <w:b/>
          <w:bCs/>
          <w:color w:val="FF0000"/>
          <w:sz w:val="28"/>
          <w:szCs w:val="28"/>
          <w:lang w:val="ru-RU"/>
        </w:rPr>
      </w:pPr>
      <w:r>
        <w:rPr>
          <w:noProof/>
          <w:lang w:val="ru-RU" w:bidi="ar-SA"/>
        </w:rPr>
        <w:drawing>
          <wp:inline distT="0" distB="0" distL="0" distR="0" wp14:anchorId="2DED2EAD" wp14:editId="7F246E86">
            <wp:extent cx="2838450" cy="1423280"/>
            <wp:effectExtent l="0" t="0" r="0" b="0"/>
            <wp:docPr id="21" name="Рисунок 21" descr="http://illustrators.ru/uploads/illustration/image/456048/main_45604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llustrators.ru/uploads/illustration/image/456048/main_456048_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19" cy="14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EA" w:rsidRPr="00D62E0A" w:rsidRDefault="009A59EA" w:rsidP="00C30346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8"/>
          <w:szCs w:val="28"/>
          <w:lang w:val="ru-RU"/>
        </w:rPr>
      </w:pPr>
      <w:r w:rsidRPr="00D62E0A">
        <w:rPr>
          <w:rStyle w:val="c17"/>
          <w:b/>
          <w:bCs/>
          <w:color w:val="FF0000"/>
          <w:sz w:val="28"/>
          <w:szCs w:val="28"/>
          <w:lang w:val="ru-RU"/>
        </w:rPr>
        <w:t>На улице крепко держите ребенка за руку!</w:t>
      </w:r>
    </w:p>
    <w:p w:rsidR="009A59EA" w:rsidRPr="00D62E0A" w:rsidRDefault="009A59EA" w:rsidP="00C30346">
      <w:pPr>
        <w:pStyle w:val="c1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 w:val="0"/>
          <w:color w:val="000000"/>
          <w:sz w:val="22"/>
          <w:szCs w:val="22"/>
          <w:lang w:val="ru-RU"/>
        </w:rPr>
      </w:pPr>
      <w:r w:rsidRPr="00D62E0A">
        <w:rPr>
          <w:rStyle w:val="c10"/>
          <w:i w:val="0"/>
          <w:color w:val="000000"/>
          <w:lang w:val="ru-RU"/>
        </w:rPr>
        <w:t>Находясь рядом с взрослым, ребенок полагается на него и либо вовсе не наблюдает за дорогой, либо наблюдает плохо.</w:t>
      </w:r>
    </w:p>
    <w:p w:rsidR="009A59EA" w:rsidRPr="00C30346" w:rsidRDefault="009A59EA" w:rsidP="009A59EA">
      <w:pPr>
        <w:pStyle w:val="c12"/>
        <w:shd w:val="clear" w:color="auto" w:fill="FFFFFF"/>
        <w:spacing w:before="0" w:beforeAutospacing="0" w:after="0" w:afterAutospacing="0"/>
        <w:jc w:val="both"/>
        <w:rPr>
          <w:rStyle w:val="c17"/>
          <w:rFonts w:ascii="Arial" w:hAnsi="Arial" w:cs="Arial"/>
          <w:i w:val="0"/>
          <w:color w:val="000000"/>
          <w:sz w:val="22"/>
          <w:szCs w:val="22"/>
          <w:lang w:val="ru-RU"/>
        </w:rPr>
      </w:pPr>
      <w:r w:rsidRPr="00D62E0A">
        <w:rPr>
          <w:rStyle w:val="c10"/>
          <w:i w:val="0"/>
          <w:color w:val="000000"/>
        </w:rPr>
        <w:t> </w:t>
      </w:r>
      <w:r w:rsidRPr="00D62E0A">
        <w:rPr>
          <w:rStyle w:val="c10"/>
          <w:i w:val="0"/>
          <w:color w:val="000000"/>
          <w:lang w:val="ru-RU"/>
        </w:rPr>
        <w:t>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 и бегут через дорогу. Возле перехода дороги вы должны крепко держать ребенка за руку</w:t>
      </w:r>
      <w:r w:rsidR="00704C6B">
        <w:rPr>
          <w:rStyle w:val="c10"/>
          <w:i w:val="0"/>
          <w:color w:val="000000"/>
          <w:lang w:val="ru-RU"/>
        </w:rPr>
        <w:t>.</w:t>
      </w:r>
    </w:p>
    <w:p w:rsidR="009A59EA" w:rsidRDefault="009A59EA" w:rsidP="009A59EA">
      <w:pPr>
        <w:pStyle w:val="c12"/>
        <w:shd w:val="clear" w:color="auto" w:fill="FFFFFF"/>
        <w:spacing w:before="0" w:beforeAutospacing="0" w:after="0" w:afterAutospacing="0"/>
        <w:jc w:val="both"/>
        <w:rPr>
          <w:rStyle w:val="c17"/>
          <w:b/>
          <w:bCs/>
          <w:color w:val="000000"/>
          <w:lang w:val="ru-RU"/>
        </w:rPr>
      </w:pPr>
    </w:p>
    <w:p w:rsidR="009A59EA" w:rsidRDefault="009A59EA" w:rsidP="009A59EA">
      <w:pPr>
        <w:pStyle w:val="c12"/>
        <w:shd w:val="clear" w:color="auto" w:fill="FFFFFF"/>
        <w:spacing w:before="0" w:beforeAutospacing="0" w:after="0" w:afterAutospacing="0"/>
        <w:jc w:val="both"/>
        <w:rPr>
          <w:rStyle w:val="c17"/>
          <w:b/>
          <w:bCs/>
          <w:color w:val="000000"/>
          <w:lang w:val="ru-RU"/>
        </w:rPr>
      </w:pPr>
      <w:r>
        <w:rPr>
          <w:rStyle w:val="c17"/>
          <w:b/>
          <w:bCs/>
          <w:color w:val="000000"/>
        </w:rPr>
        <w:t> </w:t>
      </w:r>
      <w:r w:rsidRPr="009A59EA">
        <w:rPr>
          <w:rStyle w:val="c17"/>
          <w:b/>
          <w:bCs/>
          <w:color w:val="000000"/>
          <w:lang w:val="ru-RU"/>
        </w:rPr>
        <w:t xml:space="preserve"> </w:t>
      </w:r>
      <w:r>
        <w:rPr>
          <w:rStyle w:val="c17"/>
          <w:b/>
          <w:bCs/>
          <w:color w:val="000000"/>
        </w:rPr>
        <w:t> </w:t>
      </w:r>
      <w:r w:rsidRPr="009A59EA">
        <w:rPr>
          <w:rStyle w:val="c17"/>
          <w:b/>
          <w:bCs/>
          <w:color w:val="000000"/>
          <w:lang w:val="ru-RU"/>
        </w:rPr>
        <w:t xml:space="preserve"> </w:t>
      </w:r>
    </w:p>
    <w:p w:rsidR="00DC05D2" w:rsidRPr="00194071" w:rsidRDefault="00DC05D2" w:rsidP="00DC05D2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lang w:val="ru-RU"/>
        </w:rPr>
      </w:pPr>
      <w:bookmarkStart w:id="0" w:name="_GoBack"/>
      <w:bookmarkEnd w:id="0"/>
    </w:p>
    <w:sectPr w:rsidR="00DC05D2" w:rsidRPr="00194071" w:rsidSect="00C30346">
      <w:pgSz w:w="16838" w:h="11906" w:orient="landscape"/>
      <w:pgMar w:top="567" w:right="820" w:bottom="850" w:left="851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C05D2"/>
    <w:rsid w:val="00194071"/>
    <w:rsid w:val="00704C6B"/>
    <w:rsid w:val="007878FF"/>
    <w:rsid w:val="00804D93"/>
    <w:rsid w:val="009A59EA"/>
    <w:rsid w:val="00AB68A7"/>
    <w:rsid w:val="00C30346"/>
    <w:rsid w:val="00D62E0A"/>
    <w:rsid w:val="00DC05D2"/>
    <w:rsid w:val="00F8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8F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878F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78F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78F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78F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78F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78F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78F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78F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78F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4">
    <w:name w:val="c24"/>
    <w:basedOn w:val="a"/>
    <w:rsid w:val="00DC0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DC05D2"/>
  </w:style>
  <w:style w:type="character" w:customStyle="1" w:styleId="c10">
    <w:name w:val="c10"/>
    <w:basedOn w:val="a0"/>
    <w:rsid w:val="00DC05D2"/>
  </w:style>
  <w:style w:type="paragraph" w:customStyle="1" w:styleId="c12">
    <w:name w:val="c12"/>
    <w:basedOn w:val="a"/>
    <w:rsid w:val="00DC0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C05D2"/>
  </w:style>
  <w:style w:type="character" w:customStyle="1" w:styleId="c17">
    <w:name w:val="c17"/>
    <w:basedOn w:val="a0"/>
    <w:rsid w:val="00DC05D2"/>
  </w:style>
  <w:style w:type="paragraph" w:styleId="a3">
    <w:name w:val="Balloon Text"/>
    <w:basedOn w:val="a"/>
    <w:link w:val="a4"/>
    <w:uiPriority w:val="99"/>
    <w:semiHidden/>
    <w:unhideWhenUsed/>
    <w:rsid w:val="00DC0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5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878F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878F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878F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878F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878F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878F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878F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878F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878F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7878FF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7878F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7878F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7878F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7878F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7878FF"/>
    <w:rPr>
      <w:b/>
      <w:bCs/>
      <w:spacing w:val="0"/>
    </w:rPr>
  </w:style>
  <w:style w:type="character" w:styleId="ab">
    <w:name w:val="Emphasis"/>
    <w:uiPriority w:val="20"/>
    <w:qFormat/>
    <w:rsid w:val="007878F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7878FF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7878F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878FF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878FF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7878F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7878F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7878F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7878F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7878FF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7878FF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7878F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7878FF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8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stvospital</cp:lastModifiedBy>
  <cp:revision>5</cp:revision>
  <dcterms:created xsi:type="dcterms:W3CDTF">2017-11-15T17:00:00Z</dcterms:created>
  <dcterms:modified xsi:type="dcterms:W3CDTF">2017-12-25T11:06:00Z</dcterms:modified>
</cp:coreProperties>
</file>