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7" w:rsidRDefault="00AA76E5" w:rsidP="0001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AA76E5" w:rsidRDefault="00AA76E5" w:rsidP="0001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МОУ «Лицей № 4»</w:t>
      </w:r>
    </w:p>
    <w:p w:rsidR="00AA76E5" w:rsidRDefault="00AA76E5" w:rsidP="00013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_____________Л. Н. Березина</w:t>
      </w:r>
    </w:p>
    <w:p w:rsidR="000138B3" w:rsidRDefault="000138B3" w:rsidP="00013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8B3" w:rsidRPr="00480C35" w:rsidRDefault="000138B3" w:rsidP="00013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E5" w:rsidRPr="000138B3" w:rsidRDefault="00AA76E5" w:rsidP="0001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76E5" w:rsidRPr="00AA76E5" w:rsidRDefault="00AA76E5" w:rsidP="0001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6E5">
        <w:rPr>
          <w:rFonts w:ascii="Times New Roman" w:hAnsi="Times New Roman" w:cs="Times New Roman"/>
          <w:sz w:val="28"/>
          <w:szCs w:val="28"/>
        </w:rPr>
        <w:t>о детской</w:t>
      </w:r>
      <w:r w:rsidR="000138B3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Pr="00AA76E5">
        <w:rPr>
          <w:rFonts w:ascii="Times New Roman" w:hAnsi="Times New Roman" w:cs="Times New Roman"/>
          <w:sz w:val="28"/>
          <w:szCs w:val="28"/>
        </w:rPr>
        <w:t xml:space="preserve"> организации «Р</w:t>
      </w:r>
      <w:r>
        <w:rPr>
          <w:rFonts w:ascii="Times New Roman" w:hAnsi="Times New Roman" w:cs="Times New Roman"/>
          <w:sz w:val="28"/>
          <w:szCs w:val="28"/>
        </w:rPr>
        <w:t>еспублика МИФ</w:t>
      </w:r>
      <w:r w:rsidRPr="00AA76E5">
        <w:rPr>
          <w:rFonts w:ascii="Times New Roman" w:hAnsi="Times New Roman" w:cs="Times New Roman"/>
          <w:sz w:val="28"/>
          <w:szCs w:val="28"/>
        </w:rPr>
        <w:t>»</w:t>
      </w:r>
    </w:p>
    <w:p w:rsidR="00AA76E5" w:rsidRPr="00AA76E5" w:rsidRDefault="00AA76E5" w:rsidP="0001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6E5">
        <w:rPr>
          <w:rFonts w:ascii="Times New Roman" w:hAnsi="Times New Roman" w:cs="Times New Roman"/>
          <w:sz w:val="28"/>
          <w:szCs w:val="28"/>
        </w:rPr>
        <w:t xml:space="preserve">(Республика </w:t>
      </w:r>
      <w:r>
        <w:rPr>
          <w:rFonts w:ascii="Times New Roman" w:hAnsi="Times New Roman" w:cs="Times New Roman"/>
          <w:sz w:val="28"/>
          <w:szCs w:val="28"/>
        </w:rPr>
        <w:t>математиков и физиков)</w:t>
      </w:r>
    </w:p>
    <w:p w:rsidR="00AA76E5" w:rsidRDefault="00AA76E5" w:rsidP="0001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6E5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AA76E5" w:rsidRDefault="000138B3" w:rsidP="00013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6E5">
        <w:rPr>
          <w:rFonts w:ascii="Times New Roman" w:hAnsi="Times New Roman" w:cs="Times New Roman"/>
          <w:sz w:val="28"/>
          <w:szCs w:val="28"/>
        </w:rPr>
        <w:t>Л</w:t>
      </w:r>
      <w:r w:rsidR="00AA76E5" w:rsidRPr="00AA76E5">
        <w:rPr>
          <w:rFonts w:ascii="Times New Roman" w:hAnsi="Times New Roman" w:cs="Times New Roman"/>
          <w:sz w:val="28"/>
          <w:szCs w:val="28"/>
        </w:rPr>
        <w:t>ицей</w:t>
      </w:r>
      <w:r w:rsidR="00AA76E5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76E5">
        <w:rPr>
          <w:rFonts w:ascii="Times New Roman" w:hAnsi="Times New Roman" w:cs="Times New Roman"/>
          <w:sz w:val="28"/>
          <w:szCs w:val="28"/>
        </w:rPr>
        <w:t xml:space="preserve"> г.о. Саранск</w:t>
      </w:r>
    </w:p>
    <w:p w:rsidR="00AA76E5" w:rsidRDefault="000B18B7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283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283E" w:rsidRDefault="000B18B7" w:rsidP="00A1283E">
      <w:pPr>
        <w:rPr>
          <w:rFonts w:ascii="Times New Roman" w:hAnsi="Times New Roman" w:cs="Times New Roman"/>
          <w:sz w:val="28"/>
          <w:szCs w:val="28"/>
        </w:rPr>
      </w:pPr>
      <w:r w:rsidRPr="000B1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83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</w:t>
      </w:r>
      <w:r w:rsidR="00DF2FDE">
        <w:rPr>
          <w:rFonts w:ascii="Times New Roman" w:hAnsi="Times New Roman" w:cs="Times New Roman"/>
          <w:sz w:val="28"/>
          <w:szCs w:val="28"/>
        </w:rPr>
        <w:t>Об образовании» (ст. 35 п.2),  Уставом МОУ «Лицей</w:t>
      </w:r>
      <w:r w:rsidR="00A1283E">
        <w:rPr>
          <w:rFonts w:ascii="Times New Roman" w:hAnsi="Times New Roman" w:cs="Times New Roman"/>
          <w:sz w:val="28"/>
          <w:szCs w:val="28"/>
        </w:rPr>
        <w:t xml:space="preserve"> №4</w:t>
      </w:r>
      <w:r w:rsidR="00DF2FDE">
        <w:rPr>
          <w:rFonts w:ascii="Times New Roman" w:hAnsi="Times New Roman" w:cs="Times New Roman"/>
          <w:sz w:val="28"/>
          <w:szCs w:val="28"/>
        </w:rPr>
        <w:t>»</w:t>
      </w:r>
      <w:r w:rsidR="00A1283E">
        <w:rPr>
          <w:rFonts w:ascii="Times New Roman" w:hAnsi="Times New Roman" w:cs="Times New Roman"/>
          <w:sz w:val="28"/>
          <w:szCs w:val="28"/>
        </w:rPr>
        <w:t>.</w:t>
      </w:r>
    </w:p>
    <w:p w:rsidR="000B18B7" w:rsidRDefault="000B18B7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 «Республикой МИФ» парламент, состоящий из президента, избранного путем открытого голосования учащимися второй и третьей ступеней, и Совета министров.</w:t>
      </w:r>
    </w:p>
    <w:p w:rsidR="000B18B7" w:rsidRDefault="000B18B7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Президента избирается из состава министров на первом заседании Совета министров путем открытого голосования.</w:t>
      </w:r>
    </w:p>
    <w:p w:rsidR="000B18B7" w:rsidRDefault="000B18B7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Совет министров входят </w:t>
      </w:r>
      <w:r w:rsidR="00C01B2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человек, возглавляющих министерства образования, культуры и творчества, спорта, внутренних дел, печати</w:t>
      </w:r>
      <w:r w:rsidR="000138B3">
        <w:rPr>
          <w:rFonts w:ascii="Times New Roman" w:hAnsi="Times New Roman" w:cs="Times New Roman"/>
          <w:sz w:val="28"/>
          <w:szCs w:val="28"/>
        </w:rPr>
        <w:t>.</w:t>
      </w:r>
    </w:p>
    <w:p w:rsidR="00C01B26" w:rsidRDefault="00C01B26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Представители, избранные в министерства выполняют свои обязанности на общественных началах.</w:t>
      </w:r>
    </w:p>
    <w:p w:rsidR="00C01B26" w:rsidRDefault="00C01B26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Изменения и дополнения в настоящее Положение вносятся Советом министров и утверждаются на его заседании.</w:t>
      </w:r>
    </w:p>
    <w:p w:rsidR="00C01B26" w:rsidRDefault="00C01B26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3193">
        <w:rPr>
          <w:rFonts w:ascii="Times New Roman" w:hAnsi="Times New Roman" w:cs="Times New Roman"/>
          <w:sz w:val="28"/>
          <w:szCs w:val="28"/>
        </w:rPr>
        <w:t>ЦЕЛЬ И ЗАДАЧИ ПАРЛАМЕНТА:</w:t>
      </w:r>
    </w:p>
    <w:p w:rsidR="00593193" w:rsidRDefault="00593193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</w:t>
      </w:r>
    </w:p>
    <w:p w:rsidR="00593193" w:rsidRDefault="00885A73" w:rsidP="00A1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3193" w:rsidRDefault="00593193" w:rsidP="0059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воспитательной системы через формирование единого общешкольного коллектива.</w:t>
      </w:r>
    </w:p>
    <w:p w:rsidR="00593193" w:rsidRDefault="00593193" w:rsidP="0059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личности к общечеловеческим ценностям, усвоение личностью социальных норм через участие в общественной жизни лицея.</w:t>
      </w:r>
    </w:p>
    <w:p w:rsidR="00593193" w:rsidRDefault="00593193" w:rsidP="0059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593193" w:rsidRDefault="00593193" w:rsidP="0059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творчества, инициативы, формирование активной преобразующей гражданской позиции учащихся.</w:t>
      </w:r>
    </w:p>
    <w:p w:rsidR="00593193" w:rsidRDefault="00593193" w:rsidP="0059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личности, перехода от отношений субординации к отношениям сотрудничества детей и взрослых</w:t>
      </w:r>
    </w:p>
    <w:p w:rsidR="00885A73" w:rsidRDefault="00885A73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СТРУКТУРА И СОДЕРЖАНИЕ РАБОТЫ Д/О «Республика МИФ»</w:t>
      </w:r>
    </w:p>
    <w:p w:rsidR="00885A73" w:rsidRDefault="001A6462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A73">
        <w:rPr>
          <w:rFonts w:ascii="Times New Roman" w:hAnsi="Times New Roman" w:cs="Times New Roman"/>
          <w:sz w:val="28"/>
          <w:szCs w:val="28"/>
        </w:rPr>
        <w:t xml:space="preserve">«Республика МИФ» -  </w:t>
      </w:r>
      <w:proofErr w:type="spellStart"/>
      <w:r w:rsidR="00885A73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="00885A73">
        <w:rPr>
          <w:rFonts w:ascii="Times New Roman" w:hAnsi="Times New Roman" w:cs="Times New Roman"/>
          <w:sz w:val="28"/>
          <w:szCs w:val="28"/>
        </w:rPr>
        <w:t xml:space="preserve"> система лицейского ученического самоуправления: 1 уровень – ученическое самоуправление в классах; 2 уровень – </w:t>
      </w:r>
      <w:proofErr w:type="spellStart"/>
      <w:r w:rsidR="00885A73">
        <w:rPr>
          <w:rFonts w:ascii="Times New Roman" w:hAnsi="Times New Roman" w:cs="Times New Roman"/>
          <w:sz w:val="28"/>
          <w:szCs w:val="28"/>
        </w:rPr>
        <w:t>общелицейско</w:t>
      </w:r>
      <w:r w:rsidR="001D1B9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D1B9E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</w:t>
      </w:r>
    </w:p>
    <w:p w:rsidR="00D7091F" w:rsidRDefault="001A6462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5A73">
        <w:rPr>
          <w:rFonts w:ascii="Times New Roman" w:hAnsi="Times New Roman" w:cs="Times New Roman"/>
          <w:sz w:val="28"/>
          <w:szCs w:val="28"/>
        </w:rPr>
        <w:t xml:space="preserve"> Органы ученического самоуправления в классах избираются в начале каждого года, так, что</w:t>
      </w:r>
      <w:r w:rsidR="00D7091F">
        <w:rPr>
          <w:rFonts w:ascii="Times New Roman" w:hAnsi="Times New Roman" w:cs="Times New Roman"/>
          <w:sz w:val="28"/>
          <w:szCs w:val="28"/>
        </w:rPr>
        <w:t xml:space="preserve"> бы все учащиеся класса входили в тот или иной Совет (Совет образования, Совет культуры и творчества, Совет спорта, Совет внутренних дел, Совет печати). Внутри Советов может проходить сменность поручений один раз в четверть, тем самым детям дается возможность попробовать себя в различных видах деятельности  с разной степенью ответственности за конечный результат. Класс становится городом с названием и девизом. Мэр города избирается внутри класса путем открытого голосования.</w:t>
      </w:r>
    </w:p>
    <w:p w:rsidR="001A6462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462">
        <w:rPr>
          <w:rFonts w:ascii="Times New Roman" w:hAnsi="Times New Roman" w:cs="Times New Roman"/>
          <w:sz w:val="28"/>
          <w:szCs w:val="28"/>
        </w:rPr>
        <w:t>. Президент проводит заседания Совета министров и подписывает решения.</w:t>
      </w:r>
    </w:p>
    <w:p w:rsidR="001A6462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462">
        <w:rPr>
          <w:rFonts w:ascii="Times New Roman" w:hAnsi="Times New Roman" w:cs="Times New Roman"/>
          <w:sz w:val="28"/>
          <w:szCs w:val="28"/>
        </w:rPr>
        <w:t>. Организация деятельности Парламента осуществляется в соответствии с планом воспитательной работы лицея.</w:t>
      </w:r>
    </w:p>
    <w:p w:rsidR="001A6462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462">
        <w:rPr>
          <w:rFonts w:ascii="Times New Roman" w:hAnsi="Times New Roman" w:cs="Times New Roman"/>
          <w:sz w:val="28"/>
          <w:szCs w:val="28"/>
        </w:rPr>
        <w:t>. Совет министров собирается президентом по мере надобности, но не реже одного раза в месяц. Внеочередные заседания Совета министров проводятся по требованию одной трети его состава.</w:t>
      </w:r>
    </w:p>
    <w:p w:rsidR="001A6462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462">
        <w:rPr>
          <w:rFonts w:ascii="Times New Roman" w:hAnsi="Times New Roman" w:cs="Times New Roman"/>
          <w:sz w:val="28"/>
          <w:szCs w:val="28"/>
        </w:rPr>
        <w:t>. Каждое из министерств собирается по необходимости, но не реже двух раз в месяц. Внеочередные заседания министерства проводятся по требованию одной трети его состава.</w:t>
      </w:r>
    </w:p>
    <w:p w:rsidR="001A6462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A6462">
        <w:rPr>
          <w:rFonts w:ascii="Times New Roman" w:hAnsi="Times New Roman" w:cs="Times New Roman"/>
          <w:sz w:val="28"/>
          <w:szCs w:val="28"/>
        </w:rPr>
        <w:t xml:space="preserve">. </w:t>
      </w:r>
      <w:r w:rsidR="0088121B">
        <w:rPr>
          <w:rFonts w:ascii="Times New Roman" w:hAnsi="Times New Roman" w:cs="Times New Roman"/>
          <w:sz w:val="28"/>
          <w:szCs w:val="28"/>
        </w:rPr>
        <w:t xml:space="preserve">Решение Совета министров являются правомочным, если на его заседании присутствовало не менее двух третей состава Совета министров и если за него проголосовали не менее двух третей </w:t>
      </w:r>
      <w:r w:rsidR="001A6462">
        <w:rPr>
          <w:rFonts w:ascii="Times New Roman" w:hAnsi="Times New Roman" w:cs="Times New Roman"/>
          <w:sz w:val="28"/>
          <w:szCs w:val="28"/>
        </w:rPr>
        <w:t xml:space="preserve"> </w:t>
      </w:r>
      <w:r w:rsidR="0088121B">
        <w:rPr>
          <w:rFonts w:ascii="Times New Roman" w:hAnsi="Times New Roman" w:cs="Times New Roman"/>
          <w:sz w:val="28"/>
          <w:szCs w:val="28"/>
        </w:rPr>
        <w:t xml:space="preserve"> присутствовавших.</w:t>
      </w:r>
    </w:p>
    <w:p w:rsidR="0088121B" w:rsidRDefault="001D1B9E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21B">
        <w:rPr>
          <w:rFonts w:ascii="Times New Roman" w:hAnsi="Times New Roman" w:cs="Times New Roman"/>
          <w:sz w:val="28"/>
          <w:szCs w:val="28"/>
        </w:rPr>
        <w:t>. Решение Совета министров доводятся до сведения всех представителей министерств, а по мере необходимости до всей школы не позднее трех дней после прошедшего заседания.</w:t>
      </w:r>
    </w:p>
    <w:p w:rsidR="0088121B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4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КОМПЕТЕНЦИЯ СОВЕТА МИНИСТРОВ:</w:t>
      </w:r>
    </w:p>
    <w:p w:rsidR="004A47C5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плана работы парламента на учебный год.</w:t>
      </w:r>
    </w:p>
    <w:p w:rsidR="004A47C5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Кодекса Законов, гимна и герба «Республики Миф»</w:t>
      </w:r>
    </w:p>
    <w:p w:rsidR="004A47C5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основных законопроектов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/о, положений</w:t>
      </w:r>
      <w:r w:rsidR="00287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</w:p>
    <w:p w:rsidR="004A47C5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4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ОТЧЕТНОСТЬ:</w:t>
      </w:r>
    </w:p>
    <w:p w:rsidR="004A47C5" w:rsidRDefault="004A47C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документами для организации деятельности «Республики МИФ» являются:</w:t>
      </w:r>
    </w:p>
    <w:p w:rsidR="004A47C5" w:rsidRDefault="004A47C5" w:rsidP="004A4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</w:t>
      </w:r>
    </w:p>
    <w:p w:rsidR="004A47C5" w:rsidRDefault="004A47C5" w:rsidP="004A4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</w:t>
      </w:r>
    </w:p>
    <w:p w:rsidR="004A47C5" w:rsidRDefault="004A47C5" w:rsidP="004A4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парламента</w:t>
      </w:r>
    </w:p>
    <w:p w:rsidR="004A47C5" w:rsidRDefault="004A47C5" w:rsidP="004A4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работ министерств</w:t>
      </w:r>
    </w:p>
    <w:p w:rsidR="004A47C5" w:rsidRDefault="004A47C5" w:rsidP="004A4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</w:t>
      </w:r>
      <w:r w:rsidR="001D1B9E">
        <w:rPr>
          <w:rFonts w:ascii="Times New Roman" w:hAnsi="Times New Roman" w:cs="Times New Roman"/>
          <w:sz w:val="28"/>
          <w:szCs w:val="28"/>
        </w:rPr>
        <w:t>олы заседаний Совета министров</w:t>
      </w:r>
    </w:p>
    <w:p w:rsidR="004A47C5" w:rsidRDefault="004A47C5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конце учебного года каждый министр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за год перед парламентом на Совете министров</w:t>
      </w:r>
    </w:p>
    <w:p w:rsidR="004A47C5" w:rsidRDefault="004A47C5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Президент «Республики МИФ»</w:t>
      </w:r>
      <w:r w:rsidR="00C215C9">
        <w:rPr>
          <w:rFonts w:ascii="Times New Roman" w:hAnsi="Times New Roman" w:cs="Times New Roman"/>
          <w:sz w:val="28"/>
          <w:szCs w:val="28"/>
        </w:rPr>
        <w:t xml:space="preserve"> в конце учебного года отчитывается  по результатам деятельности парламента перед учащимися и </w:t>
      </w:r>
      <w:proofErr w:type="spellStart"/>
      <w:r w:rsidR="00C215C9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C215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215C9">
        <w:rPr>
          <w:rFonts w:ascii="Times New Roman" w:hAnsi="Times New Roman" w:cs="Times New Roman"/>
          <w:sz w:val="28"/>
          <w:szCs w:val="28"/>
        </w:rPr>
        <w:t>оллективом</w:t>
      </w:r>
      <w:proofErr w:type="spellEnd"/>
      <w:r w:rsidR="00C215C9">
        <w:rPr>
          <w:rFonts w:ascii="Times New Roman" w:hAnsi="Times New Roman" w:cs="Times New Roman"/>
          <w:sz w:val="28"/>
          <w:szCs w:val="28"/>
        </w:rPr>
        <w:t>.</w:t>
      </w:r>
    </w:p>
    <w:p w:rsidR="00C215C9" w:rsidRDefault="00C215C9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по результатам деятельности парламента публику</w:t>
      </w:r>
      <w:r w:rsidR="001D1B9E">
        <w:rPr>
          <w:rFonts w:ascii="Times New Roman" w:hAnsi="Times New Roman" w:cs="Times New Roman"/>
          <w:sz w:val="28"/>
          <w:szCs w:val="28"/>
        </w:rPr>
        <w:t>ются в школьной газете.</w:t>
      </w:r>
    </w:p>
    <w:p w:rsidR="00C215C9" w:rsidRDefault="00C215C9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21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РАБОТЫ МИНИСТЕРТСВ:</w:t>
      </w:r>
    </w:p>
    <w:p w:rsidR="00C215C9" w:rsidRDefault="00C215C9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Министерство образования:</w:t>
      </w:r>
    </w:p>
    <w:p w:rsidR="00C215C9" w:rsidRDefault="00C215C9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Предназначено для развития познавательных интересов учащихся, творческого подхода и активной позиции в образовательном процессе, для поиска новых образовательных форм во внеурочной деятельности.</w:t>
      </w:r>
    </w:p>
    <w:p w:rsidR="000138B3" w:rsidRDefault="000138B3" w:rsidP="004A47C5">
      <w:pPr>
        <w:rPr>
          <w:rFonts w:ascii="Times New Roman" w:hAnsi="Times New Roman" w:cs="Times New Roman"/>
          <w:sz w:val="28"/>
          <w:szCs w:val="28"/>
        </w:rPr>
      </w:pPr>
    </w:p>
    <w:p w:rsidR="00C215C9" w:rsidRDefault="00C215C9" w:rsidP="004A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Функции:</w:t>
      </w:r>
    </w:p>
    <w:p w:rsidR="00C215C9" w:rsidRDefault="00C215C9" w:rsidP="00C21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проверки посещаемости и успеваемости по классам;</w:t>
      </w:r>
    </w:p>
    <w:p w:rsidR="00C215C9" w:rsidRDefault="00C215C9" w:rsidP="00C21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192B29">
        <w:rPr>
          <w:rFonts w:ascii="Times New Roman" w:hAnsi="Times New Roman" w:cs="Times New Roman"/>
          <w:sz w:val="28"/>
          <w:szCs w:val="28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классам;</w:t>
      </w:r>
    </w:p>
    <w:p w:rsidR="00C215C9" w:rsidRDefault="00192B29" w:rsidP="00C21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педагогам в подготовке и проведении предметных олимпиад, дней самоуправления;</w:t>
      </w:r>
    </w:p>
    <w:p w:rsidR="00192B29" w:rsidRDefault="00192B29" w:rsidP="00C21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интеллектуальные игры, конкурсы, викторины, носящие образовательный характер.</w:t>
      </w:r>
    </w:p>
    <w:p w:rsidR="00192B29" w:rsidRDefault="00192B29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Министерство спорта:</w:t>
      </w:r>
    </w:p>
    <w:p w:rsidR="00192B29" w:rsidRDefault="00192B29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формирования у учащихся здорового образа жизни, приобщения к спорту и физической культуре, воспитания уважения к себе, своему здоровью и здоровью окружающих.</w:t>
      </w:r>
    </w:p>
    <w:p w:rsidR="00192B29" w:rsidRDefault="00192B29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192B29" w:rsidRDefault="00192B29" w:rsidP="00192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спортивные праздники и мероприятия;</w:t>
      </w:r>
    </w:p>
    <w:p w:rsidR="00192B29" w:rsidRDefault="00192B29" w:rsidP="00192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работу по профилактике вредных привычек и пропаганде здорового образа жизни;</w:t>
      </w:r>
    </w:p>
    <w:p w:rsidR="00192B29" w:rsidRDefault="00192B29" w:rsidP="00192B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и пропаганду спортивных достижений учащихся лицея.</w:t>
      </w:r>
    </w:p>
    <w:p w:rsidR="000433D1" w:rsidRDefault="000433D1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творчества и культуры:</w:t>
      </w:r>
    </w:p>
    <w:p w:rsidR="00192B29" w:rsidRDefault="000433D1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формирования творческого потенциала учащихся, для организации культурных мероприятий, выявления интересов и  способностей</w:t>
      </w:r>
      <w:r w:rsidR="00192B29" w:rsidRPr="0019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0433D1" w:rsidRDefault="000433D1" w:rsidP="00192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0433D1" w:rsidRDefault="000433D1" w:rsidP="00043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культурно-массовую работу в лицее;</w:t>
      </w:r>
    </w:p>
    <w:p w:rsidR="000433D1" w:rsidRDefault="000433D1" w:rsidP="00043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Вовлекает обучающихся в подготовку общешкольных мероприятий;</w:t>
      </w:r>
    </w:p>
    <w:p w:rsidR="000433D1" w:rsidRDefault="000433D1" w:rsidP="00043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творческий банк данных;</w:t>
      </w:r>
    </w:p>
    <w:p w:rsidR="000433D1" w:rsidRDefault="000433D1" w:rsidP="00043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сценарии;</w:t>
      </w:r>
    </w:p>
    <w:p w:rsidR="000433D1" w:rsidRDefault="000433D1" w:rsidP="000433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связь с культурно-развлекательными центрами, театрами, кинотеатрами города и творческими объединениями других школ.</w:t>
      </w:r>
    </w:p>
    <w:p w:rsidR="000433D1" w:rsidRDefault="000433D1" w:rsidP="00043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внутренних дел:</w:t>
      </w:r>
    </w:p>
    <w:p w:rsidR="004A47C5" w:rsidRDefault="000433D1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формирования и развития трудовых навыков, ответственности за полученный результат, качества труда</w:t>
      </w:r>
      <w:r w:rsidR="00D41FE5">
        <w:rPr>
          <w:rFonts w:ascii="Times New Roman" w:hAnsi="Times New Roman" w:cs="Times New Roman"/>
          <w:sz w:val="28"/>
          <w:szCs w:val="28"/>
        </w:rPr>
        <w:t>, за окружающий мир.</w:t>
      </w:r>
    </w:p>
    <w:p w:rsidR="00D41FE5" w:rsidRDefault="00D41FE5" w:rsidP="0088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Функции: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общественно-полезный труд в лицее;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выборы Президента; 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благотворительные акции;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дежурство в лицее;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генеральные уборки в лицее и в классе;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на пришкольном участке, субботники;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правила поведения для учащихся;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дежурство во время проведения праздников, мероприятий, дискотек;</w:t>
      </w:r>
    </w:p>
    <w:p w:rsidR="00D41FE5" w:rsidRDefault="00D41FE5" w:rsidP="00D41F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профилактике правонарушений.</w:t>
      </w:r>
    </w:p>
    <w:p w:rsidR="00D41FE5" w:rsidRDefault="00D41FE5" w:rsidP="00D4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Министерство печати:</w:t>
      </w:r>
    </w:p>
    <w:p w:rsidR="00D41FE5" w:rsidRDefault="00D41FE5" w:rsidP="00D41F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формирования творческой личности учащихся, создания печатного органа лицея, информирования учащихся о жизни лицея и города.</w:t>
      </w:r>
    </w:p>
    <w:p w:rsidR="00D41FE5" w:rsidRDefault="00D41FE5" w:rsidP="00D4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D41FE5" w:rsidRDefault="00D41FE5" w:rsidP="00D41F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1D1B9E">
        <w:rPr>
          <w:rFonts w:ascii="Times New Roman" w:hAnsi="Times New Roman" w:cs="Times New Roman"/>
          <w:sz w:val="28"/>
          <w:szCs w:val="28"/>
        </w:rPr>
        <w:t xml:space="preserve">ганизует выпуск школьной газеты </w:t>
      </w:r>
    </w:p>
    <w:p w:rsidR="00D41FE5" w:rsidRDefault="00D41FE5" w:rsidP="00D41F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оформительскую деятельность;</w:t>
      </w:r>
    </w:p>
    <w:p w:rsidR="00D41FE5" w:rsidRDefault="00D41FE5" w:rsidP="00D41F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фото – и видеосъемки;</w:t>
      </w:r>
    </w:p>
    <w:p w:rsidR="00D41FE5" w:rsidRDefault="00D41FE5" w:rsidP="00D41F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социальные опросы, анализирует их результаты</w:t>
      </w:r>
      <w:r w:rsidR="008D008C">
        <w:rPr>
          <w:rFonts w:ascii="Times New Roman" w:hAnsi="Times New Roman" w:cs="Times New Roman"/>
          <w:sz w:val="28"/>
          <w:szCs w:val="28"/>
        </w:rPr>
        <w:t>;</w:t>
      </w:r>
    </w:p>
    <w:p w:rsidR="008D008C" w:rsidRDefault="008D008C" w:rsidP="00D41F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информацию для сайта лицея;</w:t>
      </w:r>
    </w:p>
    <w:p w:rsidR="008D008C" w:rsidRDefault="008D008C" w:rsidP="008D008C">
      <w:pPr>
        <w:rPr>
          <w:rFonts w:ascii="Times New Roman" w:hAnsi="Times New Roman" w:cs="Times New Roman"/>
          <w:sz w:val="28"/>
          <w:szCs w:val="28"/>
        </w:rPr>
      </w:pPr>
    </w:p>
    <w:p w:rsidR="00480C35" w:rsidRPr="008D008C" w:rsidRDefault="00480C35" w:rsidP="008D008C">
      <w:pPr>
        <w:rPr>
          <w:rFonts w:ascii="Times New Roman" w:hAnsi="Times New Roman" w:cs="Times New Roman"/>
          <w:sz w:val="28"/>
          <w:szCs w:val="28"/>
        </w:rPr>
      </w:pPr>
    </w:p>
    <w:p w:rsidR="008D008C" w:rsidRPr="00D41FE5" w:rsidRDefault="008D008C" w:rsidP="008D0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FE5" w:rsidRPr="00D41FE5" w:rsidRDefault="00D41FE5" w:rsidP="00D41FE5">
      <w:pPr>
        <w:rPr>
          <w:rFonts w:ascii="Times New Roman" w:hAnsi="Times New Roman" w:cs="Times New Roman"/>
          <w:sz w:val="28"/>
          <w:szCs w:val="28"/>
        </w:rPr>
      </w:pPr>
    </w:p>
    <w:p w:rsidR="00A1283E" w:rsidRPr="00AA76E5" w:rsidRDefault="00A1283E" w:rsidP="00A1283E">
      <w:pPr>
        <w:rPr>
          <w:rFonts w:ascii="Times New Roman" w:hAnsi="Times New Roman" w:cs="Times New Roman"/>
          <w:sz w:val="28"/>
          <w:szCs w:val="28"/>
        </w:rPr>
      </w:pPr>
    </w:p>
    <w:sectPr w:rsidR="00A1283E" w:rsidRPr="00AA76E5" w:rsidSect="00EE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6C1"/>
    <w:multiLevelType w:val="hybridMultilevel"/>
    <w:tmpl w:val="741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FF4"/>
    <w:multiLevelType w:val="hybridMultilevel"/>
    <w:tmpl w:val="7C0C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3811"/>
    <w:multiLevelType w:val="hybridMultilevel"/>
    <w:tmpl w:val="4D1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2E9D"/>
    <w:multiLevelType w:val="hybridMultilevel"/>
    <w:tmpl w:val="E38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4375C"/>
    <w:multiLevelType w:val="hybridMultilevel"/>
    <w:tmpl w:val="0594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16E6"/>
    <w:multiLevelType w:val="hybridMultilevel"/>
    <w:tmpl w:val="51F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B7AFD"/>
    <w:multiLevelType w:val="hybridMultilevel"/>
    <w:tmpl w:val="1CC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E5"/>
    <w:rsid w:val="000138B3"/>
    <w:rsid w:val="000433D1"/>
    <w:rsid w:val="000B18B7"/>
    <w:rsid w:val="00192B29"/>
    <w:rsid w:val="001A6462"/>
    <w:rsid w:val="001D1B9E"/>
    <w:rsid w:val="002871C7"/>
    <w:rsid w:val="002B5FE3"/>
    <w:rsid w:val="002C3C85"/>
    <w:rsid w:val="004459B2"/>
    <w:rsid w:val="00480C35"/>
    <w:rsid w:val="004A47C5"/>
    <w:rsid w:val="00593193"/>
    <w:rsid w:val="007C2427"/>
    <w:rsid w:val="0088121B"/>
    <w:rsid w:val="00885A73"/>
    <w:rsid w:val="008D008C"/>
    <w:rsid w:val="009464E1"/>
    <w:rsid w:val="009D4AFB"/>
    <w:rsid w:val="00A1283E"/>
    <w:rsid w:val="00AA76E5"/>
    <w:rsid w:val="00B27407"/>
    <w:rsid w:val="00C01B26"/>
    <w:rsid w:val="00C215C9"/>
    <w:rsid w:val="00C53AE0"/>
    <w:rsid w:val="00D41FE5"/>
    <w:rsid w:val="00D566EE"/>
    <w:rsid w:val="00D7091F"/>
    <w:rsid w:val="00DF2FDE"/>
    <w:rsid w:val="00E54EEE"/>
    <w:rsid w:val="00E976BF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№4</dc:creator>
  <cp:lastModifiedBy>Александр</cp:lastModifiedBy>
  <cp:revision>9</cp:revision>
  <cp:lastPrinted>2013-11-07T10:03:00Z</cp:lastPrinted>
  <dcterms:created xsi:type="dcterms:W3CDTF">2013-11-05T06:09:00Z</dcterms:created>
  <dcterms:modified xsi:type="dcterms:W3CDTF">2015-01-22T13:19:00Z</dcterms:modified>
</cp:coreProperties>
</file>