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4F6631" w:rsidRDefault="004F6631" w:rsidP="004F6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4F6631" w:rsidRDefault="004F6631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4F6631" w:rsidRDefault="004F6631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4F6631" w:rsidRDefault="004F6631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4F6631" w:rsidRDefault="004F6631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Pr="004F6631" w:rsidRDefault="0073353E" w:rsidP="008004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56"/>
          <w:szCs w:val="56"/>
        </w:rPr>
      </w:pPr>
      <w:r w:rsidRPr="004F6631">
        <w:rPr>
          <w:b/>
          <w:color w:val="333333"/>
          <w:sz w:val="56"/>
          <w:szCs w:val="56"/>
        </w:rPr>
        <w:t xml:space="preserve">Занятие для детей старшей группы </w:t>
      </w:r>
      <w:r w:rsidR="004F6631" w:rsidRPr="004F6631">
        <w:rPr>
          <w:b/>
          <w:color w:val="333333"/>
          <w:sz w:val="56"/>
          <w:szCs w:val="56"/>
        </w:rPr>
        <w:t>«Осторожно, незнакомец!»</w:t>
      </w:r>
    </w:p>
    <w:p w:rsidR="0073353E" w:rsidRDefault="008004F9" w:rsidP="008004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253594" cy="3942970"/>
            <wp:effectExtent l="19050" t="0" r="4206" b="0"/>
            <wp:docPr id="1" name="Рисунок 1" descr="http://www.rnikolsk.pnzreg.ru/files/nikolsk_pnzreg_ru/news/2015/06/24/p_2_240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nikolsk.pnzreg.ru/files/nikolsk_pnzreg_ru/news/2015/06/24/p_2_2406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62" cy="39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F9" w:rsidRDefault="008004F9" w:rsidP="008004F9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333333"/>
          <w:sz w:val="29"/>
          <w:szCs w:val="29"/>
        </w:rPr>
      </w:pPr>
    </w:p>
    <w:p w:rsidR="0073353E" w:rsidRDefault="004F6631" w:rsidP="008004F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 </w:t>
      </w:r>
      <w:proofErr w:type="spellStart"/>
      <w:r>
        <w:rPr>
          <w:sz w:val="28"/>
          <w:szCs w:val="28"/>
        </w:rPr>
        <w:t>Щуренкова</w:t>
      </w:r>
      <w:proofErr w:type="spellEnd"/>
      <w:r>
        <w:rPr>
          <w:sz w:val="28"/>
          <w:szCs w:val="28"/>
        </w:rPr>
        <w:t xml:space="preserve"> О.Е</w:t>
      </w:r>
    </w:p>
    <w:p w:rsidR="00532F59" w:rsidRDefault="00532F59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Ладыженко</w:t>
      </w:r>
      <w:proofErr w:type="spellEnd"/>
      <w:r>
        <w:rPr>
          <w:sz w:val="28"/>
          <w:szCs w:val="28"/>
        </w:rPr>
        <w:t xml:space="preserve"> М. В.</w:t>
      </w: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73353E" w:rsidRDefault="0073353E" w:rsidP="006B11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</w:p>
    <w:p w:rsidR="008004F9" w:rsidRPr="00F83876" w:rsidRDefault="008004F9" w:rsidP="008004F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9"/>
          <w:szCs w:val="29"/>
        </w:rPr>
        <w:t xml:space="preserve">                                                     </w:t>
      </w:r>
      <w:r>
        <w:rPr>
          <w:color w:val="333333"/>
          <w:sz w:val="28"/>
          <w:szCs w:val="28"/>
        </w:rPr>
        <w:t>Рузаевка 2016 г.</w:t>
      </w:r>
    </w:p>
    <w:p w:rsidR="003D33D2" w:rsidRPr="000C29A4" w:rsidRDefault="003D33D2" w:rsidP="00F8387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83876">
        <w:rPr>
          <w:b/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Проблема</w:t>
      </w:r>
      <w:r w:rsidRPr="00F83876">
        <w:rPr>
          <w:b/>
          <w:color w:val="333333"/>
          <w:sz w:val="28"/>
          <w:szCs w:val="28"/>
          <w:shd w:val="clear" w:color="auto" w:fill="FFFFFF"/>
        </w:rPr>
        <w:t>:</w:t>
      </w:r>
      <w:r w:rsidRPr="000C29A4">
        <w:rPr>
          <w:color w:val="333333"/>
          <w:sz w:val="28"/>
          <w:szCs w:val="28"/>
          <w:shd w:val="clear" w:color="auto" w:fill="FFFFFF"/>
        </w:rPr>
        <w:t xml:space="preserve"> Дети наивны и часто доверяют людям с приятной внешностью. Большинство детей считает, что опасными являются люди с неприятной внешностью или неопрятно одетые. Некоторые дети думают, что опасность представляют, прежде всего, мужчины (в капюшоне, в перчатках, с бородой, а молодые хорошо одетые женщины, девушки или юноши не могут причинить вред так же, как и любой человек с открытой дружелюбной улыбкой</w:t>
      </w:r>
      <w:proofErr w:type="gramStart"/>
      <w:r w:rsidR="00F83876">
        <w:rPr>
          <w:color w:val="333333"/>
          <w:sz w:val="28"/>
          <w:szCs w:val="28"/>
          <w:shd w:val="clear" w:color="auto" w:fill="FFFFFF"/>
        </w:rPr>
        <w:t xml:space="preserve"> </w:t>
      </w:r>
      <w:r w:rsidRPr="000C29A4"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73353E" w:rsidRPr="000C29A4" w:rsidRDefault="0073353E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B11B5" w:rsidRPr="000C29A4" w:rsidRDefault="006B11B5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3876">
        <w:rPr>
          <w:b/>
          <w:color w:val="333333"/>
          <w:sz w:val="28"/>
          <w:szCs w:val="28"/>
          <w:u w:val="single"/>
        </w:rPr>
        <w:t>Интеграция образовательных</w:t>
      </w:r>
      <w:r w:rsidRPr="00F83876">
        <w:rPr>
          <w:rStyle w:val="apple-converted-space"/>
          <w:b/>
          <w:color w:val="333333"/>
          <w:sz w:val="28"/>
          <w:szCs w:val="28"/>
        </w:rPr>
        <w:t> </w:t>
      </w:r>
      <w:r w:rsidRPr="00F83876">
        <w:rPr>
          <w:b/>
          <w:color w:val="333333"/>
          <w:sz w:val="28"/>
          <w:szCs w:val="28"/>
          <w:u w:val="single"/>
          <w:bdr w:val="none" w:sz="0" w:space="0" w:color="auto" w:frame="1"/>
        </w:rPr>
        <w:t>областей</w:t>
      </w:r>
      <w:r w:rsidRPr="00F83876">
        <w:rPr>
          <w:b/>
          <w:color w:val="333333"/>
          <w:sz w:val="28"/>
          <w:szCs w:val="28"/>
        </w:rPr>
        <w:t>:</w:t>
      </w:r>
      <w:r w:rsidRPr="000C29A4">
        <w:rPr>
          <w:color w:val="333333"/>
          <w:sz w:val="28"/>
          <w:szCs w:val="28"/>
        </w:rPr>
        <w:t xml:space="preserve"> Социально- коммуникативное, познавательное, речевое</w:t>
      </w:r>
      <w:r w:rsidR="004F6631" w:rsidRPr="000C29A4">
        <w:rPr>
          <w:color w:val="333333"/>
          <w:sz w:val="28"/>
          <w:szCs w:val="28"/>
        </w:rPr>
        <w:t xml:space="preserve"> развитие</w:t>
      </w:r>
      <w:r w:rsidRPr="000C29A4">
        <w:rPr>
          <w:color w:val="333333"/>
          <w:sz w:val="28"/>
          <w:szCs w:val="28"/>
        </w:rPr>
        <w:t>.</w:t>
      </w:r>
    </w:p>
    <w:p w:rsidR="0073353E" w:rsidRPr="000C29A4" w:rsidRDefault="0073353E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B11B5" w:rsidRPr="000C29A4" w:rsidRDefault="006B11B5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3876">
        <w:rPr>
          <w:b/>
          <w:color w:val="333333"/>
          <w:sz w:val="28"/>
          <w:szCs w:val="28"/>
          <w:u w:val="single"/>
          <w:bdr w:val="none" w:sz="0" w:space="0" w:color="auto" w:frame="1"/>
        </w:rPr>
        <w:t>Задача</w:t>
      </w:r>
      <w:r w:rsidRPr="00F83876">
        <w:rPr>
          <w:b/>
          <w:color w:val="333333"/>
          <w:sz w:val="28"/>
          <w:szCs w:val="28"/>
        </w:rPr>
        <w:t>:</w:t>
      </w:r>
      <w:r w:rsidRPr="000C29A4">
        <w:rPr>
          <w:color w:val="333333"/>
          <w:sz w:val="28"/>
          <w:szCs w:val="28"/>
        </w:rPr>
        <w:t xml:space="preserve"> Довести до сознания детей мысль о том, что не всегда приятная внешность человека означает его доброе намерение и, наоборот, отталкивающая внешность не всегда означает его недобрые намерения.</w:t>
      </w:r>
    </w:p>
    <w:p w:rsidR="0073353E" w:rsidRPr="000C29A4" w:rsidRDefault="0073353E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B11B5" w:rsidRPr="000C29A4" w:rsidRDefault="006B11B5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3876">
        <w:rPr>
          <w:b/>
          <w:color w:val="333333"/>
          <w:sz w:val="28"/>
          <w:szCs w:val="28"/>
          <w:u w:val="single"/>
          <w:bdr w:val="none" w:sz="0" w:space="0" w:color="auto" w:frame="1"/>
        </w:rPr>
        <w:t>Образовательная цель</w:t>
      </w:r>
      <w:r w:rsidRPr="00F83876">
        <w:rPr>
          <w:b/>
          <w:color w:val="333333"/>
          <w:sz w:val="28"/>
          <w:szCs w:val="28"/>
        </w:rPr>
        <w:t>:</w:t>
      </w:r>
      <w:r w:rsidRPr="000C29A4">
        <w:rPr>
          <w:color w:val="333333"/>
          <w:sz w:val="28"/>
          <w:szCs w:val="28"/>
        </w:rPr>
        <w:t xml:space="preserve"> Закрепить знания о правилах поведения с</w:t>
      </w:r>
      <w:r w:rsidRPr="000C29A4">
        <w:rPr>
          <w:rStyle w:val="apple-converted-space"/>
          <w:color w:val="333333"/>
          <w:sz w:val="28"/>
          <w:szCs w:val="28"/>
        </w:rPr>
        <w:t> </w:t>
      </w:r>
      <w:r w:rsidRPr="00F83876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незнакомцем</w:t>
      </w:r>
      <w:r w:rsidRPr="00F83876">
        <w:rPr>
          <w:b/>
          <w:color w:val="333333"/>
          <w:sz w:val="28"/>
          <w:szCs w:val="28"/>
        </w:rPr>
        <w:t>.</w:t>
      </w:r>
    </w:p>
    <w:p w:rsidR="0073353E" w:rsidRPr="000C29A4" w:rsidRDefault="0073353E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B11B5" w:rsidRPr="000C29A4" w:rsidRDefault="006B11B5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3876">
        <w:rPr>
          <w:b/>
          <w:color w:val="333333"/>
          <w:sz w:val="28"/>
          <w:szCs w:val="28"/>
          <w:u w:val="single"/>
          <w:bdr w:val="none" w:sz="0" w:space="0" w:color="auto" w:frame="1"/>
        </w:rPr>
        <w:t>Воспитательная цель</w:t>
      </w:r>
      <w:r w:rsidRPr="00F83876">
        <w:rPr>
          <w:b/>
          <w:color w:val="333333"/>
          <w:sz w:val="28"/>
          <w:szCs w:val="28"/>
        </w:rPr>
        <w:t>:</w:t>
      </w:r>
      <w:r w:rsidRPr="000C29A4">
        <w:rPr>
          <w:color w:val="333333"/>
          <w:sz w:val="28"/>
          <w:szCs w:val="28"/>
        </w:rPr>
        <w:t xml:space="preserve"> Повысить личную ответственность за свои поступки.</w:t>
      </w:r>
    </w:p>
    <w:p w:rsidR="0073353E" w:rsidRPr="000C29A4" w:rsidRDefault="0073353E" w:rsidP="006B11B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A30F5" w:rsidRDefault="006B11B5" w:rsidP="00F8387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3876">
        <w:rPr>
          <w:b/>
          <w:color w:val="333333"/>
          <w:sz w:val="28"/>
          <w:szCs w:val="28"/>
          <w:u w:val="single"/>
          <w:bdr w:val="none" w:sz="0" w:space="0" w:color="auto" w:frame="1"/>
        </w:rPr>
        <w:t>Развивающая цель</w:t>
      </w:r>
      <w:r w:rsidRPr="000C29A4">
        <w:rPr>
          <w:color w:val="333333"/>
          <w:sz w:val="28"/>
          <w:szCs w:val="28"/>
        </w:rPr>
        <w:t>: Развивать внимание, волю. Воспитывать уважение к работникам полиции.</w:t>
      </w:r>
    </w:p>
    <w:p w:rsidR="00F83876" w:rsidRDefault="00F83876" w:rsidP="00F83876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</w:t>
      </w:r>
      <w:r w:rsidRPr="000C29A4">
        <w:rPr>
          <w:b/>
          <w:color w:val="333333"/>
          <w:sz w:val="28"/>
          <w:szCs w:val="28"/>
        </w:rPr>
        <w:t>Занятие «Осторожно, незнакомец!»</w:t>
      </w:r>
    </w:p>
    <w:p w:rsidR="00F83876" w:rsidRPr="00F83876" w:rsidRDefault="00F83876" w:rsidP="00F8387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3353E" w:rsidRDefault="00F83876" w:rsidP="0073353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521AC1" w:rsidRPr="000C29A4">
        <w:rPr>
          <w:color w:val="333333"/>
          <w:sz w:val="28"/>
          <w:szCs w:val="28"/>
        </w:rPr>
        <w:t>месте с детьми</w:t>
      </w:r>
      <w:r w:rsidR="0073353E" w:rsidRPr="000C29A4">
        <w:rPr>
          <w:color w:val="333333"/>
          <w:sz w:val="28"/>
          <w:szCs w:val="28"/>
        </w:rPr>
        <w:t xml:space="preserve"> </w:t>
      </w:r>
      <w:r w:rsidR="00521AC1" w:rsidRPr="000C29A4">
        <w:rPr>
          <w:color w:val="333333"/>
          <w:sz w:val="28"/>
          <w:szCs w:val="28"/>
        </w:rPr>
        <w:t>рассматр</w:t>
      </w:r>
      <w:r w:rsidR="0073353E" w:rsidRPr="000C29A4">
        <w:rPr>
          <w:color w:val="333333"/>
          <w:sz w:val="28"/>
          <w:szCs w:val="28"/>
        </w:rPr>
        <w:t>и</w:t>
      </w:r>
      <w:r w:rsidR="00521AC1" w:rsidRPr="000C29A4">
        <w:rPr>
          <w:color w:val="333333"/>
          <w:sz w:val="28"/>
          <w:szCs w:val="28"/>
        </w:rPr>
        <w:t xml:space="preserve">ваем и обсуждаем </w:t>
      </w:r>
      <w:r w:rsidR="0073353E" w:rsidRPr="000C29A4">
        <w:rPr>
          <w:color w:val="333333"/>
          <w:sz w:val="28"/>
          <w:szCs w:val="28"/>
        </w:rPr>
        <w:t>опасные</w:t>
      </w:r>
      <w:r w:rsidR="004F6631" w:rsidRPr="000C29A4">
        <w:rPr>
          <w:color w:val="333333"/>
          <w:sz w:val="28"/>
          <w:szCs w:val="28"/>
        </w:rPr>
        <w:t xml:space="preserve"> </w:t>
      </w:r>
      <w:r w:rsidR="0073353E" w:rsidRPr="000C29A4">
        <w:rPr>
          <w:color w:val="333333"/>
          <w:sz w:val="28"/>
          <w:szCs w:val="28"/>
          <w:u w:val="single"/>
          <w:bdr w:val="none" w:sz="0" w:space="0" w:color="auto" w:frame="1"/>
        </w:rPr>
        <w:t>ситуации</w:t>
      </w:r>
      <w:r w:rsidR="0073353E" w:rsidRPr="000C29A4">
        <w:rPr>
          <w:color w:val="333333"/>
          <w:sz w:val="28"/>
          <w:szCs w:val="28"/>
        </w:rPr>
        <w:t>:</w:t>
      </w:r>
    </w:p>
    <w:p w:rsidR="00590D26" w:rsidRDefault="00590D26" w:rsidP="0073353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90D26" w:rsidRDefault="00590D26" w:rsidP="0073353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23DE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62937</wp:posOffset>
            </wp:positionH>
            <wp:positionV relativeFrom="paragraph">
              <wp:posOffset>-892</wp:posOffset>
            </wp:positionV>
            <wp:extent cx="2814095" cy="2423007"/>
            <wp:effectExtent l="57150" t="0" r="62455" b="53493"/>
            <wp:wrapSquare wrapText="bothSides"/>
            <wp:docPr id="30" name="Рисунок 13" descr="C:\Users\ОЛЬГА\Music\Desktop\20160905_10482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Music\Desktop\20160905_104824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95" cy="242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1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3876" w:rsidRPr="000C29A4" w:rsidRDefault="00F83876" w:rsidP="0073353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21AC1" w:rsidRPr="00C42F9B" w:rsidRDefault="00521AC1" w:rsidP="00521A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C42F9B">
        <w:rPr>
          <w:b/>
          <w:color w:val="333333"/>
          <w:sz w:val="28"/>
          <w:szCs w:val="28"/>
        </w:rPr>
        <w:t>«Опасный незнакомец!»</w:t>
      </w:r>
    </w:p>
    <w:p w:rsidR="00521AC1" w:rsidRPr="000C29A4" w:rsidRDefault="00521AC1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Цель: Показать на наглядном примере, что нельзя идти с незнакомцем в неизвестном направл</w:t>
      </w:r>
      <w:r w:rsidR="00C42F9B">
        <w:rPr>
          <w:color w:val="333333"/>
          <w:sz w:val="28"/>
          <w:szCs w:val="28"/>
        </w:rPr>
        <w:t>ении, садиться к нему в машину.</w:t>
      </w:r>
    </w:p>
    <w:p w:rsidR="00521AC1" w:rsidRPr="000C29A4" w:rsidRDefault="00521AC1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21AC1" w:rsidRDefault="00607FF7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134620</wp:posOffset>
            </wp:positionV>
            <wp:extent cx="2249170" cy="2993390"/>
            <wp:effectExtent l="19050" t="0" r="0" b="0"/>
            <wp:wrapSquare wrapText="bothSides"/>
            <wp:docPr id="31" name="Рисунок 15" descr="C:\Users\ОЛЬГА\Music\Desktop\20160905_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Music\Desktop\20160905_101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90D26" w:rsidRDefault="00590D26" w:rsidP="00607FF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90D26" w:rsidRPr="000C29A4" w:rsidRDefault="00590D26" w:rsidP="00521AC1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21AC1" w:rsidRPr="00C42F9B" w:rsidRDefault="00521AC1" w:rsidP="00521A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C42F9B">
        <w:rPr>
          <w:b/>
          <w:color w:val="333333"/>
          <w:sz w:val="28"/>
          <w:szCs w:val="28"/>
        </w:rPr>
        <w:t>«Знакомый, свой, чужой».</w:t>
      </w:r>
    </w:p>
    <w:p w:rsidR="00532F59" w:rsidRPr="000C29A4" w:rsidRDefault="00521AC1" w:rsidP="00607FF7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 xml:space="preserve">Цель: </w:t>
      </w:r>
      <w:r w:rsidR="00BB7450" w:rsidRPr="000C29A4">
        <w:rPr>
          <w:color w:val="333333"/>
          <w:sz w:val="28"/>
          <w:szCs w:val="28"/>
        </w:rPr>
        <w:t>Помощь детям в закреплении понятий «знакомый, свой, чужой».</w:t>
      </w:r>
    </w:p>
    <w:p w:rsidR="00607FF7" w:rsidRPr="00607FF7" w:rsidRDefault="00607FF7" w:rsidP="00607FF7">
      <w:pPr>
        <w:pStyle w:val="a3"/>
        <w:shd w:val="clear" w:color="auto" w:fill="FFFFFF"/>
        <w:spacing w:before="0" w:beforeAutospacing="0" w:after="0" w:afterAutospacing="0"/>
        <w:ind w:left="360"/>
        <w:rPr>
          <w:color w:val="333333"/>
          <w:sz w:val="28"/>
          <w:szCs w:val="28"/>
        </w:rPr>
      </w:pPr>
      <w:r w:rsidRPr="00C23DEE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5787</wp:posOffset>
            </wp:positionV>
            <wp:extent cx="3013517" cy="1875099"/>
            <wp:effectExtent l="19050" t="0" r="0" b="0"/>
            <wp:wrapSquare wrapText="bothSides"/>
            <wp:docPr id="32" name="Рисунок 14" descr="C:\Users\ОЛЬГА\Music\Desktop\20160905_10225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Music\Desktop\20160905_102258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17" cy="187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450" w:rsidRPr="00607FF7" w:rsidRDefault="00607FF7" w:rsidP="00607FF7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</w:t>
      </w:r>
      <w:r w:rsidRPr="00C42F9B">
        <w:rPr>
          <w:b/>
          <w:color w:val="333333"/>
          <w:sz w:val="28"/>
          <w:szCs w:val="28"/>
        </w:rPr>
        <w:t>.</w:t>
      </w:r>
      <w:r w:rsidR="00BB7450" w:rsidRPr="00C42F9B">
        <w:rPr>
          <w:b/>
          <w:color w:val="333333"/>
          <w:sz w:val="28"/>
          <w:szCs w:val="28"/>
        </w:rPr>
        <w:t>«Три больших шага безопасности»</w:t>
      </w:r>
      <w:r w:rsidR="00C42F9B">
        <w:rPr>
          <w:b/>
          <w:color w:val="333333"/>
          <w:sz w:val="28"/>
          <w:szCs w:val="28"/>
        </w:rPr>
        <w:t>.</w:t>
      </w:r>
    </w:p>
    <w:p w:rsidR="00BB7450" w:rsidRPr="000C29A4" w:rsidRDefault="00BB7450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Цель: Помощь ребенку в усвоении правила: Чем дальше от дороги, тем безопаснее.</w:t>
      </w:r>
    </w:p>
    <w:p w:rsidR="00BB7450" w:rsidRDefault="00BB7450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C23DEE" w:rsidRDefault="00C23DEE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C23DEE" w:rsidRPr="000C29A4" w:rsidRDefault="00C23DEE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607FF7" w:rsidRDefault="00607FF7" w:rsidP="00607FF7">
      <w:pPr>
        <w:pStyle w:val="a3"/>
        <w:shd w:val="clear" w:color="auto" w:fill="FFFFFF"/>
        <w:spacing w:before="0" w:beforeAutospacing="0" w:after="0" w:afterAutospacing="0"/>
        <w:ind w:left="360"/>
        <w:rPr>
          <w:color w:val="333333"/>
          <w:sz w:val="28"/>
          <w:szCs w:val="28"/>
        </w:rPr>
      </w:pPr>
    </w:p>
    <w:p w:rsidR="00607FF7" w:rsidRPr="00C42F9B" w:rsidRDefault="00C42F9B" w:rsidP="00607FF7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167640</wp:posOffset>
            </wp:positionV>
            <wp:extent cx="3013075" cy="1689735"/>
            <wp:effectExtent l="19050" t="0" r="0" b="0"/>
            <wp:wrapSquare wrapText="bothSides"/>
            <wp:docPr id="33" name="Рисунок 16" descr="C:\Users\ОЛЬГА\Music\Desktop\20160905_10485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Music\Desktop\20160905_104857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450" w:rsidRPr="00C42F9B" w:rsidRDefault="00C42F9B" w:rsidP="00C42F9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C42F9B">
        <w:rPr>
          <w:b/>
          <w:color w:val="333333"/>
          <w:sz w:val="28"/>
          <w:szCs w:val="28"/>
        </w:rPr>
        <w:t>4.</w:t>
      </w:r>
      <w:r w:rsidR="00BB7450" w:rsidRPr="00C42F9B">
        <w:rPr>
          <w:b/>
          <w:color w:val="333333"/>
          <w:sz w:val="28"/>
          <w:szCs w:val="28"/>
        </w:rPr>
        <w:t>«Подкуп»</w:t>
      </w:r>
      <w:r w:rsidRPr="00C42F9B">
        <w:rPr>
          <w:b/>
          <w:color w:val="333333"/>
          <w:sz w:val="28"/>
          <w:szCs w:val="28"/>
        </w:rPr>
        <w:t>.</w:t>
      </w:r>
    </w:p>
    <w:p w:rsidR="00BB7450" w:rsidRDefault="00BB7450" w:rsidP="00C23DE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Цель: Формирование умения ребенка громко, четко и уверенно говорить незнакомцу «НЕТ»</w:t>
      </w:r>
    </w:p>
    <w:p w:rsidR="00C42F9B" w:rsidRDefault="00C42F9B" w:rsidP="00C23DE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C23DEE" w:rsidRDefault="00C23DEE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C23DEE" w:rsidRDefault="00C23DEE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607FF7" w:rsidRDefault="00607FF7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607FF7" w:rsidRDefault="00C42F9B" w:rsidP="00C42F9B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3705587</wp:posOffset>
            </wp:positionH>
            <wp:positionV relativeFrom="paragraph">
              <wp:posOffset>168122</wp:posOffset>
            </wp:positionV>
            <wp:extent cx="2978793" cy="2245489"/>
            <wp:effectExtent l="19050" t="0" r="0" b="0"/>
            <wp:wrapSquare wrapText="bothSides"/>
            <wp:docPr id="34" name="Рисунок 10" descr="C:\Users\ОЛЬГА\Music\Desktop\20160905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Music\Desktop\20160905_104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93" cy="22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FF7" w:rsidRPr="000C29A4" w:rsidRDefault="00607FF7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BB7450" w:rsidRPr="000C29A4" w:rsidRDefault="00607FF7" w:rsidP="00607FF7">
      <w:pPr>
        <w:pStyle w:val="a3"/>
        <w:shd w:val="clear" w:color="auto" w:fill="FFFFFF"/>
        <w:spacing w:before="0" w:beforeAutospacing="0" w:after="0" w:afterAutospacing="0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</w:t>
      </w:r>
      <w:r w:rsidR="00BB7450" w:rsidRPr="00C42F9B">
        <w:rPr>
          <w:b/>
          <w:color w:val="333333"/>
          <w:sz w:val="28"/>
          <w:szCs w:val="28"/>
        </w:rPr>
        <w:t>«Если силой вас ведут!»</w:t>
      </w:r>
    </w:p>
    <w:p w:rsidR="00BB7450" w:rsidRPr="000C29A4" w:rsidRDefault="00BB7450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 xml:space="preserve">Цель: </w:t>
      </w:r>
      <w:proofErr w:type="spellStart"/>
      <w:r w:rsidRPr="000C29A4">
        <w:rPr>
          <w:color w:val="333333"/>
          <w:sz w:val="28"/>
          <w:szCs w:val="28"/>
        </w:rPr>
        <w:t>Отрабатывание</w:t>
      </w:r>
      <w:proofErr w:type="spellEnd"/>
      <w:r w:rsidRPr="000C29A4">
        <w:rPr>
          <w:color w:val="333333"/>
          <w:sz w:val="28"/>
          <w:szCs w:val="28"/>
        </w:rPr>
        <w:t xml:space="preserve">  навыка громко кричать: «На помощь, Помогите! Чужой человек!», вырваться и звать на помощь.</w:t>
      </w:r>
    </w:p>
    <w:p w:rsidR="00BB7450" w:rsidRDefault="00BB7450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32F59" w:rsidRDefault="00532F59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32F59" w:rsidRDefault="00532F59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532F59" w:rsidRPr="000C29A4" w:rsidRDefault="00532F59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BB7450" w:rsidRPr="000C29A4" w:rsidRDefault="00C42F9B" w:rsidP="00C42F9B">
      <w:pPr>
        <w:pStyle w:val="a3"/>
        <w:shd w:val="clear" w:color="auto" w:fill="FFFFFF"/>
        <w:spacing w:before="0" w:beforeAutospacing="0" w:after="0" w:afterAutospacing="0"/>
        <w:ind w:left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6.</w:t>
      </w:r>
      <w:r w:rsidR="00BB7450" w:rsidRPr="000C29A4">
        <w:rPr>
          <w:color w:val="333333"/>
          <w:sz w:val="28"/>
          <w:szCs w:val="28"/>
        </w:rPr>
        <w:t>«</w:t>
      </w:r>
      <w:r w:rsidR="00BB7450" w:rsidRPr="00C42F9B">
        <w:rPr>
          <w:b/>
          <w:color w:val="333333"/>
          <w:sz w:val="28"/>
          <w:szCs w:val="28"/>
        </w:rPr>
        <w:t>Один дома»</w:t>
      </w:r>
      <w:r w:rsidRPr="00C42F9B">
        <w:rPr>
          <w:b/>
          <w:color w:val="333333"/>
          <w:sz w:val="28"/>
          <w:szCs w:val="28"/>
        </w:rPr>
        <w:t>.</w:t>
      </w:r>
    </w:p>
    <w:p w:rsidR="00BB7450" w:rsidRPr="000C29A4" w:rsidRDefault="00BB7450" w:rsidP="00BB7450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Цель: Усвоение детьми правил поведения при отсутствии взрослых дома в ситуациях:</w:t>
      </w:r>
    </w:p>
    <w:p w:rsidR="00BB7450" w:rsidRPr="000C29A4" w:rsidRDefault="00BB7450" w:rsidP="00BB745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Незнакомец звонит в дверь;</w:t>
      </w:r>
    </w:p>
    <w:p w:rsidR="00BB7450" w:rsidRPr="000C29A4" w:rsidRDefault="00BB7450" w:rsidP="00BB745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Незнакомец звонит по телефону;</w:t>
      </w:r>
    </w:p>
    <w:p w:rsidR="00BB7450" w:rsidRPr="000C29A4" w:rsidRDefault="00BB7450" w:rsidP="00BB745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C29A4">
        <w:rPr>
          <w:color w:val="333333"/>
          <w:sz w:val="28"/>
          <w:szCs w:val="28"/>
        </w:rPr>
        <w:t>Незнакомец просит открыть дверь.</w:t>
      </w:r>
    </w:p>
    <w:p w:rsidR="00BB7450" w:rsidRDefault="00532F59" w:rsidP="00BB7450">
      <w:pPr>
        <w:pStyle w:val="a3"/>
        <w:shd w:val="clear" w:color="auto" w:fill="FFFFFF"/>
        <w:spacing w:before="0" w:beforeAutospacing="0" w:after="0" w:afterAutospacing="0"/>
        <w:ind w:left="1080"/>
        <w:rPr>
          <w:color w:val="333333"/>
          <w:sz w:val="28"/>
          <w:szCs w:val="28"/>
        </w:rPr>
      </w:pPr>
      <w:r w:rsidRPr="00532F59">
        <w:rPr>
          <w:noProof/>
          <w:color w:val="333333"/>
          <w:sz w:val="28"/>
          <w:szCs w:val="28"/>
        </w:rPr>
        <w:drawing>
          <wp:inline distT="0" distB="0" distL="0" distR="0">
            <wp:extent cx="1902347" cy="2672261"/>
            <wp:effectExtent l="19050" t="0" r="2653" b="0"/>
            <wp:docPr id="17" name="Рисунок 9" descr="C:\Users\ОЛЬГА\Music\Desktop\20160905_1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Music\Desktop\20160905_114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06" cy="268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</w:t>
      </w:r>
      <w:r w:rsidRPr="00532F59">
        <w:rPr>
          <w:noProof/>
          <w:color w:val="333333"/>
          <w:sz w:val="28"/>
          <w:szCs w:val="28"/>
        </w:rPr>
        <w:drawing>
          <wp:inline distT="0" distB="0" distL="0" distR="0">
            <wp:extent cx="1955918" cy="2611138"/>
            <wp:effectExtent l="19050" t="0" r="6232" b="0"/>
            <wp:docPr id="18" name="Рисунок 11" descr="C:\Users\ОЛЬГА\Music\Desktop\20160905_1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Music\Desktop\20160905_11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25" cy="26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76" w:rsidRDefault="00F83876" w:rsidP="00BB7450">
      <w:pPr>
        <w:pStyle w:val="a3"/>
        <w:shd w:val="clear" w:color="auto" w:fill="FFFFFF"/>
        <w:spacing w:before="0" w:beforeAutospacing="0" w:after="0" w:afterAutospacing="0"/>
        <w:ind w:left="1080"/>
        <w:rPr>
          <w:color w:val="333333"/>
          <w:sz w:val="28"/>
          <w:szCs w:val="28"/>
        </w:rPr>
      </w:pPr>
    </w:p>
    <w:p w:rsidR="00F83876" w:rsidRPr="000C29A4" w:rsidRDefault="00F83876" w:rsidP="00BB7450">
      <w:pPr>
        <w:pStyle w:val="a3"/>
        <w:shd w:val="clear" w:color="auto" w:fill="FFFFFF"/>
        <w:spacing w:before="0" w:beforeAutospacing="0" w:after="0" w:afterAutospacing="0"/>
        <w:ind w:left="1080"/>
        <w:rPr>
          <w:color w:val="333333"/>
          <w:sz w:val="28"/>
          <w:szCs w:val="28"/>
        </w:rPr>
      </w:pPr>
    </w:p>
    <w:p w:rsidR="000C29A4" w:rsidRPr="00F83876" w:rsidRDefault="000C29A4" w:rsidP="00F83876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F83876">
        <w:rPr>
          <w:rStyle w:val="a4"/>
          <w:sz w:val="28"/>
          <w:szCs w:val="28"/>
        </w:rPr>
        <w:t>Итог занятия</w:t>
      </w:r>
    </w:p>
    <w:p w:rsidR="000C29A4" w:rsidRDefault="000C29A4" w:rsidP="00C42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3876">
        <w:rPr>
          <w:sz w:val="28"/>
          <w:szCs w:val="28"/>
        </w:rPr>
        <w:t>– Незнакомец – это любой человек, который приходит в отсутствие родителей, бабушек, дедушек и пытается с вами заговорить (иногда называет вас по имени).</w:t>
      </w:r>
      <w:r w:rsidR="00C42F9B">
        <w:rPr>
          <w:sz w:val="28"/>
          <w:szCs w:val="28"/>
        </w:rPr>
        <w:t xml:space="preserve"> </w:t>
      </w:r>
    </w:p>
    <w:p w:rsidR="00C42F9B" w:rsidRPr="00F83876" w:rsidRDefault="00C42F9B" w:rsidP="00C42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8"/>
          <w:szCs w:val="28"/>
        </w:rPr>
      </w:pP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sz w:val="28"/>
          <w:szCs w:val="28"/>
        </w:rPr>
      </w:pPr>
      <w:r w:rsidRPr="00F83876">
        <w:rPr>
          <w:b/>
          <w:sz w:val="28"/>
          <w:szCs w:val="28"/>
        </w:rPr>
        <w:t>ЗАПОМНИ!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F83876">
        <w:rPr>
          <w:rFonts w:ascii="Calibri" w:hAnsi="Calibri"/>
          <w:sz w:val="28"/>
          <w:szCs w:val="28"/>
        </w:rPr>
        <w:t> 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F83876">
        <w:rPr>
          <w:sz w:val="28"/>
          <w:szCs w:val="28"/>
        </w:rPr>
        <w:t> Никуда не ходи с незнакомыми людьми.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F83876">
        <w:rPr>
          <w:rFonts w:ascii="Calibri" w:hAnsi="Calibri"/>
          <w:sz w:val="28"/>
          <w:szCs w:val="28"/>
        </w:rPr>
        <w:t> 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F83876">
        <w:rPr>
          <w:sz w:val="28"/>
          <w:szCs w:val="28"/>
        </w:rPr>
        <w:t> Не садись в чужую машину.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F83876">
        <w:rPr>
          <w:rFonts w:ascii="Calibri" w:hAnsi="Calibri"/>
          <w:sz w:val="28"/>
          <w:szCs w:val="28"/>
        </w:rPr>
        <w:t> </w:t>
      </w:r>
    </w:p>
    <w:p w:rsidR="000C29A4" w:rsidRDefault="000C29A4" w:rsidP="000C29A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3876">
        <w:rPr>
          <w:sz w:val="28"/>
          <w:szCs w:val="28"/>
        </w:rPr>
        <w:t> С наступлением темноты иди домой.</w:t>
      </w:r>
    </w:p>
    <w:p w:rsidR="00C42F9B" w:rsidRDefault="00C42F9B" w:rsidP="000C29A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42F9B" w:rsidRDefault="00C42F9B" w:rsidP="000C29A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Внимательно веди себя на улице.</w:t>
      </w:r>
    </w:p>
    <w:p w:rsidR="00C42F9B" w:rsidRDefault="00C42F9B" w:rsidP="000C29A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42F9B" w:rsidRPr="00F83876" w:rsidRDefault="00C42F9B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Не ходить на улицу без сопровождения взрослых.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5C5C5C"/>
          <w:sz w:val="28"/>
          <w:szCs w:val="28"/>
        </w:rPr>
      </w:pPr>
      <w:r w:rsidRPr="00F83876">
        <w:rPr>
          <w:rFonts w:ascii="Calibri" w:hAnsi="Calibri"/>
          <w:color w:val="5C5C5C"/>
          <w:sz w:val="28"/>
          <w:szCs w:val="28"/>
        </w:rPr>
        <w:t> </w:t>
      </w:r>
    </w:p>
    <w:p w:rsidR="00F83876" w:rsidRPr="00F83876" w:rsidRDefault="00F83876" w:rsidP="00532F59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5C5C5C"/>
          <w:sz w:val="28"/>
          <w:szCs w:val="28"/>
        </w:rPr>
      </w:pP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color w:val="5C5C5C"/>
          <w:sz w:val="28"/>
          <w:szCs w:val="28"/>
        </w:rPr>
      </w:pPr>
      <w:r w:rsidRPr="00F83876">
        <w:rPr>
          <w:rFonts w:ascii="Calibri" w:hAnsi="Calibri"/>
          <w:color w:val="5C5C5C"/>
          <w:sz w:val="28"/>
          <w:szCs w:val="28"/>
        </w:rPr>
        <w:t> </w:t>
      </w:r>
    </w:p>
    <w:p w:rsidR="000C29A4" w:rsidRPr="00F83876" w:rsidRDefault="000C29A4" w:rsidP="000C29A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5C5C5C"/>
          <w:sz w:val="28"/>
          <w:szCs w:val="28"/>
        </w:rPr>
      </w:pPr>
      <w:r w:rsidRPr="00F83876">
        <w:rPr>
          <w:color w:val="5C5C5C"/>
          <w:sz w:val="28"/>
          <w:szCs w:val="28"/>
        </w:rPr>
        <w:t> </w:t>
      </w:r>
    </w:p>
    <w:p w:rsidR="0073353E" w:rsidRDefault="0073353E" w:rsidP="00521AC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2F59" w:rsidRPr="00607FF7" w:rsidRDefault="00532F59" w:rsidP="00607FF7">
      <w:pPr>
        <w:rPr>
          <w:rFonts w:ascii="Times New Roman" w:hAnsi="Times New Roman" w:cs="Times New Roman"/>
          <w:sz w:val="28"/>
          <w:szCs w:val="28"/>
        </w:rPr>
      </w:pPr>
    </w:p>
    <w:sectPr w:rsidR="00532F59" w:rsidRPr="00607FF7" w:rsidSect="000C29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C753B"/>
    <w:multiLevelType w:val="hybridMultilevel"/>
    <w:tmpl w:val="E17A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76AF2"/>
    <w:multiLevelType w:val="hybridMultilevel"/>
    <w:tmpl w:val="89481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27668E"/>
    <w:multiLevelType w:val="hybridMultilevel"/>
    <w:tmpl w:val="50182666"/>
    <w:lvl w:ilvl="0" w:tplc="C0144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11B5"/>
    <w:rsid w:val="000C29A4"/>
    <w:rsid w:val="003D33D2"/>
    <w:rsid w:val="004F6631"/>
    <w:rsid w:val="00521AC1"/>
    <w:rsid w:val="00532F59"/>
    <w:rsid w:val="00590D26"/>
    <w:rsid w:val="00607FF7"/>
    <w:rsid w:val="006B11B5"/>
    <w:rsid w:val="0073353E"/>
    <w:rsid w:val="008004F9"/>
    <w:rsid w:val="00AA30F5"/>
    <w:rsid w:val="00BB7450"/>
    <w:rsid w:val="00C23DEE"/>
    <w:rsid w:val="00C42F9B"/>
    <w:rsid w:val="00CC7071"/>
    <w:rsid w:val="00F83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11B5"/>
  </w:style>
  <w:style w:type="character" w:styleId="a4">
    <w:name w:val="Strong"/>
    <w:basedOn w:val="a0"/>
    <w:uiPriority w:val="22"/>
    <w:qFormat/>
    <w:rsid w:val="006B11B5"/>
    <w:rPr>
      <w:b/>
      <w:bCs/>
    </w:rPr>
  </w:style>
  <w:style w:type="paragraph" w:styleId="a5">
    <w:name w:val="List Paragraph"/>
    <w:basedOn w:val="a"/>
    <w:uiPriority w:val="34"/>
    <w:qFormat/>
    <w:rsid w:val="00521AC1"/>
    <w:pPr>
      <w:ind w:left="720"/>
      <w:contextualSpacing/>
    </w:pPr>
  </w:style>
  <w:style w:type="character" w:styleId="a6">
    <w:name w:val="Emphasis"/>
    <w:basedOn w:val="a0"/>
    <w:uiPriority w:val="20"/>
    <w:qFormat/>
    <w:rsid w:val="000C29A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8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садик</cp:lastModifiedBy>
  <cp:revision>6</cp:revision>
  <dcterms:created xsi:type="dcterms:W3CDTF">2016-09-03T08:24:00Z</dcterms:created>
  <dcterms:modified xsi:type="dcterms:W3CDTF">2016-09-07T12:31:00Z</dcterms:modified>
</cp:coreProperties>
</file>