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8D" w:rsidRDefault="00DA2A8D" w:rsidP="0040641D">
      <w:pPr>
        <w:spacing w:after="0"/>
        <w:ind w:left="7230"/>
        <w:rPr>
          <w:i/>
          <w:color w:val="000000"/>
        </w:rPr>
      </w:pPr>
    </w:p>
    <w:p w:rsidR="0040641D" w:rsidRDefault="00A53D60" w:rsidP="0040641D">
      <w:pPr>
        <w:spacing w:after="0" w:line="240" w:lineRule="auto"/>
        <w:jc w:val="center"/>
        <w:rPr>
          <w:rFonts w:ascii="Impact" w:eastAsia="Times New Roman" w:hAnsi="Impact" w:cs="Times New Roman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5938520" cy="8169275"/>
            <wp:effectExtent l="19050" t="0" r="5080" b="0"/>
            <wp:docPr id="7" name="Рисунок 7" descr="576A8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76A817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1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41D" w:rsidRDefault="0040641D" w:rsidP="0040641D">
      <w:pPr>
        <w:spacing w:after="0" w:line="240" w:lineRule="auto"/>
        <w:jc w:val="center"/>
        <w:rPr>
          <w:rFonts w:ascii="Impact" w:eastAsia="Times New Roman" w:hAnsi="Impact" w:cs="Times New Roman"/>
          <w:b/>
          <w:sz w:val="40"/>
          <w:szCs w:val="40"/>
        </w:rPr>
      </w:pPr>
    </w:p>
    <w:p w:rsidR="0040641D" w:rsidRDefault="0040641D" w:rsidP="00A53D60">
      <w:pPr>
        <w:spacing w:after="0" w:line="240" w:lineRule="auto"/>
        <w:rPr>
          <w:rFonts w:ascii="Impact" w:eastAsia="Times New Roman" w:hAnsi="Impact" w:cs="Times New Roman"/>
          <w:b/>
          <w:sz w:val="40"/>
          <w:szCs w:val="40"/>
        </w:rPr>
      </w:pPr>
    </w:p>
    <w:p w:rsidR="0040641D" w:rsidRPr="00DA2A8D" w:rsidRDefault="0040641D" w:rsidP="0040641D">
      <w:pPr>
        <w:spacing w:after="0" w:line="240" w:lineRule="auto"/>
        <w:jc w:val="center"/>
        <w:rPr>
          <w:rFonts w:ascii="Impact" w:eastAsia="Times New Roman" w:hAnsi="Impact" w:cs="Times New Roman"/>
          <w:b/>
          <w:sz w:val="40"/>
          <w:szCs w:val="40"/>
        </w:rPr>
      </w:pP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1. Муниципальное </w:t>
      </w:r>
      <w:r w:rsidR="00DA2A8D">
        <w:rPr>
          <w:rFonts w:ascii="Times New Roman" w:eastAsia="Times New Roman" w:hAnsi="Times New Roman" w:cs="Times New Roman"/>
          <w:sz w:val="24"/>
          <w:szCs w:val="24"/>
        </w:rPr>
        <w:t xml:space="preserve">бюджетное </w:t>
      </w:r>
      <w:r w:rsidRPr="005275A1">
        <w:rPr>
          <w:rFonts w:ascii="Times New Roman" w:eastAsia="Times New Roman" w:hAnsi="Times New Roman" w:cs="Times New Roman"/>
          <w:sz w:val="24"/>
          <w:szCs w:val="24"/>
        </w:rPr>
        <w:t>дошкольное образовательное учреждение</w:t>
      </w:r>
      <w:proofErr w:type="gramStart"/>
      <w:r w:rsidR="00DA2A8D">
        <w:rPr>
          <w:rFonts w:ascii="Times New Roman" w:eastAsia="Times New Roman" w:hAnsi="Times New Roman" w:cs="Times New Roman"/>
          <w:sz w:val="24"/>
          <w:szCs w:val="24"/>
        </w:rPr>
        <w:t>»И</w:t>
      </w:r>
      <w:proofErr w:type="gramEnd"/>
      <w:r w:rsidR="00DA2A8D">
        <w:rPr>
          <w:rFonts w:ascii="Times New Roman" w:eastAsia="Times New Roman" w:hAnsi="Times New Roman" w:cs="Times New Roman"/>
          <w:sz w:val="24"/>
          <w:szCs w:val="24"/>
        </w:rPr>
        <w:t xml:space="preserve">нсарский </w:t>
      </w: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 детский сад</w:t>
      </w:r>
      <w:r w:rsidR="00DA2A8D">
        <w:rPr>
          <w:rFonts w:ascii="Times New Roman" w:eastAsia="Times New Roman" w:hAnsi="Times New Roman" w:cs="Times New Roman"/>
          <w:sz w:val="24"/>
          <w:szCs w:val="24"/>
        </w:rPr>
        <w:t xml:space="preserve"> «Светлячок» </w:t>
      </w: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комбинированного вида</w:t>
      </w:r>
      <w:r w:rsidR="00DA2A8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 (далее – Учреждение) функционирует в режиме: </w:t>
      </w:r>
    </w:p>
    <w:p w:rsidR="005275A1" w:rsidRPr="005275A1" w:rsidRDefault="00DA2A8D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− полного дня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12-часового пребывания)</w:t>
      </w:r>
      <w:r w:rsidR="005275A1" w:rsidRPr="00527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2. Режим работы Учреждения: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− пятидневная рабочая неделя; </w:t>
      </w:r>
    </w:p>
    <w:p w:rsidR="00DA2A8D" w:rsidRDefault="00DA2A8D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− часы работы – с 7.00 до 19.00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 выходные дни – суббота, воскресенье, нерабочие праздничные дни,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установленные законодательством Российской Федерации;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3. Максимальная продолжительность непрерывного бодрствования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детей 3 – 7 лет составляет 5,5 – 6 часов, до 3 лет – в соответствии с </w:t>
      </w:r>
      <w:proofErr w:type="gramStart"/>
      <w:r w:rsidRPr="005275A1">
        <w:rPr>
          <w:rFonts w:ascii="Times New Roman" w:eastAsia="Times New Roman" w:hAnsi="Times New Roman" w:cs="Times New Roman"/>
          <w:sz w:val="24"/>
          <w:szCs w:val="24"/>
        </w:rPr>
        <w:t>медицинскими</w:t>
      </w:r>
      <w:proofErr w:type="gramEnd"/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рекомендациями.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4. Продолжительность ежедневных прогулок составляет 3 – 4 часа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прогулки определяется в зависимости от </w:t>
      </w:r>
      <w:proofErr w:type="gramStart"/>
      <w:r w:rsidRPr="005275A1">
        <w:rPr>
          <w:rFonts w:ascii="Times New Roman" w:eastAsia="Times New Roman" w:hAnsi="Times New Roman" w:cs="Times New Roman"/>
          <w:sz w:val="24"/>
          <w:szCs w:val="24"/>
        </w:rPr>
        <w:t>климатических</w:t>
      </w:r>
      <w:proofErr w:type="gramEnd"/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>условий. При температуре воздуха ниже минус 15 °C и скорости ветра более 7 м/</w:t>
      </w:r>
      <w:proofErr w:type="gramStart"/>
      <w:r w:rsidRPr="005275A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прогулки сокращается.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5. Прогулки организуются 2 раза в день: в первую половину дня и </w:t>
      </w:r>
      <w:proofErr w:type="gramStart"/>
      <w:r w:rsidRPr="005275A1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вторую половину дня – после дневного сна или перед уходом детей домой.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6. При организации режима пребывания детей организуется прием пищи </w:t>
      </w:r>
      <w:proofErr w:type="gramStart"/>
      <w:r w:rsidRPr="005275A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>ин</w:t>
      </w:r>
      <w:r w:rsidR="00DA2A8D">
        <w:rPr>
          <w:rFonts w:ascii="Times New Roman" w:eastAsia="Times New Roman" w:hAnsi="Times New Roman" w:cs="Times New Roman"/>
          <w:sz w:val="24"/>
          <w:szCs w:val="24"/>
        </w:rPr>
        <w:t>тервалом 3 – 4 часа</w:t>
      </w: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 и дневной сон;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7. Общая продолжительность суточного сна для детей дошкольного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возраста 12 – 12,5 часа, из </w:t>
      </w:r>
      <w:proofErr w:type="gramStart"/>
      <w:r w:rsidRPr="005275A1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 2 – 2,5 часа отводится на дневной сон. Для детей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от 1,5 до 3 лет дневной сон организуется однократно продолжительностью не менее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3 часов.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На самостоятельную деятельность детей 3 – 7 лет (игры, подготовка к </w:t>
      </w:r>
      <w:proofErr w:type="gramEnd"/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деятельности, личная гигиена) в режиме дня отводится не менее 3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– 4 часов.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9. Максимальная продолжительность </w:t>
      </w:r>
      <w:proofErr w:type="gramStart"/>
      <w:r w:rsidRPr="005275A1">
        <w:rPr>
          <w:rFonts w:ascii="Times New Roman" w:eastAsia="Times New Roman" w:hAnsi="Times New Roman" w:cs="Times New Roman"/>
          <w:sz w:val="24"/>
          <w:szCs w:val="24"/>
        </w:rPr>
        <w:t>непрерывной</w:t>
      </w:r>
      <w:proofErr w:type="gramEnd"/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деятельности для детей раннего возраста от 1,5 до 3 лет составляет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10 мин. Образовательная деятельность осуществляется в первую и во вторую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половину дня (по 8 – 10 минут). Возможно осуществление </w:t>
      </w:r>
      <w:proofErr w:type="gramStart"/>
      <w:r w:rsidRPr="005275A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proofErr w:type="gramEnd"/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на игровой площадке во время прогулки. </w:t>
      </w:r>
    </w:p>
    <w:p w:rsidR="005275A1" w:rsidRPr="000020D6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0020D6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продолжительность </w:t>
      </w:r>
      <w:proofErr w:type="gramStart"/>
      <w:r w:rsidRPr="000020D6">
        <w:rPr>
          <w:rFonts w:ascii="Times New Roman" w:eastAsia="Times New Roman" w:hAnsi="Times New Roman" w:cs="Times New Roman"/>
          <w:sz w:val="24"/>
          <w:szCs w:val="24"/>
        </w:rPr>
        <w:t>непрерывной</w:t>
      </w:r>
      <w:proofErr w:type="gramEnd"/>
      <w:r w:rsidRPr="000020D6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 </w:t>
      </w:r>
    </w:p>
    <w:p w:rsidR="005275A1" w:rsidRPr="000020D6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0D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деятельности для детей от 3 до 4-х лет составляет 15 минут, </w:t>
      </w:r>
      <w:proofErr w:type="gramStart"/>
      <w:r w:rsidRPr="000020D6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002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75A1" w:rsidRPr="000020D6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0D6">
        <w:rPr>
          <w:rFonts w:ascii="Times New Roman" w:eastAsia="Times New Roman" w:hAnsi="Times New Roman" w:cs="Times New Roman"/>
          <w:sz w:val="24"/>
          <w:szCs w:val="24"/>
        </w:rPr>
        <w:t xml:space="preserve">детей от 4-х до 5-ти лет – 20 минут, для детей от 5 до 6-ти лет – 25 минут, для детей </w:t>
      </w:r>
    </w:p>
    <w:p w:rsidR="005275A1" w:rsidRPr="000020D6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0D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A2A8D" w:rsidRPr="000020D6">
        <w:rPr>
          <w:rFonts w:ascii="Times New Roman" w:eastAsia="Times New Roman" w:hAnsi="Times New Roman" w:cs="Times New Roman"/>
          <w:sz w:val="24"/>
          <w:szCs w:val="24"/>
        </w:rPr>
        <w:t>т 6-ти до 7-ми лет – 30 минут.</w:t>
      </w:r>
    </w:p>
    <w:p w:rsidR="005275A1" w:rsidRPr="000020D6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0D6">
        <w:rPr>
          <w:rFonts w:ascii="Times New Roman" w:eastAsia="Times New Roman" w:hAnsi="Times New Roman" w:cs="Times New Roman"/>
          <w:sz w:val="24"/>
          <w:szCs w:val="24"/>
        </w:rPr>
        <w:t xml:space="preserve">11.Максимально допустимый объем образовательной нагрузки </w:t>
      </w:r>
    </w:p>
    <w:p w:rsidR="005275A1" w:rsidRPr="000020D6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0D6">
        <w:rPr>
          <w:rFonts w:ascii="Times New Roman" w:eastAsia="Times New Roman" w:hAnsi="Times New Roman" w:cs="Times New Roman"/>
          <w:sz w:val="24"/>
          <w:szCs w:val="24"/>
        </w:rPr>
        <w:t xml:space="preserve">в первой половине дня в младшей и средней группах составляет 30 и 40 </w:t>
      </w:r>
    </w:p>
    <w:p w:rsidR="005275A1" w:rsidRPr="000020D6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0D6">
        <w:rPr>
          <w:rFonts w:ascii="Times New Roman" w:eastAsia="Times New Roman" w:hAnsi="Times New Roman" w:cs="Times New Roman"/>
          <w:sz w:val="24"/>
          <w:szCs w:val="24"/>
        </w:rPr>
        <w:t xml:space="preserve">минут соответственно, а в </w:t>
      </w:r>
      <w:proofErr w:type="gramStart"/>
      <w:r w:rsidRPr="000020D6">
        <w:rPr>
          <w:rFonts w:ascii="Times New Roman" w:eastAsia="Times New Roman" w:hAnsi="Times New Roman" w:cs="Times New Roman"/>
          <w:sz w:val="24"/>
          <w:szCs w:val="24"/>
        </w:rPr>
        <w:t>старшей</w:t>
      </w:r>
      <w:proofErr w:type="gramEnd"/>
      <w:r w:rsidRPr="000020D6">
        <w:rPr>
          <w:rFonts w:ascii="Times New Roman" w:eastAsia="Times New Roman" w:hAnsi="Times New Roman" w:cs="Times New Roman"/>
          <w:sz w:val="24"/>
          <w:szCs w:val="24"/>
        </w:rPr>
        <w:t xml:space="preserve"> и подготовительной – 45 минут и 1,5 </w:t>
      </w:r>
    </w:p>
    <w:p w:rsidR="005275A1" w:rsidRPr="000020D6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0D6">
        <w:rPr>
          <w:rFonts w:ascii="Times New Roman" w:eastAsia="Times New Roman" w:hAnsi="Times New Roman" w:cs="Times New Roman"/>
          <w:sz w:val="24"/>
          <w:szCs w:val="24"/>
        </w:rPr>
        <w:t xml:space="preserve">часа соответственно. В середине времени, отведенного на </w:t>
      </w:r>
      <w:proofErr w:type="gramStart"/>
      <w:r w:rsidRPr="000020D6">
        <w:rPr>
          <w:rFonts w:ascii="Times New Roman" w:eastAsia="Times New Roman" w:hAnsi="Times New Roman" w:cs="Times New Roman"/>
          <w:sz w:val="24"/>
          <w:szCs w:val="24"/>
        </w:rPr>
        <w:t>непрерывную</w:t>
      </w:r>
      <w:proofErr w:type="gramEnd"/>
      <w:r w:rsidRPr="00002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0D6">
        <w:rPr>
          <w:rFonts w:ascii="Times New Roman" w:eastAsia="Times New Roman" w:hAnsi="Times New Roman" w:cs="Times New Roman"/>
          <w:sz w:val="24"/>
          <w:szCs w:val="24"/>
        </w:rPr>
        <w:t>образовательную деятельность, проводят физкультурные минутки. Перерывы</w:t>
      </w: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275A1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gramEnd"/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периодами непрерывной образовательной деятельности – не менее 10 минут.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12. Образовательная деятельность с детьми </w:t>
      </w:r>
      <w:proofErr w:type="gramStart"/>
      <w:r w:rsidRPr="005275A1">
        <w:rPr>
          <w:rFonts w:ascii="Times New Roman" w:eastAsia="Times New Roman" w:hAnsi="Times New Roman" w:cs="Times New Roman"/>
          <w:sz w:val="24"/>
          <w:szCs w:val="24"/>
        </w:rPr>
        <w:t>старшего</w:t>
      </w:r>
      <w:proofErr w:type="gramEnd"/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возраста может осуществляться во второй половине дня после дневного сна.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>Ее продолжительность составляет</w:t>
      </w:r>
      <w:r w:rsidR="00DA2A8D">
        <w:rPr>
          <w:rFonts w:ascii="Times New Roman" w:eastAsia="Times New Roman" w:hAnsi="Times New Roman" w:cs="Times New Roman"/>
          <w:sz w:val="24"/>
          <w:szCs w:val="24"/>
        </w:rPr>
        <w:t xml:space="preserve"> не более 25 – 30 минут в день.</w:t>
      </w: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В середине непосредственно образовательной деятельности статического характера проводятся физкультурные минутки.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13. Образовательная деятельность, требующая </w:t>
      </w:r>
      <w:proofErr w:type="gramStart"/>
      <w:r w:rsidRPr="005275A1">
        <w:rPr>
          <w:rFonts w:ascii="Times New Roman" w:eastAsia="Times New Roman" w:hAnsi="Times New Roman" w:cs="Times New Roman"/>
          <w:sz w:val="24"/>
          <w:szCs w:val="24"/>
        </w:rPr>
        <w:t>повышенной</w:t>
      </w:r>
      <w:proofErr w:type="gramEnd"/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познавательной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активности и умственного напряжения детей, организуется в первой половине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дня. Для профилактики утомления детей проводятся физкультурные, музыкальные </w:t>
      </w:r>
    </w:p>
    <w:p w:rsidR="005275A1" w:rsidRPr="005275A1" w:rsidRDefault="00DA2A8D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занятия, и т.п.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14. Формами двигательной деятельности детей в Учреждении являются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утренняя гимнастика, занятия физической культурой в помещении и на воздухе,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физкультурные минутки, подвижные игры, спортивные упражнения и другие.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В объеме двигательной активности воспитанников 5 – 7 лет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предусматривается в организованных формах </w:t>
      </w:r>
      <w:proofErr w:type="gramStart"/>
      <w:r w:rsidRPr="005275A1">
        <w:rPr>
          <w:rFonts w:ascii="Times New Roman" w:eastAsia="Times New Roman" w:hAnsi="Times New Roman" w:cs="Times New Roman"/>
          <w:sz w:val="24"/>
          <w:szCs w:val="24"/>
        </w:rPr>
        <w:t>оздоровительно-воспитательная</w:t>
      </w:r>
      <w:proofErr w:type="gramEnd"/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6 – 8 часов в неделю с учетом психофизиологических особенностей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детей, времени года и режима работы Учреждения.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15. С детьми второго и третьего года жизни занятия по </w:t>
      </w:r>
      <w:proofErr w:type="gramStart"/>
      <w:r w:rsidRPr="005275A1">
        <w:rPr>
          <w:rFonts w:ascii="Times New Roman" w:eastAsia="Times New Roman" w:hAnsi="Times New Roman" w:cs="Times New Roman"/>
          <w:sz w:val="24"/>
          <w:szCs w:val="24"/>
        </w:rPr>
        <w:t>физическому</w:t>
      </w:r>
      <w:proofErr w:type="gramEnd"/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развитию основной образовательной программы осуществляют по подгруппам 2 – 3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раза в неделю. Длительность занятий по физическому развитию для детей от 1 года 7 месяцев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до 2 лет – 8 – 10 минут, от 2 лет 1 месяца до 3 лет – 10-15 минут.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16. Занятия по физическому развитию </w:t>
      </w:r>
      <w:proofErr w:type="gramStart"/>
      <w:r w:rsidRPr="005275A1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proofErr w:type="gramEnd"/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программы для детей в возрасте от 3 до 7 лет организуются не менее 3 раз в неделю.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Длительность занятий по физическому развитию зависит от возраста детей и </w:t>
      </w:r>
    </w:p>
    <w:p w:rsidR="005275A1" w:rsidRPr="0040641D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составляет: </w:t>
      </w:r>
    </w:p>
    <w:p w:rsidR="005275A1" w:rsidRPr="000020D6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0D6">
        <w:rPr>
          <w:rFonts w:ascii="Times New Roman" w:eastAsia="Times New Roman" w:hAnsi="Times New Roman" w:cs="Times New Roman"/>
          <w:sz w:val="24"/>
          <w:szCs w:val="24"/>
        </w:rPr>
        <w:t xml:space="preserve">− в младшей группе – </w:t>
      </w:r>
      <w:r w:rsidR="000020D6" w:rsidRPr="00A53D60">
        <w:rPr>
          <w:rFonts w:ascii="Times New Roman" w:eastAsia="Times New Roman" w:hAnsi="Times New Roman" w:cs="Times New Roman"/>
          <w:sz w:val="24"/>
          <w:szCs w:val="24"/>
        </w:rPr>
        <w:t>10-</w:t>
      </w:r>
      <w:r w:rsidRPr="000020D6">
        <w:rPr>
          <w:rFonts w:ascii="Times New Roman" w:eastAsia="Times New Roman" w:hAnsi="Times New Roman" w:cs="Times New Roman"/>
          <w:sz w:val="24"/>
          <w:szCs w:val="24"/>
        </w:rPr>
        <w:t xml:space="preserve">15 мин., </w:t>
      </w:r>
    </w:p>
    <w:p w:rsidR="005275A1" w:rsidRPr="000020D6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0D6">
        <w:rPr>
          <w:rFonts w:ascii="Times New Roman" w:eastAsia="Times New Roman" w:hAnsi="Times New Roman" w:cs="Times New Roman"/>
          <w:sz w:val="24"/>
          <w:szCs w:val="24"/>
        </w:rPr>
        <w:t xml:space="preserve">− в средней группе – 20 мин., </w:t>
      </w:r>
    </w:p>
    <w:p w:rsidR="005275A1" w:rsidRPr="000020D6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0D6">
        <w:rPr>
          <w:rFonts w:ascii="Times New Roman" w:eastAsia="Times New Roman" w:hAnsi="Times New Roman" w:cs="Times New Roman"/>
          <w:sz w:val="24"/>
          <w:szCs w:val="24"/>
        </w:rPr>
        <w:t xml:space="preserve">− в старшей группе – 25 мин., </w:t>
      </w:r>
    </w:p>
    <w:p w:rsidR="005275A1" w:rsidRPr="000020D6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0D6">
        <w:rPr>
          <w:rFonts w:ascii="Times New Roman" w:eastAsia="Times New Roman" w:hAnsi="Times New Roman" w:cs="Times New Roman"/>
          <w:sz w:val="24"/>
          <w:szCs w:val="24"/>
        </w:rPr>
        <w:t xml:space="preserve">− в подготовительной группе – 30 мин.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Один раз в неделю для детей 5 – 7 лет круглогодично организуются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занятия по физическому развитию детей на открытом воздухе (при отсутствии </w:t>
      </w:r>
      <w:proofErr w:type="gramEnd"/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у детей медицинских противопоказаний и </w:t>
      </w:r>
      <w:proofErr w:type="gramStart"/>
      <w:r w:rsidRPr="005275A1">
        <w:rPr>
          <w:rFonts w:ascii="Times New Roman" w:eastAsia="Times New Roman" w:hAnsi="Times New Roman" w:cs="Times New Roman"/>
          <w:sz w:val="24"/>
          <w:szCs w:val="24"/>
        </w:rPr>
        <w:t>наличии</w:t>
      </w:r>
      <w:proofErr w:type="gramEnd"/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 у детей спортивной одежды,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75A1">
        <w:rPr>
          <w:rFonts w:ascii="Times New Roman" w:eastAsia="Times New Roman" w:hAnsi="Times New Roman" w:cs="Times New Roman"/>
          <w:sz w:val="24"/>
          <w:szCs w:val="24"/>
        </w:rPr>
        <w:t>соответствующей</w:t>
      </w:r>
      <w:proofErr w:type="gramEnd"/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 погодным условиям).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17. Для достижения достаточного объема двигательной активности детей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используются все организованные формы занятий физическими упражнениями </w:t>
      </w:r>
      <w:proofErr w:type="gramStart"/>
      <w:r w:rsidRPr="005275A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широким включением подвижных игр, спортивных упражнений.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18. Режим занятий дополнительного образования устанавливается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расписанием занятий. </w:t>
      </w:r>
    </w:p>
    <w:p w:rsidR="005275A1" w:rsidRPr="005275A1" w:rsidRDefault="005275A1" w:rsidP="0040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5275A1" w:rsidRPr="005275A1" w:rsidSect="00A6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275A1"/>
    <w:rsid w:val="000020D6"/>
    <w:rsid w:val="0015749F"/>
    <w:rsid w:val="0040641D"/>
    <w:rsid w:val="00476637"/>
    <w:rsid w:val="005275A1"/>
    <w:rsid w:val="00636364"/>
    <w:rsid w:val="00A53D60"/>
    <w:rsid w:val="00A66626"/>
    <w:rsid w:val="00DA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26"/>
  </w:style>
  <w:style w:type="paragraph" w:styleId="2">
    <w:name w:val="heading 2"/>
    <w:basedOn w:val="a"/>
    <w:link w:val="20"/>
    <w:uiPriority w:val="9"/>
    <w:qFormat/>
    <w:rsid w:val="00527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75A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dfhfb-c4yzdc-cysp0e-darucf-df1zy-eegnhe">
    <w:name w:val="ndfhfb-c4yzdc-cysp0e-darucf-df1zy-eegnhe"/>
    <w:basedOn w:val="a"/>
    <w:rsid w:val="0052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A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A2A8D"/>
  </w:style>
  <w:style w:type="paragraph" w:styleId="a3">
    <w:name w:val="Balloon Text"/>
    <w:basedOn w:val="a"/>
    <w:link w:val="a4"/>
    <w:uiPriority w:val="99"/>
    <w:semiHidden/>
    <w:unhideWhenUsed/>
    <w:rsid w:val="00A5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6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4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5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09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5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0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</cp:lastModifiedBy>
  <cp:revision>6</cp:revision>
  <cp:lastPrinted>2015-03-11T11:57:00Z</cp:lastPrinted>
  <dcterms:created xsi:type="dcterms:W3CDTF">2015-03-10T08:48:00Z</dcterms:created>
  <dcterms:modified xsi:type="dcterms:W3CDTF">2019-11-15T10:26:00Z</dcterms:modified>
</cp:coreProperties>
</file>