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4C" w:rsidRPr="000C2F4C" w:rsidRDefault="00663308" w:rsidP="0042684A">
      <w:pPr>
        <w:spacing w:after="0" w:line="276" w:lineRule="auto"/>
        <w:jc w:val="center"/>
        <w:rPr>
          <w:rFonts w:ascii="Times New Roman" w:eastAsiaTheme="minorEastAsia" w:hAnsi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52"/>
          <w:szCs w:val="52"/>
          <w:lang w:eastAsia="ru-RU"/>
        </w:rPr>
        <w:t xml:space="preserve"> </w:t>
      </w:r>
      <w:r w:rsidR="00A20F64">
        <w:rPr>
          <w:rFonts w:ascii="Times New Roman" w:eastAsiaTheme="minorEastAsia" w:hAnsi="Times New Roman"/>
          <w:b/>
          <w:color w:val="000000"/>
          <w:sz w:val="52"/>
          <w:szCs w:val="52"/>
          <w:lang w:eastAsia="ru-RU"/>
        </w:rPr>
        <w:t xml:space="preserve">Паспорт </w:t>
      </w:r>
      <w:r w:rsidR="000C2F4C" w:rsidRPr="000C2F4C">
        <w:rPr>
          <w:rFonts w:ascii="Times New Roman" w:eastAsiaTheme="minorEastAsia" w:hAnsi="Times New Roman"/>
          <w:b/>
          <w:color w:val="000000"/>
          <w:sz w:val="52"/>
          <w:szCs w:val="52"/>
          <w:lang w:eastAsia="ru-RU"/>
        </w:rPr>
        <w:t>мини-музея</w:t>
      </w:r>
    </w:p>
    <w:p w:rsidR="0042684A" w:rsidRPr="0012215B" w:rsidRDefault="000C2F4C" w:rsidP="0012215B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000000"/>
          <w:sz w:val="36"/>
          <w:szCs w:val="36"/>
        </w:rPr>
      </w:pPr>
      <w:r w:rsidRPr="0012215B">
        <w:rPr>
          <w:rStyle w:val="c4"/>
          <w:b/>
          <w:i/>
          <w:color w:val="000000"/>
          <w:sz w:val="36"/>
          <w:szCs w:val="36"/>
        </w:rPr>
        <w:t>«Люби и знай родной край»</w:t>
      </w:r>
    </w:p>
    <w:p w:rsidR="0012215B" w:rsidRDefault="0012215B" w:rsidP="0012215B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000000"/>
          <w:sz w:val="52"/>
          <w:szCs w:val="52"/>
        </w:rPr>
      </w:pPr>
    </w:p>
    <w:p w:rsidR="0012215B" w:rsidRPr="000C2F4C" w:rsidRDefault="0012215B" w:rsidP="0012215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Актуальность:</w:t>
      </w:r>
    </w:p>
    <w:p w:rsidR="000C2F4C" w:rsidRPr="000C2F4C" w:rsidRDefault="000C2F4C" w:rsidP="000C2F4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Одной из форм работы по патриотическому воспитанию дошкольников является создание мини-музеев в ДОО. Мини-музей позволяет расширить кругозор дошкольников, сформировать проектно-исследовательские умения и навыки, организовать развивающую среду детского сада наиболее функциональным образом для более целостного восприятия детьми дошкольного возраста исторических событий, связанных с родным краем.</w:t>
      </w:r>
    </w:p>
    <w:p w:rsidR="000C2F4C" w:rsidRPr="000C2F4C" w:rsidRDefault="000C2F4C" w:rsidP="000C2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F4C">
        <w:rPr>
          <w:rFonts w:ascii="Times New Roman" w:hAnsi="Times New Roman" w:cs="Times New Roman"/>
          <w:sz w:val="28"/>
          <w:szCs w:val="28"/>
        </w:rPr>
        <w:t xml:space="preserve">Мини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2F4C">
        <w:rPr>
          <w:rFonts w:ascii="Times New Roman" w:hAnsi="Times New Roman" w:cs="Times New Roman"/>
          <w:sz w:val="28"/>
          <w:szCs w:val="28"/>
        </w:rPr>
        <w:t xml:space="preserve"> музей </w:t>
      </w:r>
      <w:r w:rsidR="0042684A" w:rsidRPr="0012215B">
        <w:rPr>
          <w:rFonts w:ascii="Times New Roman" w:hAnsi="Times New Roman" w:cs="Times New Roman"/>
          <w:b/>
          <w:i/>
          <w:sz w:val="28"/>
          <w:szCs w:val="28"/>
        </w:rPr>
        <w:t>«Люби и знай родной край»</w:t>
      </w:r>
      <w:r w:rsidR="0042684A">
        <w:rPr>
          <w:rFonts w:ascii="Times New Roman" w:hAnsi="Times New Roman" w:cs="Times New Roman"/>
          <w:sz w:val="28"/>
          <w:szCs w:val="28"/>
        </w:rPr>
        <w:t xml:space="preserve"> </w:t>
      </w:r>
      <w:r w:rsidRPr="000C2F4C">
        <w:rPr>
          <w:rFonts w:ascii="Times New Roman" w:hAnsi="Times New Roman" w:cs="Times New Roman"/>
          <w:sz w:val="28"/>
          <w:szCs w:val="28"/>
        </w:rPr>
        <w:t>детского сада находится в специально отведенной комнате на втором этаже. Он состоит и</w:t>
      </w:r>
      <w:r w:rsidR="00C20956">
        <w:rPr>
          <w:rFonts w:ascii="Times New Roman" w:hAnsi="Times New Roman" w:cs="Times New Roman"/>
          <w:sz w:val="28"/>
          <w:szCs w:val="28"/>
        </w:rPr>
        <w:t>з 2 частей: экспозиции - народная</w:t>
      </w:r>
      <w:r w:rsidRPr="000C2F4C">
        <w:rPr>
          <w:rFonts w:ascii="Times New Roman" w:hAnsi="Times New Roman" w:cs="Times New Roman"/>
          <w:sz w:val="28"/>
          <w:szCs w:val="28"/>
        </w:rPr>
        <w:t xml:space="preserve"> изба, стеллажей для наглядных и дидактических пособий. </w:t>
      </w:r>
    </w:p>
    <w:p w:rsidR="000C2F4C" w:rsidRPr="000C2F4C" w:rsidRDefault="000C2F4C" w:rsidP="000C2F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15B" w:rsidRPr="000C2F4C" w:rsidRDefault="000C2F4C" w:rsidP="000C2F4C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2F4C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Направление деятельности мини-музея: </w:t>
      </w:r>
      <w:r w:rsidR="0012215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нравственно-патриотическое</w:t>
      </w:r>
    </w:p>
    <w:p w:rsidR="000C2F4C" w:rsidRPr="000C2F4C" w:rsidRDefault="000C2F4C" w:rsidP="0012215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F4C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Достоинства мини-музея:</w:t>
      </w:r>
    </w:p>
    <w:p w:rsidR="000C2F4C" w:rsidRPr="000C2F4C" w:rsidRDefault="000C2F4C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Занимает небольшое пространство;</w:t>
      </w:r>
    </w:p>
    <w:p w:rsidR="000C2F4C" w:rsidRPr="000C2F4C" w:rsidRDefault="000C2F4C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Посещение по расписанию;</w:t>
      </w:r>
    </w:p>
    <w:p w:rsidR="000C2F4C" w:rsidRPr="000C2F4C" w:rsidRDefault="000C2F4C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Интерактивен;</w:t>
      </w:r>
    </w:p>
    <w:p w:rsidR="000C2F4C" w:rsidRPr="000C2F4C" w:rsidRDefault="000C2F4C" w:rsidP="000C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0C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Совместное участие детей и родителей.</w:t>
      </w:r>
    </w:p>
    <w:p w:rsidR="000C2F4C" w:rsidRPr="000C2F4C" w:rsidRDefault="000C2F4C" w:rsidP="000C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F4C" w:rsidRPr="000C2F4C" w:rsidRDefault="000C2F4C" w:rsidP="000C2F4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Осуществлять нравственно-патриотическое воспитание дошкольников средствами мини-музея. </w:t>
      </w:r>
    </w:p>
    <w:p w:rsidR="000C2F4C" w:rsidRPr="000C2F4C" w:rsidRDefault="000C2F4C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0C2F4C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0C2F4C" w:rsidRPr="000C2F4C" w:rsidRDefault="000C2F4C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-Формировать у дошкольников представления о музеи;</w:t>
      </w:r>
    </w:p>
    <w:p w:rsidR="000C2F4C" w:rsidRPr="000C2F4C" w:rsidRDefault="000C2F4C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-Обогатить </w:t>
      </w:r>
      <w:proofErr w:type="spellStart"/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-образовательное пространство</w:t>
      </w:r>
    </w:p>
    <w:p w:rsidR="000C2F4C" w:rsidRPr="000C2F4C" w:rsidRDefault="000C2F4C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новыми формами;</w:t>
      </w:r>
    </w:p>
    <w:p w:rsidR="000C2F4C" w:rsidRPr="000C2F4C" w:rsidRDefault="000C2F4C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-Расширить кругозор дошкольников при помощи экспонатов</w:t>
      </w:r>
    </w:p>
    <w:p w:rsidR="000C2F4C" w:rsidRPr="000C2F4C" w:rsidRDefault="000C2F4C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музея;</w:t>
      </w:r>
    </w:p>
    <w:p w:rsidR="000C2F4C" w:rsidRPr="000C2F4C" w:rsidRDefault="000C2F4C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-Сформировать и укрепить знания детей об историческом</w:t>
      </w:r>
    </w:p>
    <w:p w:rsidR="000C2F4C" w:rsidRPr="000C2F4C" w:rsidRDefault="000C2F4C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прошлом своей малой </w:t>
      </w:r>
      <w:r w:rsidR="004268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одины, родного города;</w:t>
      </w:r>
    </w:p>
    <w:p w:rsidR="000C2F4C" w:rsidRPr="000C2F4C" w:rsidRDefault="000C2F4C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-Обогатить словарный запас детей в соответствии с возрастными</w:t>
      </w:r>
    </w:p>
    <w:p w:rsidR="000C2F4C" w:rsidRPr="000C2F4C" w:rsidRDefault="000C2F4C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характеристиками, новыми понятиями и историческими</w:t>
      </w:r>
    </w:p>
    <w:p w:rsidR="000C2F4C" w:rsidRPr="000C2F4C" w:rsidRDefault="00C20956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данными о родном крае</w:t>
      </w:r>
      <w:r w:rsidR="000C2F4C"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C2F4C" w:rsidRPr="000C2F4C" w:rsidRDefault="000C2F4C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-Пропагандировать работу мини-музея среди родителей</w:t>
      </w:r>
    </w:p>
    <w:p w:rsidR="000C2F4C" w:rsidRPr="000C2F4C" w:rsidRDefault="000C2F4C" w:rsidP="000C2F4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воспитанников через совместную с педагогами поисковую</w:t>
      </w:r>
      <w:r w:rsidR="001221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деятельность.</w:t>
      </w:r>
    </w:p>
    <w:p w:rsidR="000C2F4C" w:rsidRPr="000C2F4C" w:rsidRDefault="000C2F4C" w:rsidP="000C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C2F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Принципы организации мини-музея:</w:t>
      </w:r>
    </w:p>
    <w:p w:rsidR="000C2F4C" w:rsidRPr="000C2F4C" w:rsidRDefault="000C2F4C" w:rsidP="000C2F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Наглядности-</w:t>
      </w:r>
      <w:r w:rsidRPr="000C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 музея содержит большой наглядный и практический материал.</w:t>
      </w:r>
    </w:p>
    <w:p w:rsidR="000C2F4C" w:rsidRPr="000C2F4C" w:rsidRDefault="000C2F4C" w:rsidP="000C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proofErr w:type="spellStart"/>
      <w:r w:rsidRPr="000C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0C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учитываются психофизиологические особенности детей разного возраста и предусматриваются условия для раскрытия творческого потенциала каждого ребенка;</w:t>
      </w:r>
    </w:p>
    <w:p w:rsidR="000C2F4C" w:rsidRPr="000C2F4C" w:rsidRDefault="000C2F4C" w:rsidP="000C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Интеграции</w:t>
      </w:r>
      <w:r w:rsidRPr="000C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мини-музей учитывает содержание образовательной программы ДОО и помогает в реализации ее общих задач и задач отдельных образовательных областей, в частности;</w:t>
      </w:r>
    </w:p>
    <w:p w:rsidR="000C2F4C" w:rsidRPr="000C2F4C" w:rsidRDefault="000C2F4C" w:rsidP="000C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Научности</w:t>
      </w:r>
      <w:r w:rsidRPr="000C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представленные экспонаты достоверно отражают тематику мини-музея, объясняют различные процессы и явления в рамках выбранной темы научным и в то же время доступным для ребенка языком;</w:t>
      </w:r>
    </w:p>
    <w:p w:rsidR="000C2F4C" w:rsidRPr="000C2F4C" w:rsidRDefault="000C2F4C" w:rsidP="000C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Интерактивности</w:t>
      </w:r>
      <w:r w:rsidRPr="000C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-позволяет детям на основе чувственных восприятий обогащать личный опыт;</w:t>
      </w:r>
    </w:p>
    <w:p w:rsidR="000C2F4C" w:rsidRPr="000C2F4C" w:rsidRDefault="000C2F4C" w:rsidP="000C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Мобильности-</w:t>
      </w:r>
      <w:r w:rsidRPr="000C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композиции музея составлены таким образом, чтобы при необходимости они могли использоваться мобильно (выносится в отдельные группы); </w:t>
      </w:r>
    </w:p>
    <w:p w:rsidR="000C2F4C" w:rsidRPr="000C2F4C" w:rsidRDefault="000C2F4C" w:rsidP="000C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Доступности</w:t>
      </w:r>
      <w:r w:rsidRPr="000C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экспонаты доступны для посетителей;</w:t>
      </w:r>
    </w:p>
    <w:p w:rsidR="000C2F4C" w:rsidRPr="000C2F4C" w:rsidRDefault="000C2F4C" w:rsidP="000C2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Гуманизма</w:t>
      </w:r>
      <w:r w:rsidRPr="000C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-экспонаты вызывают бережное отношение к природе вещей;</w:t>
      </w:r>
    </w:p>
    <w:p w:rsidR="000C2F4C" w:rsidRPr="000C2F4C" w:rsidRDefault="000C2F4C" w:rsidP="000C2F4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Регионального компонента</w:t>
      </w:r>
      <w:r w:rsidRPr="000C2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мини-музей предусматривает организацию работы с детьми по ознакомлению с культурным наследием региона, а также культурой других народов, что способствует развитию толерантности и формированию чувства патриотизма.</w:t>
      </w:r>
    </w:p>
    <w:p w:rsidR="000C2F4C" w:rsidRPr="000C2F4C" w:rsidRDefault="000C2F4C" w:rsidP="000C2F4C">
      <w:pPr>
        <w:spacing w:before="240"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2F4C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Целевая аудитория:</w:t>
      </w:r>
      <w:r w:rsidRPr="000C2F4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дети младшего, среднего и старшего дошкольного возраста; воспитатели и администрация ДОО; родители воспитанников; ветераны ВОВ и труда,</w:t>
      </w:r>
      <w:r w:rsidRPr="000C2F4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учреждения дополнительного образования (детская библиотека М. Горького, краеведческий музей </w:t>
      </w:r>
      <w:proofErr w:type="spellStart"/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им.Воронина</w:t>
      </w:r>
      <w:proofErr w:type="spellEnd"/>
      <w:r w:rsidRPr="000C2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12215B" w:rsidRPr="0012215B" w:rsidRDefault="0012215B" w:rsidP="0012215B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12215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Формы работы:</w:t>
      </w:r>
    </w:p>
    <w:p w:rsidR="0012215B" w:rsidRPr="0012215B" w:rsidRDefault="0012215B" w:rsidP="0012215B">
      <w:pPr>
        <w:numPr>
          <w:ilvl w:val="0"/>
          <w:numId w:val="2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Беседы;</w:t>
      </w:r>
    </w:p>
    <w:p w:rsidR="0012215B" w:rsidRPr="0012215B" w:rsidRDefault="00C20956" w:rsidP="0012215B">
      <w:pPr>
        <w:numPr>
          <w:ilvl w:val="0"/>
          <w:numId w:val="2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Просмотр презентаций;</w:t>
      </w:r>
    </w:p>
    <w:p w:rsidR="0012215B" w:rsidRPr="0012215B" w:rsidRDefault="0012215B" w:rsidP="0012215B">
      <w:pPr>
        <w:numPr>
          <w:ilvl w:val="0"/>
          <w:numId w:val="2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Музыкально-литературные композиции;</w:t>
      </w:r>
    </w:p>
    <w:p w:rsidR="0012215B" w:rsidRPr="0012215B" w:rsidRDefault="003A53DA" w:rsidP="0012215B">
      <w:pPr>
        <w:numPr>
          <w:ilvl w:val="0"/>
          <w:numId w:val="2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Встречи</w:t>
      </w:r>
      <w:r w:rsidR="0012215B" w:rsidRPr="001221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интересными людьми;</w:t>
      </w:r>
    </w:p>
    <w:p w:rsidR="0012215B" w:rsidRPr="0012215B" w:rsidRDefault="00590EC9" w:rsidP="0012215B">
      <w:pPr>
        <w:numPr>
          <w:ilvl w:val="0"/>
          <w:numId w:val="2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Инсценировка и театрализация</w:t>
      </w:r>
      <w:r w:rsidR="0012215B" w:rsidRPr="00122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2215B" w:rsidRPr="0012215B" w:rsidRDefault="0012215B" w:rsidP="0012215B">
      <w:pPr>
        <w:numPr>
          <w:ilvl w:val="0"/>
          <w:numId w:val="2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Продуктивная деятельность детей;</w:t>
      </w:r>
    </w:p>
    <w:p w:rsidR="0012215B" w:rsidRPr="0012215B" w:rsidRDefault="0012215B" w:rsidP="0012215B">
      <w:pPr>
        <w:numPr>
          <w:ilvl w:val="0"/>
          <w:numId w:val="2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Праздничные мероприятия;</w:t>
      </w:r>
    </w:p>
    <w:p w:rsidR="0012215B" w:rsidRDefault="0012215B" w:rsidP="0042684A">
      <w:pPr>
        <w:numPr>
          <w:ilvl w:val="0"/>
          <w:numId w:val="2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Выставки тво</w:t>
      </w:r>
      <w:r w:rsidR="00590E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рческих работ детей и родителей;</w:t>
      </w:r>
    </w:p>
    <w:p w:rsidR="00590EC9" w:rsidRDefault="00590EC9" w:rsidP="0042684A">
      <w:pPr>
        <w:numPr>
          <w:ilvl w:val="0"/>
          <w:numId w:val="2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Организованная образовательная деятельность.</w:t>
      </w:r>
    </w:p>
    <w:p w:rsidR="00C20956" w:rsidRPr="00C20956" w:rsidRDefault="00C20956" w:rsidP="00C20956">
      <w:pPr>
        <w:spacing w:after="0" w:line="276" w:lineRule="auto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297" w:rsidRPr="00C20956" w:rsidRDefault="00FF2297" w:rsidP="00FF229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C20956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Направления работы мини-музея:</w:t>
      </w:r>
    </w:p>
    <w:p w:rsidR="00FF2297" w:rsidRPr="00FF2297" w:rsidRDefault="00FF2297" w:rsidP="00FF229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2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Знакомство с мордовским народным бытом (с мордовс</w:t>
      </w:r>
      <w:r w:rsidR="009E1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кой народной деревенской избой)</w:t>
      </w:r>
    </w:p>
    <w:p w:rsidR="00FF2297" w:rsidRPr="00FF2297" w:rsidRDefault="00FF2297" w:rsidP="00FF229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29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Знакомство с обычаями и традициями, с народным творчеством</w:t>
      </w:r>
      <w:r w:rsidR="009E1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фольклором</w:t>
      </w:r>
    </w:p>
    <w:p w:rsidR="00FF2297" w:rsidRPr="00FF2297" w:rsidRDefault="00FF2297" w:rsidP="00FF229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2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Знакомство с мордовской народной игрушкой</w:t>
      </w:r>
    </w:p>
    <w:p w:rsidR="00FF2297" w:rsidRDefault="00FF2297" w:rsidP="00FF229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2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Знакомство с мордовским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народным национальным костюмом</w:t>
      </w:r>
    </w:p>
    <w:p w:rsidR="00FF2297" w:rsidRDefault="00FF2297" w:rsidP="00FF229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-Знакомство с мордовским краем</w:t>
      </w:r>
      <w:r w:rsidR="009E1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природой, достопримечательностями</w:t>
      </w:r>
    </w:p>
    <w:p w:rsidR="009E11CC" w:rsidRPr="00FF2297" w:rsidRDefault="009E11CC" w:rsidP="00FF229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-Знакомство с известными людьми Мордовии</w:t>
      </w:r>
    </w:p>
    <w:p w:rsidR="00E162EF" w:rsidRDefault="00E162E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62EF" w:rsidRPr="003A53DA" w:rsidRDefault="00E162EF" w:rsidP="00E162E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3A53D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Материально – техническая база для</w:t>
      </w:r>
    </w:p>
    <w:p w:rsidR="00E162EF" w:rsidRPr="003A53DA" w:rsidRDefault="00E162EF" w:rsidP="00E162E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3A53D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организации мини – музея</w:t>
      </w:r>
    </w:p>
    <w:p w:rsidR="00E162EF" w:rsidRDefault="00E162EF" w:rsidP="00E162EF">
      <w:pPr>
        <w:pStyle w:val="a6"/>
        <w:numPr>
          <w:ilvl w:val="0"/>
          <w:numId w:val="9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методическая литература</w:t>
      </w:r>
    </w:p>
    <w:p w:rsidR="00E162EF" w:rsidRDefault="00E162EF" w:rsidP="00E162EF">
      <w:pPr>
        <w:pStyle w:val="a6"/>
        <w:numPr>
          <w:ilvl w:val="0"/>
          <w:numId w:val="9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детская литература о родном крае – сказки, стихи, рассказы</w:t>
      </w:r>
    </w:p>
    <w:p w:rsidR="00E162EF" w:rsidRDefault="00E162EF" w:rsidP="00E162EF">
      <w:pPr>
        <w:pStyle w:val="a6"/>
        <w:numPr>
          <w:ilvl w:val="0"/>
          <w:numId w:val="9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наглядно – дидактические пособия и демонстрационный материал</w:t>
      </w:r>
    </w:p>
    <w:p w:rsidR="00E162EF" w:rsidRDefault="003A53DA" w:rsidP="00E162EF">
      <w:pPr>
        <w:pStyle w:val="a6"/>
        <w:numPr>
          <w:ilvl w:val="0"/>
          <w:numId w:val="9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дидактические</w:t>
      </w:r>
      <w:r w:rsidR="00E162EF" w:rsidRPr="00E1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игры</w:t>
      </w:r>
    </w:p>
    <w:p w:rsidR="00E162EF" w:rsidRDefault="00E162EF" w:rsidP="00E162EF">
      <w:pPr>
        <w:pStyle w:val="a6"/>
        <w:numPr>
          <w:ilvl w:val="0"/>
          <w:numId w:val="9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символика родного края и страны</w:t>
      </w:r>
    </w:p>
    <w:p w:rsidR="00E162EF" w:rsidRDefault="00E162EF" w:rsidP="00E162EF">
      <w:pPr>
        <w:pStyle w:val="a6"/>
        <w:numPr>
          <w:ilvl w:val="0"/>
          <w:numId w:val="9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куклы в народных костюмах</w:t>
      </w:r>
    </w:p>
    <w:p w:rsidR="0012215B" w:rsidRDefault="00E162EF" w:rsidP="00E162EF">
      <w:pPr>
        <w:pStyle w:val="a6"/>
        <w:numPr>
          <w:ilvl w:val="0"/>
          <w:numId w:val="9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6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изделия народного творчества</w:t>
      </w:r>
    </w:p>
    <w:p w:rsidR="003A53DA" w:rsidRDefault="003A53DA" w:rsidP="00E162EF">
      <w:pPr>
        <w:pStyle w:val="a6"/>
        <w:numPr>
          <w:ilvl w:val="0"/>
          <w:numId w:val="9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экспозиция -народная изба</w:t>
      </w:r>
    </w:p>
    <w:p w:rsidR="003A53DA" w:rsidRDefault="003A53DA" w:rsidP="00E162EF">
      <w:pPr>
        <w:pStyle w:val="a6"/>
        <w:numPr>
          <w:ilvl w:val="0"/>
          <w:numId w:val="9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мордовский костюм</w:t>
      </w:r>
    </w:p>
    <w:p w:rsidR="003A53DA" w:rsidRPr="003A53DA" w:rsidRDefault="003A53DA" w:rsidP="003A53DA">
      <w:pPr>
        <w:spacing w:after="0" w:line="276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2510" w:rsidRPr="009E11CC" w:rsidRDefault="004D2510" w:rsidP="009E11CC">
      <w:pPr>
        <w:spacing w:after="0" w:line="276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215B" w:rsidRDefault="0012215B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6EDF" w:rsidRDefault="00296EDF" w:rsidP="0042684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0971" w:rsidRDefault="00650971" w:rsidP="00E66AB0">
      <w:pPr>
        <w:spacing w:after="200" w:line="276" w:lineRule="auto"/>
        <w:rPr>
          <w:rFonts w:ascii="Times New Roman" w:eastAsiaTheme="minorEastAsia" w:hAnsi="Times New Roman"/>
          <w:b/>
          <w:bCs/>
          <w:color w:val="000000"/>
          <w:sz w:val="32"/>
          <w:szCs w:val="32"/>
          <w:lang w:eastAsia="ru-RU"/>
        </w:rPr>
      </w:pPr>
    </w:p>
    <w:p w:rsidR="00934DDE" w:rsidRPr="002460E4" w:rsidRDefault="00934DDE" w:rsidP="00934DDE">
      <w:pPr>
        <w:shd w:val="clear" w:color="auto" w:fill="FFFFFF"/>
        <w:tabs>
          <w:tab w:val="left" w:pos="11056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ПРИНЯТО: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4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УТВЕРЖДЕНО:    </w:t>
      </w:r>
    </w:p>
    <w:p w:rsidR="00934DDE" w:rsidRPr="002460E4" w:rsidRDefault="00934DDE" w:rsidP="00934DDE">
      <w:pPr>
        <w:shd w:val="clear" w:color="auto" w:fill="FFFFFF"/>
        <w:tabs>
          <w:tab w:val="left" w:pos="11056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№6 заседания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4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МДОУ «Детский сад №40»    </w:t>
      </w:r>
    </w:p>
    <w:p w:rsidR="00934DDE" w:rsidRPr="002460E4" w:rsidRDefault="00934DDE" w:rsidP="00934DDE">
      <w:pPr>
        <w:shd w:val="clear" w:color="auto" w:fill="FFFFFF"/>
        <w:tabs>
          <w:tab w:val="left" w:pos="11056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46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spellStart"/>
      <w:r w:rsidRPr="002460E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А.И.Елисеева</w:t>
      </w:r>
      <w:proofErr w:type="spellEnd"/>
      <w:r w:rsidRPr="0024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934DDE" w:rsidRPr="002460E4" w:rsidRDefault="00934DDE" w:rsidP="00934DDE">
      <w:pPr>
        <w:shd w:val="clear" w:color="auto" w:fill="FFFFFF"/>
        <w:tabs>
          <w:tab w:val="left" w:pos="11056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</w:t>
      </w:r>
      <w:r w:rsidRPr="0024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246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2019г</w:t>
      </w:r>
      <w:r w:rsidRPr="0024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246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Пр.№ ____от   «____ »   __</w:t>
      </w:r>
      <w:r w:rsidRPr="00246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  2019г</w:t>
      </w:r>
      <w:r w:rsidRPr="00246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DDE" w:rsidRPr="002460E4" w:rsidRDefault="00934DDE" w:rsidP="00934DDE">
      <w:pPr>
        <w:rPr>
          <w:rFonts w:ascii="Calibri" w:hAnsi="Calibri" w:cs="Calibri"/>
          <w:b/>
          <w:i/>
          <w:sz w:val="28"/>
          <w:szCs w:val="28"/>
        </w:rPr>
      </w:pPr>
    </w:p>
    <w:p w:rsidR="00152E21" w:rsidRDefault="00152E21" w:rsidP="007419A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</w:rPr>
      </w:pPr>
    </w:p>
    <w:p w:rsidR="00152E21" w:rsidRDefault="00152E21" w:rsidP="007419A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</w:rPr>
      </w:pPr>
    </w:p>
    <w:p w:rsidR="00152E21" w:rsidRDefault="00152E21" w:rsidP="00934DDE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56"/>
          <w:szCs w:val="56"/>
        </w:rPr>
      </w:pPr>
    </w:p>
    <w:p w:rsidR="00152E21" w:rsidRDefault="00152E21" w:rsidP="007419A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</w:rPr>
      </w:pPr>
    </w:p>
    <w:p w:rsidR="00152E21" w:rsidRDefault="00152E21" w:rsidP="007419A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</w:rPr>
      </w:pPr>
    </w:p>
    <w:p w:rsidR="00152E21" w:rsidRDefault="00152E21" w:rsidP="007419A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</w:rPr>
      </w:pPr>
    </w:p>
    <w:p w:rsidR="004E3719" w:rsidRPr="00152E21" w:rsidRDefault="00A20F64" w:rsidP="007419A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72"/>
          <w:szCs w:val="72"/>
        </w:rPr>
      </w:pPr>
      <w:r w:rsidRPr="00152E21">
        <w:rPr>
          <w:b/>
          <w:color w:val="111111"/>
          <w:sz w:val="72"/>
          <w:szCs w:val="72"/>
        </w:rPr>
        <w:t>Программа</w:t>
      </w:r>
      <w:r w:rsidR="00152E21" w:rsidRPr="00152E21">
        <w:rPr>
          <w:b/>
          <w:color w:val="111111"/>
          <w:sz w:val="72"/>
          <w:szCs w:val="72"/>
        </w:rPr>
        <w:t xml:space="preserve"> М</w:t>
      </w:r>
      <w:r w:rsidR="004E3719" w:rsidRPr="00152E21">
        <w:rPr>
          <w:b/>
          <w:color w:val="111111"/>
          <w:sz w:val="72"/>
          <w:szCs w:val="72"/>
        </w:rPr>
        <w:t>ини-музея</w:t>
      </w:r>
    </w:p>
    <w:p w:rsidR="003D59F2" w:rsidRPr="004E3719" w:rsidRDefault="003D59F2" w:rsidP="007419A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56"/>
          <w:szCs w:val="56"/>
        </w:rPr>
      </w:pPr>
    </w:p>
    <w:p w:rsidR="004E3719" w:rsidRDefault="004E3719" w:rsidP="004E37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000000"/>
          <w:sz w:val="56"/>
          <w:szCs w:val="56"/>
        </w:rPr>
      </w:pPr>
      <w:r w:rsidRPr="00152E21">
        <w:rPr>
          <w:rStyle w:val="c4"/>
          <w:b/>
          <w:i/>
          <w:color w:val="000000"/>
          <w:sz w:val="56"/>
          <w:szCs w:val="56"/>
        </w:rPr>
        <w:t>«Люби и знай родной край»</w:t>
      </w:r>
    </w:p>
    <w:p w:rsidR="00934DDE" w:rsidRDefault="00934DDE" w:rsidP="004E37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000000"/>
          <w:sz w:val="56"/>
          <w:szCs w:val="56"/>
        </w:rPr>
      </w:pPr>
    </w:p>
    <w:p w:rsidR="00934DDE" w:rsidRDefault="00934DDE" w:rsidP="004E37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000000"/>
          <w:sz w:val="56"/>
          <w:szCs w:val="56"/>
        </w:rPr>
      </w:pPr>
    </w:p>
    <w:p w:rsidR="00934DDE" w:rsidRDefault="00934DDE" w:rsidP="004E37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000000"/>
          <w:sz w:val="56"/>
          <w:szCs w:val="56"/>
        </w:rPr>
      </w:pPr>
    </w:p>
    <w:p w:rsidR="00934DDE" w:rsidRDefault="00934DDE" w:rsidP="004E37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000000"/>
          <w:sz w:val="56"/>
          <w:szCs w:val="56"/>
        </w:rPr>
      </w:pPr>
    </w:p>
    <w:p w:rsidR="00934DDE" w:rsidRDefault="00934DDE" w:rsidP="004E37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000000"/>
          <w:sz w:val="56"/>
          <w:szCs w:val="56"/>
        </w:rPr>
      </w:pPr>
    </w:p>
    <w:p w:rsidR="00934DDE" w:rsidRPr="00934DDE" w:rsidRDefault="00934DDE" w:rsidP="00934DDE">
      <w:pPr>
        <w:pStyle w:val="c0"/>
        <w:shd w:val="clear" w:color="auto" w:fill="FFFFFF"/>
        <w:spacing w:before="0" w:beforeAutospacing="0" w:after="0" w:afterAutospacing="0"/>
        <w:jc w:val="right"/>
        <w:rPr>
          <w:rStyle w:val="c4"/>
          <w:b/>
          <w:i/>
          <w:color w:val="000000"/>
          <w:sz w:val="32"/>
          <w:szCs w:val="32"/>
        </w:rPr>
      </w:pPr>
      <w:r w:rsidRPr="00934DDE">
        <w:rPr>
          <w:rStyle w:val="c4"/>
          <w:b/>
          <w:i/>
          <w:color w:val="000000"/>
          <w:sz w:val="32"/>
          <w:szCs w:val="32"/>
        </w:rPr>
        <w:t>Составила:</w:t>
      </w:r>
      <w:r>
        <w:rPr>
          <w:rStyle w:val="c4"/>
          <w:b/>
          <w:i/>
          <w:color w:val="000000"/>
          <w:sz w:val="32"/>
          <w:szCs w:val="32"/>
        </w:rPr>
        <w:t xml:space="preserve"> </w:t>
      </w:r>
      <w:proofErr w:type="spellStart"/>
      <w:r w:rsidRPr="00934DDE">
        <w:rPr>
          <w:rStyle w:val="c4"/>
          <w:b/>
          <w:i/>
          <w:color w:val="000000"/>
          <w:sz w:val="32"/>
          <w:szCs w:val="32"/>
        </w:rPr>
        <w:t>Трямкина</w:t>
      </w:r>
      <w:proofErr w:type="spellEnd"/>
      <w:r w:rsidRPr="00934DDE">
        <w:rPr>
          <w:rStyle w:val="c4"/>
          <w:b/>
          <w:i/>
          <w:color w:val="000000"/>
          <w:sz w:val="32"/>
          <w:szCs w:val="32"/>
        </w:rPr>
        <w:t xml:space="preserve"> И.В.</w:t>
      </w:r>
    </w:p>
    <w:p w:rsidR="00152E21" w:rsidRDefault="00152E21" w:rsidP="004E37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000000"/>
          <w:sz w:val="36"/>
          <w:szCs w:val="36"/>
        </w:rPr>
      </w:pPr>
    </w:p>
    <w:p w:rsidR="00152E21" w:rsidRDefault="00152E21" w:rsidP="004E37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000000"/>
          <w:sz w:val="36"/>
          <w:szCs w:val="36"/>
        </w:rPr>
      </w:pPr>
    </w:p>
    <w:p w:rsidR="00152E21" w:rsidRDefault="00152E21" w:rsidP="004E37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000000"/>
          <w:sz w:val="36"/>
          <w:szCs w:val="36"/>
        </w:rPr>
      </w:pPr>
    </w:p>
    <w:p w:rsidR="00152E21" w:rsidRDefault="00152E21" w:rsidP="004E37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000000"/>
          <w:sz w:val="36"/>
          <w:szCs w:val="36"/>
        </w:rPr>
      </w:pPr>
    </w:p>
    <w:p w:rsidR="00152E21" w:rsidRDefault="00152E21" w:rsidP="004E37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000000"/>
          <w:sz w:val="36"/>
          <w:szCs w:val="36"/>
        </w:rPr>
      </w:pPr>
    </w:p>
    <w:p w:rsidR="00152E21" w:rsidRDefault="00152E21" w:rsidP="00934DDE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color w:val="000000"/>
          <w:sz w:val="36"/>
          <w:szCs w:val="36"/>
        </w:rPr>
      </w:pPr>
    </w:p>
    <w:p w:rsidR="00934DDE" w:rsidRDefault="00934DDE" w:rsidP="00934DDE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color w:val="000000"/>
          <w:sz w:val="36"/>
          <w:szCs w:val="36"/>
        </w:rPr>
      </w:pPr>
    </w:p>
    <w:p w:rsidR="007419A2" w:rsidRPr="003524BD" w:rsidRDefault="007419A2" w:rsidP="00934DDE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sz w:val="36"/>
          <w:szCs w:val="36"/>
        </w:rPr>
      </w:pPr>
    </w:p>
    <w:p w:rsidR="004E3719" w:rsidRDefault="004E3719" w:rsidP="004E37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524BD">
        <w:rPr>
          <w:b/>
          <w:sz w:val="28"/>
          <w:szCs w:val="28"/>
        </w:rPr>
        <w:lastRenderedPageBreak/>
        <w:t>Направленность программы:</w:t>
      </w:r>
      <w:r w:rsidR="00E1245C" w:rsidRPr="003524BD">
        <w:rPr>
          <w:sz w:val="28"/>
          <w:szCs w:val="28"/>
          <w:shd w:val="clear" w:color="auto" w:fill="FFFFFF"/>
        </w:rPr>
        <w:t xml:space="preserve"> </w:t>
      </w:r>
      <w:r w:rsidR="003524BD">
        <w:rPr>
          <w:color w:val="000000"/>
          <w:sz w:val="28"/>
          <w:szCs w:val="28"/>
          <w:shd w:val="clear" w:color="auto" w:fill="FFFFFF"/>
        </w:rPr>
        <w:t>нравственно-патриотическая</w:t>
      </w:r>
    </w:p>
    <w:p w:rsidR="007A0997" w:rsidRPr="004E3719" w:rsidRDefault="007A0997" w:rsidP="004E371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color w:val="000000"/>
          <w:sz w:val="36"/>
          <w:szCs w:val="36"/>
        </w:rPr>
      </w:pPr>
    </w:p>
    <w:p w:rsidR="00C0679D" w:rsidRPr="005A5B34" w:rsidRDefault="004E3719" w:rsidP="00152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56F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  <w:r w:rsidR="005A09A4">
        <w:rPr>
          <w:b/>
          <w:sz w:val="28"/>
          <w:szCs w:val="28"/>
        </w:rPr>
        <w:t xml:space="preserve"> </w:t>
      </w:r>
      <w:r w:rsidR="00C0679D" w:rsidRPr="005A5B34">
        <w:rPr>
          <w:rFonts w:ascii="Times New Roman" w:hAnsi="Times New Roman"/>
          <w:sz w:val="28"/>
          <w:szCs w:val="28"/>
        </w:rPr>
        <w:t xml:space="preserve">состоит в том, что она предусматривает </w:t>
      </w:r>
      <w:r w:rsidR="00C0679D">
        <w:rPr>
          <w:rFonts w:ascii="Times New Roman" w:hAnsi="Times New Roman"/>
          <w:sz w:val="28"/>
          <w:szCs w:val="28"/>
        </w:rPr>
        <w:t xml:space="preserve">использование </w:t>
      </w:r>
    </w:p>
    <w:p w:rsidR="007419A2" w:rsidRDefault="007419A2" w:rsidP="003524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появившейся сравнительно</w:t>
      </w:r>
      <w:r w:rsidR="00C067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5A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недавно музейной педагогики</w:t>
      </w:r>
      <w:r w:rsidRPr="00741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Этнокультурный музей в дошкольном образовательном учреждении эффективно способствует постижению ребенком ценностей и культуры своей нации. Интерактивный музейный экспонат выступает в качестве источника информации о людях и событиях, способен воздействовать эмоционально, вызывать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1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чувство сопричастности, «подталкивает» к исследовательской, творческой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1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деятельности, проявлению активности, приобретению коммуникативных навыков 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1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дошкольников.</w:t>
      </w:r>
    </w:p>
    <w:p w:rsidR="00C0679D" w:rsidRPr="007419A2" w:rsidRDefault="00C0679D" w:rsidP="003524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3719" w:rsidRDefault="004E3719" w:rsidP="00152E21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ar-SA"/>
        </w:rPr>
      </w:pPr>
      <w:r w:rsidRPr="004E3719">
        <w:rPr>
          <w:rFonts w:ascii="Times New Roman" w:eastAsiaTheme="minorEastAsia" w:hAnsi="Times New Roman"/>
          <w:b/>
          <w:sz w:val="28"/>
          <w:szCs w:val="28"/>
          <w:lang w:eastAsia="ar-SA"/>
        </w:rPr>
        <w:t>Актуальность программы.</w:t>
      </w:r>
    </w:p>
    <w:p w:rsidR="001D62DF" w:rsidRPr="001D62DF" w:rsidRDefault="001D62DF" w:rsidP="001D62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2DF">
        <w:rPr>
          <w:rFonts w:ascii="Times New Roman" w:hAnsi="Times New Roman" w:cs="Times New Roman"/>
          <w:sz w:val="28"/>
          <w:szCs w:val="28"/>
        </w:rPr>
        <w:t>В</w:t>
      </w:r>
      <w:r w:rsidRPr="001D62DF">
        <w:rPr>
          <w:rFonts w:ascii="Times New Roman" w:hAnsi="Times New Roman" w:cs="Times New Roman"/>
          <w:sz w:val="28"/>
          <w:szCs w:val="28"/>
        </w:rPr>
        <w:tab/>
        <w:t>последние годы воспитание патриотизма и гражданственности приобретает все большее общественное значение, становится задачей государственной важности.</w:t>
      </w:r>
      <w:r w:rsidRPr="001D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Патриотическое воспитание - это основа формирования будущего гражданина. Это длительный целенаправленный процесс воспитательного воздействия на человека, начиная с самого детства.</w:t>
      </w:r>
      <w:r w:rsidRPr="001D62DF">
        <w:t xml:space="preserve"> </w:t>
      </w:r>
      <w:r w:rsidRPr="001D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патриотизма многогранно по содержанию. Это и любовь к </w:t>
      </w:r>
      <w:r w:rsidRPr="001D6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родным местам</w:t>
      </w:r>
      <w:r w:rsidRPr="001D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гордость за свой народ, и ощущение своей неразрывности с окружающим миром, и желание сохранять, приумножать богатство своей страны.</w:t>
      </w:r>
    </w:p>
    <w:p w:rsidR="001D62DF" w:rsidRPr="001D62DF" w:rsidRDefault="001D62DF" w:rsidP="001D62D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содержание образовательных программ одним из условий патриотического и гражданского воспитания дошкольников рассматривают национально – региональный компонент. Обращение к национально-региональному компоненту в системе воспитания дошкольников имеет образовательное, развивающее и воспитательное значение. Акцент делается на, воспитание любви к близким людям, родному городу, культуре малой Родины, традициям, окружающей природе. </w:t>
      </w:r>
    </w:p>
    <w:p w:rsidR="00E1245C" w:rsidRDefault="001D62DF" w:rsidP="007A099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педагогами дошкольного образования стоит важная задача помочь растущему человеку открывать Родину</w:t>
      </w:r>
      <w:r w:rsidRPr="001D62DF">
        <w:rPr>
          <w:color w:val="44546A" w:themeColor="text2"/>
        </w:rPr>
        <w:t xml:space="preserve"> </w:t>
      </w:r>
      <w:r w:rsidRPr="001D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что ему близко и дорого </w:t>
      </w:r>
      <w:r w:rsidRPr="001D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ближайшем окружении.</w:t>
      </w:r>
      <w:r w:rsidRPr="001D62DF">
        <w:t xml:space="preserve"> </w:t>
      </w:r>
      <w:r w:rsidRPr="001D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 представлений о родном крае, дать о нем некоторые доступные для ребенка исторические сведения, показав всё</w:t>
      </w:r>
      <w:r w:rsidR="007A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свято чтут и берегут люди</w:t>
      </w:r>
      <w:r w:rsidRPr="001D6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997" w:rsidRPr="007A0997" w:rsidRDefault="007A0997" w:rsidP="007A099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719" w:rsidRPr="000E05EE" w:rsidRDefault="004E3719" w:rsidP="004E371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E3719">
        <w:rPr>
          <w:rFonts w:ascii="Times New Roman" w:eastAsiaTheme="minorEastAsia" w:hAnsi="Times New Roman"/>
          <w:b/>
          <w:sz w:val="28"/>
          <w:szCs w:val="28"/>
          <w:lang w:eastAsia="ar-SA"/>
        </w:rPr>
        <w:t xml:space="preserve">Отличительные особенности </w:t>
      </w:r>
      <w:r w:rsidRPr="004E371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программы.</w:t>
      </w:r>
      <w:r w:rsidRPr="004E371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E1245C" w:rsidRDefault="00E1245C" w:rsidP="003524BD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4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Отличительной особенностью реализации программы является наличие существующего в ДОО этнографическо</w:t>
      </w:r>
      <w:r w:rsidR="00C802C1" w:rsidRPr="007A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музея «Люби и знай родной край»</w:t>
      </w:r>
      <w:r w:rsidR="003524BD" w:rsidRPr="007A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24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коллекцией подлинных предметов быта мордовского народа, изделий декоративно-прикладного искусства, народных промыслов, игрушек мордовских мастеров, экспозиции </w:t>
      </w:r>
      <w:r w:rsidR="00296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народной</w:t>
      </w:r>
      <w:r w:rsidR="003524BD" w:rsidRPr="007A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избы и </w:t>
      </w:r>
      <w:r w:rsidR="00296E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мордовского</w:t>
      </w:r>
      <w:r w:rsidRPr="00E124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костюма.</w:t>
      </w:r>
    </w:p>
    <w:p w:rsidR="00152E21" w:rsidRPr="004E3719" w:rsidRDefault="00152E21" w:rsidP="003524BD">
      <w:pPr>
        <w:spacing w:after="200" w:line="276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05EE" w:rsidRPr="000E05EE" w:rsidRDefault="004E3719" w:rsidP="000E05E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E3719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ar-SA"/>
        </w:rPr>
        <w:lastRenderedPageBreak/>
        <w:t>Педагогическая целесообразность программы</w:t>
      </w:r>
      <w:r w:rsidRPr="004E3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E05EE" w:rsidRPr="000E05EE" w:rsidRDefault="000E05EE" w:rsidP="003C11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5EE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принципы,</w:t>
      </w:r>
      <w:r w:rsidRPr="000E05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E05EE">
        <w:rPr>
          <w:rFonts w:ascii="Times New Roman" w:eastAsia="Times New Roman" w:hAnsi="Times New Roman"/>
          <w:sz w:val="28"/>
          <w:szCs w:val="28"/>
          <w:lang w:eastAsia="ru-RU"/>
        </w:rPr>
        <w:t>заложенные в основу программы:</w:t>
      </w:r>
    </w:p>
    <w:p w:rsidR="000E05EE" w:rsidRPr="000E05EE" w:rsidRDefault="000E05EE" w:rsidP="003C117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05E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последовательности</w:t>
      </w:r>
      <w:r w:rsidRPr="000E05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(все задачи решаются методом усвоения материала «от простого к сложному», в соответствии с познавательными возрастными возможностями детей);</w:t>
      </w:r>
    </w:p>
    <w:p w:rsidR="000E05EE" w:rsidRPr="000E05EE" w:rsidRDefault="000E05EE" w:rsidP="003C117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05E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доступности</w:t>
      </w:r>
      <w:r w:rsidRPr="000E05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(заключается в простоте изложения и понимания материала);</w:t>
      </w:r>
    </w:p>
    <w:p w:rsidR="000E05EE" w:rsidRPr="000E05EE" w:rsidRDefault="000E05EE" w:rsidP="003C117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05E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наглядности</w:t>
      </w:r>
      <w:r w:rsidRPr="000E05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(предполагает наличие большого количества наглядного, раздаточного материала, наличие дидактических игр и пособий);</w:t>
      </w:r>
    </w:p>
    <w:p w:rsidR="000E05EE" w:rsidRPr="000E05EE" w:rsidRDefault="000E05EE" w:rsidP="003C117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05E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индивидуализации</w:t>
      </w:r>
      <w:r w:rsidRPr="000E05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(учитываются возрастные и индивидуальные особенности дошкольников);</w:t>
      </w:r>
    </w:p>
    <w:p w:rsidR="000E05EE" w:rsidRPr="000E05EE" w:rsidRDefault="000E05EE" w:rsidP="003C117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05E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единства </w:t>
      </w:r>
      <w:r w:rsidRPr="000E05E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(обеспечивает</w:t>
      </w:r>
      <w:r w:rsidRPr="000E05EE">
        <w:rPr>
          <w:rFonts w:ascii="Times New Roman" w:eastAsiaTheme="minorEastAsia" w:hAnsi="Times New Roman"/>
          <w:sz w:val="28"/>
          <w:szCs w:val="28"/>
          <w:lang w:eastAsia="ru-RU"/>
        </w:rPr>
        <w:t xml:space="preserve"> единство воспитательных, образовательных, развивающих задач)</w:t>
      </w:r>
    </w:p>
    <w:p w:rsidR="000E05EE" w:rsidRPr="000E05EE" w:rsidRDefault="000E05EE" w:rsidP="003C117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05E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результативности </w:t>
      </w:r>
      <w:r w:rsidRPr="000E05EE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(соответствие целей программы и возможностей их достижения);</w:t>
      </w:r>
    </w:p>
    <w:p w:rsidR="000E05EE" w:rsidRPr="000E05EE" w:rsidRDefault="000E05EE" w:rsidP="003C117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05E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интеграции</w:t>
      </w:r>
      <w:r w:rsidRPr="000E05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(предполагает интегра</w:t>
      </w:r>
      <w:r w:rsidR="003524BD" w:rsidRPr="007A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цию образовательных</w:t>
      </w:r>
      <w:r w:rsidR="003524BD" w:rsidRPr="007A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областей</w:t>
      </w:r>
      <w:r w:rsidR="003524BD" w:rsidRPr="007A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</w:t>
      </w:r>
      <w:r w:rsidRPr="000E05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0E05E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 возрастными и индивидуальными особенностями детей);</w:t>
      </w:r>
    </w:p>
    <w:p w:rsidR="00373AB9" w:rsidRPr="00373AB9" w:rsidRDefault="000E05EE" w:rsidP="00373AB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05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0E05E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взаимодействия </w:t>
      </w:r>
      <w:r w:rsidR="003524BD" w:rsidRPr="007A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(предполагает </w:t>
      </w:r>
      <w:r w:rsidRPr="000E05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взаимодействие с семьями воспитанников).</w:t>
      </w:r>
    </w:p>
    <w:p w:rsidR="000E05EE" w:rsidRPr="000752D4" w:rsidRDefault="000E05EE" w:rsidP="000752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2C1" w:rsidRPr="007A0997" w:rsidRDefault="004E3719" w:rsidP="003524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3524BD">
        <w:rPr>
          <w:rFonts w:ascii="Times New Roman" w:hAnsi="Times New Roman"/>
          <w:b/>
          <w:sz w:val="28"/>
          <w:szCs w:val="28"/>
          <w:lang w:eastAsia="ar-SA"/>
        </w:rPr>
        <w:t>Цель программы.</w:t>
      </w:r>
      <w:r w:rsidR="003524BD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C802C1" w:rsidRPr="007A099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Формировать </w:t>
      </w:r>
      <w:r w:rsidR="000E05EE" w:rsidRPr="007A099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знания детей о Мордовии</w:t>
      </w:r>
      <w:r w:rsidR="00C802C1" w:rsidRPr="00C802C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, прививать интерес к прошлому своего края, воспитывать патриотические чувства.</w:t>
      </w:r>
    </w:p>
    <w:p w:rsidR="003524BD" w:rsidRPr="00C802C1" w:rsidRDefault="003524BD" w:rsidP="003524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E3719" w:rsidRDefault="004E3719" w:rsidP="004E371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4E37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Задачи программы.</w:t>
      </w:r>
    </w:p>
    <w:p w:rsidR="003524BD" w:rsidRPr="004E3719" w:rsidRDefault="003524BD" w:rsidP="004E371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E1245C" w:rsidRPr="003C1177" w:rsidRDefault="00E1245C" w:rsidP="00E124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124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Образовательные:</w:t>
      </w:r>
    </w:p>
    <w:p w:rsidR="00F021F3" w:rsidRDefault="00F021F3" w:rsidP="003C1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69D" w:rsidRPr="00E7469D" w:rsidRDefault="00F021F3" w:rsidP="003C117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интерес к истор</w:t>
      </w:r>
      <w:r w:rsidR="00E7469D" w:rsidRP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и культуре родного края</w:t>
      </w:r>
      <w:r w:rsidRP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7469D" w:rsidRPr="00E7469D" w:rsidRDefault="00F021F3" w:rsidP="003C117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Познакомить с образом жизни предков, предметами быта, орудиями труда, одеждой,</w:t>
      </w:r>
      <w:r w:rsid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469D" w:rsidRP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национальными блюдами;</w:t>
      </w:r>
    </w:p>
    <w:p w:rsidR="00E7469D" w:rsidRPr="00E7469D" w:rsidRDefault="00F021F3" w:rsidP="003C117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Приви</w:t>
      </w:r>
      <w:r w:rsidR="00E7469D" w:rsidRP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вать интерес к культуре родного края </w:t>
      </w:r>
      <w:r w:rsidRP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знакомство с</w:t>
      </w:r>
      <w:r w:rsid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народными промыслами, о</w:t>
      </w:r>
      <w:r w:rsidR="003C1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бычаями, обрядами, праздниками, </w:t>
      </w:r>
      <w:r w:rsidRP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традициями, устным</w:t>
      </w:r>
      <w:r w:rsid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народным творчество</w:t>
      </w:r>
      <w:r w:rsidR="00E7469D" w:rsidRP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м, искусством;</w:t>
      </w:r>
    </w:p>
    <w:p w:rsidR="00F021F3" w:rsidRPr="00E7469D" w:rsidRDefault="00F021F3" w:rsidP="003C117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Расширять представления детей</w:t>
      </w:r>
      <w:r w:rsidR="003C1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героическом прошлом </w:t>
      </w:r>
      <w:r w:rsidRP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малой Родины через знакомство с</w:t>
      </w:r>
      <w:r w:rsidR="003C1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подвигами защитников Отечества;</w:t>
      </w:r>
    </w:p>
    <w:p w:rsidR="00F021F3" w:rsidRDefault="00F021F3" w:rsidP="003C117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Уточнять и пополнять знания и представления детей с помощью художественных</w:t>
      </w:r>
      <w:r w:rsidR="00E746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53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музыкальных произведений;</w:t>
      </w:r>
    </w:p>
    <w:p w:rsidR="003A53DA" w:rsidRPr="00E7469D" w:rsidRDefault="003A53DA" w:rsidP="003C117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Расширять знания о знаменитых людях Мордовии.</w:t>
      </w:r>
    </w:p>
    <w:p w:rsidR="00F021F3" w:rsidRDefault="00F021F3" w:rsidP="00E12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3DA" w:rsidRPr="00E1245C" w:rsidRDefault="003A53DA" w:rsidP="00E12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5EE" w:rsidRPr="000E05EE" w:rsidRDefault="000E05EE" w:rsidP="003C1177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E05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0E05EE" w:rsidRPr="00E7469D" w:rsidRDefault="003C1177" w:rsidP="003C1177">
      <w:pPr>
        <w:numPr>
          <w:ilvl w:val="0"/>
          <w:numId w:val="5"/>
        </w:numPr>
        <w:shd w:val="clear" w:color="auto" w:fill="FFFFFF"/>
        <w:spacing w:after="20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0E05EE" w:rsidRPr="000E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память, внимание, логическое мышление, воображение;</w:t>
      </w:r>
    </w:p>
    <w:p w:rsidR="00E7469D" w:rsidRPr="000E05EE" w:rsidRDefault="003C1177" w:rsidP="003C1177">
      <w:pPr>
        <w:numPr>
          <w:ilvl w:val="0"/>
          <w:numId w:val="5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7469D" w:rsidRPr="00E7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связную речь, по</w:t>
      </w:r>
      <w:r w:rsidR="00E7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полнять этнографический словарь;</w:t>
      </w:r>
    </w:p>
    <w:p w:rsidR="00E7469D" w:rsidRPr="00E7469D" w:rsidRDefault="003C1177" w:rsidP="003C1177">
      <w:pPr>
        <w:numPr>
          <w:ilvl w:val="0"/>
          <w:numId w:val="5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E7469D" w:rsidRPr="00E7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творческие и познавательные способности детей с учетом их</w:t>
      </w:r>
    </w:p>
    <w:p w:rsidR="000E05EE" w:rsidRPr="000E05EE" w:rsidRDefault="00E7469D" w:rsidP="003C1177">
      <w:pPr>
        <w:shd w:val="clear" w:color="auto" w:fill="FFFFFF"/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и индивидуальн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психологических особенностей;</w:t>
      </w:r>
    </w:p>
    <w:p w:rsidR="003C1177" w:rsidRPr="003C1177" w:rsidRDefault="003C1177" w:rsidP="003C117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0E05EE" w:rsidRPr="000E05EE">
        <w:rPr>
          <w:rFonts w:ascii="Times New Roman" w:eastAsia="Calibri" w:hAnsi="Times New Roman" w:cs="Times New Roman"/>
          <w:color w:val="000000"/>
          <w:sz w:val="28"/>
          <w:szCs w:val="28"/>
        </w:rPr>
        <w:t>азвивать любознательность и интерес к познанию родного края.</w:t>
      </w:r>
    </w:p>
    <w:p w:rsidR="003C1177" w:rsidRDefault="003C1177" w:rsidP="003C1177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E05EE" w:rsidRPr="000E05EE" w:rsidRDefault="000E05EE" w:rsidP="003C1177">
      <w:pPr>
        <w:shd w:val="clear" w:color="auto" w:fill="FFFFFF"/>
        <w:spacing w:after="0" w:line="240" w:lineRule="auto"/>
        <w:ind w:left="360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E05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0E05EE" w:rsidRPr="000E05EE" w:rsidRDefault="003C1177" w:rsidP="003C1177">
      <w:pPr>
        <w:numPr>
          <w:ilvl w:val="0"/>
          <w:numId w:val="6"/>
        </w:numPr>
        <w:shd w:val="clear" w:color="auto" w:fill="FFFFFF"/>
        <w:spacing w:after="20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E05EE" w:rsidRPr="000E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чувство гордости за малую Родину, прививать бережное отношение к природе родного края;</w:t>
      </w:r>
    </w:p>
    <w:p w:rsidR="000E05EE" w:rsidRPr="000E05EE" w:rsidRDefault="003C1177" w:rsidP="003C1177">
      <w:pPr>
        <w:numPr>
          <w:ilvl w:val="0"/>
          <w:numId w:val="6"/>
        </w:numPr>
        <w:shd w:val="clear" w:color="auto" w:fill="FFFFFF"/>
        <w:spacing w:after="20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E05EE" w:rsidRPr="000E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уважение к самобытности национально - региональной культуры, вызывать интере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 традициям и обычаям народов </w:t>
      </w:r>
      <w:r w:rsidR="000E05EE" w:rsidRPr="000E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Мордовии;</w:t>
      </w:r>
    </w:p>
    <w:p w:rsidR="000E05EE" w:rsidRPr="000E05EE" w:rsidRDefault="003C1177" w:rsidP="003C1177">
      <w:pPr>
        <w:numPr>
          <w:ilvl w:val="0"/>
          <w:numId w:val="6"/>
        </w:numPr>
        <w:shd w:val="clear" w:color="auto" w:fill="FFFFFF"/>
        <w:spacing w:after="200" w:line="240" w:lineRule="auto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E05EE" w:rsidRPr="000E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уважение к народным мастерам и умельцам Мордовии и восхищение их мастерством;</w:t>
      </w:r>
    </w:p>
    <w:p w:rsidR="00E7469D" w:rsidRPr="00E7469D" w:rsidRDefault="003C1177" w:rsidP="003C1177">
      <w:pPr>
        <w:numPr>
          <w:ilvl w:val="0"/>
          <w:numId w:val="6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469D" w:rsidRPr="00E7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патриотические чувства на основе исторических,</w:t>
      </w:r>
    </w:p>
    <w:p w:rsidR="00E7469D" w:rsidRPr="00E7469D" w:rsidRDefault="00E7469D" w:rsidP="003C1177">
      <w:pPr>
        <w:shd w:val="clear" w:color="auto" w:fill="FFFFFF"/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 и природных особенностей родного края.</w:t>
      </w:r>
    </w:p>
    <w:p w:rsidR="007A0997" w:rsidRPr="00E7469D" w:rsidRDefault="007A0997" w:rsidP="007A0997">
      <w:pPr>
        <w:shd w:val="clear" w:color="auto" w:fill="FFFFFF"/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1F3" w:rsidRDefault="00E1245C" w:rsidP="007A0997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FD14D5">
        <w:rPr>
          <w:rFonts w:ascii="Times New Roman" w:hAnsi="Times New Roman"/>
          <w:b/>
          <w:sz w:val="28"/>
          <w:szCs w:val="28"/>
          <w:lang w:eastAsia="ar-SA"/>
        </w:rPr>
        <w:t>Возраст детей</w:t>
      </w:r>
      <w:r w:rsidR="007A0997" w:rsidRPr="007A0997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F021F3" w:rsidRDefault="00523985" w:rsidP="007A099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7A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ладшая</w:t>
      </w:r>
      <w:r w:rsidR="00F021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группа -3-4 лет </w:t>
      </w:r>
    </w:p>
    <w:p w:rsidR="00F021F3" w:rsidRDefault="00523985" w:rsidP="007A099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F02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редняя группа- 4-5 лет</w:t>
      </w:r>
      <w:r w:rsidR="007A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A0997" w:rsidRPr="007A0997" w:rsidRDefault="00523985" w:rsidP="007A099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F02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таршая группа</w:t>
      </w:r>
      <w:r w:rsidR="007A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- 5-6</w:t>
      </w:r>
      <w:r w:rsidR="00F021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</w:p>
    <w:p w:rsidR="007A0997" w:rsidRPr="007A0997" w:rsidRDefault="00523985" w:rsidP="007A0997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F02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одготовительная</w:t>
      </w:r>
      <w:r w:rsidR="007A0997" w:rsidRPr="007A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</w:t>
      </w:r>
      <w:r w:rsidR="00F021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уппа-6-7 лет</w:t>
      </w:r>
    </w:p>
    <w:p w:rsidR="00E1245C" w:rsidRDefault="00E1245C" w:rsidP="00E1245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C1177" w:rsidRDefault="00E1245C" w:rsidP="003C117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4D5">
        <w:rPr>
          <w:rFonts w:ascii="Times New Roman" w:hAnsi="Times New Roman"/>
          <w:b/>
          <w:sz w:val="28"/>
          <w:szCs w:val="28"/>
        </w:rPr>
        <w:t>Срок реализации</w:t>
      </w:r>
      <w:r w:rsidRPr="00FD14D5">
        <w:rPr>
          <w:rFonts w:ascii="Times New Roman" w:eastAsia="Times New Roman" w:hAnsi="Times New Roman"/>
          <w:sz w:val="28"/>
          <w:szCs w:val="28"/>
        </w:rPr>
        <w:t xml:space="preserve"> </w:t>
      </w:r>
      <w:r w:rsidR="007A0997">
        <w:rPr>
          <w:rFonts w:ascii="Times New Roman" w:eastAsia="Times New Roman" w:hAnsi="Times New Roman"/>
          <w:b/>
          <w:sz w:val="28"/>
          <w:szCs w:val="28"/>
        </w:rPr>
        <w:t>программы</w:t>
      </w:r>
      <w:r w:rsidR="007A0997" w:rsidRPr="007A099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A0997" w:rsidRPr="007A0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реализации - 4 года.</w:t>
      </w:r>
    </w:p>
    <w:p w:rsidR="00523985" w:rsidRDefault="003C1177" w:rsidP="00523985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523985">
        <w:rPr>
          <w:rFonts w:ascii="Times New Roman" w:eastAsia="Times New Roman" w:hAnsi="Times New Roman"/>
          <w:b/>
          <w:sz w:val="28"/>
          <w:szCs w:val="28"/>
        </w:rPr>
        <w:t>Форма детского образовательного объединения</w:t>
      </w:r>
      <w:r w:rsidR="00523985" w:rsidRPr="00523985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3C1177" w:rsidRDefault="00523985" w:rsidP="0052398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Занятия с дошкольниками проводятся с сентября по 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по расписанию</w:t>
      </w:r>
    </w:p>
    <w:p w:rsidR="00523985" w:rsidRPr="003C1177" w:rsidRDefault="00523985" w:rsidP="0052398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177" w:rsidRPr="003C1177" w:rsidRDefault="003C1177" w:rsidP="00523985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Младшая </w:t>
      </w:r>
      <w:r w:rsidR="00523985" w:rsidRPr="0052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-15</w:t>
      </w:r>
      <w:r w:rsidRPr="003C1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мин.</w:t>
      </w:r>
    </w:p>
    <w:p w:rsidR="003C1177" w:rsidRPr="003C1177" w:rsidRDefault="003C1177" w:rsidP="00523985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</w:t>
      </w:r>
      <w:r w:rsidR="00523985" w:rsidRPr="0052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</w:t>
      </w:r>
      <w:r w:rsidRPr="0052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C1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мин.</w:t>
      </w:r>
    </w:p>
    <w:p w:rsidR="003C1177" w:rsidRPr="003C1177" w:rsidRDefault="00523985" w:rsidP="00523985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Старшая -25</w:t>
      </w:r>
      <w:r w:rsidR="003C1177" w:rsidRPr="003C1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мин.</w:t>
      </w:r>
    </w:p>
    <w:p w:rsidR="003C1177" w:rsidRDefault="00523985" w:rsidP="00523985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Подготовительная- 30</w:t>
      </w:r>
      <w:r w:rsidR="003C1177" w:rsidRPr="003C1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мин.</w:t>
      </w:r>
    </w:p>
    <w:p w:rsidR="00523985" w:rsidRPr="003C1177" w:rsidRDefault="00523985" w:rsidP="00523985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177" w:rsidRPr="003C1177" w:rsidRDefault="003C1177" w:rsidP="00523985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Занятия во всех возрастных группах провод</w:t>
      </w:r>
      <w:r w:rsidRPr="00523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ятся по подгруппам</w:t>
      </w:r>
      <w:r w:rsidR="00A115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021F3" w:rsidRPr="003A53DA" w:rsidRDefault="00A1159B" w:rsidP="003A53D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15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занятий основано на материа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 имеющихся в музее экспозиций.</w:t>
      </w:r>
    </w:p>
    <w:p w:rsidR="003A53DA" w:rsidRPr="003A53DA" w:rsidRDefault="003A53DA" w:rsidP="003A53DA">
      <w:pPr>
        <w:spacing w:before="90" w:after="90" w:line="27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E54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3A53DA" w:rsidRPr="00BD4E54" w:rsidRDefault="003A53DA" w:rsidP="003A53D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D4E5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BD4E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сформированы знания о Мордовии,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достопримечательностях,</w:t>
      </w:r>
      <w:r w:rsidRPr="00BD4E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знаменитых людях, </w:t>
      </w:r>
      <w:r w:rsidRPr="00BD4E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Государственных символах, природе, изобразительном искусстве, народных промыслах,</w:t>
      </w:r>
      <w:r w:rsidR="00D577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традициях,</w:t>
      </w:r>
      <w:r w:rsidRPr="00BD4E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фольклоре;</w:t>
      </w:r>
    </w:p>
    <w:p w:rsidR="00420443" w:rsidRPr="00420443" w:rsidRDefault="003A53DA" w:rsidP="0042044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ectPr w:rsidR="00420443" w:rsidRPr="004204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4E5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обогащен словарный</w:t>
      </w:r>
      <w:r w:rsidR="004204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запас детей, расширен кругозор</w:t>
      </w:r>
    </w:p>
    <w:p w:rsidR="00F021F3" w:rsidRDefault="00F021F3" w:rsidP="00E1245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1245C" w:rsidRPr="00E1245C" w:rsidRDefault="00E1245C" w:rsidP="00E1245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1245C">
        <w:rPr>
          <w:rFonts w:ascii="Times New Roman" w:eastAsiaTheme="minorEastAsia" w:hAnsi="Times New Roman"/>
          <w:b/>
          <w:sz w:val="28"/>
          <w:szCs w:val="28"/>
          <w:lang w:eastAsia="ru-RU"/>
        </w:rPr>
        <w:t>СОДЕРЖАНИЕ ИЗУЧАЕМОГО КУРСА</w:t>
      </w:r>
    </w:p>
    <w:p w:rsidR="00E1245C" w:rsidRPr="00E1245C" w:rsidRDefault="00E1245C" w:rsidP="00E1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1245C">
        <w:rPr>
          <w:rFonts w:ascii="Times New Roman" w:eastAsiaTheme="minorEastAsia" w:hAnsi="Times New Roman"/>
          <w:b/>
          <w:sz w:val="28"/>
          <w:szCs w:val="28"/>
          <w:lang w:eastAsia="ru-RU"/>
        </w:rPr>
        <w:t>КАЛЕНДАРНО-ТЕМАТИЧЕСКИЙ ПЛАН</w:t>
      </w:r>
    </w:p>
    <w:p w:rsidR="00650971" w:rsidRPr="00650971" w:rsidRDefault="00650971" w:rsidP="00523985">
      <w:pPr>
        <w:spacing w:after="200" w:line="276" w:lineRule="auto"/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</w:pPr>
    </w:p>
    <w:p w:rsidR="00650971" w:rsidRPr="00650971" w:rsidRDefault="00650971" w:rsidP="00650971">
      <w:pPr>
        <w:spacing w:after="200" w:line="276" w:lineRule="auto"/>
        <w:jc w:val="center"/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</w:pPr>
      <w:r w:rsidRPr="00650971"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  <w:t>Младшая группа</w:t>
      </w:r>
      <w:r w:rsidR="003C1177"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  <w:t xml:space="preserve"> (3-4 года)</w:t>
      </w: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1826"/>
        <w:gridCol w:w="2193"/>
        <w:gridCol w:w="2248"/>
        <w:gridCol w:w="2257"/>
        <w:gridCol w:w="1978"/>
        <w:gridCol w:w="2467"/>
        <w:gridCol w:w="2057"/>
      </w:tblGrid>
      <w:tr w:rsidR="00420443" w:rsidRPr="00650971" w:rsidTr="006122DF">
        <w:tc>
          <w:tcPr>
            <w:tcW w:w="1826" w:type="dxa"/>
          </w:tcPr>
          <w:p w:rsidR="00420443" w:rsidRPr="00296EDF" w:rsidRDefault="00420443" w:rsidP="0065097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93" w:type="dxa"/>
          </w:tcPr>
          <w:p w:rsidR="00420443" w:rsidRPr="00296EDF" w:rsidRDefault="00420443" w:rsidP="0065097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Образовательный модуль</w:t>
            </w:r>
          </w:p>
        </w:tc>
        <w:tc>
          <w:tcPr>
            <w:tcW w:w="2248" w:type="dxa"/>
          </w:tcPr>
          <w:p w:rsidR="00420443" w:rsidRPr="00296EDF" w:rsidRDefault="00420443" w:rsidP="0065097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57" w:type="dxa"/>
          </w:tcPr>
          <w:p w:rsidR="00420443" w:rsidRPr="00296EDF" w:rsidRDefault="00420443" w:rsidP="0065097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78" w:type="dxa"/>
          </w:tcPr>
          <w:p w:rsidR="00420443" w:rsidRPr="00296EDF" w:rsidRDefault="00420443" w:rsidP="0065097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467" w:type="dxa"/>
          </w:tcPr>
          <w:p w:rsidR="00420443" w:rsidRPr="00296EDF" w:rsidRDefault="00420443" w:rsidP="0065097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детьми</w:t>
            </w:r>
          </w:p>
        </w:tc>
        <w:tc>
          <w:tcPr>
            <w:tcW w:w="2057" w:type="dxa"/>
          </w:tcPr>
          <w:p w:rsidR="00420443" w:rsidRPr="00296EDF" w:rsidRDefault="00420443" w:rsidP="0065097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441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A77F78" w:rsidRPr="00650971" w:rsidTr="006122DF">
        <w:tc>
          <w:tcPr>
            <w:tcW w:w="1826" w:type="dxa"/>
          </w:tcPr>
          <w:p w:rsidR="00A77F78" w:rsidRPr="006122DF" w:rsidRDefault="00A77F78" w:rsidP="0065097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2D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93" w:type="dxa"/>
          </w:tcPr>
          <w:p w:rsidR="00A77F78" w:rsidRPr="006122DF" w:rsidRDefault="00A77F78" w:rsidP="0065097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248" w:type="dxa"/>
          </w:tcPr>
          <w:p w:rsidR="00A77F78" w:rsidRPr="00650971" w:rsidRDefault="00A77F78" w:rsidP="0065097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9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«Милости просим в наш музей» </w:t>
            </w:r>
          </w:p>
        </w:tc>
        <w:tc>
          <w:tcPr>
            <w:tcW w:w="2257" w:type="dxa"/>
          </w:tcPr>
          <w:p w:rsidR="00A77F78" w:rsidRPr="00650971" w:rsidRDefault="00A77F78" w:rsidP="00650971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детей с музеем. Обратить вн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имание на многообразие экспонатов</w:t>
            </w:r>
            <w:r w:rsidRPr="00650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Вызвать интерес к посещению музея.</w:t>
            </w:r>
            <w:r w:rsidRPr="00055452">
              <w:t xml:space="preserve"> </w:t>
            </w:r>
          </w:p>
        </w:tc>
        <w:tc>
          <w:tcPr>
            <w:tcW w:w="1978" w:type="dxa"/>
          </w:tcPr>
          <w:p w:rsidR="00A77F78" w:rsidRDefault="00A77F78" w:rsidP="006509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Экспонаты музея.</w:t>
            </w:r>
          </w:p>
        </w:tc>
        <w:tc>
          <w:tcPr>
            <w:tcW w:w="2467" w:type="dxa"/>
          </w:tcPr>
          <w:p w:rsidR="00A77F78" w:rsidRPr="00650971" w:rsidRDefault="00A77F78" w:rsidP="00650971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650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Вводная экскурсия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57" w:type="dxa"/>
          </w:tcPr>
          <w:p w:rsidR="00A77F78" w:rsidRDefault="00A77F78" w:rsidP="006509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Принять участие в организации Мини-музея.</w:t>
            </w:r>
          </w:p>
        </w:tc>
      </w:tr>
      <w:tr w:rsidR="00A77F78" w:rsidRPr="00650971" w:rsidTr="006122DF">
        <w:tc>
          <w:tcPr>
            <w:tcW w:w="1826" w:type="dxa"/>
          </w:tcPr>
          <w:p w:rsidR="00A77F78" w:rsidRPr="006122DF" w:rsidRDefault="00A77F78" w:rsidP="0065097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2D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93" w:type="dxa"/>
          </w:tcPr>
          <w:p w:rsidR="00A77F78" w:rsidRPr="006122DF" w:rsidRDefault="00A77F78" w:rsidP="00604E1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DF">
              <w:rPr>
                <w:rFonts w:ascii="Times New Roman" w:hAnsi="Times New Roman" w:cs="Times New Roman"/>
                <w:sz w:val="24"/>
                <w:szCs w:val="24"/>
              </w:rPr>
              <w:t>«Мордовия»</w:t>
            </w:r>
          </w:p>
        </w:tc>
        <w:tc>
          <w:tcPr>
            <w:tcW w:w="2248" w:type="dxa"/>
          </w:tcPr>
          <w:p w:rsidR="00A77F78" w:rsidRPr="00112D95" w:rsidRDefault="00A77F78" w:rsidP="00604E1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D95">
              <w:rPr>
                <w:rFonts w:ascii="Times New Roman" w:hAnsi="Times New Roman" w:cs="Times New Roman"/>
                <w:b/>
                <w:sz w:val="24"/>
                <w:szCs w:val="24"/>
              </w:rPr>
              <w:t>«Добрая изба»</w:t>
            </w:r>
          </w:p>
        </w:tc>
        <w:tc>
          <w:tcPr>
            <w:tcW w:w="2257" w:type="dxa"/>
          </w:tcPr>
          <w:p w:rsidR="00A77F78" w:rsidRPr="005501E4" w:rsidRDefault="00A77F78" w:rsidP="0055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устройством избы.</w:t>
            </w:r>
            <w:r w:rsidRPr="005501E4">
              <w:t xml:space="preserve"> </w:t>
            </w:r>
            <w:r w:rsidRPr="005501E4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тей: изба, лежанка, печь, лавка, сундук</w:t>
            </w:r>
            <w:r w:rsidRPr="00550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78" w:rsidRPr="00B67CEA" w:rsidRDefault="00A77F78" w:rsidP="00B6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78" w:rsidRPr="00B67CEA" w:rsidRDefault="00A77F78" w:rsidP="00B6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78" w:rsidRPr="00B67CEA" w:rsidRDefault="00A77F78" w:rsidP="00650971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A77F78" w:rsidRPr="005A09A4" w:rsidRDefault="00A77F78" w:rsidP="0065097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811E5">
              <w:rPr>
                <w:rFonts w:ascii="Times New Roman" w:hAnsi="Times New Roman" w:cs="Times New Roman"/>
                <w:sz w:val="24"/>
                <w:szCs w:val="24"/>
              </w:rPr>
              <w:t>кспозиция -народная</w:t>
            </w:r>
            <w:r w:rsidRPr="005A09A4">
              <w:rPr>
                <w:rFonts w:ascii="Times New Roman" w:hAnsi="Times New Roman" w:cs="Times New Roman"/>
                <w:sz w:val="24"/>
                <w:szCs w:val="24"/>
              </w:rPr>
              <w:t xml:space="preserve"> изба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A77F78" w:rsidRPr="00F433D6" w:rsidRDefault="009811E5" w:rsidP="0065097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1.Беседа с рассматриванием «Народная и</w:t>
            </w:r>
            <w:r w:rsidR="00A77F78" w:rsidRPr="00F43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зба».</w:t>
            </w:r>
          </w:p>
          <w:p w:rsidR="00A77F78" w:rsidRPr="00DF01EF" w:rsidRDefault="00AB0769" w:rsidP="0065097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AB07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Познакомить детей с пословицами и поговорками 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жилище, гостеприимстве.</w:t>
            </w:r>
          </w:p>
        </w:tc>
        <w:tc>
          <w:tcPr>
            <w:tcW w:w="2057" w:type="dxa"/>
          </w:tcPr>
          <w:p w:rsidR="00A77F78" w:rsidRPr="00DF01EF" w:rsidRDefault="00A77F78" w:rsidP="00AB0769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A545E" w:rsidRPr="00650971" w:rsidTr="006122DF">
        <w:tc>
          <w:tcPr>
            <w:tcW w:w="1826" w:type="dxa"/>
          </w:tcPr>
          <w:p w:rsidR="005A545E" w:rsidRPr="006122DF" w:rsidRDefault="005A545E" w:rsidP="0065097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2D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93" w:type="dxa"/>
          </w:tcPr>
          <w:p w:rsidR="005A545E" w:rsidRPr="006122DF" w:rsidRDefault="005A545E" w:rsidP="006509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122DF">
              <w:rPr>
                <w:rFonts w:ascii="Times New Roman" w:hAnsi="Times New Roman" w:cs="Times New Roman"/>
              </w:rPr>
              <w:t>«Мордовия»</w:t>
            </w:r>
          </w:p>
        </w:tc>
        <w:tc>
          <w:tcPr>
            <w:tcW w:w="2248" w:type="dxa"/>
          </w:tcPr>
          <w:p w:rsidR="005A545E" w:rsidRPr="00C97821" w:rsidRDefault="005A545E" w:rsidP="00650971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821">
              <w:rPr>
                <w:rFonts w:ascii="Times New Roman" w:hAnsi="Times New Roman" w:cs="Times New Roman"/>
                <w:b/>
              </w:rPr>
              <w:t>«Печка – хозяйка»</w:t>
            </w:r>
          </w:p>
        </w:tc>
        <w:tc>
          <w:tcPr>
            <w:tcW w:w="2257" w:type="dxa"/>
          </w:tcPr>
          <w:p w:rsidR="005A545E" w:rsidRPr="00650971" w:rsidRDefault="005A545E" w:rsidP="00650971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печью.</w:t>
            </w:r>
            <w:r w:rsidRPr="00C97821"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понятия, для чего нужна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печь </w:t>
            </w:r>
            <w:r w:rsidRPr="00C97821">
              <w:rPr>
                <w:rFonts w:ascii="Times New Roman" w:hAnsi="Times New Roman" w:cs="Times New Roman"/>
                <w:sz w:val="24"/>
                <w:szCs w:val="24"/>
              </w:rPr>
              <w:t xml:space="preserve">раньше. </w:t>
            </w:r>
            <w:r w:rsidRPr="00C9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её функции. </w:t>
            </w:r>
            <w:r w:rsidRPr="005501E4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тей: печка, кормилица.</w:t>
            </w:r>
          </w:p>
        </w:tc>
        <w:tc>
          <w:tcPr>
            <w:tcW w:w="1978" w:type="dxa"/>
          </w:tcPr>
          <w:p w:rsidR="005A545E" w:rsidRPr="00650971" w:rsidRDefault="005A545E" w:rsidP="0065097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5A09A4">
              <w:rPr>
                <w:rFonts w:ascii="Times New Roman" w:hAnsi="Times New Roman" w:cs="Times New Roman"/>
                <w:sz w:val="24"/>
                <w:szCs w:val="24"/>
              </w:rPr>
              <w:t>кспозиция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русская печка.</w:t>
            </w:r>
          </w:p>
        </w:tc>
        <w:tc>
          <w:tcPr>
            <w:tcW w:w="2467" w:type="dxa"/>
          </w:tcPr>
          <w:p w:rsidR="005A545E" w:rsidRDefault="005A545E" w:rsidP="0065097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1.Беседа с рассматриванием «Русская печка».</w:t>
            </w:r>
          </w:p>
          <w:p w:rsidR="005A545E" w:rsidRPr="00650971" w:rsidRDefault="005A545E" w:rsidP="0065097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2.Вспомнить сказки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где встречается печка.</w:t>
            </w:r>
          </w:p>
        </w:tc>
        <w:tc>
          <w:tcPr>
            <w:tcW w:w="2057" w:type="dxa"/>
          </w:tcPr>
          <w:p w:rsidR="005A545E" w:rsidRDefault="005A545E" w:rsidP="0065097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1E5" w:rsidRPr="00650971" w:rsidTr="006122DF">
        <w:tc>
          <w:tcPr>
            <w:tcW w:w="1826" w:type="dxa"/>
          </w:tcPr>
          <w:p w:rsidR="009811E5" w:rsidRPr="006122DF" w:rsidRDefault="009811E5" w:rsidP="009811E5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2D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193" w:type="dxa"/>
          </w:tcPr>
          <w:p w:rsidR="009811E5" w:rsidRPr="006122DF" w:rsidRDefault="009811E5" w:rsidP="009811E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248" w:type="dxa"/>
          </w:tcPr>
          <w:p w:rsidR="009811E5" w:rsidRPr="00EB0CED" w:rsidRDefault="009811E5" w:rsidP="009811E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CE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Старинная посуда</w:t>
            </w:r>
            <w:r w:rsidRPr="00EB0CED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7" w:type="dxa"/>
          </w:tcPr>
          <w:p w:rsidR="009811E5" w:rsidRDefault="009811E5" w:rsidP="009811E5">
            <w:pPr>
              <w:pStyle w:val="a4"/>
              <w:shd w:val="clear" w:color="auto" w:fill="FFFFFF"/>
              <w:spacing w:before="0" w:beforeAutospacing="0" w:after="0" w:afterAutospacing="0" w:line="315" w:lineRule="atLeast"/>
              <w:rPr>
                <w:rFonts w:ascii="Verdana" w:hAnsi="Verdana"/>
                <w:color w:val="303F50"/>
                <w:sz w:val="21"/>
                <w:szCs w:val="21"/>
              </w:rPr>
            </w:pPr>
            <w:r w:rsidRPr="00EB0CED">
              <w:t>Познакомить детей</w:t>
            </w:r>
            <w:r>
              <w:t xml:space="preserve"> со стари</w:t>
            </w:r>
            <w:r w:rsidRPr="00EB0CED">
              <w:t>н</w:t>
            </w:r>
            <w:r>
              <w:t>н</w:t>
            </w:r>
            <w:r w:rsidRPr="00EB0CED">
              <w:t>ой посудой</w:t>
            </w:r>
            <w:r>
              <w:t xml:space="preserve"> </w:t>
            </w:r>
            <w:r w:rsidRPr="00EB0CED">
              <w:t>(миска, чугунок, горшок, крынка)</w:t>
            </w:r>
            <w:r>
              <w:t>.</w:t>
            </w:r>
          </w:p>
          <w:p w:rsidR="009811E5" w:rsidRPr="00EB0CED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9811E5" w:rsidRPr="00EB0CED" w:rsidRDefault="009811E5" w:rsidP="009811E5">
            <w:pPr>
              <w:spacing w:after="200"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Посуда.</w:t>
            </w:r>
          </w:p>
        </w:tc>
        <w:tc>
          <w:tcPr>
            <w:tcW w:w="2467" w:type="dxa"/>
          </w:tcPr>
          <w:p w:rsidR="009811E5" w:rsidRPr="0098590F" w:rsidRDefault="009811E5" w:rsidP="009811E5">
            <w:pPr>
              <w:spacing w:after="200"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1.Рассматривание посуды</w:t>
            </w:r>
            <w:r w:rsidRPr="0098590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11E5" w:rsidRPr="00650971" w:rsidRDefault="009811E5" w:rsidP="009811E5">
            <w:pPr>
              <w:spacing w:after="200" w:line="276" w:lineRule="auto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98590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2.Рисование «Украсим миску»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</w:tcPr>
          <w:p w:rsidR="009811E5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«Как мы знаем наш родной край?»</w:t>
            </w:r>
          </w:p>
        </w:tc>
      </w:tr>
      <w:tr w:rsidR="009811E5" w:rsidRPr="00650971" w:rsidTr="006122DF">
        <w:tc>
          <w:tcPr>
            <w:tcW w:w="1826" w:type="dxa"/>
          </w:tcPr>
          <w:p w:rsidR="009811E5" w:rsidRPr="006122DF" w:rsidRDefault="009811E5" w:rsidP="009811E5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2D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93" w:type="dxa"/>
            <w:shd w:val="clear" w:color="auto" w:fill="FFFFFF"/>
          </w:tcPr>
          <w:p w:rsidR="009811E5" w:rsidRPr="006122DF" w:rsidRDefault="009811E5" w:rsidP="0098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DF">
              <w:rPr>
                <w:rFonts w:ascii="Times New Roman" w:hAnsi="Times New Roman" w:cs="Times New Roman"/>
                <w:sz w:val="24"/>
                <w:szCs w:val="24"/>
              </w:rPr>
              <w:t>«Мордовия»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11E5" w:rsidRPr="00CA0A1A" w:rsidRDefault="009811E5" w:rsidP="00981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«Ай, люли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11E5" w:rsidRPr="00CA0A1A" w:rsidRDefault="009811E5" w:rsidP="0098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1E">
              <w:rPr>
                <w:rFonts w:ascii="Times New Roman" w:hAnsi="Times New Roman" w:cs="Times New Roman"/>
                <w:sz w:val="24"/>
                <w:szCs w:val="24"/>
              </w:rPr>
              <w:t>Знакомить с предметом быта - люлькой, ее назначением. Побуждать детей к пению колыбельных песенок. Активизировать в речи слова: люлька, колыбелька, зыбка.</w:t>
            </w:r>
          </w:p>
        </w:tc>
        <w:tc>
          <w:tcPr>
            <w:tcW w:w="1978" w:type="dxa"/>
          </w:tcPr>
          <w:p w:rsidR="009811E5" w:rsidRPr="003850B2" w:rsidRDefault="009811E5" w:rsidP="009811E5">
            <w:pPr>
              <w:spacing w:after="200"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850B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Люлька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11E5" w:rsidRPr="00650971" w:rsidRDefault="009811E5" w:rsidP="009811E5">
            <w:pPr>
              <w:spacing w:after="200" w:line="276" w:lineRule="auto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3850B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Сборник народных колыбельных песен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7" w:type="dxa"/>
          </w:tcPr>
          <w:p w:rsidR="009811E5" w:rsidRDefault="009811E5" w:rsidP="009811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1.С/ролевая игра «</w:t>
            </w:r>
            <w:r w:rsidRPr="00604E1E">
              <w:rPr>
                <w:rFonts w:ascii="Times New Roman" w:hAnsi="Times New Roman" w:cs="Times New Roman"/>
                <w:sz w:val="24"/>
                <w:szCs w:val="24"/>
              </w:rPr>
              <w:t>Уложим куклу спать»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1E5" w:rsidRDefault="009811E5" w:rsidP="009811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2.Разучить колыбельную «</w:t>
            </w:r>
            <w:r w:rsidRPr="00040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Баю, бай, сыночек мой.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040DCC">
              <w:rPr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206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Баю-баю,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иднязе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9811E5" w:rsidRPr="00604E1E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9811E5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1E5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1E5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1E5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1E5" w:rsidRDefault="009811E5" w:rsidP="009811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E5" w:rsidRPr="00650971" w:rsidTr="006122DF">
        <w:tc>
          <w:tcPr>
            <w:tcW w:w="1826" w:type="dxa"/>
          </w:tcPr>
          <w:p w:rsidR="009811E5" w:rsidRPr="006122DF" w:rsidRDefault="009811E5" w:rsidP="009811E5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2D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shd w:val="clear" w:color="auto" w:fill="FFFFFF"/>
          </w:tcPr>
          <w:p w:rsidR="009811E5" w:rsidRPr="006122DF" w:rsidRDefault="009811E5" w:rsidP="0098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DF">
              <w:rPr>
                <w:rFonts w:ascii="Times New Roman" w:hAnsi="Times New Roman" w:cs="Times New Roman"/>
                <w:sz w:val="24"/>
                <w:szCs w:val="24"/>
              </w:rPr>
              <w:t>«Мордовия»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811E5" w:rsidRPr="001829AD" w:rsidRDefault="009811E5" w:rsidP="00981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D">
              <w:rPr>
                <w:rFonts w:ascii="Times New Roman" w:hAnsi="Times New Roman" w:cs="Times New Roman"/>
                <w:b/>
                <w:sz w:val="24"/>
                <w:szCs w:val="24"/>
              </w:rPr>
              <w:t>«Чаепитие в старину»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811E5" w:rsidRPr="001829AD" w:rsidRDefault="009811E5" w:rsidP="0098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Познакомить детей с самоваром и его назначением. Показать, как в самоваре кипятили воду. 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9811E5" w:rsidRDefault="009811E5" w:rsidP="009811E5">
            <w:pPr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4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Самовар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11E5" w:rsidRPr="003E6482" w:rsidRDefault="009811E5" w:rsidP="009811E5">
            <w:pPr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Атрибуты для игры.</w:t>
            </w:r>
          </w:p>
        </w:tc>
        <w:tc>
          <w:tcPr>
            <w:tcW w:w="2467" w:type="dxa"/>
          </w:tcPr>
          <w:p w:rsidR="009811E5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1.Беседа с рассматриванием «Самовар».</w:t>
            </w:r>
          </w:p>
          <w:p w:rsidR="009811E5" w:rsidRPr="002A5878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2.С/ролевая игра «Чаепитие».</w:t>
            </w:r>
          </w:p>
        </w:tc>
        <w:tc>
          <w:tcPr>
            <w:tcW w:w="2057" w:type="dxa"/>
          </w:tcPr>
          <w:p w:rsidR="009811E5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1E5" w:rsidRPr="00650971" w:rsidTr="007919C2">
        <w:tc>
          <w:tcPr>
            <w:tcW w:w="1826" w:type="dxa"/>
            <w:tcBorders>
              <w:bottom w:val="single" w:sz="4" w:space="0" w:color="auto"/>
            </w:tcBorders>
          </w:tcPr>
          <w:p w:rsidR="009811E5" w:rsidRPr="006122DF" w:rsidRDefault="009811E5" w:rsidP="009811E5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2D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E5" w:rsidRPr="006122DF" w:rsidRDefault="009811E5" w:rsidP="009811E5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E5" w:rsidRPr="002A106F" w:rsidRDefault="009811E5" w:rsidP="009811E5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97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делия из дерева</w:t>
            </w:r>
            <w:r w:rsidRPr="002A1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E5" w:rsidRPr="008A68D8" w:rsidRDefault="009811E5" w:rsidP="009811E5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A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 с изделиями из дерева (ковш,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ложки, кувшин, шкатулки) и</w:t>
            </w:r>
            <w:r w:rsidRPr="008A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назначением.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1E5" w:rsidRPr="008A68D8" w:rsidRDefault="009811E5" w:rsidP="009811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из дерева.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1E5" w:rsidRPr="005A545E" w:rsidRDefault="009811E5" w:rsidP="009811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1.Беседа с рассматривание </w:t>
            </w:r>
            <w:r w:rsidRPr="005A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изделий.</w:t>
            </w:r>
          </w:p>
          <w:p w:rsidR="009811E5" w:rsidRPr="005A545E" w:rsidRDefault="009811E5" w:rsidP="009811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 «Украсим ложки»</w:t>
            </w:r>
          </w:p>
          <w:p w:rsidR="009811E5" w:rsidRPr="008A68D8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9811E5" w:rsidRPr="00471A2D" w:rsidRDefault="009811E5" w:rsidP="009811E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811E5" w:rsidRPr="00650971" w:rsidTr="006122DF">
        <w:tc>
          <w:tcPr>
            <w:tcW w:w="1826" w:type="dxa"/>
          </w:tcPr>
          <w:p w:rsidR="009811E5" w:rsidRPr="006122DF" w:rsidRDefault="009811E5" w:rsidP="009811E5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2D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193" w:type="dxa"/>
          </w:tcPr>
          <w:p w:rsidR="009811E5" w:rsidRPr="006122DF" w:rsidRDefault="009811E5" w:rsidP="009811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248" w:type="dxa"/>
          </w:tcPr>
          <w:p w:rsidR="009811E5" w:rsidRPr="00CC2523" w:rsidRDefault="009811E5" w:rsidP="009811E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«Пошла М</w:t>
            </w:r>
            <w:r w:rsidRPr="00985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лада за водой» </w:t>
            </w:r>
          </w:p>
        </w:tc>
        <w:tc>
          <w:tcPr>
            <w:tcW w:w="2257" w:type="dxa"/>
          </w:tcPr>
          <w:p w:rsidR="009811E5" w:rsidRPr="00CC2523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2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вёдра, коромысло.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их назначением. </w:t>
            </w:r>
          </w:p>
        </w:tc>
        <w:tc>
          <w:tcPr>
            <w:tcW w:w="1978" w:type="dxa"/>
          </w:tcPr>
          <w:p w:rsidR="009811E5" w:rsidRDefault="009811E5" w:rsidP="009811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Ведра и коромысло.</w:t>
            </w:r>
          </w:p>
        </w:tc>
        <w:tc>
          <w:tcPr>
            <w:tcW w:w="2467" w:type="dxa"/>
          </w:tcPr>
          <w:p w:rsidR="009811E5" w:rsidRDefault="009811E5" w:rsidP="009811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1.Рассмотреть коромысло и ведра.</w:t>
            </w:r>
          </w:p>
          <w:p w:rsidR="009811E5" w:rsidRPr="002A106F" w:rsidRDefault="009811E5" w:rsidP="009811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2.Инсценировка</w:t>
            </w:r>
            <w:r w:rsidRPr="0007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«Пошла млада за водой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57" w:type="dxa"/>
          </w:tcPr>
          <w:p w:rsidR="009811E5" w:rsidRDefault="009811E5" w:rsidP="009811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1E5" w:rsidRPr="00650971" w:rsidTr="006122DF">
        <w:tc>
          <w:tcPr>
            <w:tcW w:w="1826" w:type="dxa"/>
          </w:tcPr>
          <w:p w:rsidR="009811E5" w:rsidRPr="006122DF" w:rsidRDefault="009811E5" w:rsidP="009811E5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2D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93" w:type="dxa"/>
          </w:tcPr>
          <w:p w:rsidR="009811E5" w:rsidRPr="006122DF" w:rsidRDefault="009811E5" w:rsidP="0098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DF">
              <w:rPr>
                <w:rFonts w:ascii="Times New Roman" w:hAnsi="Times New Roman" w:cs="Times New Roman"/>
                <w:sz w:val="24"/>
                <w:szCs w:val="24"/>
              </w:rPr>
              <w:t>«Мордовия»</w:t>
            </w:r>
          </w:p>
        </w:tc>
        <w:tc>
          <w:tcPr>
            <w:tcW w:w="2248" w:type="dxa"/>
          </w:tcPr>
          <w:p w:rsidR="009811E5" w:rsidRPr="006635FD" w:rsidRDefault="009811E5" w:rsidP="009811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90F">
              <w:rPr>
                <w:rFonts w:ascii="Times New Roman" w:hAnsi="Times New Roman" w:cs="Times New Roman"/>
                <w:b/>
                <w:sz w:val="24"/>
                <w:szCs w:val="24"/>
              </w:rPr>
              <w:t>«Приходи к нам, сказка!»</w:t>
            </w:r>
          </w:p>
        </w:tc>
        <w:tc>
          <w:tcPr>
            <w:tcW w:w="2257" w:type="dxa"/>
          </w:tcPr>
          <w:p w:rsidR="009811E5" w:rsidRPr="006635FD" w:rsidRDefault="009811E5" w:rsidP="00981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5F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дошкольников с устным народным творчеством мордовского народа. Прививать любовь к мордовским сказкам. </w:t>
            </w:r>
          </w:p>
        </w:tc>
        <w:tc>
          <w:tcPr>
            <w:tcW w:w="1978" w:type="dxa"/>
          </w:tcPr>
          <w:p w:rsidR="009811E5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Сборник мордовских сказок.</w:t>
            </w:r>
          </w:p>
        </w:tc>
        <w:tc>
          <w:tcPr>
            <w:tcW w:w="2467" w:type="dxa"/>
          </w:tcPr>
          <w:p w:rsidR="009811E5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E64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народных мордовских сказок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648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Медведь и лиса», «Сестрица и братец»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11E5" w:rsidRPr="003E6482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2.Драматизация сказки «Лиса и журавль».</w:t>
            </w:r>
          </w:p>
        </w:tc>
        <w:tc>
          <w:tcPr>
            <w:tcW w:w="2057" w:type="dxa"/>
          </w:tcPr>
          <w:p w:rsidR="009811E5" w:rsidRPr="00F77062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 родителей на совместное с ребёнком чтение мордовской детской литературы.</w:t>
            </w:r>
          </w:p>
          <w:p w:rsidR="009811E5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7951" w:rsidRDefault="00AB7951" w:rsidP="00A4096A">
      <w:pPr>
        <w:spacing w:after="200" w:line="276" w:lineRule="auto"/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</w:pPr>
    </w:p>
    <w:p w:rsidR="00650971" w:rsidRPr="00650971" w:rsidRDefault="00650971" w:rsidP="00650971">
      <w:pPr>
        <w:spacing w:after="200" w:line="276" w:lineRule="auto"/>
        <w:jc w:val="center"/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</w:pPr>
      <w:r w:rsidRPr="00650971"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  <w:t>Средняя группа</w:t>
      </w:r>
      <w:r w:rsidR="007F3E2B"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  <w:t xml:space="preserve"> (4-5 лет)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1844"/>
        <w:gridCol w:w="2126"/>
        <w:gridCol w:w="1956"/>
        <w:gridCol w:w="2233"/>
        <w:gridCol w:w="2046"/>
        <w:gridCol w:w="2879"/>
        <w:gridCol w:w="2084"/>
      </w:tblGrid>
      <w:tr w:rsidR="00F77062" w:rsidRPr="00650971" w:rsidTr="00F77062">
        <w:tc>
          <w:tcPr>
            <w:tcW w:w="1844" w:type="dxa"/>
          </w:tcPr>
          <w:p w:rsidR="00A77F78" w:rsidRPr="00296EDF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26" w:type="dxa"/>
          </w:tcPr>
          <w:p w:rsidR="00A77F78" w:rsidRPr="00296EDF" w:rsidRDefault="00B557F9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56" w:type="dxa"/>
          </w:tcPr>
          <w:p w:rsidR="00A77F78" w:rsidRPr="00296EDF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33" w:type="dxa"/>
          </w:tcPr>
          <w:p w:rsidR="00A77F78" w:rsidRPr="00296EDF" w:rsidRDefault="00F77062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046" w:type="dxa"/>
          </w:tcPr>
          <w:p w:rsidR="00A77F78" w:rsidRPr="00296EDF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879" w:type="dxa"/>
          </w:tcPr>
          <w:p w:rsidR="00A77F78" w:rsidRPr="00296EDF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детьми</w:t>
            </w:r>
          </w:p>
        </w:tc>
        <w:tc>
          <w:tcPr>
            <w:tcW w:w="2084" w:type="dxa"/>
          </w:tcPr>
          <w:p w:rsidR="00A77F78" w:rsidRPr="00296EDF" w:rsidRDefault="00B557F9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57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77062" w:rsidRPr="00650971" w:rsidTr="00F77062">
        <w:tc>
          <w:tcPr>
            <w:tcW w:w="1844" w:type="dxa"/>
          </w:tcPr>
          <w:p w:rsidR="00A77F78" w:rsidRPr="00650971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50971"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A77F78" w:rsidRPr="00E32489" w:rsidRDefault="00A77F78" w:rsidP="00296ED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1956" w:type="dxa"/>
          </w:tcPr>
          <w:p w:rsidR="00A77F78" w:rsidRPr="00E27C3C" w:rsidRDefault="00A77F78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«Хозяйкины помощники»</w:t>
            </w:r>
          </w:p>
        </w:tc>
        <w:tc>
          <w:tcPr>
            <w:tcW w:w="2233" w:type="dxa"/>
          </w:tcPr>
          <w:p w:rsidR="00A77F78" w:rsidRPr="007F3E2B" w:rsidRDefault="00A77F78" w:rsidP="00296E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о таких экспонатах   музея, как сито, скалка, </w:t>
            </w:r>
            <w:r w:rsidRPr="007F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решето, веник, совок, корыто, утюг, ухват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кочерга</w:t>
            </w:r>
            <w:r w:rsidRPr="007F3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F78" w:rsidRPr="007F3E2B" w:rsidRDefault="00A77F78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A77F78" w:rsidRPr="007F3E2B" w:rsidRDefault="00A77F78" w:rsidP="00296E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Музейные экспонаты</w:t>
            </w:r>
          </w:p>
        </w:tc>
        <w:tc>
          <w:tcPr>
            <w:tcW w:w="2879" w:type="dxa"/>
          </w:tcPr>
          <w:p w:rsidR="00A77F78" w:rsidRPr="007F3E2B" w:rsidRDefault="00A77F78" w:rsidP="00296E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домашней утвари.</w:t>
            </w:r>
          </w:p>
          <w:p w:rsidR="00A77F78" w:rsidRPr="007F3E2B" w:rsidRDefault="00A77F78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2.С\ролевая игра </w:t>
            </w:r>
            <w:r w:rsidRPr="007F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«Поможем избу убрать».</w:t>
            </w:r>
          </w:p>
        </w:tc>
        <w:tc>
          <w:tcPr>
            <w:tcW w:w="2084" w:type="dxa"/>
          </w:tcPr>
          <w:p w:rsidR="00AB0769" w:rsidRDefault="00AB0769" w:rsidP="00AB0769">
            <w:pPr>
              <w:pStyle w:val="c6"/>
              <w:spacing w:before="0" w:after="0" w:line="276" w:lineRule="auto"/>
              <w:rPr>
                <w:color w:val="000000"/>
              </w:rPr>
            </w:pPr>
            <w:r w:rsidRPr="004667A8">
              <w:rPr>
                <w:b/>
                <w:i/>
                <w:color w:val="000000"/>
              </w:rPr>
              <w:lastRenderedPageBreak/>
              <w:t>Беседа</w:t>
            </w:r>
            <w:r w:rsidRPr="004667A8">
              <w:rPr>
                <w:color w:val="000000"/>
              </w:rPr>
              <w:t xml:space="preserve"> «Роль семьи в приобщении детей к </w:t>
            </w:r>
            <w:r w:rsidRPr="004667A8">
              <w:rPr>
                <w:color w:val="000000"/>
              </w:rPr>
              <w:lastRenderedPageBreak/>
              <w:t>мордовской национальной культуре»</w:t>
            </w:r>
          </w:p>
          <w:p w:rsidR="00A77F78" w:rsidRPr="007F3E2B" w:rsidRDefault="00A77F78" w:rsidP="00AB07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062" w:rsidRPr="00650971" w:rsidTr="00F77062">
        <w:tc>
          <w:tcPr>
            <w:tcW w:w="1844" w:type="dxa"/>
          </w:tcPr>
          <w:p w:rsidR="00A77F78" w:rsidRPr="00650971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50971"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A77F78" w:rsidRPr="00E32489" w:rsidRDefault="00A77F78" w:rsidP="0029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F78">
              <w:rPr>
                <w:rFonts w:ascii="Times New Roman" w:hAnsi="Times New Roman" w:cs="Times New Roman"/>
                <w:b/>
                <w:sz w:val="24"/>
                <w:szCs w:val="24"/>
              </w:rPr>
              <w:t>«Мордовия»</w:t>
            </w:r>
          </w:p>
        </w:tc>
        <w:tc>
          <w:tcPr>
            <w:tcW w:w="1956" w:type="dxa"/>
          </w:tcPr>
          <w:p w:rsidR="00A77F78" w:rsidRPr="00AF53AD" w:rsidRDefault="00A77F78" w:rsidP="00296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89">
              <w:rPr>
                <w:rFonts w:ascii="Times New Roman" w:hAnsi="Times New Roman" w:cs="Times New Roman"/>
                <w:b/>
                <w:sz w:val="24"/>
                <w:szCs w:val="24"/>
              </w:rPr>
              <w:t>«Освещение жилища»</w:t>
            </w:r>
          </w:p>
        </w:tc>
        <w:tc>
          <w:tcPr>
            <w:tcW w:w="2233" w:type="dxa"/>
          </w:tcPr>
          <w:p w:rsidR="00A77F78" w:rsidRPr="008A0CE4" w:rsidRDefault="00A77F78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приспособлениями наших предков для 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жилища</w:t>
            </w:r>
            <w:r w:rsidRPr="008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свеча, лучина, очаг, керосиновая лампа.</w:t>
            </w:r>
          </w:p>
        </w:tc>
        <w:tc>
          <w:tcPr>
            <w:tcW w:w="2046" w:type="dxa"/>
          </w:tcPr>
          <w:p w:rsidR="00A77F78" w:rsidRDefault="00A77F78" w:rsidP="00296EDF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A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еросиновая лампа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свеча,</w:t>
            </w:r>
          </w:p>
        </w:tc>
        <w:tc>
          <w:tcPr>
            <w:tcW w:w="2879" w:type="dxa"/>
          </w:tcPr>
          <w:p w:rsidR="00A77F78" w:rsidRPr="00AB57B8" w:rsidRDefault="00A77F78" w:rsidP="00296EDF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1.Рассматривание иллюстраций </w:t>
            </w:r>
            <w:r w:rsidRPr="008A0CE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«Освети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тельные приборы вчера, сегодня».</w:t>
            </w:r>
          </w:p>
        </w:tc>
        <w:tc>
          <w:tcPr>
            <w:tcW w:w="2084" w:type="dxa"/>
          </w:tcPr>
          <w:p w:rsidR="00A77F78" w:rsidRDefault="00A77F78" w:rsidP="00296EDF">
            <w:pPr>
              <w:spacing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062" w:rsidRPr="00650971" w:rsidTr="00F77062">
        <w:trPr>
          <w:trHeight w:val="2321"/>
        </w:trPr>
        <w:tc>
          <w:tcPr>
            <w:tcW w:w="1844" w:type="dxa"/>
          </w:tcPr>
          <w:p w:rsidR="005A545E" w:rsidRPr="00650971" w:rsidRDefault="005A545E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50971"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5A545E" w:rsidRPr="00E32489" w:rsidRDefault="005A545E" w:rsidP="00296EDF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45E" w:rsidRPr="002A106F" w:rsidRDefault="005A545E" w:rsidP="00296EDF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«Изделия плетеные из бересты и лыка»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45E" w:rsidRPr="008A68D8" w:rsidRDefault="005A545E" w:rsidP="00296ED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A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</w:t>
            </w:r>
            <w:r w:rsidR="0089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изделиями из бересты и лыка (лапти,</w:t>
            </w:r>
            <w:r w:rsidRPr="00F975EC">
              <w:rPr>
                <w:rFonts w:ascii="Verdana" w:hAnsi="Verdana"/>
                <w:color w:val="303F50"/>
                <w:sz w:val="21"/>
                <w:szCs w:val="21"/>
              </w:rPr>
              <w:t xml:space="preserve"> </w:t>
            </w:r>
            <w:r w:rsidRPr="00F9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короб, лукошко, корзины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9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их </w:t>
            </w:r>
            <w:r w:rsidRPr="008A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назначением.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45E" w:rsidRDefault="005A545E" w:rsidP="00296E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Лапти, корзина, лукошко.</w:t>
            </w:r>
          </w:p>
          <w:p w:rsidR="005A545E" w:rsidRPr="008A68D8" w:rsidRDefault="005A545E" w:rsidP="00296E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сказок.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45E" w:rsidRDefault="005A545E" w:rsidP="00296E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с рассматривание изделий.</w:t>
            </w:r>
          </w:p>
          <w:p w:rsidR="005A545E" w:rsidRPr="008A68D8" w:rsidRDefault="005A545E" w:rsidP="00D145C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 сказки</w:t>
            </w:r>
            <w:r w:rsidRPr="008A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4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«Пузырь, </w:t>
            </w:r>
          </w:p>
          <w:p w:rsidR="005A545E" w:rsidRPr="008A68D8" w:rsidRDefault="005A545E" w:rsidP="00D145CA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соломинка и лапоть»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45E" w:rsidRDefault="005A545E" w:rsidP="00296ED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062" w:rsidRPr="00650971" w:rsidTr="00F77062">
        <w:tc>
          <w:tcPr>
            <w:tcW w:w="1844" w:type="dxa"/>
          </w:tcPr>
          <w:p w:rsidR="00A77F78" w:rsidRPr="00650971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50971"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2126" w:type="dxa"/>
            <w:shd w:val="clear" w:color="auto" w:fill="FFFFFF"/>
          </w:tcPr>
          <w:p w:rsidR="00A77F78" w:rsidRPr="00E32489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7F7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78" w:rsidRPr="002B01C2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324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«Народные игры и забавы»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78" w:rsidRPr="004607C3" w:rsidRDefault="00A77F78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3E2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дошкольников с мордовскими народными играми. Воспитывать интерес к забавам и развлечениям мордовского </w:t>
            </w:r>
            <w:r w:rsidRPr="007F3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народа.</w:t>
            </w:r>
          </w:p>
        </w:tc>
        <w:tc>
          <w:tcPr>
            <w:tcW w:w="2046" w:type="dxa"/>
          </w:tcPr>
          <w:p w:rsidR="00A77F78" w:rsidRPr="0011593C" w:rsidRDefault="00A77F78" w:rsidP="00296E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играм.</w:t>
            </w:r>
          </w:p>
          <w:p w:rsidR="00A77F78" w:rsidRPr="00650971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79" w:type="dxa"/>
          </w:tcPr>
          <w:p w:rsidR="00A77F78" w:rsidRDefault="00A77F78" w:rsidP="00296ED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t>1</w:t>
            </w:r>
            <w:r w:rsidRPr="00115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1159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593C">
              <w:rPr>
                <w:rFonts w:ascii="Times New Roman" w:hAnsi="Times New Roman" w:cs="Times New Roman"/>
                <w:i/>
                <w:sz w:val="24"/>
                <w:szCs w:val="24"/>
              </w:rPr>
              <w:t>«В курочек», «Салки», «Круговой», «Раю-раю»,</w:t>
            </w:r>
            <w:r w:rsidRPr="0011593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«В платки».</w:t>
            </w:r>
          </w:p>
          <w:p w:rsidR="00A77F78" w:rsidRPr="0011593C" w:rsidRDefault="00A77F78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7F78" w:rsidRPr="00650971" w:rsidRDefault="00A77F78" w:rsidP="00296EDF">
            <w:pPr>
              <w:spacing w:after="200" w:line="276" w:lineRule="auto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115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2.Изготовление атрибутов к играм.</w:t>
            </w:r>
          </w:p>
        </w:tc>
        <w:tc>
          <w:tcPr>
            <w:tcW w:w="2084" w:type="dxa"/>
          </w:tcPr>
          <w:p w:rsidR="00A77F78" w:rsidRPr="00AB0769" w:rsidRDefault="00141E14" w:rsidP="00296EDF">
            <w:pPr>
              <w:spacing w:line="276" w:lineRule="auto"/>
              <w:rPr>
                <w:i/>
              </w:rPr>
            </w:pPr>
            <w:r w:rsidRPr="00AB07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Изготовление атрибутов к мордовским играм.</w:t>
            </w:r>
          </w:p>
        </w:tc>
      </w:tr>
      <w:tr w:rsidR="00F77062" w:rsidRPr="00650971" w:rsidTr="00F77062">
        <w:tc>
          <w:tcPr>
            <w:tcW w:w="1844" w:type="dxa"/>
          </w:tcPr>
          <w:p w:rsidR="00A77F78" w:rsidRPr="00650971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50971"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Январь</w:t>
            </w:r>
          </w:p>
        </w:tc>
        <w:tc>
          <w:tcPr>
            <w:tcW w:w="2126" w:type="dxa"/>
            <w:shd w:val="clear" w:color="auto" w:fill="FFFFFF"/>
          </w:tcPr>
          <w:p w:rsidR="00A77F78" w:rsidRPr="00E32489" w:rsidRDefault="00A77F78" w:rsidP="00296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78" w:rsidRPr="00510C89" w:rsidRDefault="00A77F78" w:rsidP="00296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«Мордовские народные игрушки»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78" w:rsidRPr="00510C89" w:rsidRDefault="00A77F78" w:rsidP="0029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мордовскими народными игрушками (куклы, матрешки, </w:t>
            </w:r>
            <w:proofErr w:type="spellStart"/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тавлинские</w:t>
            </w:r>
            <w:proofErr w:type="spellEnd"/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игрушки). Воспитывать любовь и чувство бережного отношения к культуре мордовского народа.</w:t>
            </w:r>
          </w:p>
        </w:tc>
        <w:tc>
          <w:tcPr>
            <w:tcW w:w="2046" w:type="dxa"/>
          </w:tcPr>
          <w:p w:rsidR="00A77F78" w:rsidRPr="00510C89" w:rsidRDefault="00A77F78" w:rsidP="00296EDF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>
              <w:rPr>
                <w:rStyle w:val="c1"/>
              </w:rPr>
              <w:t xml:space="preserve">Куклы, матрешки, </w:t>
            </w:r>
            <w:proofErr w:type="spellStart"/>
            <w:r>
              <w:rPr>
                <w:rStyle w:val="c1"/>
              </w:rPr>
              <w:t>тавлинские</w:t>
            </w:r>
            <w:proofErr w:type="spellEnd"/>
            <w:r>
              <w:rPr>
                <w:rStyle w:val="c1"/>
              </w:rPr>
              <w:t xml:space="preserve"> игрушки.</w:t>
            </w:r>
          </w:p>
          <w:p w:rsidR="00A77F78" w:rsidRPr="00510C89" w:rsidRDefault="00A77F78" w:rsidP="00296EDF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  <w:p w:rsidR="00A77F78" w:rsidRPr="00465643" w:rsidRDefault="00A77F78" w:rsidP="00296EDF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79" w:type="dxa"/>
          </w:tcPr>
          <w:p w:rsidR="00A77F78" w:rsidRDefault="00A77F78" w:rsidP="00296EDF">
            <w:pPr>
              <w:pStyle w:val="c6"/>
              <w:spacing w:before="0" w:after="0" w:line="276" w:lineRule="auto"/>
              <w:jc w:val="both"/>
              <w:rPr>
                <w:i/>
                <w:iCs/>
              </w:rPr>
            </w:pPr>
            <w:r w:rsidRPr="00510C89">
              <w:t>1.</w:t>
            </w:r>
            <w:r>
              <w:rPr>
                <w:iCs/>
              </w:rPr>
              <w:t>Беседа с рассматривание</w:t>
            </w:r>
            <w:r w:rsidRPr="00510C89">
              <w:rPr>
                <w:i/>
                <w:iCs/>
              </w:rPr>
              <w:t xml:space="preserve"> «Мордовские игрушки»</w:t>
            </w:r>
            <w:r>
              <w:rPr>
                <w:i/>
                <w:iCs/>
              </w:rPr>
              <w:t>.</w:t>
            </w:r>
          </w:p>
          <w:p w:rsidR="00A77F78" w:rsidRPr="00510C89" w:rsidRDefault="00A77F78" w:rsidP="00296EDF">
            <w:pPr>
              <w:pStyle w:val="c6"/>
              <w:spacing w:before="0" w:after="0" w:line="276" w:lineRule="auto"/>
              <w:jc w:val="both"/>
              <w:rPr>
                <w:i/>
                <w:iCs/>
              </w:rPr>
            </w:pPr>
          </w:p>
          <w:p w:rsidR="00A77F78" w:rsidRPr="00510C89" w:rsidRDefault="00A77F78" w:rsidP="00296EDF">
            <w:pPr>
              <w:pStyle w:val="c6"/>
              <w:spacing w:before="0" w:after="0" w:line="276" w:lineRule="auto"/>
              <w:jc w:val="both"/>
            </w:pPr>
            <w:r w:rsidRPr="00510C89">
              <w:rPr>
                <w:i/>
                <w:iCs/>
              </w:rPr>
              <w:t>2.</w:t>
            </w:r>
            <w:r>
              <w:rPr>
                <w:iCs/>
              </w:rPr>
              <w:t>Рисование</w:t>
            </w:r>
            <w:r>
              <w:rPr>
                <w:i/>
                <w:iCs/>
              </w:rPr>
              <w:t> «Мордовские матрешки</w:t>
            </w:r>
            <w:r w:rsidRPr="00510C89">
              <w:rPr>
                <w:i/>
                <w:iCs/>
              </w:rPr>
              <w:t>»</w:t>
            </w:r>
            <w:r>
              <w:rPr>
                <w:i/>
                <w:iCs/>
              </w:rPr>
              <w:t>.</w:t>
            </w:r>
          </w:p>
          <w:p w:rsidR="00A77F78" w:rsidRPr="00650971" w:rsidRDefault="00A77F78" w:rsidP="00296EDF">
            <w:pPr>
              <w:spacing w:after="200" w:line="276" w:lineRule="auto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4" w:type="dxa"/>
          </w:tcPr>
          <w:p w:rsidR="00A77F78" w:rsidRPr="00510C89" w:rsidRDefault="00A77F78" w:rsidP="00296EDF">
            <w:pPr>
              <w:pStyle w:val="c6"/>
              <w:spacing w:before="0" w:after="0" w:line="276" w:lineRule="auto"/>
              <w:jc w:val="both"/>
            </w:pPr>
          </w:p>
        </w:tc>
      </w:tr>
      <w:tr w:rsidR="00F77062" w:rsidRPr="00650971" w:rsidTr="00F77062">
        <w:tc>
          <w:tcPr>
            <w:tcW w:w="1844" w:type="dxa"/>
          </w:tcPr>
          <w:p w:rsidR="00A77F78" w:rsidRPr="00650971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50971"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A77F78" w:rsidRPr="00E32489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77F7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1956" w:type="dxa"/>
          </w:tcPr>
          <w:p w:rsidR="00A77F78" w:rsidRPr="00007E01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248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«Музыкальные инструменты»</w:t>
            </w:r>
          </w:p>
        </w:tc>
        <w:tc>
          <w:tcPr>
            <w:tcW w:w="2233" w:type="dxa"/>
          </w:tcPr>
          <w:p w:rsidR="00A77F78" w:rsidRPr="00AB57B8" w:rsidRDefault="00A77F78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B57B8">
              <w:rPr>
                <w:rFonts w:ascii="Times New Roman" w:hAnsi="Times New Roman" w:cs="Times New Roman"/>
              </w:rPr>
              <w:t xml:space="preserve">Познакомить детей народными музыкальными инструментами. Обогащать словарный </w:t>
            </w:r>
            <w:r>
              <w:rPr>
                <w:rFonts w:ascii="Times New Roman" w:hAnsi="Times New Roman" w:cs="Times New Roman"/>
              </w:rPr>
              <w:t xml:space="preserve">запас: </w:t>
            </w:r>
            <w:r w:rsidRPr="00897EB0">
              <w:rPr>
                <w:rFonts w:ascii="Times New Roman" w:hAnsi="Times New Roman" w:cs="Times New Roman"/>
              </w:rPr>
              <w:t>колотушка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97EB0">
              <w:rPr>
                <w:rFonts w:ascii="Times New Roman" w:hAnsi="Times New Roman" w:cs="Times New Roman"/>
              </w:rPr>
              <w:t>ксилофон</w:t>
            </w:r>
            <w:r>
              <w:rPr>
                <w:rFonts w:ascii="Times New Roman" w:hAnsi="Times New Roman" w:cs="Times New Roman"/>
              </w:rPr>
              <w:t>,</w:t>
            </w:r>
            <w:r w:rsidRPr="00897EB0">
              <w:rPr>
                <w:rFonts w:ascii="Times New Roman" w:hAnsi="Times New Roman" w:cs="Times New Roman"/>
              </w:rPr>
              <w:t>  трещотка</w:t>
            </w:r>
            <w:r>
              <w:rPr>
                <w:rFonts w:ascii="Times New Roman" w:hAnsi="Times New Roman" w:cs="Times New Roman"/>
              </w:rPr>
              <w:t>,</w:t>
            </w:r>
            <w:r w:rsidRPr="00897E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колокольчик, балалайка, гармошка</w:t>
            </w:r>
            <w:r w:rsidRPr="00AB57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</w:tcPr>
          <w:p w:rsidR="00A77F78" w:rsidRPr="00D82F7D" w:rsidRDefault="00A77F78" w:rsidP="00296EDF">
            <w:pPr>
              <w:spacing w:after="200"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D82F7D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2879" w:type="dxa"/>
          </w:tcPr>
          <w:p w:rsidR="00A77F78" w:rsidRPr="00F77062" w:rsidRDefault="00A77F78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06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1.Игра на музыкальных инструментах.</w:t>
            </w:r>
          </w:p>
          <w:p w:rsidR="00A77F78" w:rsidRPr="00F77062" w:rsidRDefault="00A77F78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7062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 Д/игра «Угадай инструмент по звучанию».</w:t>
            </w:r>
          </w:p>
          <w:p w:rsidR="00A77F78" w:rsidRPr="00650971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4" w:type="dxa"/>
          </w:tcPr>
          <w:p w:rsidR="00A77F78" w:rsidRDefault="00A77F78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062" w:rsidRPr="00650971" w:rsidTr="00F77062">
        <w:tc>
          <w:tcPr>
            <w:tcW w:w="1844" w:type="dxa"/>
          </w:tcPr>
          <w:p w:rsidR="00A77F78" w:rsidRPr="00650971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50971"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FFFFFF"/>
          </w:tcPr>
          <w:p w:rsidR="00A77F78" w:rsidRPr="00E32489" w:rsidRDefault="00A77F78" w:rsidP="00296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78" w:rsidRPr="00510C89" w:rsidRDefault="00A77F78" w:rsidP="00296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«Мордовская национальная кухня»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F78" w:rsidRPr="00510C89" w:rsidRDefault="00A77F78" w:rsidP="00296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мордовской национальной кухней, её особенностям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</w:p>
        </w:tc>
        <w:tc>
          <w:tcPr>
            <w:tcW w:w="2046" w:type="dxa"/>
          </w:tcPr>
          <w:p w:rsidR="00A77F78" w:rsidRPr="00007E01" w:rsidRDefault="00A77F78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32F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Pr="008A732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A73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Мордовская национальная кухня</w:t>
            </w:r>
            <w:r w:rsidRPr="008A732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A77F78" w:rsidRDefault="00A77F78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062">
              <w:rPr>
                <w:rFonts w:ascii="Times New Roman" w:hAnsi="Times New Roman" w:cs="Times New Roman"/>
                <w:sz w:val="24"/>
                <w:szCs w:val="24"/>
              </w:rPr>
              <w:t>1.Беседа с рассматриванием иллюстраций «Национальная кухня»</w:t>
            </w:r>
          </w:p>
          <w:p w:rsidR="00F77062" w:rsidRPr="00F77062" w:rsidRDefault="00F77062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78" w:rsidRPr="00650971" w:rsidRDefault="00A77F78" w:rsidP="00296EDF">
            <w:pPr>
              <w:spacing w:after="200" w:line="276" w:lineRule="auto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77062">
              <w:rPr>
                <w:rFonts w:ascii="Times New Roman" w:hAnsi="Times New Roman" w:cs="Times New Roman"/>
                <w:sz w:val="24"/>
                <w:szCs w:val="24"/>
              </w:rPr>
              <w:t>2.Лепка «Калачи»</w:t>
            </w:r>
          </w:p>
        </w:tc>
        <w:tc>
          <w:tcPr>
            <w:tcW w:w="2084" w:type="dxa"/>
          </w:tcPr>
          <w:p w:rsidR="00A77F78" w:rsidRPr="00007E01" w:rsidRDefault="0089321B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7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Чаепитие и дегустация блюд</w:t>
            </w: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«Национальной кухни»</w:t>
            </w:r>
          </w:p>
        </w:tc>
      </w:tr>
      <w:tr w:rsidR="00F77062" w:rsidRPr="00650971" w:rsidTr="00F77062">
        <w:tc>
          <w:tcPr>
            <w:tcW w:w="1844" w:type="dxa"/>
          </w:tcPr>
          <w:p w:rsidR="00A77F78" w:rsidRPr="00650971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50971"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A77F78" w:rsidRPr="00434BC6" w:rsidRDefault="00A77F78" w:rsidP="00296ED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77F78">
              <w:rPr>
                <w:b/>
                <w:color w:val="000000"/>
              </w:rPr>
              <w:t>«Мордовия»</w:t>
            </w:r>
          </w:p>
        </w:tc>
        <w:tc>
          <w:tcPr>
            <w:tcW w:w="1956" w:type="dxa"/>
          </w:tcPr>
          <w:p w:rsidR="00A77F78" w:rsidRPr="00434BC6" w:rsidRDefault="001207C4" w:rsidP="00296ED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«Коренные жители Мордовии</w:t>
            </w:r>
            <w:r w:rsidR="00A77F78" w:rsidRPr="00434BC6">
              <w:rPr>
                <w:b/>
                <w:color w:val="000000"/>
              </w:rPr>
              <w:t>»</w:t>
            </w:r>
          </w:p>
          <w:p w:rsidR="00A77F78" w:rsidRPr="00DE3571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77F78" w:rsidRPr="00434BC6" w:rsidRDefault="00A77F78" w:rsidP="00296E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BC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Познак</w:t>
            </w:r>
            <w:r w:rsidR="001207C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омить детей с коренными жителями: мордва, русские, татары. </w:t>
            </w:r>
            <w:r w:rsidR="001207C4"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оригинальность, самобытность костюмов, </w:t>
            </w:r>
            <w:r w:rsidR="001207C4" w:rsidRPr="00510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усвоить отличительные признаки  одежды.</w:t>
            </w:r>
          </w:p>
        </w:tc>
        <w:tc>
          <w:tcPr>
            <w:tcW w:w="2046" w:type="dxa"/>
          </w:tcPr>
          <w:p w:rsidR="00A77F78" w:rsidRPr="001508C9" w:rsidRDefault="001207C4" w:rsidP="001207C4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Куклы в национальных костюмах</w:t>
            </w:r>
          </w:p>
        </w:tc>
        <w:tc>
          <w:tcPr>
            <w:tcW w:w="2879" w:type="dxa"/>
          </w:tcPr>
          <w:p w:rsidR="00F77062" w:rsidRDefault="00F77062" w:rsidP="00F770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</w:t>
            </w:r>
            <w:r w:rsidR="001207C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мотреть </w:t>
            </w:r>
            <w:r w:rsidR="001207C4">
              <w:rPr>
                <w:rFonts w:ascii="Times New Roman" w:hAnsi="Times New Roman" w:cs="Times New Roman"/>
              </w:rPr>
              <w:t>кукол в национальных костюмах</w:t>
            </w:r>
            <w:r w:rsidRPr="00434BC6">
              <w:rPr>
                <w:rFonts w:ascii="Times New Roman" w:hAnsi="Times New Roman" w:cs="Times New Roman"/>
              </w:rPr>
              <w:t>.</w:t>
            </w:r>
          </w:p>
          <w:p w:rsidR="001207C4" w:rsidRPr="00434BC6" w:rsidRDefault="001207C4" w:rsidP="00F7706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77F78" w:rsidRPr="001508C9" w:rsidRDefault="001207C4" w:rsidP="00F77062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2.Игры с куклами</w:t>
            </w:r>
            <w:r w:rsidR="00F77062" w:rsidRPr="00434BC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084" w:type="dxa"/>
          </w:tcPr>
          <w:p w:rsidR="00A77F78" w:rsidRPr="001508C9" w:rsidRDefault="00A77F78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062" w:rsidRPr="00650971" w:rsidTr="00F77062">
        <w:tc>
          <w:tcPr>
            <w:tcW w:w="1844" w:type="dxa"/>
          </w:tcPr>
          <w:p w:rsidR="00A77F78" w:rsidRPr="00650971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50971"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A77F78" w:rsidRPr="001207C4" w:rsidRDefault="00A77F78" w:rsidP="00296ED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07C4">
              <w:rPr>
                <w:b/>
                <w:color w:val="000000"/>
              </w:rPr>
              <w:t>«Мордовия»</w:t>
            </w:r>
          </w:p>
        </w:tc>
        <w:tc>
          <w:tcPr>
            <w:tcW w:w="1956" w:type="dxa"/>
          </w:tcPr>
          <w:p w:rsidR="00A77F78" w:rsidRDefault="00A77F78" w:rsidP="00296ED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77F78" w:rsidRPr="009F43A8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3A8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«Мордовский костюм»</w:t>
            </w:r>
          </w:p>
        </w:tc>
        <w:tc>
          <w:tcPr>
            <w:tcW w:w="2233" w:type="dxa"/>
          </w:tcPr>
          <w:p w:rsidR="00A77F78" w:rsidRPr="00434BC6" w:rsidRDefault="00A77F78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</w:t>
            </w:r>
            <w:r w:rsidRPr="0043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мордовской национальной одеждой (повседневной, праздничной). Уточнить названия деталей одежды (</w:t>
            </w:r>
            <w:proofErr w:type="spellStart"/>
            <w:r w:rsidRPr="0043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панар</w:t>
            </w:r>
            <w:proofErr w:type="spellEnd"/>
            <w:r w:rsidRPr="0043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белая женская рубаха, </w:t>
            </w:r>
            <w:proofErr w:type="spellStart"/>
            <w:r w:rsidRPr="0043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сапонь</w:t>
            </w:r>
            <w:proofErr w:type="spellEnd"/>
            <w:r w:rsidRPr="0043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верхняя рубашка, руте – платок, </w:t>
            </w:r>
            <w:proofErr w:type="spellStart"/>
            <w:r w:rsidRPr="0043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пулат</w:t>
            </w:r>
            <w:proofErr w:type="spellEnd"/>
            <w:r w:rsidRPr="0043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пояс, </w:t>
            </w:r>
            <w:proofErr w:type="spellStart"/>
            <w:r w:rsidRPr="0043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сёконе</w:t>
            </w:r>
            <w:proofErr w:type="spellEnd"/>
            <w:r w:rsidRPr="0043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набедренные украшения, </w:t>
            </w:r>
            <w:proofErr w:type="spellStart"/>
            <w:r w:rsidRPr="0043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кемать</w:t>
            </w:r>
            <w:proofErr w:type="spellEnd"/>
            <w:r w:rsidRPr="0043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сапоги), их функциональное назначение и преобразование.</w:t>
            </w:r>
          </w:p>
        </w:tc>
        <w:tc>
          <w:tcPr>
            <w:tcW w:w="2046" w:type="dxa"/>
          </w:tcPr>
          <w:p w:rsidR="00A77F78" w:rsidRDefault="009811E5" w:rsidP="00296E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Мордовский костюм.</w:t>
            </w:r>
          </w:p>
          <w:p w:rsidR="009811E5" w:rsidRPr="00434BC6" w:rsidRDefault="009811E5" w:rsidP="00296E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для игры.</w:t>
            </w:r>
          </w:p>
        </w:tc>
        <w:tc>
          <w:tcPr>
            <w:tcW w:w="2879" w:type="dxa"/>
          </w:tcPr>
          <w:p w:rsidR="00A77F78" w:rsidRDefault="00A77F78" w:rsidP="00296E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BC6">
              <w:rPr>
                <w:rFonts w:ascii="Times New Roman" w:hAnsi="Times New Roman" w:cs="Times New Roman"/>
              </w:rPr>
              <w:t>1.Расмотреть мордовский костюм.</w:t>
            </w:r>
          </w:p>
          <w:p w:rsidR="00152E21" w:rsidRPr="00434BC6" w:rsidRDefault="00152E21" w:rsidP="00296E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77F78" w:rsidRPr="00DF01EF" w:rsidRDefault="00A77F78" w:rsidP="00296E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BC6">
              <w:rPr>
                <w:rFonts w:ascii="Times New Roman" w:hAnsi="Times New Roman" w:cs="Times New Roman"/>
              </w:rPr>
              <w:t xml:space="preserve">2.Д /и </w:t>
            </w:r>
            <w:r w:rsidRPr="00434BC6">
              <w:rPr>
                <w:rFonts w:ascii="Times New Roman" w:hAnsi="Times New Roman" w:cs="Times New Roman"/>
                <w:i/>
              </w:rPr>
              <w:t>«Одень куклу в мордовский национальный костюм».</w:t>
            </w:r>
          </w:p>
        </w:tc>
        <w:tc>
          <w:tcPr>
            <w:tcW w:w="2084" w:type="dxa"/>
          </w:tcPr>
          <w:p w:rsidR="00A77F78" w:rsidRPr="00434BC6" w:rsidRDefault="00A77F78" w:rsidP="00296E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50971" w:rsidRDefault="00650971" w:rsidP="00650971">
      <w:pPr>
        <w:spacing w:after="200" w:line="276" w:lineRule="auto"/>
        <w:jc w:val="center"/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</w:pPr>
    </w:p>
    <w:p w:rsidR="00152E21" w:rsidRPr="00650971" w:rsidRDefault="00152E21" w:rsidP="00650971">
      <w:pPr>
        <w:spacing w:after="200" w:line="276" w:lineRule="auto"/>
        <w:jc w:val="center"/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</w:pPr>
    </w:p>
    <w:p w:rsidR="00650971" w:rsidRPr="00650971" w:rsidRDefault="00650971" w:rsidP="00650971">
      <w:pPr>
        <w:spacing w:after="200" w:line="276" w:lineRule="auto"/>
        <w:jc w:val="center"/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</w:pPr>
      <w:r w:rsidRPr="00650971"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  <w:lastRenderedPageBreak/>
        <w:t>Старшая группа</w:t>
      </w:r>
      <w:r w:rsidR="00660297"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  <w:t xml:space="preserve"> (5-6 лет)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1822"/>
        <w:gridCol w:w="1818"/>
        <w:gridCol w:w="1994"/>
        <w:gridCol w:w="2551"/>
        <w:gridCol w:w="2109"/>
        <w:gridCol w:w="2392"/>
        <w:gridCol w:w="2057"/>
      </w:tblGrid>
      <w:tr w:rsidR="00634954" w:rsidRPr="00650971" w:rsidTr="00144501">
        <w:tc>
          <w:tcPr>
            <w:tcW w:w="1822" w:type="dxa"/>
          </w:tcPr>
          <w:p w:rsidR="00A77F78" w:rsidRPr="00296EDF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18" w:type="dxa"/>
          </w:tcPr>
          <w:p w:rsidR="00A77F78" w:rsidRPr="00296EDF" w:rsidRDefault="00B557F9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994" w:type="dxa"/>
          </w:tcPr>
          <w:p w:rsidR="00A77F78" w:rsidRPr="00296EDF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</w:tcPr>
          <w:p w:rsidR="00A77F78" w:rsidRPr="00296EDF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Программная задача</w:t>
            </w:r>
          </w:p>
        </w:tc>
        <w:tc>
          <w:tcPr>
            <w:tcW w:w="2109" w:type="dxa"/>
          </w:tcPr>
          <w:p w:rsidR="00A77F78" w:rsidRPr="00296EDF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392" w:type="dxa"/>
          </w:tcPr>
          <w:p w:rsidR="00A77F78" w:rsidRPr="00296EDF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детьми</w:t>
            </w:r>
          </w:p>
        </w:tc>
        <w:tc>
          <w:tcPr>
            <w:tcW w:w="2057" w:type="dxa"/>
          </w:tcPr>
          <w:p w:rsidR="00A77F78" w:rsidRPr="00296EDF" w:rsidRDefault="00B557F9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557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34954" w:rsidRPr="00650971" w:rsidTr="00144501">
        <w:tc>
          <w:tcPr>
            <w:tcW w:w="1822" w:type="dxa"/>
          </w:tcPr>
          <w:p w:rsidR="006122DF" w:rsidRPr="006122DF" w:rsidRDefault="006122DF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2D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18" w:type="dxa"/>
          </w:tcPr>
          <w:p w:rsidR="006122DF" w:rsidRPr="006122DF" w:rsidRDefault="006122DF" w:rsidP="00296EDF">
            <w:pPr>
              <w:pStyle w:val="c6"/>
              <w:spacing w:before="0" w:after="0" w:line="276" w:lineRule="auto"/>
              <w:jc w:val="center"/>
              <w:rPr>
                <w:bCs/>
                <w:shd w:val="clear" w:color="auto" w:fill="FFFFFF"/>
              </w:rPr>
            </w:pPr>
            <w:r w:rsidRPr="006122DF">
              <w:rPr>
                <w:bCs/>
                <w:shd w:val="clear" w:color="auto" w:fill="FFFFFF"/>
              </w:rPr>
              <w:t>«Мордовия»</w:t>
            </w:r>
          </w:p>
        </w:tc>
        <w:tc>
          <w:tcPr>
            <w:tcW w:w="1994" w:type="dxa"/>
          </w:tcPr>
          <w:p w:rsidR="006122DF" w:rsidRPr="00510C89" w:rsidRDefault="006122DF" w:rsidP="00296EDF">
            <w:pPr>
              <w:pStyle w:val="c6"/>
              <w:spacing w:before="0" w:after="0" w:line="276" w:lineRule="auto"/>
              <w:jc w:val="center"/>
              <w:rPr>
                <w:rStyle w:val="c1"/>
              </w:rPr>
            </w:pPr>
            <w:r w:rsidRPr="00510C89">
              <w:rPr>
                <w:b/>
                <w:bCs/>
                <w:shd w:val="clear" w:color="auto" w:fill="FFFFFF"/>
              </w:rPr>
              <w:t>«Быт и традиции мордовского народа»</w:t>
            </w:r>
          </w:p>
        </w:tc>
        <w:tc>
          <w:tcPr>
            <w:tcW w:w="2551" w:type="dxa"/>
          </w:tcPr>
          <w:p w:rsidR="006122DF" w:rsidRPr="00510C89" w:rsidRDefault="006122DF" w:rsidP="00296EDF">
            <w:pPr>
              <w:pStyle w:val="c6"/>
              <w:spacing w:before="0" w:after="0" w:line="276" w:lineRule="auto"/>
              <w:jc w:val="both"/>
              <w:rPr>
                <w:shd w:val="clear" w:color="auto" w:fill="FFFFFF"/>
              </w:rPr>
            </w:pPr>
            <w:r w:rsidRPr="00510C89">
              <w:rPr>
                <w:shd w:val="clear" w:color="auto" w:fill="FFFFFF"/>
              </w:rPr>
              <w:t>Формировать представления у детей о жилище, быте, традициях и обычаях мордовского народа.</w:t>
            </w:r>
            <w:r>
              <w:rPr>
                <w:rFonts w:eastAsiaTheme="minorEastAsia"/>
                <w:color w:val="000000"/>
              </w:rPr>
              <w:t xml:space="preserve"> Знакомить</w:t>
            </w:r>
            <w:r w:rsidRPr="00B071A2">
              <w:rPr>
                <w:rFonts w:eastAsiaTheme="minorEastAsia"/>
                <w:color w:val="000000"/>
              </w:rPr>
              <w:t xml:space="preserve"> с этикетом и п</w:t>
            </w:r>
            <w:r>
              <w:rPr>
                <w:rFonts w:eastAsiaTheme="minorEastAsia"/>
                <w:color w:val="000000"/>
              </w:rPr>
              <w:t>равилами гостеприимства мордовского народа.</w:t>
            </w:r>
          </w:p>
          <w:p w:rsidR="006122DF" w:rsidRPr="00510C89" w:rsidRDefault="006122DF" w:rsidP="00296EDF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</w:tc>
        <w:tc>
          <w:tcPr>
            <w:tcW w:w="2109" w:type="dxa"/>
          </w:tcPr>
          <w:p w:rsidR="006122DF" w:rsidRPr="00510C89" w:rsidRDefault="006122DF" w:rsidP="00296EDF">
            <w:pPr>
              <w:pStyle w:val="c6"/>
              <w:spacing w:before="0" w:after="0" w:line="276" w:lineRule="auto"/>
              <w:jc w:val="both"/>
              <w:rPr>
                <w:i/>
                <w:iCs/>
                <w:shd w:val="clear" w:color="auto" w:fill="FFFFFF"/>
              </w:rPr>
            </w:pPr>
            <w:r w:rsidRPr="00510C89">
              <w:rPr>
                <w:rStyle w:val="c1"/>
              </w:rPr>
              <w:t xml:space="preserve">Книга </w:t>
            </w:r>
            <w:r w:rsidRPr="00510C89">
              <w:rPr>
                <w:i/>
                <w:iCs/>
                <w:shd w:val="clear" w:color="auto" w:fill="FFFFFF"/>
              </w:rPr>
              <w:t xml:space="preserve">«Как жила древняя Мордва?» </w:t>
            </w:r>
          </w:p>
          <w:p w:rsidR="006122DF" w:rsidRPr="00510C89" w:rsidRDefault="006122DF" w:rsidP="00296EDF">
            <w:pPr>
              <w:pStyle w:val="c6"/>
              <w:spacing w:before="0" w:after="0" w:line="276" w:lineRule="auto"/>
              <w:jc w:val="both"/>
              <w:rPr>
                <w:rStyle w:val="c1"/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Иллюстрации</w:t>
            </w:r>
          </w:p>
        </w:tc>
        <w:tc>
          <w:tcPr>
            <w:tcW w:w="2392" w:type="dxa"/>
          </w:tcPr>
          <w:p w:rsidR="00F77062" w:rsidRDefault="006122DF" w:rsidP="00296EDF">
            <w:pPr>
              <w:pStyle w:val="c6"/>
              <w:spacing w:before="0" w:after="0"/>
              <w:jc w:val="both"/>
              <w:rPr>
                <w:i/>
                <w:iCs/>
                <w:shd w:val="clear" w:color="auto" w:fill="FFFFFF"/>
              </w:rPr>
            </w:pPr>
            <w:r w:rsidRPr="00510C89">
              <w:rPr>
                <w:shd w:val="clear" w:color="auto" w:fill="FFFFFF"/>
              </w:rPr>
              <w:t>1.Беседа с рассматриванием книги </w:t>
            </w:r>
            <w:r w:rsidRPr="00510C89">
              <w:rPr>
                <w:i/>
                <w:iCs/>
                <w:shd w:val="clear" w:color="auto" w:fill="FFFFFF"/>
              </w:rPr>
              <w:t>«Как жила древняя Мордва?»</w:t>
            </w:r>
          </w:p>
          <w:p w:rsidR="00F77062" w:rsidRDefault="00F77062" w:rsidP="00296EDF">
            <w:pPr>
              <w:pStyle w:val="c6"/>
              <w:spacing w:before="0" w:after="0"/>
              <w:jc w:val="both"/>
              <w:rPr>
                <w:i/>
                <w:iCs/>
                <w:shd w:val="clear" w:color="auto" w:fill="FFFFFF"/>
              </w:rPr>
            </w:pPr>
          </w:p>
          <w:p w:rsidR="00F77062" w:rsidRDefault="00F77062" w:rsidP="00296EDF">
            <w:pPr>
              <w:pStyle w:val="c6"/>
              <w:spacing w:before="0" w:after="0"/>
              <w:jc w:val="both"/>
              <w:rPr>
                <w:i/>
                <w:iCs/>
                <w:shd w:val="clear" w:color="auto" w:fill="FFFFFF"/>
              </w:rPr>
            </w:pPr>
            <w:r>
              <w:rPr>
                <w:rFonts w:eastAsiaTheme="minorEastAsia"/>
              </w:rPr>
              <w:t>2.</w:t>
            </w:r>
            <w:r w:rsidRPr="00AB0769">
              <w:rPr>
                <w:rFonts w:eastAsiaTheme="minorEastAsia"/>
              </w:rPr>
              <w:t xml:space="preserve">Познакомить детей с пословицами и поговорками о </w:t>
            </w:r>
            <w:r>
              <w:rPr>
                <w:rFonts w:eastAsiaTheme="minorEastAsia"/>
              </w:rPr>
              <w:t>жилище, гостеприимстве.</w:t>
            </w:r>
          </w:p>
          <w:p w:rsidR="006122DF" w:rsidRPr="008A732F" w:rsidRDefault="006122DF" w:rsidP="00296EDF">
            <w:pPr>
              <w:pStyle w:val="c6"/>
              <w:spacing w:before="0" w:after="0"/>
              <w:jc w:val="both"/>
              <w:rPr>
                <w:rStyle w:val="c1"/>
              </w:rPr>
            </w:pPr>
            <w:r w:rsidRPr="00510C89">
              <w:rPr>
                <w:i/>
                <w:iCs/>
                <w:shd w:val="clear" w:color="auto" w:fill="FFFFFF"/>
              </w:rPr>
              <w:t> </w:t>
            </w:r>
            <w:r w:rsidRPr="00510C89">
              <w:tab/>
            </w:r>
            <w:r w:rsidRPr="00510C89">
              <w:br/>
            </w:r>
          </w:p>
          <w:p w:rsidR="006122DF" w:rsidRPr="00510C89" w:rsidRDefault="006122DF" w:rsidP="00296EDF">
            <w:pPr>
              <w:pStyle w:val="c6"/>
              <w:spacing w:before="0" w:after="0" w:line="276" w:lineRule="auto"/>
              <w:jc w:val="both"/>
              <w:rPr>
                <w:rStyle w:val="c1"/>
                <w:i/>
              </w:rPr>
            </w:pPr>
          </w:p>
        </w:tc>
        <w:tc>
          <w:tcPr>
            <w:tcW w:w="2057" w:type="dxa"/>
          </w:tcPr>
          <w:p w:rsidR="006122DF" w:rsidRPr="006122DF" w:rsidRDefault="006122DF" w:rsidP="006122DF">
            <w:pPr>
              <w:pStyle w:val="c6"/>
              <w:spacing w:after="0"/>
              <w:jc w:val="both"/>
              <w:rPr>
                <w:shd w:val="clear" w:color="auto" w:fill="FFFFFF"/>
              </w:rPr>
            </w:pPr>
            <w:r w:rsidRPr="006122DF">
              <w:rPr>
                <w:shd w:val="clear" w:color="auto" w:fill="FFFFFF"/>
              </w:rPr>
              <w:t>Привлечь родителей к организации мероприятий, направленных на ознакомление с родным краем.</w:t>
            </w:r>
          </w:p>
          <w:p w:rsidR="006122DF" w:rsidRPr="00510C89" w:rsidRDefault="006122DF" w:rsidP="00F77062">
            <w:pPr>
              <w:spacing w:after="200" w:line="276" w:lineRule="auto"/>
              <w:rPr>
                <w:shd w:val="clear" w:color="auto" w:fill="FFFFFF"/>
              </w:rPr>
            </w:pPr>
          </w:p>
        </w:tc>
      </w:tr>
      <w:tr w:rsidR="00634954" w:rsidRPr="00650971" w:rsidTr="00144501">
        <w:tc>
          <w:tcPr>
            <w:tcW w:w="1822" w:type="dxa"/>
          </w:tcPr>
          <w:p w:rsidR="006122DF" w:rsidRPr="006122DF" w:rsidRDefault="006122DF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2D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18" w:type="dxa"/>
          </w:tcPr>
          <w:p w:rsidR="006122DF" w:rsidRPr="006122DF" w:rsidRDefault="006122DF" w:rsidP="00296E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DF">
              <w:rPr>
                <w:rFonts w:ascii="Times New Roman" w:hAnsi="Times New Roman" w:cs="Times New Roman"/>
                <w:sz w:val="24"/>
                <w:szCs w:val="24"/>
              </w:rPr>
              <w:t>«Мордовия»</w:t>
            </w:r>
          </w:p>
        </w:tc>
        <w:tc>
          <w:tcPr>
            <w:tcW w:w="1994" w:type="dxa"/>
          </w:tcPr>
          <w:p w:rsidR="006122DF" w:rsidRPr="00B071A2" w:rsidRDefault="006122DF" w:rsidP="00B071A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B071A2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старинных вещей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6122DF" w:rsidRPr="00893977" w:rsidRDefault="006122DF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122DF" w:rsidRPr="00893977" w:rsidRDefault="006122DF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народному быту.</w:t>
            </w:r>
            <w:r w:rsidRPr="00B071A2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07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домашней утварью. Расширить знани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детей о старинных вещах.  Закрепить </w:t>
            </w:r>
            <w:r w:rsidRPr="00B071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как этим пользовались в хозяйстве.</w:t>
            </w:r>
          </w:p>
        </w:tc>
        <w:tc>
          <w:tcPr>
            <w:tcW w:w="2109" w:type="dxa"/>
          </w:tcPr>
          <w:p w:rsidR="006122DF" w:rsidRPr="00893977" w:rsidRDefault="009811E5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Самовар, посуда, чугунок, ухват, миска.</w:t>
            </w:r>
          </w:p>
        </w:tc>
        <w:tc>
          <w:tcPr>
            <w:tcW w:w="2392" w:type="dxa"/>
          </w:tcPr>
          <w:p w:rsidR="006122DF" w:rsidRDefault="00144501" w:rsidP="0014450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0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1.Беседа с рассматриванием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50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музейных экспонатов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44501" w:rsidRPr="00144501" w:rsidRDefault="00144501" w:rsidP="0014450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2.С/ролевая игра «В гостях у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Марьюшки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7" w:type="dxa"/>
          </w:tcPr>
          <w:p w:rsidR="00AB0769" w:rsidRDefault="00AB0769" w:rsidP="00AB0769">
            <w:pPr>
              <w:pStyle w:val="c6"/>
              <w:spacing w:before="0" w:after="0" w:line="276" w:lineRule="auto"/>
              <w:rPr>
                <w:color w:val="000000"/>
              </w:rPr>
            </w:pPr>
          </w:p>
          <w:p w:rsidR="006122DF" w:rsidRDefault="006122DF" w:rsidP="00296E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4954" w:rsidRPr="00650971" w:rsidTr="00144501">
        <w:tc>
          <w:tcPr>
            <w:tcW w:w="1822" w:type="dxa"/>
          </w:tcPr>
          <w:p w:rsidR="001A20CE" w:rsidRPr="006122DF" w:rsidRDefault="001A20CE" w:rsidP="001A20C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2D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18" w:type="dxa"/>
          </w:tcPr>
          <w:p w:rsidR="001A20CE" w:rsidRPr="006122DF" w:rsidRDefault="001A20CE" w:rsidP="001A20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DF">
              <w:rPr>
                <w:rFonts w:ascii="Times New Roman" w:hAnsi="Times New Roman" w:cs="Times New Roman"/>
                <w:sz w:val="24"/>
                <w:szCs w:val="24"/>
              </w:rPr>
              <w:t>«Мордовия»</w:t>
            </w:r>
          </w:p>
        </w:tc>
        <w:tc>
          <w:tcPr>
            <w:tcW w:w="1994" w:type="dxa"/>
          </w:tcPr>
          <w:p w:rsidR="001A20CE" w:rsidRPr="00893977" w:rsidRDefault="001A20CE" w:rsidP="001A20C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977">
              <w:rPr>
                <w:rFonts w:ascii="Times New Roman" w:hAnsi="Times New Roman" w:cs="Times New Roman"/>
                <w:b/>
                <w:sz w:val="24"/>
                <w:szCs w:val="24"/>
              </w:rPr>
              <w:t>«Вечера долгие – руки умелые»</w:t>
            </w:r>
            <w:r w:rsidRPr="00893977">
              <w:rPr>
                <w:rFonts w:ascii="Times New Roman" w:hAnsi="Times New Roman" w:cs="Times New Roman"/>
                <w:sz w:val="24"/>
                <w:szCs w:val="24"/>
              </w:rPr>
              <w:t xml:space="preserve"> (женское </w:t>
            </w:r>
            <w:r w:rsidRPr="0089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ремесло)</w:t>
            </w:r>
          </w:p>
        </w:tc>
        <w:tc>
          <w:tcPr>
            <w:tcW w:w="2551" w:type="dxa"/>
          </w:tcPr>
          <w:p w:rsidR="001A20CE" w:rsidRPr="00893977" w:rsidRDefault="001A20CE" w:rsidP="001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детей с трудом ткачихи, вышивальщицы, пряхи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3977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Pr="0089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запас: прялка, веретено, гребень, щетка, трепала.</w:t>
            </w:r>
          </w:p>
          <w:p w:rsidR="001A20CE" w:rsidRPr="00893977" w:rsidRDefault="001A20CE" w:rsidP="001A20CE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1A20CE" w:rsidRPr="00893977" w:rsidRDefault="001A20CE" w:rsidP="001A20CE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Альбом «Ремесло на Руси».</w:t>
            </w:r>
          </w:p>
        </w:tc>
        <w:tc>
          <w:tcPr>
            <w:tcW w:w="2392" w:type="dxa"/>
          </w:tcPr>
          <w:p w:rsidR="001A20CE" w:rsidRDefault="001A20CE" w:rsidP="001A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1.Беседа</w:t>
            </w:r>
            <w:r w:rsidRPr="009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ремесле на Руси, с использованием альбомов.</w:t>
            </w:r>
          </w:p>
          <w:p w:rsidR="009C2480" w:rsidRPr="009C2480" w:rsidRDefault="009C2480" w:rsidP="001A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480" w:rsidRPr="009C2480" w:rsidRDefault="009C2480" w:rsidP="009C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C24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  <w:p w:rsidR="009C2480" w:rsidRPr="009C2480" w:rsidRDefault="009C2480" w:rsidP="009C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80">
              <w:rPr>
                <w:rFonts w:ascii="Times New Roman" w:hAnsi="Times New Roman" w:cs="Times New Roman"/>
                <w:sz w:val="24"/>
                <w:szCs w:val="24"/>
              </w:rPr>
              <w:t> «Кто быстрее соберет   клубки в корзину»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0CE" w:rsidRPr="009C2480" w:rsidRDefault="001A20CE" w:rsidP="009C2480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1A20CE" w:rsidRPr="00893977" w:rsidRDefault="001A20CE" w:rsidP="001A20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4954" w:rsidRPr="00650971" w:rsidTr="00144501">
        <w:tc>
          <w:tcPr>
            <w:tcW w:w="1822" w:type="dxa"/>
          </w:tcPr>
          <w:p w:rsidR="001A20CE" w:rsidRPr="006122DF" w:rsidRDefault="001A20CE" w:rsidP="001A20C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2D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818" w:type="dxa"/>
            <w:shd w:val="clear" w:color="auto" w:fill="FFFFFF"/>
          </w:tcPr>
          <w:p w:rsidR="001A20CE" w:rsidRPr="006122DF" w:rsidRDefault="001A20CE" w:rsidP="001A2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1994" w:type="dxa"/>
          </w:tcPr>
          <w:p w:rsidR="001A20CE" w:rsidRPr="001508C9" w:rsidRDefault="001A20CE" w:rsidP="001A20C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977">
              <w:rPr>
                <w:rFonts w:ascii="Times New Roman" w:hAnsi="Times New Roman" w:cs="Times New Roman"/>
                <w:b/>
                <w:sz w:val="24"/>
                <w:szCs w:val="24"/>
              </w:rPr>
              <w:t>«Рабочие руки не знают скуки»</w:t>
            </w:r>
            <w:r w:rsidRPr="001508C9">
              <w:rPr>
                <w:rFonts w:ascii="Times New Roman" w:hAnsi="Times New Roman" w:cs="Times New Roman"/>
                <w:sz w:val="24"/>
                <w:szCs w:val="24"/>
              </w:rPr>
              <w:t xml:space="preserve"> (мужское ремесло)</w:t>
            </w:r>
          </w:p>
        </w:tc>
        <w:tc>
          <w:tcPr>
            <w:tcW w:w="2551" w:type="dxa"/>
          </w:tcPr>
          <w:p w:rsidR="001A20CE" w:rsidRPr="001508C9" w:rsidRDefault="001A20CE" w:rsidP="001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C9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традиционными мужскими ремеслами (кузнец, хлебороб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плотник</w:t>
            </w:r>
            <w:r w:rsidRPr="001508C9">
              <w:rPr>
                <w:rFonts w:ascii="Times New Roman" w:hAnsi="Times New Roman" w:cs="Times New Roman"/>
                <w:sz w:val="24"/>
                <w:szCs w:val="24"/>
              </w:rPr>
              <w:t>). Познакомить детей с орудием труда для сельскохозяйственных работ. Расширить словарный запас: серп, коса, пила, плуг, грабли, молот, клещи, наковальня.</w:t>
            </w:r>
          </w:p>
          <w:p w:rsidR="001A20CE" w:rsidRPr="001508C9" w:rsidRDefault="001A20CE" w:rsidP="001A20C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1A20CE" w:rsidRPr="001508C9" w:rsidRDefault="001A20CE" w:rsidP="001A20CE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2392" w:type="dxa"/>
          </w:tcPr>
          <w:p w:rsidR="001A20CE" w:rsidRPr="00893977" w:rsidRDefault="001A20CE" w:rsidP="001A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презентации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Ремесло на Руси».</w:t>
            </w:r>
          </w:p>
          <w:p w:rsidR="001A20CE" w:rsidRDefault="001A20CE" w:rsidP="001A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CE" w:rsidRPr="00555AC1" w:rsidRDefault="001A20CE" w:rsidP="001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5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загадки о труде и ремесле человека.</w:t>
            </w:r>
          </w:p>
          <w:p w:rsidR="001A20CE" w:rsidRPr="001508C9" w:rsidRDefault="001A20CE" w:rsidP="001A20CE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1A20CE" w:rsidRPr="00650971" w:rsidRDefault="001A20CE" w:rsidP="001A20C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634954" w:rsidRPr="00650971" w:rsidTr="00144501">
        <w:tc>
          <w:tcPr>
            <w:tcW w:w="1822" w:type="dxa"/>
          </w:tcPr>
          <w:p w:rsidR="001A20CE" w:rsidRPr="006122DF" w:rsidRDefault="001A20CE" w:rsidP="001A20C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2D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18" w:type="dxa"/>
          </w:tcPr>
          <w:p w:rsidR="001A20CE" w:rsidRPr="006122DF" w:rsidRDefault="001A20CE" w:rsidP="001A20C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22DF">
              <w:rPr>
                <w:color w:val="000000"/>
              </w:rPr>
              <w:t>«Мордовия»</w:t>
            </w:r>
          </w:p>
        </w:tc>
        <w:tc>
          <w:tcPr>
            <w:tcW w:w="1994" w:type="dxa"/>
          </w:tcPr>
          <w:p w:rsidR="001A20CE" w:rsidRPr="00590EC9" w:rsidRDefault="001A20CE" w:rsidP="00D145C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634954" w:rsidRPr="0063495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Любят в праздники рядиться наши русские девицы</w:t>
            </w:r>
            <w:r w:rsidR="0063495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1A20CE" w:rsidRPr="001508C9" w:rsidRDefault="001A20CE" w:rsidP="001A20CE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A20CE" w:rsidRPr="005A545E" w:rsidRDefault="00144501" w:rsidP="005A545E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</w:t>
            </w:r>
            <w:r w:rsidRPr="0014450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Pr="0014450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народном костюме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450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495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знания детей о таких видах ремесла как: </w:t>
            </w:r>
            <w:proofErr w:type="spellStart"/>
            <w:r w:rsidR="0063495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="0063495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вышивка, шитьё. </w:t>
            </w:r>
          </w:p>
          <w:p w:rsidR="001A20CE" w:rsidRPr="001508C9" w:rsidRDefault="001A20CE" w:rsidP="001A20C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1A20CE" w:rsidRDefault="00144501" w:rsidP="0014450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Иллюстрации.</w:t>
            </w:r>
          </w:p>
          <w:p w:rsidR="00144501" w:rsidRPr="001508C9" w:rsidRDefault="00144501" w:rsidP="00144501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Изделия из бисера.</w:t>
            </w:r>
          </w:p>
        </w:tc>
        <w:tc>
          <w:tcPr>
            <w:tcW w:w="2392" w:type="dxa"/>
          </w:tcPr>
          <w:p w:rsidR="00144501" w:rsidRDefault="00144501" w:rsidP="00144501">
            <w:pPr>
              <w:spacing w:after="200"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14450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1.Рассмотреть музейные экспонаты</w:t>
            </w:r>
          </w:p>
          <w:p w:rsidR="001A20CE" w:rsidRPr="00144501" w:rsidRDefault="00144501" w:rsidP="00144501">
            <w:pPr>
              <w:spacing w:after="200" w:line="276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44501">
              <w:t xml:space="preserve"> </w:t>
            </w:r>
            <w:r w:rsidRPr="0014450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занятия – </w:t>
            </w:r>
            <w:proofErr w:type="spellStart"/>
            <w:r w:rsidRPr="0014450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</w:tcPr>
          <w:p w:rsidR="006122DF" w:rsidRPr="006122DF" w:rsidRDefault="006122DF" w:rsidP="006122DF">
            <w:pPr>
              <w:spacing w:after="200" w:line="27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122DF">
              <w:rPr>
                <w:rFonts w:ascii="Times New Roman" w:hAnsi="Times New Roman" w:cs="Times New Roman"/>
                <w:color w:val="000000"/>
              </w:rPr>
              <w:t xml:space="preserve">Конкурс поделок </w:t>
            </w:r>
            <w:r w:rsidRPr="006122DF">
              <w:rPr>
                <w:rFonts w:ascii="Times New Roman" w:hAnsi="Times New Roman" w:cs="Times New Roman"/>
                <w:i/>
                <w:color w:val="000000"/>
              </w:rPr>
              <w:t>«</w:t>
            </w:r>
            <w:proofErr w:type="spellStart"/>
            <w:r w:rsidRPr="006122DF">
              <w:rPr>
                <w:rFonts w:ascii="Times New Roman" w:hAnsi="Times New Roman" w:cs="Times New Roman"/>
                <w:i/>
                <w:color w:val="000000"/>
              </w:rPr>
              <w:t>Бабань</w:t>
            </w:r>
            <w:proofErr w:type="spellEnd"/>
            <w:r w:rsidRPr="006122DF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6122DF">
              <w:rPr>
                <w:rFonts w:ascii="Times New Roman" w:hAnsi="Times New Roman" w:cs="Times New Roman"/>
                <w:i/>
                <w:color w:val="000000"/>
              </w:rPr>
              <w:t>Парь</w:t>
            </w:r>
            <w:proofErr w:type="spellEnd"/>
            <w:r w:rsidRPr="006122DF">
              <w:rPr>
                <w:rFonts w:ascii="Times New Roman" w:hAnsi="Times New Roman" w:cs="Times New Roman"/>
                <w:i/>
                <w:color w:val="000000"/>
              </w:rPr>
              <w:t>»</w:t>
            </w:r>
          </w:p>
          <w:p w:rsidR="001A20CE" w:rsidRPr="00650971" w:rsidRDefault="006122DF" w:rsidP="006122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122DF">
              <w:rPr>
                <w:rFonts w:ascii="Times New Roman" w:hAnsi="Times New Roman" w:cs="Times New Roman"/>
                <w:color w:val="000000"/>
              </w:rPr>
              <w:t>(Бабушкин сундук)</w:t>
            </w:r>
          </w:p>
        </w:tc>
      </w:tr>
      <w:tr w:rsidR="00634954" w:rsidRPr="00650971" w:rsidTr="00144501">
        <w:tc>
          <w:tcPr>
            <w:tcW w:w="1822" w:type="dxa"/>
          </w:tcPr>
          <w:p w:rsidR="001A20CE" w:rsidRPr="006122DF" w:rsidRDefault="00144501" w:rsidP="001A20C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18" w:type="dxa"/>
            <w:shd w:val="clear" w:color="auto" w:fill="FFFFFF"/>
          </w:tcPr>
          <w:p w:rsidR="001A20CE" w:rsidRPr="006122DF" w:rsidRDefault="001A20CE" w:rsidP="001A2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0CE" w:rsidRPr="00510C89" w:rsidRDefault="001A20CE" w:rsidP="001A20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«Мордовские национальные песни»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0CE" w:rsidRPr="00510C89" w:rsidRDefault="001A20CE" w:rsidP="001A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дошкольников с мордовскими народными детскими песнями. Воспитывать </w:t>
            </w: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патриотические чувства через детский музыкальный фольклор.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0CE" w:rsidRPr="00510C89" w:rsidRDefault="001A20CE" w:rsidP="001A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 с записью песен</w:t>
            </w:r>
          </w:p>
        </w:tc>
        <w:tc>
          <w:tcPr>
            <w:tcW w:w="2392" w:type="dxa"/>
          </w:tcPr>
          <w:p w:rsidR="001A20CE" w:rsidRPr="00510C89" w:rsidRDefault="001A20CE" w:rsidP="001A20CE">
            <w:pPr>
              <w:pStyle w:val="c6"/>
              <w:spacing w:line="276" w:lineRule="auto"/>
              <w:jc w:val="both"/>
            </w:pPr>
            <w:r w:rsidRPr="00510C89">
              <w:t xml:space="preserve">1.Беседа на тему </w:t>
            </w:r>
            <w:r w:rsidRPr="00510C89">
              <w:rPr>
                <w:i/>
              </w:rPr>
              <w:t>«Мордовские композиторы»</w:t>
            </w:r>
            <w:r>
              <w:rPr>
                <w:i/>
              </w:rPr>
              <w:t>.</w:t>
            </w:r>
          </w:p>
          <w:p w:rsidR="001A20CE" w:rsidRPr="00510C89" w:rsidRDefault="001A20CE" w:rsidP="001A20CE">
            <w:pPr>
              <w:pStyle w:val="c6"/>
              <w:spacing w:line="276" w:lineRule="auto"/>
              <w:jc w:val="both"/>
              <w:rPr>
                <w:rStyle w:val="c1"/>
              </w:rPr>
            </w:pPr>
            <w:r w:rsidRPr="00510C89">
              <w:t>2.</w:t>
            </w:r>
            <w:r>
              <w:t>Слушание</w:t>
            </w:r>
            <w:r w:rsidRPr="00510C89">
              <w:t xml:space="preserve"> </w:t>
            </w:r>
            <w:r>
              <w:t xml:space="preserve">песен </w:t>
            </w:r>
            <w:r>
              <w:lastRenderedPageBreak/>
              <w:t xml:space="preserve">мордовских композиторов </w:t>
            </w:r>
            <w:r w:rsidRPr="00510C89">
              <w:t>.</w:t>
            </w:r>
          </w:p>
        </w:tc>
        <w:tc>
          <w:tcPr>
            <w:tcW w:w="2057" w:type="dxa"/>
          </w:tcPr>
          <w:p w:rsidR="00F77062" w:rsidRPr="00590EC9" w:rsidRDefault="00F77062" w:rsidP="00F77062">
            <w:pPr>
              <w:spacing w:after="200" w:line="276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45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с родителями на тему</w:t>
            </w: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A545E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Фольклор – как средство </w:t>
            </w:r>
            <w:r w:rsidRPr="005A545E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патриотического воспитания ребенка»</w:t>
            </w:r>
          </w:p>
          <w:p w:rsidR="001A20CE" w:rsidRPr="00510C89" w:rsidRDefault="001A20CE" w:rsidP="001A20CE">
            <w:pPr>
              <w:pStyle w:val="c6"/>
              <w:spacing w:line="276" w:lineRule="auto"/>
              <w:jc w:val="both"/>
            </w:pPr>
          </w:p>
        </w:tc>
      </w:tr>
      <w:tr w:rsidR="00634954" w:rsidRPr="00650971" w:rsidTr="00144501">
        <w:tc>
          <w:tcPr>
            <w:tcW w:w="1822" w:type="dxa"/>
          </w:tcPr>
          <w:p w:rsidR="006122DF" w:rsidRPr="006122DF" w:rsidRDefault="00144501" w:rsidP="001A20CE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818" w:type="dxa"/>
            <w:shd w:val="clear" w:color="auto" w:fill="FFFFFF"/>
          </w:tcPr>
          <w:p w:rsidR="006122DF" w:rsidRPr="006122DF" w:rsidRDefault="006122DF" w:rsidP="001A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DF">
              <w:rPr>
                <w:rFonts w:ascii="Times New Roman" w:hAnsi="Times New Roman" w:cs="Times New Roman"/>
                <w:sz w:val="24"/>
                <w:szCs w:val="24"/>
              </w:rPr>
              <w:t>«Мордовия»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22DF" w:rsidRPr="00510C89" w:rsidRDefault="006122DF" w:rsidP="001A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 Мордовии»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22DF" w:rsidRPr="00510C89" w:rsidRDefault="006122DF" w:rsidP="001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народными промыслами мордовского народа (</w:t>
            </w:r>
            <w:proofErr w:type="spellStart"/>
            <w:r w:rsidRPr="00510C89">
              <w:rPr>
                <w:rFonts w:ascii="Times New Roman" w:hAnsi="Times New Roman" w:cs="Times New Roman"/>
                <w:sz w:val="24"/>
                <w:szCs w:val="24"/>
              </w:rPr>
              <w:t>тавлинской</w:t>
            </w:r>
            <w:proofErr w:type="spellEnd"/>
            <w:r w:rsidRPr="00510C89">
              <w:rPr>
                <w:rFonts w:ascii="Times New Roman" w:hAnsi="Times New Roman" w:cs="Times New Roman"/>
                <w:sz w:val="24"/>
                <w:szCs w:val="24"/>
              </w:rPr>
              <w:t xml:space="preserve"> резьбой, </w:t>
            </w:r>
            <w:proofErr w:type="spellStart"/>
            <w:r w:rsidRPr="00510C89">
              <w:rPr>
                <w:rFonts w:ascii="Times New Roman" w:hAnsi="Times New Roman" w:cs="Times New Roman"/>
                <w:sz w:val="24"/>
                <w:szCs w:val="24"/>
              </w:rPr>
              <w:t>урусовскими</w:t>
            </w:r>
            <w:proofErr w:type="spellEnd"/>
            <w:r w:rsidRPr="00510C89">
              <w:rPr>
                <w:rFonts w:ascii="Times New Roman" w:hAnsi="Times New Roman" w:cs="Times New Roman"/>
                <w:sz w:val="24"/>
                <w:szCs w:val="24"/>
              </w:rPr>
              <w:t xml:space="preserve"> валенками, гончарным мастерством).</w:t>
            </w:r>
          </w:p>
          <w:p w:rsidR="006122DF" w:rsidRPr="00510C89" w:rsidRDefault="006122DF" w:rsidP="001A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89">
              <w:rPr>
                <w:rFonts w:ascii="Times New Roman" w:hAnsi="Times New Roman" w:cs="Times New Roman"/>
                <w:sz w:val="24"/>
                <w:szCs w:val="24"/>
              </w:rPr>
              <w:t>Вызывать любовь и уважение к  творчеству мордовских мастеров.</w:t>
            </w:r>
          </w:p>
        </w:tc>
        <w:tc>
          <w:tcPr>
            <w:tcW w:w="2109" w:type="dxa"/>
          </w:tcPr>
          <w:p w:rsidR="006122DF" w:rsidRPr="00510C89" w:rsidRDefault="006122DF" w:rsidP="001A20CE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П</w:t>
            </w:r>
            <w:r>
              <w:rPr>
                <w:rStyle w:val="c1"/>
              </w:rPr>
              <w:t>резентация</w:t>
            </w:r>
          </w:p>
          <w:p w:rsidR="006122DF" w:rsidRPr="00510C89" w:rsidRDefault="006122DF" w:rsidP="001A20CE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Глина</w:t>
            </w:r>
          </w:p>
          <w:p w:rsidR="006122DF" w:rsidRPr="00510C89" w:rsidRDefault="006122DF" w:rsidP="001A20CE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</w:tc>
        <w:tc>
          <w:tcPr>
            <w:tcW w:w="2392" w:type="dxa"/>
          </w:tcPr>
          <w:p w:rsidR="006122DF" w:rsidRDefault="006122DF" w:rsidP="001A20CE">
            <w:pPr>
              <w:pStyle w:val="c6"/>
              <w:spacing w:before="0" w:after="0" w:line="276" w:lineRule="auto"/>
              <w:jc w:val="both"/>
              <w:rPr>
                <w:i/>
              </w:rPr>
            </w:pPr>
            <w:r w:rsidRPr="00510C89">
              <w:t xml:space="preserve">1.Просмотр презентации </w:t>
            </w:r>
            <w:r w:rsidRPr="00510C89">
              <w:rPr>
                <w:i/>
              </w:rPr>
              <w:t>«Народные промыслы мордвы».</w:t>
            </w:r>
          </w:p>
          <w:p w:rsidR="00152E21" w:rsidRPr="00510C89" w:rsidRDefault="00152E21" w:rsidP="001A20CE">
            <w:pPr>
              <w:pStyle w:val="c6"/>
              <w:spacing w:before="0" w:after="0" w:line="276" w:lineRule="auto"/>
              <w:jc w:val="both"/>
            </w:pPr>
          </w:p>
          <w:p w:rsidR="006122DF" w:rsidRPr="00510C89" w:rsidRDefault="00152E21" w:rsidP="001A20CE">
            <w:pPr>
              <w:pStyle w:val="c6"/>
              <w:spacing w:before="0" w:after="0" w:line="276" w:lineRule="auto"/>
              <w:jc w:val="both"/>
            </w:pPr>
            <w:r>
              <w:t>2</w:t>
            </w:r>
            <w:r w:rsidR="006122DF" w:rsidRPr="00510C89">
              <w:t xml:space="preserve">.Лепка из глины </w:t>
            </w:r>
            <w:r w:rsidR="006122DF" w:rsidRPr="00510C89">
              <w:rPr>
                <w:i/>
              </w:rPr>
              <w:t>«Миска».</w:t>
            </w:r>
          </w:p>
          <w:p w:rsidR="006122DF" w:rsidRPr="00510C89" w:rsidRDefault="006122DF" w:rsidP="001A20CE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</w:tc>
        <w:tc>
          <w:tcPr>
            <w:tcW w:w="2057" w:type="dxa"/>
          </w:tcPr>
          <w:p w:rsidR="006122DF" w:rsidRPr="00510C89" w:rsidRDefault="006122DF" w:rsidP="001A20CE">
            <w:pPr>
              <w:pStyle w:val="c6"/>
              <w:spacing w:before="0" w:after="0" w:line="276" w:lineRule="auto"/>
              <w:jc w:val="both"/>
            </w:pPr>
          </w:p>
        </w:tc>
      </w:tr>
      <w:tr w:rsidR="00144501" w:rsidRPr="00650971" w:rsidTr="00144501">
        <w:tc>
          <w:tcPr>
            <w:tcW w:w="1822" w:type="dxa"/>
          </w:tcPr>
          <w:p w:rsidR="00144501" w:rsidRPr="006122DF" w:rsidRDefault="00144501" w:rsidP="001445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18" w:type="dxa"/>
            <w:shd w:val="clear" w:color="auto" w:fill="FFFFFF"/>
          </w:tcPr>
          <w:p w:rsidR="00144501" w:rsidRPr="006122DF" w:rsidRDefault="00144501" w:rsidP="00144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501" w:rsidRPr="00510C89" w:rsidRDefault="00144501" w:rsidP="00144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«Национальные праздники Мордовии»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501" w:rsidRPr="00510C89" w:rsidRDefault="00144501" w:rsidP="00144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мордовскими праздниками, народными традициями и обрядами. Воспитывать интерес к народной культуре.</w:t>
            </w:r>
          </w:p>
        </w:tc>
        <w:tc>
          <w:tcPr>
            <w:tcW w:w="2109" w:type="dxa"/>
          </w:tcPr>
          <w:p w:rsidR="00144501" w:rsidRPr="00510C89" w:rsidRDefault="00144501" w:rsidP="00144501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-Иллюстрации</w:t>
            </w:r>
          </w:p>
          <w:p w:rsidR="00144501" w:rsidRPr="00510C89" w:rsidRDefault="00144501" w:rsidP="00144501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-Атрибуты для развлечения</w:t>
            </w:r>
          </w:p>
        </w:tc>
        <w:tc>
          <w:tcPr>
            <w:tcW w:w="2392" w:type="dxa"/>
          </w:tcPr>
          <w:p w:rsidR="00144501" w:rsidRDefault="00144501" w:rsidP="00144501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1.Рассматривание иллюстраций</w:t>
            </w:r>
          </w:p>
          <w:p w:rsidR="00152E21" w:rsidRPr="00510C89" w:rsidRDefault="00152E21" w:rsidP="00144501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  <w:p w:rsidR="00144501" w:rsidRPr="00510C89" w:rsidRDefault="00144501" w:rsidP="00144501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 xml:space="preserve">2.Развлечение </w:t>
            </w:r>
          </w:p>
          <w:p w:rsidR="00144501" w:rsidRPr="00510C89" w:rsidRDefault="00144501" w:rsidP="00144501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510C89">
              <w:rPr>
                <w:rStyle w:val="c1"/>
              </w:rPr>
              <w:t>«Масленица»</w:t>
            </w:r>
          </w:p>
          <w:p w:rsidR="00144501" w:rsidRPr="00F77062" w:rsidRDefault="00144501" w:rsidP="00144501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57" w:type="dxa"/>
          </w:tcPr>
          <w:p w:rsidR="00144501" w:rsidRPr="00510C89" w:rsidRDefault="00144501" w:rsidP="00144501">
            <w:pPr>
              <w:pStyle w:val="c6"/>
              <w:spacing w:before="0" w:after="0" w:line="276" w:lineRule="auto"/>
              <w:jc w:val="both"/>
            </w:pPr>
          </w:p>
        </w:tc>
      </w:tr>
      <w:tr w:rsidR="00144501" w:rsidRPr="00650971" w:rsidTr="00144501">
        <w:tc>
          <w:tcPr>
            <w:tcW w:w="1822" w:type="dxa"/>
          </w:tcPr>
          <w:p w:rsidR="00144501" w:rsidRPr="006122DF" w:rsidRDefault="00144501" w:rsidP="001445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22DF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18" w:type="dxa"/>
          </w:tcPr>
          <w:p w:rsidR="00144501" w:rsidRPr="006122DF" w:rsidRDefault="00144501" w:rsidP="001445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1994" w:type="dxa"/>
          </w:tcPr>
          <w:p w:rsidR="00144501" w:rsidRPr="00D669BF" w:rsidRDefault="00144501" w:rsidP="001445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32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«Подвиги наших земляков»</w:t>
            </w:r>
          </w:p>
        </w:tc>
        <w:tc>
          <w:tcPr>
            <w:tcW w:w="2551" w:type="dxa"/>
          </w:tcPr>
          <w:p w:rsidR="00144501" w:rsidRPr="00F02601" w:rsidRDefault="00144501" w:rsidP="0014450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у дошкольников уважение и гордость к нашим землякам, воевавшим в Великую Отечественную Войну. </w:t>
            </w:r>
            <w:r w:rsidRPr="00F026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09" w:type="dxa"/>
          </w:tcPr>
          <w:p w:rsidR="00144501" w:rsidRDefault="00144501" w:rsidP="00144501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Презентация.</w:t>
            </w:r>
          </w:p>
          <w:p w:rsidR="00144501" w:rsidRPr="00F02601" w:rsidRDefault="00144501" w:rsidP="00144501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Детская художественная литература о ВОВ. </w:t>
            </w:r>
          </w:p>
        </w:tc>
        <w:tc>
          <w:tcPr>
            <w:tcW w:w="2392" w:type="dxa"/>
          </w:tcPr>
          <w:p w:rsidR="00144501" w:rsidRDefault="00144501" w:rsidP="00144501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02601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F02601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Встреча с ветераном Великой Отечественной Войны</w:t>
            </w:r>
            <w:r w:rsidRPr="00F0260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152E21" w:rsidRPr="00F02601" w:rsidRDefault="00152E21" w:rsidP="00144501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4501" w:rsidRPr="00F02601" w:rsidRDefault="00152E21" w:rsidP="00144501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2.Просмотр презентации «Ни кто не забыт, ни что не забыто»</w:t>
            </w:r>
            <w:r w:rsidR="00144501" w:rsidRPr="00F02601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</w:tc>
        <w:tc>
          <w:tcPr>
            <w:tcW w:w="2057" w:type="dxa"/>
          </w:tcPr>
          <w:p w:rsidR="009811E5" w:rsidRDefault="009811E5" w:rsidP="009811E5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46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«Патриотическое воспитание дошкольников»</w:t>
            </w:r>
          </w:p>
          <w:p w:rsidR="00144501" w:rsidRPr="00F02601" w:rsidRDefault="00144501" w:rsidP="00144501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B557F9" w:rsidRDefault="00B557F9" w:rsidP="00141E14">
      <w:pPr>
        <w:spacing w:after="200" w:line="276" w:lineRule="auto"/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</w:pPr>
    </w:p>
    <w:p w:rsidR="00B557F9" w:rsidRDefault="00B557F9" w:rsidP="00650971">
      <w:pPr>
        <w:spacing w:after="200" w:line="276" w:lineRule="auto"/>
        <w:jc w:val="center"/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</w:pPr>
    </w:p>
    <w:p w:rsidR="00650971" w:rsidRPr="00650971" w:rsidRDefault="00650971" w:rsidP="00650971">
      <w:pPr>
        <w:spacing w:after="200" w:line="276" w:lineRule="auto"/>
        <w:jc w:val="center"/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</w:pPr>
      <w:r w:rsidRPr="00650971"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  <w:t>Подготовительная группа</w:t>
      </w:r>
      <w:r w:rsidR="00C20956"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  <w:t xml:space="preserve"> (6-7 лет)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2268"/>
        <w:gridCol w:w="2551"/>
        <w:gridCol w:w="2126"/>
        <w:gridCol w:w="2410"/>
        <w:gridCol w:w="1949"/>
      </w:tblGrid>
      <w:tr w:rsidR="00B557F9" w:rsidRPr="00650971" w:rsidTr="000725A5">
        <w:tc>
          <w:tcPr>
            <w:tcW w:w="1843" w:type="dxa"/>
          </w:tcPr>
          <w:p w:rsidR="00A77F78" w:rsidRPr="00296EDF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60" w:type="dxa"/>
          </w:tcPr>
          <w:p w:rsidR="00A77F78" w:rsidRPr="00296EDF" w:rsidRDefault="006D3D6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268" w:type="dxa"/>
          </w:tcPr>
          <w:p w:rsidR="00A77F78" w:rsidRPr="00296EDF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</w:tcPr>
          <w:p w:rsidR="00A77F78" w:rsidRPr="00296EDF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Программная задача</w:t>
            </w:r>
          </w:p>
        </w:tc>
        <w:tc>
          <w:tcPr>
            <w:tcW w:w="2126" w:type="dxa"/>
          </w:tcPr>
          <w:p w:rsidR="00A77F78" w:rsidRPr="00296EDF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410" w:type="dxa"/>
          </w:tcPr>
          <w:p w:rsidR="00A77F78" w:rsidRPr="00296EDF" w:rsidRDefault="00A77F78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E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детьми</w:t>
            </w:r>
          </w:p>
        </w:tc>
        <w:tc>
          <w:tcPr>
            <w:tcW w:w="1949" w:type="dxa"/>
          </w:tcPr>
          <w:p w:rsidR="00B557F9" w:rsidRDefault="00B557F9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</w:p>
          <w:p w:rsidR="00A77F78" w:rsidRPr="00296EDF" w:rsidRDefault="00B557F9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родителями</w:t>
            </w:r>
          </w:p>
        </w:tc>
      </w:tr>
      <w:tr w:rsidR="0046007D" w:rsidRPr="00650971" w:rsidTr="000725A5">
        <w:tc>
          <w:tcPr>
            <w:tcW w:w="1843" w:type="dxa"/>
          </w:tcPr>
          <w:p w:rsidR="0046007D" w:rsidRPr="00A90147" w:rsidRDefault="0046007D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46007D" w:rsidRPr="006122DF" w:rsidRDefault="0046007D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268" w:type="dxa"/>
          </w:tcPr>
          <w:p w:rsidR="0046007D" w:rsidRPr="00A90147" w:rsidRDefault="0046007D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«Республика Мордовия»</w:t>
            </w:r>
          </w:p>
        </w:tc>
        <w:tc>
          <w:tcPr>
            <w:tcW w:w="2551" w:type="dxa"/>
          </w:tcPr>
          <w:p w:rsidR="0046007D" w:rsidRPr="00A90147" w:rsidRDefault="0046007D" w:rsidP="00296EDF">
            <w:pPr>
              <w:pStyle w:val="c6"/>
              <w:spacing w:before="0" w:after="0" w:line="276" w:lineRule="auto"/>
              <w:rPr>
                <w:shd w:val="clear" w:color="auto" w:fill="FFFFFF"/>
              </w:rPr>
            </w:pPr>
            <w:r w:rsidRPr="00A90147">
              <w:rPr>
                <w:shd w:val="clear" w:color="auto" w:fill="FFFFFF"/>
              </w:rPr>
              <w:t>Продолжать знакомить детей с родным краем. Закрепить знания о символике Мордовии.</w:t>
            </w:r>
          </w:p>
          <w:p w:rsidR="0046007D" w:rsidRPr="00A90147" w:rsidRDefault="0046007D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007D" w:rsidRPr="00262CBD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BD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07D" w:rsidRPr="00A90147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BD">
              <w:rPr>
                <w:rFonts w:ascii="Times New Roman" w:hAnsi="Times New Roman" w:cs="Times New Roman"/>
                <w:sz w:val="24"/>
                <w:szCs w:val="24"/>
              </w:rPr>
              <w:t>Атрибуты для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007D" w:rsidRPr="00341D4C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1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14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«Мордовия моя»</w:t>
            </w:r>
          </w:p>
          <w:p w:rsidR="0046007D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7">
              <w:rPr>
                <w:rFonts w:ascii="Times New Roman" w:hAnsi="Times New Roman" w:cs="Times New Roman"/>
                <w:sz w:val="24"/>
                <w:szCs w:val="24"/>
              </w:rPr>
              <w:t>2.Д/ игра «Найди флаг и герб Мордовии».</w:t>
            </w:r>
          </w:p>
          <w:p w:rsidR="0046007D" w:rsidRPr="00A90147" w:rsidRDefault="0046007D" w:rsidP="00296EDF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3.Слушание гимна Мордовии.</w:t>
            </w:r>
          </w:p>
        </w:tc>
        <w:tc>
          <w:tcPr>
            <w:tcW w:w="1949" w:type="dxa"/>
            <w:vMerge w:val="restart"/>
          </w:tcPr>
          <w:p w:rsidR="0046007D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7D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7D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7D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7D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7D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7D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7D" w:rsidRPr="00A90147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B557F9">
              <w:rPr>
                <w:rFonts w:ascii="Times New Roman" w:hAnsi="Times New Roman" w:cs="Times New Roman"/>
                <w:i/>
                <w:sz w:val="24"/>
                <w:szCs w:val="24"/>
              </w:rPr>
              <w:t>«Достопримечательности города Саранск»</w:t>
            </w:r>
          </w:p>
        </w:tc>
      </w:tr>
      <w:tr w:rsidR="0046007D" w:rsidRPr="00650971" w:rsidTr="000725A5">
        <w:tc>
          <w:tcPr>
            <w:tcW w:w="1843" w:type="dxa"/>
          </w:tcPr>
          <w:p w:rsidR="0046007D" w:rsidRPr="00A90147" w:rsidRDefault="0046007D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46007D" w:rsidRPr="006122DF" w:rsidRDefault="0046007D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268" w:type="dxa"/>
          </w:tcPr>
          <w:p w:rsidR="0046007D" w:rsidRPr="00A90147" w:rsidRDefault="0046007D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«Саранск-столица Мордовии»</w:t>
            </w:r>
          </w:p>
        </w:tc>
        <w:tc>
          <w:tcPr>
            <w:tcW w:w="2551" w:type="dxa"/>
          </w:tcPr>
          <w:p w:rsidR="0046007D" w:rsidRPr="00A90147" w:rsidRDefault="0046007D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городе Саранск, его достопримечательностях.  Вызвать чувство уважения и восхищения к столице республики.</w:t>
            </w:r>
          </w:p>
        </w:tc>
        <w:tc>
          <w:tcPr>
            <w:tcW w:w="2126" w:type="dxa"/>
          </w:tcPr>
          <w:p w:rsidR="0046007D" w:rsidRPr="00262CBD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6007D" w:rsidRPr="00262CBD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CD диск с музыкой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6007D" w:rsidRPr="00A90147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46007D" w:rsidRPr="00A90147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1.Просмотр презентации «Наш город Саранск».</w:t>
            </w:r>
          </w:p>
          <w:p w:rsidR="0046007D" w:rsidRPr="00A90147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2.Слушание песен о городе Саранск.</w:t>
            </w:r>
          </w:p>
          <w:p w:rsidR="0046007D" w:rsidRPr="00A90147" w:rsidRDefault="0046007D" w:rsidP="00296EDF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341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Д/игра «Что есть в нашем городе?»</w:t>
            </w:r>
          </w:p>
        </w:tc>
        <w:tc>
          <w:tcPr>
            <w:tcW w:w="1949" w:type="dxa"/>
            <w:vMerge/>
          </w:tcPr>
          <w:p w:rsidR="0046007D" w:rsidRPr="00A90147" w:rsidRDefault="0046007D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557F9" w:rsidRPr="00650971" w:rsidTr="000725A5">
        <w:tc>
          <w:tcPr>
            <w:tcW w:w="1843" w:type="dxa"/>
          </w:tcPr>
          <w:p w:rsidR="00B557F9" w:rsidRPr="00A90147" w:rsidRDefault="00B557F9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B557F9" w:rsidRPr="006122DF" w:rsidRDefault="00B557F9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268" w:type="dxa"/>
          </w:tcPr>
          <w:p w:rsidR="00B557F9" w:rsidRPr="00A90147" w:rsidRDefault="00B557F9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«Природа  </w:t>
            </w: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нашего края»</w:t>
            </w:r>
          </w:p>
        </w:tc>
        <w:tc>
          <w:tcPr>
            <w:tcW w:w="2551" w:type="dxa"/>
          </w:tcPr>
          <w:p w:rsidR="00B557F9" w:rsidRPr="00A90147" w:rsidRDefault="00B557F9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</w:t>
            </w:r>
            <w:r w:rsidRPr="00A90147">
              <w:rPr>
                <w:rFonts w:ascii="Times New Roman" w:hAnsi="Times New Roman" w:cs="Times New Roman"/>
                <w:sz w:val="24"/>
                <w:szCs w:val="24"/>
              </w:rPr>
              <w:t>дошкольников с природой Мордовского края.</w:t>
            </w:r>
            <w:r w:rsidRPr="00A9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любовь  и  бережное отношение к </w:t>
            </w:r>
            <w:r w:rsidRPr="00A9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природе.</w:t>
            </w:r>
          </w:p>
        </w:tc>
        <w:tc>
          <w:tcPr>
            <w:tcW w:w="2126" w:type="dxa"/>
          </w:tcPr>
          <w:p w:rsidR="00B557F9" w:rsidRPr="00262CBD" w:rsidRDefault="00B557F9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Альбом с фотографиями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557F9" w:rsidRPr="00292938" w:rsidRDefault="00B557F9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Атрибуты к занятию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B557F9" w:rsidRPr="00262CBD" w:rsidRDefault="00B557F9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1.Рассматривание альбома «Природа Мордовского края».</w:t>
            </w:r>
          </w:p>
          <w:p w:rsidR="00B557F9" w:rsidRPr="00262CBD" w:rsidRDefault="00B557F9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2.ООД «Сохраним природу Мордовии».</w:t>
            </w:r>
          </w:p>
          <w:p w:rsidR="00B557F9" w:rsidRPr="00A90147" w:rsidRDefault="00B557F9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2C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3.Выставка рисунков </w:t>
            </w:r>
            <w:r w:rsidRPr="00262C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«Береги природу».</w:t>
            </w:r>
          </w:p>
        </w:tc>
        <w:tc>
          <w:tcPr>
            <w:tcW w:w="1949" w:type="dxa"/>
          </w:tcPr>
          <w:p w:rsidR="00B557F9" w:rsidRPr="00262CBD" w:rsidRDefault="00B557F9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E14" w:rsidRPr="00650971" w:rsidTr="000725A5">
        <w:tc>
          <w:tcPr>
            <w:tcW w:w="1843" w:type="dxa"/>
          </w:tcPr>
          <w:p w:rsidR="00141E14" w:rsidRPr="00A90147" w:rsidRDefault="00141E14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560" w:type="dxa"/>
          </w:tcPr>
          <w:p w:rsidR="00141E14" w:rsidRPr="006122DF" w:rsidRDefault="00141E14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268" w:type="dxa"/>
          </w:tcPr>
          <w:p w:rsidR="00141E14" w:rsidRPr="00A90147" w:rsidRDefault="00141E14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«Знаменитые люди Мордовии»</w:t>
            </w:r>
          </w:p>
        </w:tc>
        <w:tc>
          <w:tcPr>
            <w:tcW w:w="2551" w:type="dxa"/>
          </w:tcPr>
          <w:p w:rsidR="00141E14" w:rsidRPr="00292938" w:rsidRDefault="00141E14" w:rsidP="0029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293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творчеством  и биографией великих людей  Мордовии (</w:t>
            </w:r>
            <w:proofErr w:type="spellStart"/>
            <w:r w:rsidRPr="00292938">
              <w:rPr>
                <w:rFonts w:ascii="Times New Roman" w:hAnsi="Times New Roman" w:cs="Times New Roman"/>
                <w:sz w:val="24"/>
                <w:szCs w:val="24"/>
              </w:rPr>
              <w:t>А.И.Полежаев</w:t>
            </w:r>
            <w:proofErr w:type="spellEnd"/>
            <w:r w:rsidRPr="002929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938">
              <w:rPr>
                <w:rFonts w:ascii="Times New Roman" w:hAnsi="Times New Roman" w:cs="Times New Roman"/>
                <w:sz w:val="24"/>
                <w:szCs w:val="24"/>
              </w:rPr>
              <w:t>Н.П.Огарев</w:t>
            </w:r>
            <w:proofErr w:type="spellEnd"/>
            <w:r w:rsidRPr="002929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2938">
              <w:rPr>
                <w:rFonts w:ascii="Times New Roman" w:hAnsi="Times New Roman" w:cs="Times New Roman"/>
                <w:sz w:val="24"/>
                <w:szCs w:val="24"/>
              </w:rPr>
              <w:t>М.Е.Евсевьев</w:t>
            </w:r>
            <w:proofErr w:type="spellEnd"/>
            <w:r w:rsidRPr="00A90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938">
              <w:rPr>
                <w:rFonts w:ascii="Times New Roman" w:hAnsi="Times New Roman" w:cs="Times New Roman"/>
                <w:sz w:val="24"/>
                <w:szCs w:val="24"/>
              </w:rPr>
              <w:t>) Воспитывать уважительное отношение к людям, прославившим Мордовию.</w:t>
            </w:r>
          </w:p>
          <w:p w:rsidR="00141E14" w:rsidRPr="00292938" w:rsidRDefault="00141E14" w:rsidP="0029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14" w:rsidRPr="00A90147" w:rsidRDefault="00141E14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1E14" w:rsidRPr="00195257" w:rsidRDefault="00141E14" w:rsidP="00296EDF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195257">
              <w:rPr>
                <w:rStyle w:val="c1"/>
              </w:rPr>
              <w:t>Портреты</w:t>
            </w:r>
            <w:r>
              <w:rPr>
                <w:rStyle w:val="c1"/>
              </w:rPr>
              <w:t>.</w:t>
            </w:r>
          </w:p>
          <w:p w:rsidR="00141E14" w:rsidRPr="00A90147" w:rsidRDefault="00141E14" w:rsidP="00296EDF">
            <w:pPr>
              <w:pStyle w:val="c6"/>
              <w:spacing w:before="0" w:after="0" w:line="276" w:lineRule="auto"/>
              <w:rPr>
                <w:rStyle w:val="c1"/>
              </w:rPr>
            </w:pPr>
            <w:r w:rsidRPr="00195257">
              <w:rPr>
                <w:rStyle w:val="c1"/>
              </w:rPr>
              <w:t>Иллюстрации</w:t>
            </w:r>
            <w:r>
              <w:rPr>
                <w:rStyle w:val="c1"/>
              </w:rPr>
              <w:t>.</w:t>
            </w:r>
          </w:p>
        </w:tc>
        <w:tc>
          <w:tcPr>
            <w:tcW w:w="2410" w:type="dxa"/>
          </w:tcPr>
          <w:p w:rsidR="00141E14" w:rsidRPr="00A90147" w:rsidRDefault="00141E14" w:rsidP="00296EDF">
            <w:pPr>
              <w:pStyle w:val="c6"/>
              <w:spacing w:before="0" w:after="0" w:line="276" w:lineRule="auto"/>
              <w:rPr>
                <w:rStyle w:val="c1"/>
              </w:rPr>
            </w:pPr>
            <w:r w:rsidRPr="00A90147">
              <w:rPr>
                <w:rStyle w:val="c1"/>
              </w:rPr>
              <w:t>1</w:t>
            </w:r>
            <w:r w:rsidRPr="00A90147">
              <w:t xml:space="preserve"> Беседа </w:t>
            </w:r>
            <w:r w:rsidRPr="00A90147">
              <w:rPr>
                <w:rStyle w:val="c1"/>
              </w:rPr>
              <w:t>«Какие земляки – вам известны? Чем они прославились?»</w:t>
            </w:r>
          </w:p>
          <w:p w:rsidR="00141E14" w:rsidRPr="00A90147" w:rsidRDefault="00141E14" w:rsidP="00296EDF">
            <w:pPr>
              <w:pStyle w:val="c6"/>
              <w:spacing w:before="0" w:after="0" w:line="276" w:lineRule="auto"/>
            </w:pPr>
            <w:r w:rsidRPr="00A90147">
              <w:rPr>
                <w:rStyle w:val="c1"/>
              </w:rPr>
              <w:t>2.</w:t>
            </w:r>
            <w:r w:rsidRPr="00A90147">
              <w:t>Рассматривание</w:t>
            </w:r>
            <w:r w:rsidRPr="00A90147">
              <w:rPr>
                <w:b/>
                <w:bCs/>
              </w:rPr>
              <w:t> </w:t>
            </w:r>
            <w:r w:rsidRPr="00A90147">
              <w:t>репродукций портретов знаменитых деятелей науки, искусства.</w:t>
            </w:r>
          </w:p>
          <w:p w:rsidR="00141E14" w:rsidRPr="00A90147" w:rsidRDefault="00141E14" w:rsidP="00296EDF">
            <w:pPr>
              <w:pStyle w:val="c6"/>
              <w:spacing w:before="0" w:after="0"/>
            </w:pPr>
            <w:r w:rsidRPr="00A90147">
              <w:t>3. Дидактическая игра</w:t>
            </w:r>
          </w:p>
          <w:p w:rsidR="00141E14" w:rsidRPr="00A90147" w:rsidRDefault="00141E14" w:rsidP="00296EDF">
            <w:pPr>
              <w:pStyle w:val="c6"/>
              <w:spacing w:before="0" w:after="0" w:line="276" w:lineRule="auto"/>
            </w:pPr>
            <w:r w:rsidRPr="00A90147">
              <w:t>«Узнай и назови».</w:t>
            </w:r>
          </w:p>
          <w:p w:rsidR="00141E14" w:rsidRPr="00A90147" w:rsidRDefault="00141E14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 w:val="restart"/>
          </w:tcPr>
          <w:p w:rsidR="00141E14" w:rsidRDefault="00141E14" w:rsidP="00296EDF">
            <w:pPr>
              <w:pStyle w:val="c6"/>
              <w:spacing w:before="0" w:after="0" w:line="276" w:lineRule="auto"/>
              <w:rPr>
                <w:color w:val="000000"/>
              </w:rPr>
            </w:pPr>
          </w:p>
          <w:p w:rsidR="00141E14" w:rsidRDefault="00141E14" w:rsidP="00296EDF">
            <w:pPr>
              <w:pStyle w:val="c6"/>
              <w:spacing w:before="0" w:after="0" w:line="276" w:lineRule="auto"/>
              <w:rPr>
                <w:color w:val="000000"/>
              </w:rPr>
            </w:pPr>
          </w:p>
          <w:p w:rsidR="00141E14" w:rsidRDefault="00141E14" w:rsidP="00296EDF">
            <w:pPr>
              <w:pStyle w:val="c6"/>
              <w:spacing w:before="0" w:after="0" w:line="276" w:lineRule="auto"/>
              <w:rPr>
                <w:color w:val="000000"/>
              </w:rPr>
            </w:pPr>
          </w:p>
          <w:p w:rsidR="00141E14" w:rsidRDefault="00141E14" w:rsidP="00296EDF">
            <w:pPr>
              <w:pStyle w:val="c6"/>
              <w:spacing w:before="0" w:after="0" w:line="276" w:lineRule="auto"/>
              <w:rPr>
                <w:color w:val="000000"/>
              </w:rPr>
            </w:pPr>
          </w:p>
          <w:p w:rsidR="00141E14" w:rsidRDefault="00141E14" w:rsidP="00296EDF">
            <w:pPr>
              <w:pStyle w:val="c6"/>
              <w:spacing w:before="0" w:after="0" w:line="276" w:lineRule="auto"/>
              <w:rPr>
                <w:color w:val="000000"/>
              </w:rPr>
            </w:pPr>
          </w:p>
          <w:p w:rsidR="00141E14" w:rsidRDefault="00141E14" w:rsidP="00296EDF">
            <w:pPr>
              <w:pStyle w:val="c6"/>
              <w:spacing w:before="0" w:after="0" w:line="276" w:lineRule="auto"/>
              <w:rPr>
                <w:color w:val="000000"/>
              </w:rPr>
            </w:pPr>
          </w:p>
          <w:p w:rsidR="00141E14" w:rsidRDefault="00141E14" w:rsidP="00296EDF">
            <w:pPr>
              <w:pStyle w:val="c6"/>
              <w:spacing w:before="0" w:after="0" w:line="276" w:lineRule="auto"/>
              <w:rPr>
                <w:color w:val="000000"/>
              </w:rPr>
            </w:pPr>
          </w:p>
          <w:p w:rsidR="00141E14" w:rsidRDefault="00141E14" w:rsidP="00296EDF">
            <w:pPr>
              <w:pStyle w:val="c6"/>
              <w:spacing w:before="0" w:after="0" w:line="276" w:lineRule="auto"/>
              <w:rPr>
                <w:color w:val="000000"/>
              </w:rPr>
            </w:pPr>
          </w:p>
          <w:p w:rsidR="00141E14" w:rsidRDefault="00141E14" w:rsidP="00296EDF">
            <w:pPr>
              <w:pStyle w:val="c6"/>
              <w:spacing w:before="0" w:after="0" w:line="276" w:lineRule="auto"/>
              <w:rPr>
                <w:color w:val="000000"/>
              </w:rPr>
            </w:pPr>
          </w:p>
          <w:p w:rsidR="00141E14" w:rsidRDefault="00141E14" w:rsidP="00296EDF">
            <w:pPr>
              <w:pStyle w:val="c6"/>
              <w:spacing w:before="0" w:after="0" w:line="276" w:lineRule="auto"/>
              <w:rPr>
                <w:color w:val="000000"/>
              </w:rPr>
            </w:pPr>
          </w:p>
          <w:p w:rsidR="00141E14" w:rsidRPr="00A90147" w:rsidRDefault="00141E14" w:rsidP="00296EDF">
            <w:pPr>
              <w:pStyle w:val="c6"/>
              <w:spacing w:before="0" w:after="0" w:line="276" w:lineRule="auto"/>
              <w:rPr>
                <w:rStyle w:val="c1"/>
              </w:rPr>
            </w:pPr>
            <w:r w:rsidRPr="00B557F9">
              <w:rPr>
                <w:color w:val="000000"/>
              </w:rPr>
              <w:t>Папка-раскладушка</w:t>
            </w:r>
            <w:r w:rsidRPr="00BD4E54">
              <w:rPr>
                <w:color w:val="000000"/>
              </w:rPr>
              <w:t xml:space="preserve"> </w:t>
            </w:r>
            <w:r w:rsidRPr="00B557F9">
              <w:rPr>
                <w:i/>
                <w:color w:val="000000"/>
              </w:rPr>
              <w:t>«Известные люди мордовского края»</w:t>
            </w:r>
          </w:p>
        </w:tc>
      </w:tr>
      <w:tr w:rsidR="00141E14" w:rsidRPr="00650971" w:rsidTr="000725A5">
        <w:tc>
          <w:tcPr>
            <w:tcW w:w="1843" w:type="dxa"/>
          </w:tcPr>
          <w:p w:rsidR="00141E14" w:rsidRPr="00A90147" w:rsidRDefault="00141E14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141E14" w:rsidRPr="006122DF" w:rsidRDefault="00141E14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268" w:type="dxa"/>
          </w:tcPr>
          <w:p w:rsidR="00141E14" w:rsidRPr="00A90147" w:rsidRDefault="00141E14" w:rsidP="00296ED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«Мордовия спортивная»</w:t>
            </w:r>
          </w:p>
        </w:tc>
        <w:tc>
          <w:tcPr>
            <w:tcW w:w="2551" w:type="dxa"/>
          </w:tcPr>
          <w:p w:rsidR="00141E14" w:rsidRPr="00D32F2C" w:rsidRDefault="00141E14" w:rsidP="0029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знаменитыми спортсменами:  Ольгой </w:t>
            </w:r>
            <w:proofErr w:type="spellStart"/>
            <w:r w:rsidRPr="00D32F2C">
              <w:rPr>
                <w:rFonts w:ascii="Times New Roman" w:hAnsi="Times New Roman" w:cs="Times New Roman"/>
                <w:sz w:val="24"/>
                <w:szCs w:val="24"/>
              </w:rPr>
              <w:t>Канискиной</w:t>
            </w:r>
            <w:proofErr w:type="spellEnd"/>
            <w:r w:rsidRPr="00D32F2C">
              <w:rPr>
                <w:rFonts w:ascii="Times New Roman" w:hAnsi="Times New Roman" w:cs="Times New Roman"/>
                <w:sz w:val="24"/>
                <w:szCs w:val="24"/>
              </w:rPr>
              <w:t xml:space="preserve">, Денисом </w:t>
            </w:r>
            <w:proofErr w:type="spellStart"/>
            <w:r w:rsidRPr="00D32F2C">
              <w:rPr>
                <w:rFonts w:ascii="Times New Roman" w:hAnsi="Times New Roman" w:cs="Times New Roman"/>
                <w:sz w:val="24"/>
                <w:szCs w:val="24"/>
              </w:rPr>
              <w:t>Нижегородовым</w:t>
            </w:r>
            <w:proofErr w:type="spellEnd"/>
            <w:r w:rsidRPr="00D32F2C">
              <w:rPr>
                <w:rFonts w:ascii="Times New Roman" w:hAnsi="Times New Roman" w:cs="Times New Roman"/>
                <w:sz w:val="24"/>
                <w:szCs w:val="24"/>
              </w:rPr>
              <w:t xml:space="preserve">, Алексеем </w:t>
            </w:r>
            <w:proofErr w:type="spellStart"/>
            <w:r w:rsidRPr="00D32F2C">
              <w:rPr>
                <w:rFonts w:ascii="Times New Roman" w:hAnsi="Times New Roman" w:cs="Times New Roman"/>
                <w:sz w:val="24"/>
                <w:szCs w:val="24"/>
              </w:rPr>
              <w:t>Немовым</w:t>
            </w:r>
            <w:proofErr w:type="spellEnd"/>
            <w:r w:rsidRPr="00D32F2C">
              <w:rPr>
                <w:rFonts w:ascii="Times New Roman" w:hAnsi="Times New Roman" w:cs="Times New Roman"/>
                <w:sz w:val="24"/>
                <w:szCs w:val="24"/>
              </w:rPr>
              <w:t>, Алексеем Мишиным.</w:t>
            </w:r>
          </w:p>
          <w:p w:rsidR="00141E14" w:rsidRPr="00D32F2C" w:rsidRDefault="00141E14" w:rsidP="00296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C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к их спортивным достижениям, желание быть похожими на них.</w:t>
            </w:r>
          </w:p>
          <w:p w:rsidR="00141E14" w:rsidRPr="00A90147" w:rsidRDefault="00141E14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1E14" w:rsidRPr="00262CBD" w:rsidRDefault="00141E14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41E14" w:rsidRPr="00D32F2C" w:rsidRDefault="00141E14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Альбом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141E14" w:rsidRPr="00D32F2C" w:rsidRDefault="00141E14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1.Рассматривание альбома «Мордовия спортивная».</w:t>
            </w:r>
          </w:p>
          <w:p w:rsidR="00141E14" w:rsidRPr="00D32F2C" w:rsidRDefault="00141E14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C">
              <w:rPr>
                <w:rFonts w:ascii="Times New Roman" w:hAnsi="Times New Roman" w:cs="Times New Roman"/>
                <w:sz w:val="24"/>
                <w:szCs w:val="24"/>
              </w:rPr>
              <w:t>2.Рассматривание портретов мордовских спортсменов.</w:t>
            </w:r>
          </w:p>
          <w:p w:rsidR="00141E14" w:rsidRPr="00A90147" w:rsidRDefault="00141E14" w:rsidP="00296EDF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hAnsi="Times New Roman" w:cs="Times New Roman"/>
                <w:sz w:val="24"/>
                <w:szCs w:val="24"/>
              </w:rPr>
              <w:t>3.Рисунки на тему «Любимый вид спорта».</w:t>
            </w:r>
          </w:p>
        </w:tc>
        <w:tc>
          <w:tcPr>
            <w:tcW w:w="1949" w:type="dxa"/>
            <w:vMerge/>
          </w:tcPr>
          <w:p w:rsidR="00141E14" w:rsidRPr="00D32F2C" w:rsidRDefault="00141E14" w:rsidP="00296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41E14" w:rsidRPr="00650971" w:rsidTr="000725A5">
        <w:tc>
          <w:tcPr>
            <w:tcW w:w="1843" w:type="dxa"/>
          </w:tcPr>
          <w:p w:rsidR="00141E14" w:rsidRPr="00A90147" w:rsidRDefault="00141E14" w:rsidP="00B557F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141E14" w:rsidRPr="006122DF" w:rsidRDefault="00141E14" w:rsidP="00B557F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268" w:type="dxa"/>
          </w:tcPr>
          <w:p w:rsidR="00141E14" w:rsidRPr="00A90147" w:rsidRDefault="00141E14" w:rsidP="00B557F9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«Великий скульптор»</w:t>
            </w:r>
          </w:p>
        </w:tc>
        <w:tc>
          <w:tcPr>
            <w:tcW w:w="2551" w:type="dxa"/>
          </w:tcPr>
          <w:p w:rsidR="00141E14" w:rsidRPr="00A90147" w:rsidRDefault="00141E14" w:rsidP="00B557F9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биографией </w:t>
            </w:r>
            <w:r w:rsidRPr="00A90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известного скульптора – С. Д. </w:t>
            </w:r>
            <w:proofErr w:type="spellStart"/>
            <w:r w:rsidRPr="00A90147">
              <w:rPr>
                <w:rFonts w:ascii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 w:rsidRPr="00A90147">
              <w:rPr>
                <w:rFonts w:ascii="Times New Roman" w:hAnsi="Times New Roman" w:cs="Times New Roman"/>
                <w:sz w:val="24"/>
                <w:szCs w:val="24"/>
              </w:rPr>
              <w:t>, его творчеством. Прививать чувство гордости за своих земляков.</w:t>
            </w:r>
          </w:p>
        </w:tc>
        <w:tc>
          <w:tcPr>
            <w:tcW w:w="2126" w:type="dxa"/>
          </w:tcPr>
          <w:p w:rsidR="00141E14" w:rsidRPr="00B45DF0" w:rsidRDefault="00141E14" w:rsidP="00B557F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Иллюстрации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E14" w:rsidRPr="00A90147" w:rsidRDefault="00141E14" w:rsidP="00B557F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5D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Портрет </w:t>
            </w:r>
            <w:proofErr w:type="spellStart"/>
            <w:r w:rsidRPr="00B45D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С.Д.Эрзи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141E14" w:rsidRPr="00A90147" w:rsidRDefault="00141E14" w:rsidP="00B557F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1.Беседа о мордовском </w:t>
            </w:r>
            <w:r w:rsidRPr="00A9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скульпторе С.Д. Эрзи.</w:t>
            </w:r>
          </w:p>
          <w:p w:rsidR="00141E14" w:rsidRPr="00A90147" w:rsidRDefault="00141E14" w:rsidP="00B557F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2.Рассматривание работ известного скульптора.</w:t>
            </w:r>
          </w:p>
          <w:p w:rsidR="00141E14" w:rsidRPr="00A90147" w:rsidRDefault="00141E14" w:rsidP="00B557F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141E14" w:rsidRPr="00A90147" w:rsidRDefault="00141E14" w:rsidP="00B557F9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</w:tc>
      </w:tr>
      <w:tr w:rsidR="00141E14" w:rsidRPr="00650971" w:rsidTr="000725A5">
        <w:tc>
          <w:tcPr>
            <w:tcW w:w="1843" w:type="dxa"/>
          </w:tcPr>
          <w:p w:rsidR="00141E14" w:rsidRPr="00A90147" w:rsidRDefault="00141E14" w:rsidP="00B557F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560" w:type="dxa"/>
            <w:shd w:val="clear" w:color="auto" w:fill="FFFFFF"/>
          </w:tcPr>
          <w:p w:rsidR="00141E14" w:rsidRPr="006122DF" w:rsidRDefault="00141E14" w:rsidP="00B557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E14" w:rsidRPr="00A90147" w:rsidRDefault="00141E14" w:rsidP="00B55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«Художник мордовского края»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E14" w:rsidRPr="00A90147" w:rsidRDefault="00141E14" w:rsidP="00B55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биографией и творчеством известного мордовского художника Ф. В. </w:t>
            </w:r>
            <w:proofErr w:type="spellStart"/>
            <w:r w:rsidRPr="00A90147">
              <w:rPr>
                <w:rFonts w:ascii="Times New Roman" w:eastAsia="Calibri" w:hAnsi="Times New Roman" w:cs="Times New Roman"/>
                <w:sz w:val="24"/>
                <w:szCs w:val="24"/>
              </w:rPr>
              <w:t>Сычкова</w:t>
            </w:r>
            <w:proofErr w:type="spellEnd"/>
            <w:r w:rsidRPr="00A90147">
              <w:rPr>
                <w:rFonts w:ascii="Times New Roman" w:eastAsia="Calibri" w:hAnsi="Times New Roman" w:cs="Times New Roman"/>
                <w:sz w:val="24"/>
                <w:szCs w:val="24"/>
              </w:rPr>
              <w:t>. Показать красоту и оригинальность его полотен. Воспитывать чувство уважения к произведениям художника.</w:t>
            </w:r>
          </w:p>
        </w:tc>
        <w:tc>
          <w:tcPr>
            <w:tcW w:w="2126" w:type="dxa"/>
          </w:tcPr>
          <w:p w:rsidR="00141E14" w:rsidRPr="00C20956" w:rsidRDefault="00141E14" w:rsidP="00B557F9">
            <w:pPr>
              <w:pStyle w:val="c6"/>
            </w:pPr>
            <w:r w:rsidRPr="00C20956">
              <w:t xml:space="preserve">Портрет Ф.В. </w:t>
            </w:r>
            <w:proofErr w:type="spellStart"/>
            <w:r w:rsidRPr="00C20956">
              <w:t>Сычкова</w:t>
            </w:r>
            <w:proofErr w:type="spellEnd"/>
            <w:r w:rsidRPr="00C20956">
              <w:t>.</w:t>
            </w:r>
          </w:p>
          <w:p w:rsidR="00141E14" w:rsidRPr="00C20956" w:rsidRDefault="00141E14" w:rsidP="00B557F9">
            <w:pPr>
              <w:pStyle w:val="c6"/>
            </w:pPr>
            <w:r w:rsidRPr="00C20956">
              <w:t>Альбом</w:t>
            </w:r>
            <w:r>
              <w:t>.</w:t>
            </w:r>
          </w:p>
          <w:p w:rsidR="00141E14" w:rsidRPr="00A90147" w:rsidRDefault="00141E14" w:rsidP="00B557F9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C20956">
              <w:t>Альбомные листы,</w:t>
            </w:r>
            <w:r>
              <w:t xml:space="preserve"> </w:t>
            </w:r>
            <w:r w:rsidRPr="00C20956">
              <w:t>гуашь,</w:t>
            </w:r>
            <w:r>
              <w:t xml:space="preserve"> </w:t>
            </w:r>
            <w:r w:rsidRPr="00C20956">
              <w:t>кисти</w:t>
            </w:r>
            <w:r>
              <w:t>.</w:t>
            </w:r>
          </w:p>
        </w:tc>
        <w:tc>
          <w:tcPr>
            <w:tcW w:w="2410" w:type="dxa"/>
          </w:tcPr>
          <w:p w:rsidR="00141E14" w:rsidRPr="00A90147" w:rsidRDefault="00141E14" w:rsidP="00B557F9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A90147">
              <w:rPr>
                <w:rStyle w:val="c1"/>
              </w:rPr>
              <w:t xml:space="preserve">1.Беседа о мордовском художнике </w:t>
            </w:r>
            <w:proofErr w:type="spellStart"/>
            <w:r w:rsidRPr="00A90147">
              <w:rPr>
                <w:rStyle w:val="c1"/>
              </w:rPr>
              <w:t>Ф.В.Сычкове</w:t>
            </w:r>
            <w:proofErr w:type="spellEnd"/>
            <w:r w:rsidRPr="00A90147">
              <w:rPr>
                <w:rStyle w:val="c1"/>
              </w:rPr>
              <w:t>.</w:t>
            </w:r>
          </w:p>
          <w:p w:rsidR="00141E14" w:rsidRPr="00A90147" w:rsidRDefault="00141E14" w:rsidP="00B557F9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  <w:r w:rsidRPr="00A90147">
              <w:rPr>
                <w:rStyle w:val="c1"/>
              </w:rPr>
              <w:t>2.</w:t>
            </w:r>
            <w:r w:rsidRPr="00A90147">
              <w:t>Просмотр альбома с полотнами художника.</w:t>
            </w:r>
          </w:p>
          <w:p w:rsidR="00141E14" w:rsidRPr="00A90147" w:rsidRDefault="00141E14" w:rsidP="00B557F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141E14" w:rsidRPr="00A90147" w:rsidRDefault="00141E14" w:rsidP="00B557F9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</w:tc>
      </w:tr>
      <w:tr w:rsidR="00141E14" w:rsidRPr="00650971" w:rsidTr="000725A5">
        <w:tc>
          <w:tcPr>
            <w:tcW w:w="1843" w:type="dxa"/>
          </w:tcPr>
          <w:p w:rsidR="00141E14" w:rsidRPr="00A90147" w:rsidRDefault="00141E14" w:rsidP="00B557F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141E14" w:rsidRPr="006122DF" w:rsidRDefault="00141E14" w:rsidP="00B557F9">
            <w:pPr>
              <w:pStyle w:val="c6"/>
              <w:spacing w:before="0" w:after="0" w:line="276" w:lineRule="auto"/>
              <w:rPr>
                <w:bCs/>
                <w:shd w:val="clear" w:color="auto" w:fill="FFFFFF"/>
              </w:rPr>
            </w:pPr>
            <w:r w:rsidRPr="006122DF">
              <w:rPr>
                <w:bCs/>
                <w:shd w:val="clear" w:color="auto" w:fill="FFFFFF"/>
              </w:rPr>
              <w:t>«Мордовия»</w:t>
            </w:r>
          </w:p>
        </w:tc>
        <w:tc>
          <w:tcPr>
            <w:tcW w:w="2268" w:type="dxa"/>
          </w:tcPr>
          <w:p w:rsidR="00141E14" w:rsidRPr="00A90147" w:rsidRDefault="00141E14" w:rsidP="00D145CA">
            <w:pPr>
              <w:pStyle w:val="c6"/>
              <w:spacing w:before="0" w:after="0" w:line="276" w:lineRule="auto"/>
              <w:jc w:val="center"/>
              <w:rPr>
                <w:b/>
                <w:bCs/>
                <w:shd w:val="clear" w:color="auto" w:fill="FFFFFF"/>
              </w:rPr>
            </w:pPr>
            <w:r w:rsidRPr="00A90147">
              <w:rPr>
                <w:b/>
                <w:bCs/>
                <w:shd w:val="clear" w:color="auto" w:fill="FFFFFF"/>
              </w:rPr>
              <w:t>«Мордовские сказительницы»</w:t>
            </w:r>
          </w:p>
          <w:p w:rsidR="00141E14" w:rsidRPr="00A90147" w:rsidRDefault="00141E14" w:rsidP="00B557F9">
            <w:pPr>
              <w:pStyle w:val="c6"/>
              <w:spacing w:before="0" w:after="0" w:line="276" w:lineRule="auto"/>
              <w:jc w:val="center"/>
              <w:rPr>
                <w:rStyle w:val="c1"/>
                <w:b/>
                <w:lang w:val="en-US"/>
              </w:rPr>
            </w:pPr>
          </w:p>
        </w:tc>
        <w:tc>
          <w:tcPr>
            <w:tcW w:w="2551" w:type="dxa"/>
          </w:tcPr>
          <w:p w:rsidR="00141E14" w:rsidRPr="00A90147" w:rsidRDefault="00141E14" w:rsidP="00B557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мордовскими сказаниями, сказками.</w:t>
            </w:r>
          </w:p>
          <w:p w:rsidR="00141E14" w:rsidRPr="00A90147" w:rsidRDefault="00141E14" w:rsidP="00B557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 с мордовскими народными сказительницами: Беззубова Фёкла Игнатьевна, </w:t>
            </w:r>
            <w:proofErr w:type="spellStart"/>
            <w:r w:rsidRPr="00A9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Люлякина</w:t>
            </w:r>
            <w:proofErr w:type="spellEnd"/>
            <w:r w:rsidRPr="00A9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Серафима Марковна,</w:t>
            </w:r>
            <w:r w:rsidRPr="00A90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90147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</w:t>
            </w:r>
            <w:proofErr w:type="spellStart"/>
            <w:r w:rsidRPr="00A90147">
              <w:rPr>
                <w:rFonts w:ascii="Times New Roman" w:hAnsi="Times New Roman" w:cs="Times New Roman"/>
                <w:sz w:val="24"/>
                <w:szCs w:val="24"/>
              </w:rPr>
              <w:t>Ефимия</w:t>
            </w:r>
            <w:proofErr w:type="spellEnd"/>
            <w:r w:rsidRPr="00A90147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Петровна, Родькина Полина Егоровна.</w:t>
            </w:r>
          </w:p>
          <w:p w:rsidR="00141E14" w:rsidRPr="00A90147" w:rsidRDefault="00141E14" w:rsidP="00B557F9">
            <w:pPr>
              <w:pStyle w:val="c6"/>
              <w:spacing w:before="0" w:after="0" w:line="276" w:lineRule="auto"/>
              <w:jc w:val="both"/>
              <w:rPr>
                <w:rStyle w:val="c1"/>
              </w:rPr>
            </w:pPr>
          </w:p>
        </w:tc>
        <w:tc>
          <w:tcPr>
            <w:tcW w:w="2126" w:type="dxa"/>
          </w:tcPr>
          <w:p w:rsidR="00141E14" w:rsidRPr="00C20956" w:rsidRDefault="00141E14" w:rsidP="00B557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95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E14" w:rsidRPr="00E162EF" w:rsidRDefault="00141E14" w:rsidP="00B557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956">
              <w:rPr>
                <w:rFonts w:ascii="Times New Roman" w:hAnsi="Times New Roman" w:cs="Times New Roman"/>
                <w:sz w:val="24"/>
                <w:szCs w:val="24"/>
              </w:rPr>
              <w:t>Сборник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41E14" w:rsidRPr="00E162EF" w:rsidRDefault="00141E14" w:rsidP="00B557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EF">
              <w:rPr>
                <w:rFonts w:ascii="Times New Roman" w:hAnsi="Times New Roman" w:cs="Times New Roman"/>
                <w:sz w:val="24"/>
                <w:szCs w:val="24"/>
              </w:rPr>
              <w:t>1.Просмотр презентации «Мордовские сказительницы».</w:t>
            </w:r>
          </w:p>
          <w:p w:rsidR="00141E14" w:rsidRPr="00E162EF" w:rsidRDefault="00141E14" w:rsidP="00B557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EF">
              <w:rPr>
                <w:rFonts w:ascii="Times New Roman" w:hAnsi="Times New Roman" w:cs="Times New Roman"/>
                <w:sz w:val="24"/>
                <w:szCs w:val="24"/>
              </w:rPr>
              <w:t>2.Чтение произведений мордовских сказительниц.</w:t>
            </w:r>
          </w:p>
          <w:p w:rsidR="00141E14" w:rsidRPr="00A90147" w:rsidRDefault="00141E14" w:rsidP="00B557F9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hAnsi="Times New Roman" w:cs="Times New Roman"/>
                <w:sz w:val="24"/>
                <w:szCs w:val="24"/>
              </w:rPr>
              <w:t>3.Рисование по произведениям.</w:t>
            </w:r>
          </w:p>
        </w:tc>
        <w:tc>
          <w:tcPr>
            <w:tcW w:w="1949" w:type="dxa"/>
            <w:vMerge/>
          </w:tcPr>
          <w:p w:rsidR="00141E14" w:rsidRPr="00E162EF" w:rsidRDefault="00141E14" w:rsidP="00B557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F9" w:rsidRPr="00650971" w:rsidTr="000725A5">
        <w:tc>
          <w:tcPr>
            <w:tcW w:w="1843" w:type="dxa"/>
          </w:tcPr>
          <w:p w:rsidR="00B557F9" w:rsidRPr="00A90147" w:rsidRDefault="00B557F9" w:rsidP="00B557F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560" w:type="dxa"/>
          </w:tcPr>
          <w:p w:rsidR="00B557F9" w:rsidRPr="006122DF" w:rsidRDefault="00B557F9" w:rsidP="00B557F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2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«Мордовия»</w:t>
            </w:r>
          </w:p>
        </w:tc>
        <w:tc>
          <w:tcPr>
            <w:tcW w:w="2268" w:type="dxa"/>
          </w:tcPr>
          <w:p w:rsidR="00B557F9" w:rsidRPr="00A90147" w:rsidRDefault="00B557F9" w:rsidP="00B557F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«Прощай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A901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музей»</w:t>
            </w:r>
          </w:p>
        </w:tc>
        <w:tc>
          <w:tcPr>
            <w:tcW w:w="2551" w:type="dxa"/>
          </w:tcPr>
          <w:p w:rsidR="00B557F9" w:rsidRPr="00A90147" w:rsidRDefault="00B557F9" w:rsidP="00B557F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полученные знания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родном крае.</w:t>
            </w:r>
          </w:p>
        </w:tc>
        <w:tc>
          <w:tcPr>
            <w:tcW w:w="2126" w:type="dxa"/>
          </w:tcPr>
          <w:p w:rsidR="00B557F9" w:rsidRPr="00A90147" w:rsidRDefault="00B557F9" w:rsidP="00B557F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 и оборудование для занятия.</w:t>
            </w:r>
          </w:p>
        </w:tc>
        <w:tc>
          <w:tcPr>
            <w:tcW w:w="2410" w:type="dxa"/>
          </w:tcPr>
          <w:p w:rsidR="00B557F9" w:rsidRPr="00A90147" w:rsidRDefault="00B557F9" w:rsidP="00B557F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НОД</w:t>
            </w:r>
          </w:p>
        </w:tc>
        <w:tc>
          <w:tcPr>
            <w:tcW w:w="1949" w:type="dxa"/>
          </w:tcPr>
          <w:p w:rsidR="00B557F9" w:rsidRPr="00A90147" w:rsidRDefault="00B557F9" w:rsidP="00B557F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5CA" w:rsidRDefault="00D145CA" w:rsidP="00E7057C">
      <w:pPr>
        <w:pStyle w:val="a4"/>
        <w:shd w:val="clear" w:color="auto" w:fill="FFFFFF"/>
        <w:spacing w:before="90" w:beforeAutospacing="0" w:after="90" w:afterAutospacing="0" w:line="315" w:lineRule="atLeast"/>
        <w:rPr>
          <w:rStyle w:val="a5"/>
          <w:rFonts w:ascii="Verdana" w:hAnsi="Verdana"/>
          <w:color w:val="303F50"/>
          <w:sz w:val="21"/>
          <w:szCs w:val="21"/>
        </w:rPr>
        <w:sectPr w:rsidR="00D145CA" w:rsidSect="000725A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45DF0" w:rsidRDefault="00B45DF0" w:rsidP="00E7057C">
      <w:pPr>
        <w:pStyle w:val="a4"/>
        <w:shd w:val="clear" w:color="auto" w:fill="FFFFFF"/>
        <w:spacing w:before="90" w:beforeAutospacing="0" w:after="90" w:afterAutospacing="0" w:line="315" w:lineRule="atLeast"/>
        <w:rPr>
          <w:rStyle w:val="a5"/>
          <w:rFonts w:ascii="Verdana" w:hAnsi="Verdana"/>
          <w:color w:val="303F50"/>
          <w:sz w:val="21"/>
          <w:szCs w:val="21"/>
        </w:rPr>
      </w:pPr>
    </w:p>
    <w:p w:rsidR="00D145CA" w:rsidRDefault="00D145CA" w:rsidP="00E7057C">
      <w:pPr>
        <w:pStyle w:val="a4"/>
        <w:shd w:val="clear" w:color="auto" w:fill="FFFFFF"/>
        <w:spacing w:before="90" w:beforeAutospacing="0" w:after="90" w:afterAutospacing="0" w:line="315" w:lineRule="atLeast"/>
        <w:rPr>
          <w:rStyle w:val="a5"/>
          <w:rFonts w:ascii="Verdana" w:hAnsi="Verdana"/>
          <w:color w:val="303F50"/>
          <w:sz w:val="21"/>
          <w:szCs w:val="21"/>
        </w:rPr>
      </w:pPr>
    </w:p>
    <w:p w:rsidR="00D145CA" w:rsidRPr="00D145CA" w:rsidRDefault="00D145CA" w:rsidP="00D145C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45CA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D145CA" w:rsidRPr="00D145CA" w:rsidRDefault="00D145CA" w:rsidP="00D145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45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1.Алёшина Н. В. Знакомим дошкольников с родным городом. - М.: ТЦ Сфера, 1999. - 112 с.</w:t>
      </w:r>
    </w:p>
    <w:p w:rsidR="00D145CA" w:rsidRPr="00D145CA" w:rsidRDefault="00D145CA" w:rsidP="00D14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2.Бахмустов О. Мордовия: «Природа, люди, события, достопримечательности»  Ж. «Ребёнок в детском саду»- 2011г №11,2012г.№1.</w:t>
      </w:r>
    </w:p>
    <w:p w:rsidR="00D145CA" w:rsidRPr="00D145CA" w:rsidRDefault="00D145CA" w:rsidP="00D145CA">
      <w:pPr>
        <w:shd w:val="clear" w:color="auto" w:fill="FFFFFF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</w:pPr>
      <w:r w:rsidRPr="00D145CA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D145CA">
        <w:rPr>
          <w:rFonts w:ascii="Calibri" w:eastAsia="Calibri" w:hAnsi="Calibri" w:cs="Times New Roman"/>
          <w:color w:val="000000"/>
          <w:sz w:val="28"/>
          <w:szCs w:val="28"/>
        </w:rPr>
        <w:t>.</w:t>
      </w:r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Бурляева</w:t>
      </w:r>
      <w:proofErr w:type="spellEnd"/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 Киркина Е.Н. «Детям  о Мордовии» - Саранск, 2013 г.</w:t>
      </w:r>
    </w:p>
    <w:p w:rsidR="00D145CA" w:rsidRPr="00D145CA" w:rsidRDefault="00D145CA" w:rsidP="00D14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</w:t>
      </w:r>
      <w:proofErr w:type="spellStart"/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Валдоня</w:t>
      </w:r>
      <w:proofErr w:type="spellEnd"/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региональная программа.</w:t>
      </w:r>
    </w:p>
    <w:p w:rsidR="00D145CA" w:rsidRPr="00D145CA" w:rsidRDefault="00D145CA" w:rsidP="00D1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5.Воронин И.Д. «Достопримечательности Мордовии», Саранск-1982г.</w:t>
      </w:r>
    </w:p>
    <w:p w:rsidR="00D145CA" w:rsidRPr="00D145CA" w:rsidRDefault="00D145CA" w:rsidP="00D145C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145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145CA">
        <w:rPr>
          <w:rFonts w:ascii="Times New Roman" w:eastAsia="Calibri" w:hAnsi="Times New Roman" w:cs="Times New Roman"/>
          <w:sz w:val="28"/>
          <w:szCs w:val="28"/>
        </w:rPr>
        <w:t>.Комратова, Н. Г. Патриотическое воспитание детей 4-6 лет</w:t>
      </w:r>
      <w:proofErr w:type="gramStart"/>
      <w:r w:rsidRPr="00D145C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145CA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 / Н. Г. </w:t>
      </w:r>
      <w:proofErr w:type="spellStart"/>
      <w:r w:rsidRPr="00D145CA">
        <w:rPr>
          <w:rFonts w:ascii="Times New Roman" w:eastAsia="Calibri" w:hAnsi="Times New Roman" w:cs="Times New Roman"/>
          <w:sz w:val="28"/>
          <w:szCs w:val="28"/>
        </w:rPr>
        <w:t>Комратова</w:t>
      </w:r>
      <w:proofErr w:type="spellEnd"/>
      <w:r w:rsidRPr="00D145CA">
        <w:rPr>
          <w:rFonts w:ascii="Times New Roman" w:eastAsia="Calibri" w:hAnsi="Times New Roman" w:cs="Times New Roman"/>
          <w:sz w:val="28"/>
          <w:szCs w:val="28"/>
        </w:rPr>
        <w:t>. − М.</w:t>
      </w:r>
      <w:proofErr w:type="gramStart"/>
      <w:r w:rsidRPr="00D145C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14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45CA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D145CA">
        <w:rPr>
          <w:rFonts w:ascii="Times New Roman" w:eastAsia="Calibri" w:hAnsi="Times New Roman" w:cs="Times New Roman"/>
          <w:sz w:val="28"/>
          <w:szCs w:val="28"/>
        </w:rPr>
        <w:t xml:space="preserve">, 2007. − 125 с. </w:t>
      </w:r>
    </w:p>
    <w:p w:rsidR="00D145CA" w:rsidRPr="00D145CA" w:rsidRDefault="00D145CA" w:rsidP="00D145C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145CA">
        <w:rPr>
          <w:rFonts w:ascii="Times New Roman" w:eastAsia="Calibri" w:hAnsi="Times New Roman" w:cs="Times New Roman"/>
          <w:sz w:val="28"/>
          <w:szCs w:val="28"/>
        </w:rPr>
        <w:t>7.Лосева, А. Ю. Как помочь ребенку полюбить родной город / А. Ю. Лосева // Детский сад от А до Я. – 2003. – № 3. – С. 90-94.</w:t>
      </w:r>
    </w:p>
    <w:p w:rsidR="00D145CA" w:rsidRPr="00D145CA" w:rsidRDefault="00D145CA" w:rsidP="00D1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«Мы в Мордовии живем: региональный образовательный модуль дошкольного образования / О.В. </w:t>
      </w:r>
      <w:proofErr w:type="spellStart"/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Бурляева</w:t>
      </w:r>
      <w:proofErr w:type="spellEnd"/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[др.]</w:t>
      </w:r>
      <w:proofErr w:type="gramStart"/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D1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ин-т.- Саранск,  2015</w:t>
      </w:r>
    </w:p>
    <w:p w:rsidR="00D145CA" w:rsidRPr="00D145CA" w:rsidRDefault="00D145CA" w:rsidP="00D145CA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5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9.Рыбалкова И. Ознакомление с родным городом как средство патриотического воспитания. // Дошкольное воспитание 2003, № 6. С. 45 – 55</w:t>
      </w:r>
    </w:p>
    <w:p w:rsidR="00D145CA" w:rsidRPr="00D145CA" w:rsidRDefault="00D145CA" w:rsidP="00D145CA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5CA">
        <w:rPr>
          <w:rFonts w:ascii="Times New Roman" w:eastAsia="Calibri" w:hAnsi="Times New Roman" w:cs="Times New Roman"/>
          <w:color w:val="000000"/>
          <w:sz w:val="28"/>
          <w:szCs w:val="28"/>
        </w:rPr>
        <w:t>10.Самородов К.Т. Мордовские загадки», Саранск-1987г.</w:t>
      </w:r>
    </w:p>
    <w:p w:rsidR="00D145CA" w:rsidRPr="00D145CA" w:rsidRDefault="00D145CA" w:rsidP="00D145CA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45CA">
        <w:rPr>
          <w:rFonts w:ascii="Times New Roman" w:eastAsia="Calibri" w:hAnsi="Times New Roman" w:cs="Times New Roman"/>
          <w:color w:val="000000"/>
          <w:sz w:val="28"/>
          <w:szCs w:val="28"/>
        </w:rPr>
        <w:t>11.«Саранск – столица Мордовии». Книга-альбом, 2006, с.188.</w:t>
      </w:r>
    </w:p>
    <w:p w:rsidR="00D145CA" w:rsidRPr="00D145CA" w:rsidRDefault="00D145CA" w:rsidP="00D145CA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45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12.Интернет источники.</w:t>
      </w:r>
    </w:p>
    <w:p w:rsidR="00BD4E54" w:rsidRPr="00BD4E54" w:rsidRDefault="00F77062" w:rsidP="009811E5">
      <w:pPr>
        <w:spacing w:before="90" w:after="9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971" w:rsidRDefault="00650971" w:rsidP="00650971">
      <w:pPr>
        <w:spacing w:after="200" w:line="276" w:lineRule="auto"/>
        <w:jc w:val="center"/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</w:pPr>
    </w:p>
    <w:p w:rsidR="00BD4E54" w:rsidRPr="00650971" w:rsidRDefault="00BD4E54" w:rsidP="00650971">
      <w:pPr>
        <w:spacing w:after="200" w:line="276" w:lineRule="auto"/>
        <w:jc w:val="center"/>
        <w:rPr>
          <w:rFonts w:ascii="Times New Roman" w:eastAsiaTheme="minorEastAsia" w:hAnsi="Times New Roman"/>
          <w:b/>
          <w:color w:val="000000"/>
          <w:sz w:val="32"/>
          <w:szCs w:val="32"/>
          <w:lang w:eastAsia="ru-RU"/>
        </w:rPr>
      </w:pPr>
    </w:p>
    <w:p w:rsidR="00D57759" w:rsidRDefault="00D57759">
      <w:pPr>
        <w:rPr>
          <w:color w:val="000000"/>
          <w:sz w:val="28"/>
          <w:szCs w:val="28"/>
          <w:shd w:val="clear" w:color="auto" w:fill="FFFFFF"/>
        </w:rPr>
      </w:pPr>
    </w:p>
    <w:sectPr w:rsidR="00D57759" w:rsidSect="00141E1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6E0"/>
    <w:multiLevelType w:val="multilevel"/>
    <w:tmpl w:val="8A5E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C21F3"/>
    <w:multiLevelType w:val="hybridMultilevel"/>
    <w:tmpl w:val="C25012F0"/>
    <w:lvl w:ilvl="0" w:tplc="3558C316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7180"/>
    <w:multiLevelType w:val="hybridMultilevel"/>
    <w:tmpl w:val="ED9E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E1E"/>
    <w:multiLevelType w:val="hybridMultilevel"/>
    <w:tmpl w:val="C4EC14A0"/>
    <w:lvl w:ilvl="0" w:tplc="E5081E6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12E5"/>
    <w:multiLevelType w:val="multilevel"/>
    <w:tmpl w:val="29BED19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2F422479"/>
    <w:multiLevelType w:val="multilevel"/>
    <w:tmpl w:val="BD50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504ED"/>
    <w:multiLevelType w:val="hybridMultilevel"/>
    <w:tmpl w:val="D776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32E5C"/>
    <w:multiLevelType w:val="hybridMultilevel"/>
    <w:tmpl w:val="BCCE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53F4B"/>
    <w:multiLevelType w:val="hybridMultilevel"/>
    <w:tmpl w:val="C9D4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94CA1"/>
    <w:multiLevelType w:val="hybridMultilevel"/>
    <w:tmpl w:val="1006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41D72"/>
    <w:multiLevelType w:val="hybridMultilevel"/>
    <w:tmpl w:val="87E4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F679E"/>
    <w:multiLevelType w:val="multilevel"/>
    <w:tmpl w:val="CE3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97"/>
    <w:rsid w:val="00007E01"/>
    <w:rsid w:val="00026B3E"/>
    <w:rsid w:val="00040DCC"/>
    <w:rsid w:val="00040F97"/>
    <w:rsid w:val="00055452"/>
    <w:rsid w:val="000725A5"/>
    <w:rsid w:val="000732EC"/>
    <w:rsid w:val="00074BFF"/>
    <w:rsid w:val="000752D4"/>
    <w:rsid w:val="000C2F4C"/>
    <w:rsid w:val="000E05EE"/>
    <w:rsid w:val="00112D95"/>
    <w:rsid w:val="0011593C"/>
    <w:rsid w:val="001207C4"/>
    <w:rsid w:val="0012215B"/>
    <w:rsid w:val="00141E14"/>
    <w:rsid w:val="00144426"/>
    <w:rsid w:val="00144501"/>
    <w:rsid w:val="001508C9"/>
    <w:rsid w:val="00152E21"/>
    <w:rsid w:val="001746DB"/>
    <w:rsid w:val="001829AD"/>
    <w:rsid w:val="001A20CE"/>
    <w:rsid w:val="001D62DF"/>
    <w:rsid w:val="00242F50"/>
    <w:rsid w:val="00262CBD"/>
    <w:rsid w:val="00292938"/>
    <w:rsid w:val="00296EDF"/>
    <w:rsid w:val="00297F7E"/>
    <w:rsid w:val="002A106F"/>
    <w:rsid w:val="002A5878"/>
    <w:rsid w:val="002B01C2"/>
    <w:rsid w:val="002E6D45"/>
    <w:rsid w:val="0031543E"/>
    <w:rsid w:val="00325060"/>
    <w:rsid w:val="00340B9B"/>
    <w:rsid w:val="00341D4C"/>
    <w:rsid w:val="003524BD"/>
    <w:rsid w:val="00373AB9"/>
    <w:rsid w:val="003850B2"/>
    <w:rsid w:val="003A53DA"/>
    <w:rsid w:val="003C1177"/>
    <w:rsid w:val="003D59F2"/>
    <w:rsid w:val="003E6482"/>
    <w:rsid w:val="004120C0"/>
    <w:rsid w:val="00420443"/>
    <w:rsid w:val="0042684A"/>
    <w:rsid w:val="00434BC6"/>
    <w:rsid w:val="0046007D"/>
    <w:rsid w:val="004607C3"/>
    <w:rsid w:val="00465643"/>
    <w:rsid w:val="00467861"/>
    <w:rsid w:val="0047025C"/>
    <w:rsid w:val="00471A2D"/>
    <w:rsid w:val="004A2A2D"/>
    <w:rsid w:val="004A7334"/>
    <w:rsid w:val="004B5C63"/>
    <w:rsid w:val="004D2510"/>
    <w:rsid w:val="004E2E8F"/>
    <w:rsid w:val="004E3719"/>
    <w:rsid w:val="004F1CC0"/>
    <w:rsid w:val="0051576E"/>
    <w:rsid w:val="00523985"/>
    <w:rsid w:val="005501E4"/>
    <w:rsid w:val="00555AC1"/>
    <w:rsid w:val="00590EC9"/>
    <w:rsid w:val="005A09A4"/>
    <w:rsid w:val="005A545E"/>
    <w:rsid w:val="005D0BFB"/>
    <w:rsid w:val="00604E1E"/>
    <w:rsid w:val="006122DF"/>
    <w:rsid w:val="00633B84"/>
    <w:rsid w:val="00634954"/>
    <w:rsid w:val="00636FFE"/>
    <w:rsid w:val="00650971"/>
    <w:rsid w:val="00660297"/>
    <w:rsid w:val="00660FFE"/>
    <w:rsid w:val="00663308"/>
    <w:rsid w:val="006D3D68"/>
    <w:rsid w:val="007155CF"/>
    <w:rsid w:val="007161A5"/>
    <w:rsid w:val="0072538C"/>
    <w:rsid w:val="00732682"/>
    <w:rsid w:val="007419A2"/>
    <w:rsid w:val="00752F94"/>
    <w:rsid w:val="007919C2"/>
    <w:rsid w:val="007A0997"/>
    <w:rsid w:val="007B4E56"/>
    <w:rsid w:val="007C4DB0"/>
    <w:rsid w:val="007C7672"/>
    <w:rsid w:val="007D5AC2"/>
    <w:rsid w:val="007F3E2B"/>
    <w:rsid w:val="00805816"/>
    <w:rsid w:val="0083076A"/>
    <w:rsid w:val="00833F8C"/>
    <w:rsid w:val="0086589B"/>
    <w:rsid w:val="0089321B"/>
    <w:rsid w:val="00893977"/>
    <w:rsid w:val="00897EB0"/>
    <w:rsid w:val="008A0CE4"/>
    <w:rsid w:val="008A68D8"/>
    <w:rsid w:val="008A732F"/>
    <w:rsid w:val="008F078E"/>
    <w:rsid w:val="00932689"/>
    <w:rsid w:val="0093365E"/>
    <w:rsid w:val="00934DDE"/>
    <w:rsid w:val="009751D3"/>
    <w:rsid w:val="009811E5"/>
    <w:rsid w:val="0098590F"/>
    <w:rsid w:val="009C2480"/>
    <w:rsid w:val="009D316D"/>
    <w:rsid w:val="009D433A"/>
    <w:rsid w:val="009D6B26"/>
    <w:rsid w:val="009E11CC"/>
    <w:rsid w:val="009F43A8"/>
    <w:rsid w:val="00A1159B"/>
    <w:rsid w:val="00A167BF"/>
    <w:rsid w:val="00A174F8"/>
    <w:rsid w:val="00A20F64"/>
    <w:rsid w:val="00A237F8"/>
    <w:rsid w:val="00A4096A"/>
    <w:rsid w:val="00A77F78"/>
    <w:rsid w:val="00A90147"/>
    <w:rsid w:val="00AA21FD"/>
    <w:rsid w:val="00AB0769"/>
    <w:rsid w:val="00AB57B8"/>
    <w:rsid w:val="00AB7951"/>
    <w:rsid w:val="00AC7976"/>
    <w:rsid w:val="00AD6911"/>
    <w:rsid w:val="00AD7B26"/>
    <w:rsid w:val="00AF53AD"/>
    <w:rsid w:val="00B071A2"/>
    <w:rsid w:val="00B45DF0"/>
    <w:rsid w:val="00B557F9"/>
    <w:rsid w:val="00B67CEA"/>
    <w:rsid w:val="00BC1ACB"/>
    <w:rsid w:val="00BD4E54"/>
    <w:rsid w:val="00BE6A81"/>
    <w:rsid w:val="00C06168"/>
    <w:rsid w:val="00C0679D"/>
    <w:rsid w:val="00C1748A"/>
    <w:rsid w:val="00C17536"/>
    <w:rsid w:val="00C20956"/>
    <w:rsid w:val="00C802C1"/>
    <w:rsid w:val="00C946A8"/>
    <w:rsid w:val="00C97821"/>
    <w:rsid w:val="00CA0A1A"/>
    <w:rsid w:val="00CA33EA"/>
    <w:rsid w:val="00CA4A59"/>
    <w:rsid w:val="00CC2523"/>
    <w:rsid w:val="00D145CA"/>
    <w:rsid w:val="00D32F2C"/>
    <w:rsid w:val="00D335C2"/>
    <w:rsid w:val="00D57759"/>
    <w:rsid w:val="00D64549"/>
    <w:rsid w:val="00D669BF"/>
    <w:rsid w:val="00D670AD"/>
    <w:rsid w:val="00D823D9"/>
    <w:rsid w:val="00D82F7D"/>
    <w:rsid w:val="00DA5B9B"/>
    <w:rsid w:val="00DC0F27"/>
    <w:rsid w:val="00DE3571"/>
    <w:rsid w:val="00DF01EF"/>
    <w:rsid w:val="00E1245C"/>
    <w:rsid w:val="00E162EF"/>
    <w:rsid w:val="00E27C3C"/>
    <w:rsid w:val="00E32489"/>
    <w:rsid w:val="00E66AB0"/>
    <w:rsid w:val="00E7057C"/>
    <w:rsid w:val="00E7469D"/>
    <w:rsid w:val="00E80E3C"/>
    <w:rsid w:val="00EB0CED"/>
    <w:rsid w:val="00EC18C0"/>
    <w:rsid w:val="00ED0F8D"/>
    <w:rsid w:val="00F021F3"/>
    <w:rsid w:val="00F02601"/>
    <w:rsid w:val="00F1248C"/>
    <w:rsid w:val="00F32B72"/>
    <w:rsid w:val="00F433D6"/>
    <w:rsid w:val="00F626BE"/>
    <w:rsid w:val="00F77062"/>
    <w:rsid w:val="00F80216"/>
    <w:rsid w:val="00F84F02"/>
    <w:rsid w:val="00F975EC"/>
    <w:rsid w:val="00FB5517"/>
    <w:rsid w:val="00FD56BC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46A8"/>
  </w:style>
  <w:style w:type="table" w:styleId="a3">
    <w:name w:val="Table Grid"/>
    <w:basedOn w:val="a1"/>
    <w:uiPriority w:val="59"/>
    <w:rsid w:val="0065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8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F02"/>
    <w:rPr>
      <w:b/>
      <w:bCs/>
    </w:rPr>
  </w:style>
  <w:style w:type="paragraph" w:styleId="a6">
    <w:name w:val="List Paragraph"/>
    <w:basedOn w:val="a"/>
    <w:uiPriority w:val="34"/>
    <w:qFormat/>
    <w:rsid w:val="00F021F3"/>
    <w:pPr>
      <w:ind w:left="720"/>
      <w:contextualSpacing/>
    </w:pPr>
  </w:style>
  <w:style w:type="paragraph" w:customStyle="1" w:styleId="c6">
    <w:name w:val="c6"/>
    <w:basedOn w:val="a"/>
    <w:rsid w:val="00341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2938"/>
  </w:style>
  <w:style w:type="character" w:customStyle="1" w:styleId="c7">
    <w:name w:val="c7"/>
    <w:basedOn w:val="a0"/>
    <w:rsid w:val="00262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46A8"/>
  </w:style>
  <w:style w:type="table" w:styleId="a3">
    <w:name w:val="Table Grid"/>
    <w:basedOn w:val="a1"/>
    <w:uiPriority w:val="59"/>
    <w:rsid w:val="0065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8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F02"/>
    <w:rPr>
      <w:b/>
      <w:bCs/>
    </w:rPr>
  </w:style>
  <w:style w:type="paragraph" w:styleId="a6">
    <w:name w:val="List Paragraph"/>
    <w:basedOn w:val="a"/>
    <w:uiPriority w:val="34"/>
    <w:qFormat/>
    <w:rsid w:val="00F021F3"/>
    <w:pPr>
      <w:ind w:left="720"/>
      <w:contextualSpacing/>
    </w:pPr>
  </w:style>
  <w:style w:type="paragraph" w:customStyle="1" w:styleId="c6">
    <w:name w:val="c6"/>
    <w:basedOn w:val="a"/>
    <w:rsid w:val="00341D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2938"/>
  </w:style>
  <w:style w:type="character" w:customStyle="1" w:styleId="c7">
    <w:name w:val="c7"/>
    <w:basedOn w:val="a0"/>
    <w:rsid w:val="0026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21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stvospital</cp:lastModifiedBy>
  <cp:revision>27</cp:revision>
  <dcterms:created xsi:type="dcterms:W3CDTF">2020-01-10T19:07:00Z</dcterms:created>
  <dcterms:modified xsi:type="dcterms:W3CDTF">2020-01-29T10:15:00Z</dcterms:modified>
</cp:coreProperties>
</file>