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8A" w:rsidRDefault="0021708A" w:rsidP="002170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21708A" w:rsidRDefault="0021708A" w:rsidP="002170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материально-техническом обеспечении </w:t>
      </w:r>
    </w:p>
    <w:p w:rsidR="0021708A" w:rsidRPr="00CE209F" w:rsidRDefault="0021708A" w:rsidP="002170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деятельности</w:t>
      </w:r>
    </w:p>
    <w:p w:rsidR="0021708A" w:rsidRPr="005316C9" w:rsidRDefault="0021708A" w:rsidP="0021708A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21708A" w:rsidRPr="00DE4905" w:rsidRDefault="0021708A" w:rsidP="0021708A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МБДОУ «Ромодановский детский сад комбинированного вида» обеспечивает </w:t>
      </w:r>
      <w:r w:rsidRPr="00DE4905">
        <w:rPr>
          <w:bCs/>
          <w:color w:val="000000"/>
        </w:rPr>
        <w:t xml:space="preserve"> материально-технические условия, позволяющие </w:t>
      </w:r>
      <w:r>
        <w:rPr>
          <w:bCs/>
          <w:color w:val="000000"/>
        </w:rPr>
        <w:t xml:space="preserve">достичь обозначенные ею </w:t>
      </w:r>
      <w:r w:rsidRPr="00DE4905">
        <w:rPr>
          <w:bCs/>
          <w:color w:val="000000"/>
        </w:rPr>
        <w:t xml:space="preserve">цели и </w:t>
      </w:r>
      <w:r>
        <w:rPr>
          <w:bCs/>
          <w:color w:val="000000"/>
        </w:rPr>
        <w:t xml:space="preserve">выполнить </w:t>
      </w:r>
      <w:r w:rsidRPr="00DE4905">
        <w:rPr>
          <w:bCs/>
          <w:color w:val="000000"/>
        </w:rPr>
        <w:t>задачи, в т</w:t>
      </w:r>
      <w:r>
        <w:rPr>
          <w:bCs/>
          <w:color w:val="000000"/>
        </w:rPr>
        <w:t>.</w:t>
      </w:r>
      <w:r w:rsidRPr="00DE4905">
        <w:rPr>
          <w:bCs/>
          <w:color w:val="000000"/>
        </w:rPr>
        <w:t xml:space="preserve"> ч</w:t>
      </w:r>
      <w:r>
        <w:rPr>
          <w:bCs/>
          <w:color w:val="000000"/>
        </w:rPr>
        <w:t>.</w:t>
      </w:r>
      <w:r w:rsidRPr="00DE4905">
        <w:rPr>
          <w:bCs/>
          <w:color w:val="000000"/>
        </w:rPr>
        <w:t>:</w:t>
      </w:r>
    </w:p>
    <w:p w:rsidR="0021708A" w:rsidRPr="00DE4905" w:rsidRDefault="0021708A" w:rsidP="0021708A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─ </w:t>
      </w:r>
      <w:r w:rsidRPr="008576F9">
        <w:rPr>
          <w:bCs/>
          <w:color w:val="000000"/>
        </w:rPr>
        <w:t>осуществлять все виды деятельности ребенка</w:t>
      </w:r>
      <w:r w:rsidRPr="00DE4905">
        <w:rPr>
          <w:bCs/>
          <w:color w:val="000000"/>
        </w:rPr>
        <w:t xml:space="preserve">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</w:t>
      </w:r>
    </w:p>
    <w:p w:rsidR="0021708A" w:rsidRPr="00DE4905" w:rsidRDefault="0021708A" w:rsidP="0021708A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─ </w:t>
      </w:r>
      <w:r w:rsidRPr="00DE4905">
        <w:rPr>
          <w:rFonts w:eastAsia="SimSun"/>
          <w:bCs/>
          <w:color w:val="000000"/>
        </w:rPr>
        <w:t xml:space="preserve">организовывать участие родителей воспитанников (законных представителей), педагогических работников и </w:t>
      </w:r>
      <w:r>
        <w:rPr>
          <w:rFonts w:eastAsia="SimSun"/>
          <w:bCs/>
          <w:color w:val="000000"/>
        </w:rPr>
        <w:t xml:space="preserve">представителей </w:t>
      </w:r>
      <w:r w:rsidRPr="00DE4905">
        <w:rPr>
          <w:rFonts w:eastAsia="SimSun"/>
          <w:bCs/>
          <w:color w:val="000000"/>
        </w:rPr>
        <w:t xml:space="preserve">общественности в разработке основной образовательной программы, в создании условий для ее реализации, а также </w:t>
      </w:r>
      <w:r w:rsidRPr="00DE4905">
        <w:rPr>
          <w:rFonts w:eastAsia="SimSun"/>
          <w:bCs/>
        </w:rPr>
        <w:t xml:space="preserve">мотивирующей </w:t>
      </w:r>
      <w:r w:rsidRPr="00DE4905">
        <w:rPr>
          <w:rFonts w:eastAsia="SimSun"/>
          <w:bCs/>
          <w:color w:val="000000"/>
        </w:rPr>
        <w:t>образовательной среды, уклада организации, осуществляющей образовательную деятельность;</w:t>
      </w:r>
    </w:p>
    <w:p w:rsidR="0021708A" w:rsidRPr="00DE4905" w:rsidRDefault="0021708A" w:rsidP="0021708A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  <w:color w:val="000000"/>
        </w:rPr>
        <w:t xml:space="preserve">─ </w:t>
      </w:r>
      <w:r w:rsidRPr="00DE4905">
        <w:rPr>
          <w:rFonts w:eastAsia="SimSun"/>
          <w:bCs/>
          <w:color w:val="000000"/>
        </w:rPr>
        <w:t xml:space="preserve">использовать в образовательном процессе современные образовательные технологии </w:t>
      </w:r>
      <w:r w:rsidRPr="00DE4905">
        <w:rPr>
          <w:rFonts w:eastAsia="SimSun"/>
          <w:bCs/>
        </w:rPr>
        <w:t>(в т</w:t>
      </w:r>
      <w:r>
        <w:rPr>
          <w:rFonts w:eastAsia="SimSun"/>
          <w:bCs/>
        </w:rPr>
        <w:t>.</w:t>
      </w:r>
      <w:r w:rsidRPr="00DE4905">
        <w:rPr>
          <w:rFonts w:eastAsia="SimSun"/>
          <w:bCs/>
        </w:rPr>
        <w:t xml:space="preserve"> ч</w:t>
      </w:r>
      <w:r>
        <w:rPr>
          <w:rFonts w:eastAsia="SimSun"/>
          <w:bCs/>
        </w:rPr>
        <w:t>.</w:t>
      </w:r>
      <w:r w:rsidRPr="00DE4905">
        <w:rPr>
          <w:rFonts w:eastAsia="SimSun"/>
          <w:bCs/>
        </w:rPr>
        <w:t xml:space="preserve"> игровые, коммуникативные, проектные технологии и культурные практики социализации детей);</w:t>
      </w:r>
    </w:p>
    <w:p w:rsidR="0021708A" w:rsidRPr="00DE4905" w:rsidRDefault="0021708A" w:rsidP="0021708A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  <w:color w:val="000000"/>
        </w:rPr>
        <w:t xml:space="preserve">─ </w:t>
      </w:r>
      <w:r w:rsidRPr="00DE4905">
        <w:rPr>
          <w:rFonts w:eastAsia="SimSun"/>
          <w:bCs/>
          <w:color w:val="000000"/>
        </w:rPr>
        <w:t xml:space="preserve">обновлять содержание основной образовательной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</w:t>
      </w:r>
      <w:proofErr w:type="spellStart"/>
      <w:r w:rsidRPr="00DE4905">
        <w:rPr>
          <w:rFonts w:eastAsia="SimSun"/>
          <w:bCs/>
          <w:color w:val="000000"/>
        </w:rPr>
        <w:t>социокультурной</w:t>
      </w:r>
      <w:proofErr w:type="spellEnd"/>
      <w:r w:rsidRPr="00DE4905">
        <w:rPr>
          <w:rFonts w:eastAsia="SimSun"/>
          <w:bCs/>
          <w:color w:val="000000"/>
        </w:rPr>
        <w:t xml:space="preserve"> среды развития воспитанников </w:t>
      </w:r>
      <w:r w:rsidRPr="00DE4905">
        <w:rPr>
          <w:rFonts w:eastAsia="SimSun"/>
          <w:bCs/>
        </w:rPr>
        <w:t>и специфики информационной социализации детей;</w:t>
      </w:r>
    </w:p>
    <w:p w:rsidR="0021708A" w:rsidRPr="00DE4905" w:rsidRDefault="0021708A" w:rsidP="0021708A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  <w:color w:val="000000"/>
        </w:rPr>
        <w:t xml:space="preserve">─ </w:t>
      </w:r>
      <w:r>
        <w:rPr>
          <w:rFonts w:eastAsia="SimSun"/>
          <w:bCs/>
          <w:color w:val="000000"/>
        </w:rPr>
        <w:t xml:space="preserve">обеспечивать </w:t>
      </w:r>
      <w:r w:rsidRPr="00DE4905">
        <w:rPr>
          <w:rFonts w:eastAsia="SimSun"/>
          <w:bCs/>
          <w:color w:val="000000"/>
        </w:rPr>
        <w:t>эффективн</w:t>
      </w:r>
      <w:r>
        <w:rPr>
          <w:rFonts w:eastAsia="SimSun"/>
          <w:bCs/>
          <w:color w:val="000000"/>
        </w:rPr>
        <w:t>ое</w:t>
      </w:r>
      <w:r w:rsidRPr="00DE4905">
        <w:rPr>
          <w:rFonts w:eastAsia="SimSun"/>
          <w:bCs/>
          <w:color w:val="000000"/>
        </w:rPr>
        <w:t xml:space="preserve"> использовани</w:t>
      </w:r>
      <w:r>
        <w:rPr>
          <w:rFonts w:eastAsia="SimSun"/>
          <w:bCs/>
          <w:color w:val="000000"/>
        </w:rPr>
        <w:t>е</w:t>
      </w:r>
      <w:r w:rsidRPr="00DE4905">
        <w:rPr>
          <w:rFonts w:eastAsia="SimSun"/>
          <w:bCs/>
          <w:color w:val="000000"/>
        </w:rPr>
        <w:t xml:space="preserve">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информационной,  правовой компетентности </w:t>
      </w:r>
      <w:r w:rsidRPr="00DE4905">
        <w:rPr>
          <w:rFonts w:eastAsia="SimSun"/>
          <w:bCs/>
        </w:rPr>
        <w:t>и мастерства мотивирования детей;</w:t>
      </w:r>
    </w:p>
    <w:p w:rsidR="0021708A" w:rsidRPr="00DE4905" w:rsidRDefault="0021708A" w:rsidP="0021708A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─ </w:t>
      </w:r>
      <w:r w:rsidRPr="00DE4905">
        <w:rPr>
          <w:rFonts w:eastAsia="SimSun"/>
          <w:bCs/>
          <w:color w:val="000000"/>
        </w:rPr>
        <w:t>эффективно управл</w:t>
      </w:r>
      <w:r>
        <w:rPr>
          <w:rFonts w:eastAsia="SimSun"/>
          <w:bCs/>
          <w:color w:val="000000"/>
        </w:rPr>
        <w:t>ять</w:t>
      </w:r>
      <w:r w:rsidRPr="00DE4905">
        <w:rPr>
          <w:rFonts w:eastAsia="SimSun"/>
          <w:bCs/>
          <w:color w:val="000000"/>
        </w:rPr>
        <w:t xml:space="preserve"> организацией, осуществляющей образовательную</w:t>
      </w:r>
      <w:r>
        <w:rPr>
          <w:rFonts w:eastAsia="SimSun"/>
          <w:bCs/>
          <w:color w:val="000000"/>
        </w:rPr>
        <w:t xml:space="preserve"> деятельность, с использованием</w:t>
      </w:r>
      <w:r w:rsidRPr="00DE4905">
        <w:rPr>
          <w:rFonts w:eastAsia="SimSun"/>
          <w:bCs/>
          <w:color w:val="000000"/>
        </w:rPr>
        <w:t xml:space="preserve"> технологий управления проектами и знаниями, управления рисками, технологий разрешения конфликтов</w:t>
      </w:r>
      <w:r>
        <w:rPr>
          <w:rFonts w:eastAsia="SimSun"/>
          <w:bCs/>
          <w:color w:val="000000"/>
        </w:rPr>
        <w:t>,</w:t>
      </w:r>
      <w:r w:rsidRPr="00DE4905">
        <w:rPr>
          <w:rFonts w:eastAsia="SimSun"/>
          <w:bCs/>
          <w:color w:val="000000"/>
        </w:rPr>
        <w:t xml:space="preserve"> информационно-коммуникационных технологий, современных механизмов финансирования.</w:t>
      </w:r>
    </w:p>
    <w:p w:rsidR="0021708A" w:rsidRPr="00DE4905" w:rsidRDefault="0021708A" w:rsidP="0021708A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proofErr w:type="gramStart"/>
      <w:r>
        <w:rPr>
          <w:rFonts w:eastAsia="SimSun"/>
          <w:bCs/>
          <w:color w:val="000000"/>
        </w:rPr>
        <w:t>ДОО</w:t>
      </w:r>
      <w:r w:rsidRPr="00DE4905">
        <w:rPr>
          <w:rFonts w:eastAsia="SimSun"/>
          <w:bCs/>
          <w:color w:val="000000"/>
        </w:rPr>
        <w:t>, осуществляющая образовательную деятельность по Программе</w:t>
      </w:r>
      <w:r>
        <w:rPr>
          <w:rFonts w:eastAsia="SimSun"/>
          <w:bCs/>
          <w:color w:val="000000"/>
        </w:rPr>
        <w:t xml:space="preserve">, </w:t>
      </w:r>
      <w:r w:rsidRPr="00DE4905">
        <w:rPr>
          <w:rFonts w:eastAsia="SimSun"/>
          <w:bCs/>
          <w:color w:val="000000"/>
        </w:rPr>
        <w:t xml:space="preserve"> </w:t>
      </w:r>
      <w:r>
        <w:rPr>
          <w:rFonts w:eastAsia="SimSun"/>
          <w:bCs/>
          <w:color w:val="000000"/>
        </w:rPr>
        <w:t xml:space="preserve">создает </w:t>
      </w:r>
      <w:r w:rsidRPr="00DE4905">
        <w:rPr>
          <w:rFonts w:eastAsia="SimSun"/>
          <w:bCs/>
          <w:color w:val="000000"/>
        </w:rPr>
        <w:t>материально-технические условия, обеспечивающие</w:t>
      </w:r>
      <w:r>
        <w:rPr>
          <w:rFonts w:eastAsia="SimSun"/>
          <w:bCs/>
          <w:color w:val="000000"/>
        </w:rPr>
        <w:t>:</w:t>
      </w:r>
      <w:proofErr w:type="gramEnd"/>
    </w:p>
    <w:p w:rsidR="0021708A" w:rsidRPr="00DE4905" w:rsidRDefault="0021708A" w:rsidP="0021708A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DE4905">
        <w:rPr>
          <w:bCs/>
          <w:color w:val="000000"/>
        </w:rPr>
        <w:t xml:space="preserve">1) возможность достижения  воспитанниками планируемых результатов освоения Программы; </w:t>
      </w:r>
    </w:p>
    <w:p w:rsidR="0021708A" w:rsidRPr="00A369E5" w:rsidRDefault="0021708A" w:rsidP="0021708A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DE4905">
        <w:rPr>
          <w:bCs/>
          <w:color w:val="000000"/>
        </w:rPr>
        <w:t>2) выполнени</w:t>
      </w:r>
      <w:r>
        <w:rPr>
          <w:bCs/>
          <w:color w:val="000000"/>
        </w:rPr>
        <w:t xml:space="preserve">е </w:t>
      </w:r>
      <w:r w:rsidRPr="00DE4905">
        <w:rPr>
          <w:bCs/>
          <w:color w:val="000000"/>
        </w:rPr>
        <w:t xml:space="preserve"> требований</w:t>
      </w:r>
      <w:r>
        <w:rPr>
          <w:bCs/>
          <w:color w:val="000000"/>
        </w:rPr>
        <w:t>:</w:t>
      </w:r>
    </w:p>
    <w:p w:rsidR="0021708A" w:rsidRPr="00CE209F" w:rsidRDefault="0021708A" w:rsidP="0021708A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E209F">
        <w:rPr>
          <w:bCs/>
          <w:color w:val="000000"/>
        </w:rPr>
        <w:t xml:space="preserve">– санитарно-эпидемиологических правил и нормативов: </w:t>
      </w:r>
    </w:p>
    <w:p w:rsidR="0021708A" w:rsidRPr="00CE209F" w:rsidRDefault="0021708A" w:rsidP="0021708A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E209F">
        <w:rPr>
          <w:bCs/>
          <w:color w:val="000000"/>
        </w:rPr>
        <w:t xml:space="preserve">– пожарной безопасности и </w:t>
      </w:r>
      <w:proofErr w:type="spellStart"/>
      <w:r w:rsidRPr="00CE209F">
        <w:rPr>
          <w:bCs/>
          <w:color w:val="000000"/>
        </w:rPr>
        <w:t>электробезопасности</w:t>
      </w:r>
      <w:proofErr w:type="spellEnd"/>
      <w:r w:rsidRPr="00CE209F">
        <w:rPr>
          <w:bCs/>
          <w:color w:val="000000"/>
        </w:rPr>
        <w:t>;</w:t>
      </w:r>
    </w:p>
    <w:p w:rsidR="0021708A" w:rsidRPr="00CE209F" w:rsidRDefault="0021708A" w:rsidP="0021708A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E209F">
        <w:rPr>
          <w:rFonts w:eastAsia="SimSun"/>
          <w:bCs/>
          <w:color w:val="000000"/>
        </w:rPr>
        <w:t xml:space="preserve">– охране здоровья воспитанников и </w:t>
      </w:r>
      <w:r w:rsidRPr="00CE209F">
        <w:rPr>
          <w:bCs/>
          <w:color w:val="000000"/>
        </w:rPr>
        <w:t>охране труда</w:t>
      </w:r>
      <w:r w:rsidRPr="00CE209F">
        <w:rPr>
          <w:rFonts w:eastAsia="SimSun"/>
          <w:bCs/>
          <w:color w:val="000000"/>
        </w:rPr>
        <w:t xml:space="preserve"> работников;</w:t>
      </w:r>
    </w:p>
    <w:p w:rsidR="0021708A" w:rsidRPr="00DE4905" w:rsidRDefault="0021708A" w:rsidP="0021708A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DE4905">
        <w:rPr>
          <w:bCs/>
          <w:color w:val="000000"/>
        </w:rPr>
        <w:t xml:space="preserve">При создании материально-технических условий для детей с </w:t>
      </w:r>
      <w:r>
        <w:rPr>
          <w:bCs/>
          <w:color w:val="000000"/>
        </w:rPr>
        <w:t xml:space="preserve">ограниченными возможностями здоровья ДОО </w:t>
      </w:r>
      <w:r w:rsidRPr="00DE4905">
        <w:rPr>
          <w:bCs/>
          <w:color w:val="000000"/>
        </w:rPr>
        <w:t xml:space="preserve">должна учитывать особенности </w:t>
      </w:r>
      <w:r w:rsidRPr="00DE4905">
        <w:rPr>
          <w:bCs/>
        </w:rPr>
        <w:t>их физического и психофизиологического развития.</w:t>
      </w:r>
    </w:p>
    <w:p w:rsidR="0021708A" w:rsidRDefault="0021708A" w:rsidP="0021708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center"/>
        <w:rPr>
          <w:b/>
          <w:i/>
        </w:rPr>
      </w:pPr>
    </w:p>
    <w:p w:rsidR="0047476E" w:rsidRDefault="0047476E" w:rsidP="0021708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center"/>
        <w:rPr>
          <w:b/>
          <w:i/>
        </w:rPr>
      </w:pPr>
    </w:p>
    <w:p w:rsidR="0047476E" w:rsidRDefault="0047476E" w:rsidP="0021708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center"/>
        <w:rPr>
          <w:b/>
          <w:i/>
        </w:rPr>
      </w:pPr>
    </w:p>
    <w:p w:rsidR="0047476E" w:rsidRDefault="0047476E" w:rsidP="0021708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center"/>
        <w:rPr>
          <w:b/>
          <w:i/>
        </w:rPr>
      </w:pPr>
    </w:p>
    <w:p w:rsidR="0047476E" w:rsidRDefault="0047476E" w:rsidP="0021708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center"/>
        <w:rPr>
          <w:b/>
          <w:i/>
        </w:rPr>
      </w:pPr>
    </w:p>
    <w:p w:rsidR="0047476E" w:rsidRDefault="0047476E" w:rsidP="0021708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center"/>
        <w:rPr>
          <w:b/>
          <w:i/>
        </w:rPr>
      </w:pPr>
    </w:p>
    <w:p w:rsidR="0047476E" w:rsidRDefault="0047476E" w:rsidP="0021708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center"/>
        <w:rPr>
          <w:b/>
          <w:i/>
        </w:rPr>
      </w:pPr>
    </w:p>
    <w:p w:rsidR="0047476E" w:rsidRDefault="0047476E" w:rsidP="0021708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center"/>
        <w:rPr>
          <w:b/>
          <w:i/>
        </w:rPr>
      </w:pPr>
    </w:p>
    <w:p w:rsidR="0047476E" w:rsidRDefault="0047476E" w:rsidP="0021708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center"/>
        <w:rPr>
          <w:b/>
          <w:i/>
        </w:rPr>
      </w:pPr>
    </w:p>
    <w:p w:rsidR="0047476E" w:rsidRDefault="0047476E" w:rsidP="0021708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center"/>
        <w:rPr>
          <w:b/>
          <w:i/>
        </w:rPr>
      </w:pPr>
    </w:p>
    <w:p w:rsidR="0047476E" w:rsidRDefault="0047476E" w:rsidP="0021708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center"/>
        <w:rPr>
          <w:b/>
          <w:i/>
        </w:rPr>
      </w:pPr>
    </w:p>
    <w:p w:rsidR="0021708A" w:rsidRPr="0021708A" w:rsidRDefault="0021708A" w:rsidP="0021708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center"/>
        <w:rPr>
          <w:b/>
        </w:rPr>
      </w:pPr>
      <w:r w:rsidRPr="0021708A">
        <w:rPr>
          <w:b/>
        </w:rPr>
        <w:lastRenderedPageBreak/>
        <w:t>Модель предметной среды</w:t>
      </w:r>
    </w:p>
    <w:p w:rsidR="0021708A" w:rsidRPr="0021708A" w:rsidRDefault="0021708A" w:rsidP="0021708A">
      <w:pPr>
        <w:pStyle w:val="1"/>
        <w:jc w:val="center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21708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Основные технические сведения об учреждении, </w:t>
      </w:r>
    </w:p>
    <w:p w:rsidR="0021708A" w:rsidRPr="0047476E" w:rsidRDefault="0021708A" w:rsidP="0047476E">
      <w:pPr>
        <w:pStyle w:val="1"/>
        <w:jc w:val="center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21708A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характеристика материальной базы.</w:t>
      </w:r>
    </w:p>
    <w:p w:rsidR="0047476E" w:rsidRDefault="0047476E" w:rsidP="0047476E">
      <w:pPr>
        <w:pStyle w:val="a5"/>
        <w:jc w:val="center"/>
        <w:rPr>
          <w:rFonts w:ascii="Times New Roman" w:eastAsia="Calibri" w:hAnsi="Times New Roman" w:cs="Times New Roman"/>
          <w:b/>
          <w:iCs/>
          <w:color w:val="000000"/>
          <w:spacing w:val="1"/>
          <w:sz w:val="24"/>
          <w:szCs w:val="24"/>
        </w:rPr>
      </w:pPr>
    </w:p>
    <w:p w:rsidR="0047476E" w:rsidRPr="001B5C37" w:rsidRDefault="0047476E" w:rsidP="0047476E">
      <w:pPr>
        <w:pStyle w:val="a5"/>
        <w:jc w:val="center"/>
        <w:rPr>
          <w:rFonts w:ascii="Times New Roman" w:hAnsi="Times New Roman"/>
          <w:b/>
          <w:bCs/>
          <w:iCs/>
          <w:color w:val="000000"/>
          <w:spacing w:val="1"/>
          <w:sz w:val="24"/>
          <w:szCs w:val="24"/>
        </w:rPr>
      </w:pPr>
      <w:r w:rsidRPr="00BD57B9">
        <w:rPr>
          <w:rFonts w:ascii="Times New Roman" w:eastAsia="Calibri" w:hAnsi="Times New Roman" w:cs="Times New Roman"/>
          <w:b/>
          <w:iCs/>
          <w:color w:val="000000"/>
          <w:spacing w:val="1"/>
          <w:sz w:val="24"/>
          <w:szCs w:val="24"/>
        </w:rPr>
        <w:t>Основные техн</w:t>
      </w:r>
      <w:r>
        <w:rPr>
          <w:rFonts w:ascii="Times New Roman" w:eastAsia="Calibri" w:hAnsi="Times New Roman" w:cs="Times New Roman"/>
          <w:b/>
          <w:iCs/>
          <w:color w:val="000000"/>
          <w:spacing w:val="1"/>
          <w:sz w:val="24"/>
          <w:szCs w:val="24"/>
        </w:rPr>
        <w:t>ические сведения об учреждении</w:t>
      </w:r>
      <w:r>
        <w:rPr>
          <w:rFonts w:ascii="Times New Roman" w:hAnsi="Times New Roman"/>
          <w:b/>
          <w:iCs/>
          <w:color w:val="000000"/>
          <w:spacing w:val="1"/>
          <w:sz w:val="24"/>
          <w:szCs w:val="24"/>
        </w:rPr>
        <w:t xml:space="preserve"> (ДОО ул. </w:t>
      </w:r>
      <w:proofErr w:type="gramStart"/>
      <w:r>
        <w:rPr>
          <w:rFonts w:ascii="Times New Roman" w:hAnsi="Times New Roman"/>
          <w:b/>
          <w:iCs/>
          <w:color w:val="000000"/>
          <w:spacing w:val="1"/>
          <w:sz w:val="24"/>
          <w:szCs w:val="24"/>
        </w:rPr>
        <w:t>Московская</w:t>
      </w:r>
      <w:proofErr w:type="gramEnd"/>
      <w:r>
        <w:rPr>
          <w:rFonts w:ascii="Times New Roman" w:hAnsi="Times New Roman"/>
          <w:b/>
          <w:iCs/>
          <w:color w:val="000000"/>
          <w:spacing w:val="1"/>
          <w:sz w:val="24"/>
          <w:szCs w:val="24"/>
        </w:rPr>
        <w:t>, 40)</w:t>
      </w:r>
      <w:r>
        <w:rPr>
          <w:rFonts w:ascii="Times New Roman" w:hAnsi="Times New Roman"/>
          <w:b/>
          <w:bCs/>
          <w:iCs/>
          <w:color w:val="000000"/>
          <w:spacing w:val="1"/>
          <w:sz w:val="24"/>
          <w:szCs w:val="24"/>
        </w:rPr>
        <w:t>.</w:t>
      </w:r>
    </w:p>
    <w:p w:rsidR="0047476E" w:rsidRPr="00677C2E" w:rsidRDefault="0047476E" w:rsidP="0047476E">
      <w:pPr>
        <w:pStyle w:val="1"/>
        <w:jc w:val="center"/>
        <w:rPr>
          <w:rFonts w:ascii="Times New Roman" w:hAnsi="Times New Roman"/>
          <w:b/>
          <w:iCs/>
          <w:color w:val="000000"/>
          <w:spacing w:val="1"/>
          <w:sz w:val="24"/>
          <w:szCs w:val="24"/>
        </w:rPr>
      </w:pPr>
      <w:r w:rsidRPr="00F0299A">
        <w:rPr>
          <w:i/>
        </w:rPr>
        <w:t xml:space="preserve">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486"/>
      </w:tblGrid>
      <w:tr w:rsidR="0047476E" w:rsidRPr="0097643A" w:rsidTr="00486B90">
        <w:tc>
          <w:tcPr>
            <w:tcW w:w="2977" w:type="dxa"/>
          </w:tcPr>
          <w:p w:rsidR="0047476E" w:rsidRPr="0097643A" w:rsidRDefault="0047476E" w:rsidP="00486B90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97643A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Объекты, подвергающиеся анализу</w:t>
            </w:r>
          </w:p>
        </w:tc>
        <w:tc>
          <w:tcPr>
            <w:tcW w:w="6486" w:type="dxa"/>
          </w:tcPr>
          <w:p w:rsidR="0047476E" w:rsidRPr="0097643A" w:rsidRDefault="0047476E" w:rsidP="00486B90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97643A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Характеристика оснащения объектов</w:t>
            </w:r>
          </w:p>
        </w:tc>
      </w:tr>
      <w:tr w:rsidR="0047476E" w:rsidRPr="002E5A8C" w:rsidTr="00486B90">
        <w:trPr>
          <w:trHeight w:val="74"/>
        </w:trPr>
        <w:tc>
          <w:tcPr>
            <w:tcW w:w="2977" w:type="dxa"/>
          </w:tcPr>
          <w:p w:rsidR="0047476E" w:rsidRPr="002E5A8C" w:rsidRDefault="0047476E" w:rsidP="00486B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E5A8C">
              <w:rPr>
                <w:rFonts w:ascii="Calibri" w:eastAsia="Calibri" w:hAnsi="Calibri"/>
              </w:rPr>
              <w:t xml:space="preserve"> </w:t>
            </w:r>
            <w:r w:rsidRPr="002E5A8C">
              <w:t>Первое здание по адресу:</w:t>
            </w:r>
          </w:p>
          <w:p w:rsidR="0047476E" w:rsidRPr="002E5A8C" w:rsidRDefault="0047476E" w:rsidP="00486B90">
            <w:pPr>
              <w:shd w:val="clear" w:color="auto" w:fill="FFFFFF"/>
              <w:adjustRightInd w:val="0"/>
            </w:pPr>
            <w:r w:rsidRPr="002E5A8C">
              <w:rPr>
                <w:rFonts w:eastAsia="Calibri"/>
              </w:rPr>
              <w:t xml:space="preserve">431600,РМ, Ромодановский  район, </w:t>
            </w:r>
          </w:p>
          <w:p w:rsidR="0047476E" w:rsidRPr="002E5A8C" w:rsidRDefault="0047476E" w:rsidP="00486B90">
            <w:pPr>
              <w:shd w:val="clear" w:color="auto" w:fill="FFFFFF"/>
              <w:adjustRightInd w:val="0"/>
              <w:rPr>
                <w:rFonts w:eastAsia="Calibri"/>
              </w:rPr>
            </w:pPr>
            <w:r w:rsidRPr="002E5A8C">
              <w:rPr>
                <w:rFonts w:eastAsia="Calibri"/>
              </w:rPr>
              <w:t>п.</w:t>
            </w:r>
            <w:r w:rsidRPr="002E5A8C">
              <w:t xml:space="preserve"> </w:t>
            </w:r>
            <w:r w:rsidRPr="002E5A8C">
              <w:rPr>
                <w:rFonts w:eastAsia="Calibri"/>
              </w:rPr>
              <w:t>Ромоданово,</w:t>
            </w:r>
            <w:bookmarkStart w:id="0" w:name="_Hlk76552140"/>
            <w:r w:rsidRPr="002E5A8C">
              <w:t xml:space="preserve"> </w:t>
            </w:r>
            <w:r w:rsidRPr="002E5A8C">
              <w:rPr>
                <w:rFonts w:eastAsia="Calibri"/>
              </w:rPr>
              <w:t xml:space="preserve">ул. </w:t>
            </w:r>
            <w:proofErr w:type="gramStart"/>
            <w:r w:rsidRPr="002E5A8C">
              <w:rPr>
                <w:rFonts w:eastAsia="Calibri"/>
              </w:rPr>
              <w:t>Московская</w:t>
            </w:r>
            <w:proofErr w:type="gramEnd"/>
            <w:r w:rsidRPr="002E5A8C">
              <w:rPr>
                <w:rFonts w:eastAsia="Calibri"/>
              </w:rPr>
              <w:t>,</w:t>
            </w:r>
            <w:r w:rsidRPr="002E5A8C">
              <w:t xml:space="preserve"> </w:t>
            </w:r>
            <w:r w:rsidRPr="002E5A8C">
              <w:rPr>
                <w:rFonts w:eastAsia="Calibri"/>
              </w:rPr>
              <w:t xml:space="preserve">д.40. </w:t>
            </w:r>
            <w:bookmarkEnd w:id="0"/>
            <w:r w:rsidRPr="002E5A8C">
              <w:rPr>
                <w:rFonts w:eastAsia="Calibri"/>
              </w:rPr>
              <w:t>Построено в 2019 году.</w:t>
            </w:r>
          </w:p>
        </w:tc>
        <w:tc>
          <w:tcPr>
            <w:tcW w:w="6486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sz w:val="24"/>
                <w:szCs w:val="24"/>
              </w:rPr>
              <w:t xml:space="preserve">Одно здание  типовое, двухэтажное на 160 мест. </w:t>
            </w:r>
          </w:p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sz w:val="24"/>
                <w:szCs w:val="24"/>
              </w:rPr>
              <w:t>Здания оснащены коммуникациями: центральным водоснабжением;  локальной системой отопления,  канализацией.</w:t>
            </w:r>
          </w:p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sz w:val="24"/>
                <w:szCs w:val="24"/>
              </w:rPr>
              <w:t>Сантехническое оборудование, состояние крыши хорошее;</w:t>
            </w:r>
          </w:p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sz w:val="24"/>
                <w:szCs w:val="24"/>
              </w:rPr>
              <w:t xml:space="preserve">Состояние ограждения хорошее;                                                      Наличие, состояние и качество размещение бака для мусора соответствует требованиям  </w:t>
            </w:r>
            <w:proofErr w:type="spellStart"/>
            <w:r w:rsidRPr="002E5A8C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2E5A8C">
              <w:rPr>
                <w:rFonts w:ascii="Times New Roman" w:hAnsi="Times New Roman"/>
                <w:sz w:val="24"/>
                <w:szCs w:val="24"/>
              </w:rPr>
              <w:t>.</w:t>
            </w:r>
            <w:r w:rsidRPr="002E5A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Для обеспечения безопасности жизни и деятельности детей имеется пожарная сигнализация, тревожная кнопка, камеры видеонаблюдения.</w:t>
            </w:r>
          </w:p>
        </w:tc>
      </w:tr>
      <w:tr w:rsidR="0047476E" w:rsidRPr="002E5A8C" w:rsidTr="00486B90">
        <w:tc>
          <w:tcPr>
            <w:tcW w:w="2977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Групповые комнаты и спальни.</w:t>
            </w:r>
          </w:p>
        </w:tc>
        <w:tc>
          <w:tcPr>
            <w:tcW w:w="6486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Количество групп-9</w:t>
            </w:r>
          </w:p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Наличие спален-9</w:t>
            </w:r>
          </w:p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Вход в группы свой</w:t>
            </w:r>
          </w:p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Оснащение групп мебелью для детей – хорошее, мебелью для взрослых – хорошее.</w:t>
            </w:r>
          </w:p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Оснащение материалами для поддержания санитарного состояния групп – хорошее.</w:t>
            </w:r>
          </w:p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Оснащение предметно-пространственной развивающей среды групп </w:t>
            </w:r>
            <w:proofErr w:type="gramStart"/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–х</w:t>
            </w:r>
            <w:proofErr w:type="gramEnd"/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орошее.</w:t>
            </w:r>
          </w:p>
        </w:tc>
      </w:tr>
      <w:tr w:rsidR="0047476E" w:rsidRPr="002E5A8C" w:rsidTr="00486B90">
        <w:tc>
          <w:tcPr>
            <w:tcW w:w="2977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Музыкальный зал</w:t>
            </w:r>
          </w:p>
        </w:tc>
        <w:tc>
          <w:tcPr>
            <w:tcW w:w="6486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Составлен паспорт </w:t>
            </w:r>
          </w:p>
        </w:tc>
      </w:tr>
      <w:tr w:rsidR="0047476E" w:rsidRPr="002E5A8C" w:rsidTr="00486B90">
        <w:tc>
          <w:tcPr>
            <w:tcW w:w="2977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Спортивный зал</w:t>
            </w:r>
          </w:p>
        </w:tc>
        <w:tc>
          <w:tcPr>
            <w:tcW w:w="6486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Составлен паспорт</w:t>
            </w:r>
          </w:p>
        </w:tc>
      </w:tr>
      <w:tr w:rsidR="0047476E" w:rsidRPr="002E5A8C" w:rsidTr="00486B90">
        <w:tc>
          <w:tcPr>
            <w:tcW w:w="2977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Методический кабинет</w:t>
            </w:r>
          </w:p>
        </w:tc>
        <w:tc>
          <w:tcPr>
            <w:tcW w:w="6486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Составлен паспорт </w:t>
            </w:r>
          </w:p>
        </w:tc>
      </w:tr>
      <w:tr w:rsidR="0047476E" w:rsidRPr="002E5A8C" w:rsidTr="00486B90">
        <w:tc>
          <w:tcPr>
            <w:tcW w:w="2977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6486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Составлен паспорт </w:t>
            </w:r>
          </w:p>
        </w:tc>
      </w:tr>
      <w:tr w:rsidR="0047476E" w:rsidRPr="002E5A8C" w:rsidTr="00486B90">
        <w:tc>
          <w:tcPr>
            <w:tcW w:w="2977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6486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Составлен паспорт </w:t>
            </w:r>
          </w:p>
        </w:tc>
      </w:tr>
      <w:tr w:rsidR="0047476E" w:rsidRPr="002E5A8C" w:rsidTr="00486B90">
        <w:tc>
          <w:tcPr>
            <w:tcW w:w="2977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Медицинский кабинет</w:t>
            </w:r>
          </w:p>
        </w:tc>
        <w:tc>
          <w:tcPr>
            <w:tcW w:w="6486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Медицинский кабинет имеет следующие помещения: процедурный кабинет, изолятор, приемную и туалетную комнату.</w:t>
            </w:r>
          </w:p>
        </w:tc>
      </w:tr>
      <w:tr w:rsidR="0047476E" w:rsidRPr="002E5A8C" w:rsidTr="00486B90">
        <w:tc>
          <w:tcPr>
            <w:tcW w:w="2977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Пищеблок</w:t>
            </w:r>
          </w:p>
        </w:tc>
        <w:tc>
          <w:tcPr>
            <w:tcW w:w="6486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Style w:val="CharAttribute3"/>
                <w:rFonts w:ascii="Times New Roman" w:eastAsia="Calibri" w:hAnsi="Times New Roman"/>
                <w:szCs w:val="24"/>
              </w:rPr>
              <w:t>Пищеблок ДОО</w:t>
            </w:r>
            <w:r w:rsidRPr="002E5A8C">
              <w:rPr>
                <w:rStyle w:val="CharAttribute3"/>
                <w:rFonts w:ascii="Times New Roman" w:eastAsia="Calibri" w:hAnsi="Times New Roman"/>
                <w:szCs w:val="24"/>
              </w:rPr>
              <w:t xml:space="preserve">  оборудован необходимым  технологическим, холодильным и моечным оборудованием. </w:t>
            </w:r>
          </w:p>
        </w:tc>
      </w:tr>
      <w:tr w:rsidR="0047476E" w:rsidRPr="002E5A8C" w:rsidTr="00486B90">
        <w:tc>
          <w:tcPr>
            <w:tcW w:w="2977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Прачечная</w:t>
            </w:r>
          </w:p>
        </w:tc>
        <w:tc>
          <w:tcPr>
            <w:tcW w:w="6486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Прачечная состоит из 2-х помещений: </w:t>
            </w:r>
            <w:proofErr w:type="spellStart"/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постирочной</w:t>
            </w:r>
            <w:proofErr w:type="spellEnd"/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 и </w:t>
            </w:r>
            <w:proofErr w:type="gramStart"/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гладильной</w:t>
            </w:r>
            <w:proofErr w:type="gramEnd"/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. Оборудована двумя стиральными машинами, ванной, раковиной для мытья рук, гладильной доской, утюгом</w:t>
            </w:r>
            <w:proofErr w:type="gramStart"/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.</w:t>
            </w:r>
            <w:proofErr w:type="gramEnd"/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с</w:t>
            </w:r>
            <w:proofErr w:type="gramEnd"/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теллажами для хранения чистого белья, </w:t>
            </w:r>
          </w:p>
        </w:tc>
      </w:tr>
      <w:tr w:rsidR="0047476E" w:rsidRPr="002E5A8C" w:rsidTr="00486B90">
        <w:tc>
          <w:tcPr>
            <w:tcW w:w="2977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Участки для каждой группы</w:t>
            </w:r>
          </w:p>
        </w:tc>
        <w:tc>
          <w:tcPr>
            <w:tcW w:w="6486" w:type="dxa"/>
          </w:tcPr>
          <w:p w:rsidR="0047476E" w:rsidRPr="002E5A8C" w:rsidRDefault="0047476E" w:rsidP="00486B90">
            <w:pPr>
              <w:pStyle w:val="ParaAttribute6"/>
              <w:spacing w:line="276" w:lineRule="auto"/>
              <w:ind w:firstLine="0"/>
              <w:rPr>
                <w:sz w:val="24"/>
                <w:szCs w:val="24"/>
              </w:rPr>
            </w:pPr>
            <w:r w:rsidRPr="002E5A8C">
              <w:rPr>
                <w:rStyle w:val="CharAttribute3"/>
                <w:szCs w:val="24"/>
              </w:rPr>
              <w:t>Зона</w:t>
            </w:r>
            <w:r w:rsidRPr="002E5A8C">
              <w:rPr>
                <w:rStyle w:val="CharAttribute3"/>
                <w:szCs w:val="24"/>
              </w:rPr>
              <w:t xml:space="preserve"> </w:t>
            </w:r>
            <w:r w:rsidRPr="002E5A8C">
              <w:rPr>
                <w:rStyle w:val="CharAttribute3"/>
                <w:szCs w:val="24"/>
              </w:rPr>
              <w:t>игровой</w:t>
            </w:r>
            <w:r w:rsidRPr="002E5A8C">
              <w:rPr>
                <w:rStyle w:val="CharAttribute3"/>
                <w:szCs w:val="24"/>
              </w:rPr>
              <w:t xml:space="preserve"> </w:t>
            </w:r>
            <w:r w:rsidRPr="002E5A8C">
              <w:rPr>
                <w:rStyle w:val="CharAttribute3"/>
                <w:szCs w:val="24"/>
              </w:rPr>
              <w:t>территории</w:t>
            </w:r>
            <w:r w:rsidRPr="002E5A8C">
              <w:rPr>
                <w:rStyle w:val="CharAttribute3"/>
                <w:szCs w:val="24"/>
              </w:rPr>
              <w:t xml:space="preserve"> </w:t>
            </w:r>
            <w:r>
              <w:rPr>
                <w:rStyle w:val="CharAttribute3"/>
                <w:szCs w:val="24"/>
              </w:rPr>
              <w:t>ДОО</w:t>
            </w:r>
            <w:r w:rsidRPr="002E5A8C">
              <w:rPr>
                <w:rStyle w:val="CharAttribute3"/>
                <w:szCs w:val="24"/>
              </w:rPr>
              <w:t xml:space="preserve"> </w:t>
            </w:r>
            <w:r w:rsidRPr="002E5A8C">
              <w:rPr>
                <w:rStyle w:val="CharAttribute3"/>
                <w:szCs w:val="24"/>
              </w:rPr>
              <w:t>включает</w:t>
            </w:r>
            <w:r w:rsidRPr="002E5A8C">
              <w:rPr>
                <w:rStyle w:val="CharAttribute3"/>
                <w:szCs w:val="24"/>
              </w:rPr>
              <w:t xml:space="preserve"> </w:t>
            </w:r>
            <w:r w:rsidRPr="002E5A8C">
              <w:rPr>
                <w:rStyle w:val="CharAttribute3"/>
                <w:szCs w:val="24"/>
              </w:rPr>
              <w:t>в</w:t>
            </w:r>
            <w:r w:rsidRPr="002E5A8C">
              <w:rPr>
                <w:rStyle w:val="CharAttribute3"/>
                <w:szCs w:val="24"/>
              </w:rPr>
              <w:t xml:space="preserve"> </w:t>
            </w:r>
            <w:r w:rsidRPr="002E5A8C">
              <w:rPr>
                <w:rStyle w:val="CharAttribute3"/>
                <w:szCs w:val="24"/>
              </w:rPr>
              <w:t>себя</w:t>
            </w:r>
            <w:r w:rsidRPr="002E5A8C">
              <w:rPr>
                <w:rStyle w:val="CharAttribute3"/>
                <w:szCs w:val="24"/>
              </w:rPr>
              <w:t xml:space="preserve"> </w:t>
            </w:r>
            <w:r w:rsidRPr="002E5A8C">
              <w:rPr>
                <w:rStyle w:val="CharAttribute3"/>
                <w:szCs w:val="24"/>
              </w:rPr>
              <w:t>групповые</w:t>
            </w:r>
            <w:r w:rsidRPr="002E5A8C">
              <w:rPr>
                <w:rStyle w:val="CharAttribute3"/>
                <w:szCs w:val="24"/>
              </w:rPr>
              <w:t xml:space="preserve"> </w:t>
            </w:r>
            <w:r w:rsidRPr="002E5A8C">
              <w:rPr>
                <w:rStyle w:val="CharAttribute3"/>
                <w:szCs w:val="24"/>
              </w:rPr>
              <w:t>площадки</w:t>
            </w:r>
            <w:r w:rsidRPr="002E5A8C">
              <w:rPr>
                <w:rStyle w:val="CharAttribute3"/>
                <w:szCs w:val="24"/>
              </w:rPr>
              <w:t xml:space="preserve"> - </w:t>
            </w:r>
            <w:r w:rsidRPr="002E5A8C">
              <w:rPr>
                <w:rStyle w:val="CharAttribute3"/>
                <w:szCs w:val="24"/>
              </w:rPr>
              <w:t>индивидуальные</w:t>
            </w:r>
            <w:r w:rsidRPr="002E5A8C">
              <w:rPr>
                <w:rStyle w:val="CharAttribute3"/>
                <w:szCs w:val="24"/>
              </w:rPr>
              <w:t xml:space="preserve"> </w:t>
            </w:r>
            <w:r w:rsidRPr="002E5A8C">
              <w:rPr>
                <w:rStyle w:val="CharAttribute3"/>
                <w:szCs w:val="24"/>
              </w:rPr>
              <w:t>для</w:t>
            </w:r>
            <w:r w:rsidRPr="002E5A8C">
              <w:rPr>
                <w:rStyle w:val="CharAttribute3"/>
                <w:szCs w:val="24"/>
              </w:rPr>
              <w:t xml:space="preserve"> </w:t>
            </w:r>
            <w:r w:rsidRPr="002E5A8C">
              <w:rPr>
                <w:rStyle w:val="CharAttribute3"/>
                <w:szCs w:val="24"/>
              </w:rPr>
              <w:t>каждой</w:t>
            </w:r>
            <w:r w:rsidRPr="002E5A8C">
              <w:rPr>
                <w:rStyle w:val="CharAttribute3"/>
                <w:szCs w:val="24"/>
              </w:rPr>
              <w:t xml:space="preserve"> </w:t>
            </w:r>
            <w:r w:rsidRPr="002E5A8C">
              <w:rPr>
                <w:rStyle w:val="CharAttribute3"/>
                <w:szCs w:val="24"/>
              </w:rPr>
              <w:t>группы</w:t>
            </w:r>
            <w:r w:rsidRPr="002E5A8C">
              <w:rPr>
                <w:rStyle w:val="CharAttribute3"/>
                <w:szCs w:val="24"/>
              </w:rPr>
              <w:t>.</w:t>
            </w:r>
          </w:p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Style w:val="CharAttribute3"/>
                <w:rFonts w:ascii="Times New Roman" w:eastAsia="Calibri" w:hAnsi="Times New Roman"/>
                <w:szCs w:val="24"/>
              </w:rPr>
              <w:t>На каждой групповой площадке установлены  теневые навесы и современное игровое оборудование.</w:t>
            </w:r>
          </w:p>
        </w:tc>
      </w:tr>
      <w:tr w:rsidR="0047476E" w:rsidRPr="002E5A8C" w:rsidTr="00486B90">
        <w:tc>
          <w:tcPr>
            <w:tcW w:w="2977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Спортивная площадка</w:t>
            </w:r>
          </w:p>
        </w:tc>
        <w:tc>
          <w:tcPr>
            <w:tcW w:w="6486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На спортивной площадке установлено спортивное оборудование, которое </w:t>
            </w:r>
            <w:r w:rsidRPr="002E5A8C">
              <w:rPr>
                <w:rFonts w:ascii="Times New Roman" w:hAnsi="Times New Roman"/>
                <w:sz w:val="24"/>
                <w:szCs w:val="24"/>
              </w:rPr>
              <w:t xml:space="preserve">соответствует требованиям  </w:t>
            </w:r>
            <w:proofErr w:type="spellStart"/>
            <w:r w:rsidRPr="002E5A8C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2E5A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7476E" w:rsidRPr="002E5A8C" w:rsidRDefault="0047476E" w:rsidP="0047476E">
      <w:pPr>
        <w:shd w:val="clear" w:color="auto" w:fill="FFFFFF"/>
        <w:adjustRightInd w:val="0"/>
        <w:jc w:val="both"/>
        <w:rPr>
          <w:b/>
          <w:bCs/>
          <w:iCs/>
          <w:color w:val="000000"/>
          <w:spacing w:val="1"/>
        </w:rPr>
      </w:pPr>
      <w:r w:rsidRPr="002E5A8C">
        <w:rPr>
          <w:b/>
          <w:bCs/>
          <w:iCs/>
          <w:color w:val="000000"/>
          <w:spacing w:val="1"/>
        </w:rPr>
        <w:t xml:space="preserve">           </w:t>
      </w:r>
    </w:p>
    <w:p w:rsidR="0047476E" w:rsidRPr="00F557E2" w:rsidRDefault="0047476E" w:rsidP="0047476E">
      <w:pPr>
        <w:shd w:val="clear" w:color="auto" w:fill="FFFFFF"/>
        <w:adjustRightInd w:val="0"/>
        <w:jc w:val="center"/>
        <w:rPr>
          <w:rFonts w:ascii="Calibri" w:eastAsia="Calibri" w:hAnsi="Calibri"/>
          <w:i/>
        </w:rPr>
      </w:pPr>
      <w:r w:rsidRPr="00BD57B9">
        <w:rPr>
          <w:rFonts w:eastAsia="Calibri"/>
          <w:b/>
          <w:iCs/>
          <w:color w:val="000000"/>
          <w:spacing w:val="1"/>
        </w:rPr>
        <w:t>Основные техн</w:t>
      </w:r>
      <w:r>
        <w:rPr>
          <w:rFonts w:eastAsia="Calibri"/>
          <w:b/>
          <w:iCs/>
          <w:color w:val="000000"/>
          <w:spacing w:val="1"/>
        </w:rPr>
        <w:t>ические сведения об учреждении</w:t>
      </w:r>
      <w:r>
        <w:rPr>
          <w:b/>
          <w:iCs/>
          <w:color w:val="000000"/>
          <w:spacing w:val="1"/>
        </w:rPr>
        <w:t xml:space="preserve"> (ДОО ул. Миронова,6)</w:t>
      </w:r>
      <w:r>
        <w:rPr>
          <w:b/>
          <w:bCs/>
          <w:iCs/>
          <w:color w:val="000000"/>
          <w:spacing w:val="1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486"/>
      </w:tblGrid>
      <w:tr w:rsidR="0047476E" w:rsidRPr="0097643A" w:rsidTr="00486B90">
        <w:tc>
          <w:tcPr>
            <w:tcW w:w="2977" w:type="dxa"/>
          </w:tcPr>
          <w:p w:rsidR="0047476E" w:rsidRPr="0097643A" w:rsidRDefault="0047476E" w:rsidP="00486B9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97643A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Объекты, подвергающиеся анализу</w:t>
            </w:r>
          </w:p>
        </w:tc>
        <w:tc>
          <w:tcPr>
            <w:tcW w:w="6486" w:type="dxa"/>
          </w:tcPr>
          <w:p w:rsidR="0047476E" w:rsidRPr="0097643A" w:rsidRDefault="0047476E" w:rsidP="00486B9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97643A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Характеристика оснащения объектов</w:t>
            </w:r>
          </w:p>
        </w:tc>
      </w:tr>
      <w:tr w:rsidR="0047476E" w:rsidRPr="00BD57B9" w:rsidTr="00486B90">
        <w:trPr>
          <w:trHeight w:val="1440"/>
        </w:trPr>
        <w:tc>
          <w:tcPr>
            <w:tcW w:w="2977" w:type="dxa"/>
          </w:tcPr>
          <w:p w:rsidR="0047476E" w:rsidRPr="007521D0" w:rsidRDefault="0047476E" w:rsidP="00486B90">
            <w:pPr>
              <w:shd w:val="clear" w:color="auto" w:fill="FFFFFF"/>
              <w:adjustRightInd w:val="0"/>
              <w:rPr>
                <w:rFonts w:eastAsia="Calibri"/>
              </w:rPr>
            </w:pPr>
            <w:r w:rsidRPr="007521D0">
              <w:t xml:space="preserve">Второе здание </w:t>
            </w:r>
            <w:r w:rsidRPr="007521D0">
              <w:rPr>
                <w:rFonts w:eastAsia="Calibri"/>
              </w:rPr>
              <w:t>расположен</w:t>
            </w:r>
            <w:r w:rsidRPr="007521D0">
              <w:t>о</w:t>
            </w:r>
            <w:r w:rsidRPr="007521D0">
              <w:rPr>
                <w:rFonts w:eastAsia="Calibri"/>
              </w:rPr>
              <w:t xml:space="preserve"> по адресу: 431600,</w:t>
            </w:r>
            <w:r w:rsidRPr="007521D0">
              <w:t xml:space="preserve"> </w:t>
            </w:r>
            <w:r w:rsidRPr="007521D0">
              <w:rPr>
                <w:rFonts w:eastAsia="Calibri"/>
              </w:rPr>
              <w:t>РМ, Ромодановский  район, п</w:t>
            </w:r>
            <w:proofErr w:type="gramStart"/>
            <w:r w:rsidRPr="007521D0">
              <w:rPr>
                <w:rFonts w:eastAsia="Calibri"/>
              </w:rPr>
              <w:t>.Р</w:t>
            </w:r>
            <w:proofErr w:type="gramEnd"/>
            <w:r w:rsidRPr="007521D0">
              <w:rPr>
                <w:rFonts w:eastAsia="Calibri"/>
              </w:rPr>
              <w:t>омоданово, ул. Миронова,6. Построено в 1978 году.</w:t>
            </w:r>
          </w:p>
        </w:tc>
        <w:tc>
          <w:tcPr>
            <w:tcW w:w="6486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sz w:val="24"/>
                <w:szCs w:val="24"/>
              </w:rPr>
              <w:t xml:space="preserve">Одно здание  типовое, двухэтажное на 110 мест. </w:t>
            </w:r>
          </w:p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sz w:val="24"/>
                <w:szCs w:val="24"/>
              </w:rPr>
              <w:t>Здания оснащены коммуникациями: центральным водоснабжением;  локальной системой отопления,  канализацией.</w:t>
            </w:r>
          </w:p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sz w:val="24"/>
                <w:szCs w:val="24"/>
              </w:rPr>
              <w:t>Сантехническое оборудование, состояние крыши хорошее;</w:t>
            </w:r>
          </w:p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sz w:val="24"/>
                <w:szCs w:val="24"/>
              </w:rPr>
              <w:t>Состояние ограждения требует ремонта;</w:t>
            </w:r>
          </w:p>
          <w:p w:rsidR="0047476E" w:rsidRPr="002E5A8C" w:rsidRDefault="0047476E" w:rsidP="00486B90">
            <w:pPr>
              <w:pStyle w:val="a3"/>
              <w:spacing w:line="276" w:lineRule="auto"/>
              <w:rPr>
                <w:color w:val="000000"/>
              </w:rPr>
            </w:pPr>
            <w:r w:rsidRPr="002E5A8C">
              <w:t xml:space="preserve">Наличие, состояние и качество размещение бака для мусора соответствует требованиям  </w:t>
            </w:r>
            <w:proofErr w:type="spellStart"/>
            <w:r w:rsidRPr="002E5A8C">
              <w:t>СанПиН</w:t>
            </w:r>
            <w:proofErr w:type="spellEnd"/>
            <w:r w:rsidRPr="002E5A8C">
              <w:t>.</w:t>
            </w:r>
            <w:r w:rsidRPr="002E5A8C">
              <w:rPr>
                <w:color w:val="000000"/>
              </w:rPr>
              <w:t xml:space="preserve"> </w:t>
            </w:r>
          </w:p>
          <w:p w:rsidR="0047476E" w:rsidRPr="002E5A8C" w:rsidRDefault="0047476E" w:rsidP="00486B90">
            <w:pPr>
              <w:pStyle w:val="a3"/>
              <w:spacing w:line="276" w:lineRule="auto"/>
              <w:rPr>
                <w:color w:val="000000"/>
              </w:rPr>
            </w:pPr>
            <w:r w:rsidRPr="002E5A8C">
              <w:rPr>
                <w:color w:val="000000"/>
              </w:rPr>
              <w:t>Для обеспечения безопасности жизни и деятельности детей имеется пожарная сигнализация, тревожная кнопка, камеры видеонаблюдения.</w:t>
            </w:r>
          </w:p>
        </w:tc>
      </w:tr>
      <w:tr w:rsidR="0047476E" w:rsidRPr="00BD57B9" w:rsidTr="00486B90">
        <w:tc>
          <w:tcPr>
            <w:tcW w:w="2977" w:type="dxa"/>
          </w:tcPr>
          <w:p w:rsidR="0047476E" w:rsidRPr="00BD57B9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BD57B9">
              <w:rPr>
                <w:rFonts w:ascii="Times New Roman" w:hAnsi="Times New Roman"/>
                <w:bCs/>
                <w:color w:val="000000"/>
                <w:spacing w:val="1"/>
              </w:rPr>
              <w:t>Групповые комнаты и спальни.</w:t>
            </w:r>
          </w:p>
        </w:tc>
        <w:tc>
          <w:tcPr>
            <w:tcW w:w="6486" w:type="dxa"/>
          </w:tcPr>
          <w:p w:rsidR="0047476E" w:rsidRPr="00BD57B9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</w:rPr>
              <w:t>Количество групп-8</w:t>
            </w:r>
          </w:p>
          <w:p w:rsidR="0047476E" w:rsidRPr="00BD57B9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</w:rPr>
              <w:t xml:space="preserve">Наличие спален 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1"/>
              </w:rPr>
              <w:t>-н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1"/>
              </w:rPr>
              <w:t>ет</w:t>
            </w:r>
          </w:p>
          <w:p w:rsidR="0047476E" w:rsidRPr="00BD57B9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BD57B9">
              <w:rPr>
                <w:rFonts w:ascii="Times New Roman" w:hAnsi="Times New Roman"/>
                <w:bCs/>
                <w:color w:val="000000"/>
                <w:spacing w:val="1"/>
              </w:rPr>
              <w:t>Вход в группы свой</w:t>
            </w:r>
          </w:p>
          <w:p w:rsidR="0047476E" w:rsidRPr="00BD57B9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BD57B9">
              <w:rPr>
                <w:rFonts w:ascii="Times New Roman" w:hAnsi="Times New Roman"/>
                <w:bCs/>
                <w:color w:val="000000"/>
                <w:spacing w:val="1"/>
              </w:rPr>
              <w:t>Оснащение групп мебелью для детей – хорошее, мебелью для взрослых – хорошее.</w:t>
            </w:r>
          </w:p>
          <w:p w:rsidR="0047476E" w:rsidRPr="00BD57B9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BD57B9">
              <w:rPr>
                <w:rFonts w:ascii="Times New Roman" w:hAnsi="Times New Roman"/>
                <w:bCs/>
                <w:color w:val="000000"/>
                <w:spacing w:val="1"/>
              </w:rPr>
              <w:t>Оснащение материалами для поддержания санитарного состояния групп – хорошее.</w:t>
            </w:r>
          </w:p>
          <w:p w:rsidR="0047476E" w:rsidRPr="00BD57B9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BD57B9">
              <w:rPr>
                <w:rFonts w:ascii="Times New Roman" w:hAnsi="Times New Roman"/>
                <w:bCs/>
                <w:color w:val="000000"/>
                <w:spacing w:val="1"/>
              </w:rPr>
              <w:t xml:space="preserve">Оснащение предметно-пространственной развивающей среды групп </w:t>
            </w:r>
            <w:proofErr w:type="gramStart"/>
            <w:r w:rsidRPr="00BD57B9">
              <w:rPr>
                <w:rFonts w:ascii="Times New Roman" w:hAnsi="Times New Roman"/>
                <w:bCs/>
                <w:color w:val="000000"/>
                <w:spacing w:val="1"/>
              </w:rPr>
              <w:t>–х</w:t>
            </w:r>
            <w:proofErr w:type="gramEnd"/>
            <w:r w:rsidRPr="00BD57B9">
              <w:rPr>
                <w:rFonts w:ascii="Times New Roman" w:hAnsi="Times New Roman"/>
                <w:bCs/>
                <w:color w:val="000000"/>
                <w:spacing w:val="1"/>
              </w:rPr>
              <w:t>орошее.</w:t>
            </w:r>
          </w:p>
        </w:tc>
      </w:tr>
      <w:tr w:rsidR="0047476E" w:rsidRPr="002E5A8C" w:rsidTr="00486B90">
        <w:tc>
          <w:tcPr>
            <w:tcW w:w="2977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Музыкально-спортивный зал </w:t>
            </w:r>
          </w:p>
        </w:tc>
        <w:tc>
          <w:tcPr>
            <w:tcW w:w="6486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Составлен паспорт </w:t>
            </w:r>
          </w:p>
        </w:tc>
      </w:tr>
      <w:tr w:rsidR="0047476E" w:rsidRPr="002E5A8C" w:rsidTr="00486B90">
        <w:tc>
          <w:tcPr>
            <w:tcW w:w="2977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Методический кабинет</w:t>
            </w:r>
          </w:p>
        </w:tc>
        <w:tc>
          <w:tcPr>
            <w:tcW w:w="6486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Составлен паспорт </w:t>
            </w:r>
          </w:p>
        </w:tc>
      </w:tr>
      <w:tr w:rsidR="0047476E" w:rsidRPr="002E5A8C" w:rsidTr="00486B90">
        <w:tc>
          <w:tcPr>
            <w:tcW w:w="2977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6486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Составлен паспорт </w:t>
            </w:r>
          </w:p>
        </w:tc>
      </w:tr>
      <w:tr w:rsidR="0047476E" w:rsidRPr="002E5A8C" w:rsidTr="00486B90">
        <w:tc>
          <w:tcPr>
            <w:tcW w:w="2977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6486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Составлен паспорт </w:t>
            </w:r>
          </w:p>
        </w:tc>
      </w:tr>
      <w:tr w:rsidR="0047476E" w:rsidRPr="002E5A8C" w:rsidTr="00486B90">
        <w:tc>
          <w:tcPr>
            <w:tcW w:w="2977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Медицинский кабинет</w:t>
            </w:r>
          </w:p>
        </w:tc>
        <w:tc>
          <w:tcPr>
            <w:tcW w:w="6486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Медицинский кабинет имеет следующие помещения: приемную, процедурный кабинет, объединенные изолятор и туалетную комнату. </w:t>
            </w:r>
          </w:p>
        </w:tc>
      </w:tr>
      <w:tr w:rsidR="0047476E" w:rsidRPr="002E5A8C" w:rsidTr="00486B90">
        <w:tc>
          <w:tcPr>
            <w:tcW w:w="2977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Пищеблок</w:t>
            </w:r>
          </w:p>
        </w:tc>
        <w:tc>
          <w:tcPr>
            <w:tcW w:w="6486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Style w:val="CharAttribute3"/>
                <w:rFonts w:ascii="Times New Roman" w:eastAsia="Calibri" w:hAnsi="Times New Roman"/>
                <w:szCs w:val="24"/>
              </w:rPr>
              <w:t>Пищеблок ДОО</w:t>
            </w:r>
            <w:r w:rsidRPr="002E5A8C">
              <w:rPr>
                <w:rStyle w:val="CharAttribute3"/>
                <w:rFonts w:ascii="Times New Roman" w:eastAsia="Calibri" w:hAnsi="Times New Roman"/>
                <w:szCs w:val="24"/>
              </w:rPr>
              <w:t xml:space="preserve">  оборудован необходимым  технологическим, холодильным и моечным оборудованием. </w:t>
            </w:r>
          </w:p>
        </w:tc>
      </w:tr>
      <w:tr w:rsidR="0047476E" w:rsidRPr="002E5A8C" w:rsidTr="00486B90">
        <w:tc>
          <w:tcPr>
            <w:tcW w:w="2977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Прачечная</w:t>
            </w:r>
          </w:p>
        </w:tc>
        <w:tc>
          <w:tcPr>
            <w:tcW w:w="6486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Прачечная состоит из 2-х помещений: </w:t>
            </w:r>
            <w:proofErr w:type="spellStart"/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постирочной</w:t>
            </w:r>
            <w:proofErr w:type="spellEnd"/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 и </w:t>
            </w:r>
            <w:proofErr w:type="gramStart"/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гладильной</w:t>
            </w:r>
            <w:proofErr w:type="gramEnd"/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. </w:t>
            </w:r>
            <w:proofErr w:type="gramStart"/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Оборудована</w:t>
            </w:r>
            <w:proofErr w:type="gramEnd"/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двумя стиральными машинами, ванной, раковиной для мытья рук, гладильной доской, утюгом, шкафами для хранения чистого белья. </w:t>
            </w:r>
          </w:p>
        </w:tc>
      </w:tr>
      <w:tr w:rsidR="0047476E" w:rsidRPr="002E5A8C" w:rsidTr="00486B90">
        <w:tc>
          <w:tcPr>
            <w:tcW w:w="2977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Участки для каждой группы</w:t>
            </w:r>
          </w:p>
        </w:tc>
        <w:tc>
          <w:tcPr>
            <w:tcW w:w="6486" w:type="dxa"/>
          </w:tcPr>
          <w:p w:rsidR="0047476E" w:rsidRPr="002E5A8C" w:rsidRDefault="0047476E" w:rsidP="00486B90">
            <w:pPr>
              <w:pStyle w:val="ParaAttribute6"/>
              <w:spacing w:line="276" w:lineRule="auto"/>
              <w:ind w:firstLine="0"/>
              <w:rPr>
                <w:sz w:val="24"/>
                <w:szCs w:val="24"/>
              </w:rPr>
            </w:pPr>
            <w:r w:rsidRPr="002E5A8C">
              <w:rPr>
                <w:rStyle w:val="CharAttribute3"/>
                <w:szCs w:val="24"/>
              </w:rPr>
              <w:t>Зона</w:t>
            </w:r>
            <w:r w:rsidRPr="002E5A8C">
              <w:rPr>
                <w:rStyle w:val="CharAttribute3"/>
                <w:szCs w:val="24"/>
              </w:rPr>
              <w:t xml:space="preserve"> </w:t>
            </w:r>
            <w:r w:rsidRPr="002E5A8C">
              <w:rPr>
                <w:rStyle w:val="CharAttribute3"/>
                <w:szCs w:val="24"/>
              </w:rPr>
              <w:t>игровой</w:t>
            </w:r>
            <w:r w:rsidRPr="002E5A8C">
              <w:rPr>
                <w:rStyle w:val="CharAttribute3"/>
                <w:szCs w:val="24"/>
              </w:rPr>
              <w:t xml:space="preserve"> </w:t>
            </w:r>
            <w:r w:rsidRPr="002E5A8C">
              <w:rPr>
                <w:rStyle w:val="CharAttribute3"/>
                <w:szCs w:val="24"/>
              </w:rPr>
              <w:t>территории</w:t>
            </w:r>
            <w:r w:rsidRPr="002E5A8C">
              <w:rPr>
                <w:rStyle w:val="CharAttribute3"/>
                <w:szCs w:val="24"/>
              </w:rPr>
              <w:t xml:space="preserve"> </w:t>
            </w:r>
            <w:r>
              <w:rPr>
                <w:rStyle w:val="CharAttribute3"/>
                <w:szCs w:val="24"/>
              </w:rPr>
              <w:t>ДОО</w:t>
            </w:r>
            <w:r w:rsidRPr="002E5A8C">
              <w:rPr>
                <w:rStyle w:val="CharAttribute3"/>
                <w:szCs w:val="24"/>
              </w:rPr>
              <w:t xml:space="preserve"> </w:t>
            </w:r>
            <w:r w:rsidRPr="002E5A8C">
              <w:rPr>
                <w:rStyle w:val="CharAttribute3"/>
                <w:szCs w:val="24"/>
              </w:rPr>
              <w:t>включает</w:t>
            </w:r>
            <w:r w:rsidRPr="002E5A8C">
              <w:rPr>
                <w:rStyle w:val="CharAttribute3"/>
                <w:szCs w:val="24"/>
              </w:rPr>
              <w:t xml:space="preserve"> </w:t>
            </w:r>
            <w:r w:rsidRPr="002E5A8C">
              <w:rPr>
                <w:rStyle w:val="CharAttribute3"/>
                <w:szCs w:val="24"/>
              </w:rPr>
              <w:t>в</w:t>
            </w:r>
            <w:r w:rsidRPr="002E5A8C">
              <w:rPr>
                <w:rStyle w:val="CharAttribute3"/>
                <w:szCs w:val="24"/>
              </w:rPr>
              <w:t xml:space="preserve"> </w:t>
            </w:r>
            <w:r w:rsidRPr="002E5A8C">
              <w:rPr>
                <w:rStyle w:val="CharAttribute3"/>
                <w:szCs w:val="24"/>
              </w:rPr>
              <w:t>себя</w:t>
            </w:r>
            <w:r w:rsidRPr="002E5A8C">
              <w:rPr>
                <w:rStyle w:val="CharAttribute3"/>
                <w:szCs w:val="24"/>
              </w:rPr>
              <w:t xml:space="preserve"> </w:t>
            </w:r>
            <w:r w:rsidRPr="002E5A8C">
              <w:rPr>
                <w:rStyle w:val="CharAttribute3"/>
                <w:szCs w:val="24"/>
              </w:rPr>
              <w:t>групповые</w:t>
            </w:r>
            <w:r w:rsidRPr="002E5A8C">
              <w:rPr>
                <w:rStyle w:val="CharAttribute3"/>
                <w:szCs w:val="24"/>
              </w:rPr>
              <w:t xml:space="preserve"> </w:t>
            </w:r>
            <w:r w:rsidRPr="002E5A8C">
              <w:rPr>
                <w:rStyle w:val="CharAttribute3"/>
                <w:szCs w:val="24"/>
              </w:rPr>
              <w:t>площадки</w:t>
            </w:r>
            <w:r w:rsidRPr="002E5A8C">
              <w:rPr>
                <w:rStyle w:val="CharAttribute3"/>
                <w:szCs w:val="24"/>
              </w:rPr>
              <w:t xml:space="preserve"> - </w:t>
            </w:r>
            <w:r w:rsidRPr="002E5A8C">
              <w:rPr>
                <w:rStyle w:val="CharAttribute3"/>
                <w:szCs w:val="24"/>
              </w:rPr>
              <w:t>индивидуальные</w:t>
            </w:r>
            <w:r w:rsidRPr="002E5A8C">
              <w:rPr>
                <w:rStyle w:val="CharAttribute3"/>
                <w:szCs w:val="24"/>
              </w:rPr>
              <w:t xml:space="preserve"> </w:t>
            </w:r>
            <w:r w:rsidRPr="002E5A8C">
              <w:rPr>
                <w:rStyle w:val="CharAttribute3"/>
                <w:szCs w:val="24"/>
              </w:rPr>
              <w:t>для</w:t>
            </w:r>
            <w:r w:rsidRPr="002E5A8C">
              <w:rPr>
                <w:rStyle w:val="CharAttribute3"/>
                <w:szCs w:val="24"/>
              </w:rPr>
              <w:t xml:space="preserve"> </w:t>
            </w:r>
            <w:r w:rsidRPr="002E5A8C">
              <w:rPr>
                <w:rStyle w:val="CharAttribute3"/>
                <w:szCs w:val="24"/>
              </w:rPr>
              <w:t>каждой</w:t>
            </w:r>
            <w:r w:rsidRPr="002E5A8C">
              <w:rPr>
                <w:rStyle w:val="CharAttribute3"/>
                <w:szCs w:val="24"/>
              </w:rPr>
              <w:t xml:space="preserve"> </w:t>
            </w:r>
            <w:r w:rsidRPr="002E5A8C">
              <w:rPr>
                <w:rStyle w:val="CharAttribute3"/>
                <w:szCs w:val="24"/>
              </w:rPr>
              <w:t>группы</w:t>
            </w:r>
            <w:r w:rsidRPr="002E5A8C">
              <w:rPr>
                <w:rStyle w:val="CharAttribute3"/>
                <w:szCs w:val="24"/>
              </w:rPr>
              <w:t>.</w:t>
            </w:r>
          </w:p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Style w:val="CharAttribute3"/>
                <w:rFonts w:ascii="Times New Roman" w:eastAsia="Calibri" w:hAnsi="Times New Roman"/>
                <w:szCs w:val="24"/>
              </w:rPr>
              <w:t>На каждой групповой площадке установлены  теневые навесы и игровое оборудование (требует обновления)</w:t>
            </w:r>
          </w:p>
        </w:tc>
      </w:tr>
      <w:tr w:rsidR="0047476E" w:rsidRPr="002E5A8C" w:rsidTr="00486B90">
        <w:tc>
          <w:tcPr>
            <w:tcW w:w="2977" w:type="dxa"/>
          </w:tcPr>
          <w:p w:rsidR="0047476E" w:rsidRPr="002E5A8C" w:rsidRDefault="0047476E" w:rsidP="00486B90">
            <w:pPr>
              <w:pStyle w:val="a5"/>
              <w:spacing w:line="276" w:lineRule="auto"/>
              <w:rPr>
                <w:rFonts w:ascii="Times New Roman" w:hAnsi="Times New Roman"/>
                <w:bCs/>
                <w:i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iCs/>
                <w:color w:val="000000"/>
                <w:spacing w:val="1"/>
                <w:sz w:val="24"/>
                <w:szCs w:val="24"/>
              </w:rPr>
              <w:t>Спортивная площадка</w:t>
            </w:r>
          </w:p>
        </w:tc>
        <w:tc>
          <w:tcPr>
            <w:tcW w:w="6486" w:type="dxa"/>
          </w:tcPr>
          <w:p w:rsidR="0047476E" w:rsidRPr="002E5A8C" w:rsidRDefault="0047476E" w:rsidP="00486B90">
            <w:pPr>
              <w:pStyle w:val="a5"/>
              <w:spacing w:line="276" w:lineRule="auto"/>
              <w:rPr>
                <w:rFonts w:ascii="Times New Roman" w:hAnsi="Times New Roman"/>
                <w:bCs/>
                <w:i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iCs/>
                <w:color w:val="000000"/>
                <w:spacing w:val="1"/>
                <w:sz w:val="24"/>
                <w:szCs w:val="24"/>
              </w:rPr>
              <w:t>Не соответствует требованиям. Необходима модернизация</w:t>
            </w:r>
          </w:p>
        </w:tc>
      </w:tr>
    </w:tbl>
    <w:p w:rsidR="0047476E" w:rsidRPr="002E5A8C" w:rsidRDefault="0047476E" w:rsidP="0047476E"/>
    <w:p w:rsidR="0047476E" w:rsidRDefault="0047476E" w:rsidP="0047476E">
      <w:pPr>
        <w:shd w:val="clear" w:color="auto" w:fill="FFFFFF"/>
        <w:adjustRightInd w:val="0"/>
        <w:jc w:val="center"/>
        <w:rPr>
          <w:b/>
          <w:bCs/>
          <w:iCs/>
          <w:color w:val="000000"/>
          <w:spacing w:val="1"/>
        </w:rPr>
      </w:pPr>
      <w:r w:rsidRPr="00BD57B9">
        <w:rPr>
          <w:rFonts w:eastAsia="Calibri"/>
          <w:b/>
          <w:iCs/>
          <w:color w:val="000000"/>
          <w:spacing w:val="1"/>
        </w:rPr>
        <w:t>Основные техн</w:t>
      </w:r>
      <w:r>
        <w:rPr>
          <w:rFonts w:eastAsia="Calibri"/>
          <w:b/>
          <w:iCs/>
          <w:color w:val="000000"/>
          <w:spacing w:val="1"/>
        </w:rPr>
        <w:t>ические сведения об учреждении</w:t>
      </w:r>
      <w:r>
        <w:rPr>
          <w:b/>
          <w:iCs/>
          <w:color w:val="000000"/>
          <w:spacing w:val="1"/>
        </w:rPr>
        <w:t xml:space="preserve"> (ДОО ул. </w:t>
      </w:r>
      <w:proofErr w:type="gramStart"/>
      <w:r>
        <w:rPr>
          <w:b/>
          <w:iCs/>
          <w:color w:val="000000"/>
          <w:spacing w:val="1"/>
        </w:rPr>
        <w:t>Московская</w:t>
      </w:r>
      <w:proofErr w:type="gramEnd"/>
      <w:r>
        <w:rPr>
          <w:b/>
          <w:iCs/>
          <w:color w:val="000000"/>
          <w:spacing w:val="1"/>
        </w:rPr>
        <w:t>, 27)</w:t>
      </w:r>
      <w:r>
        <w:rPr>
          <w:b/>
          <w:bCs/>
          <w:iCs/>
          <w:color w:val="000000"/>
          <w:spacing w:val="1"/>
        </w:rPr>
        <w:t>.</w:t>
      </w:r>
    </w:p>
    <w:p w:rsidR="0047476E" w:rsidRPr="00F557E2" w:rsidRDefault="0047476E" w:rsidP="0047476E">
      <w:pPr>
        <w:shd w:val="clear" w:color="auto" w:fill="FFFFFF"/>
        <w:adjustRightInd w:val="0"/>
        <w:jc w:val="center"/>
        <w:rPr>
          <w:rFonts w:ascii="Calibri" w:eastAsia="Calibri" w:hAnsi="Calibri"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486"/>
      </w:tblGrid>
      <w:tr w:rsidR="0047476E" w:rsidRPr="0097643A" w:rsidTr="00486B90">
        <w:tc>
          <w:tcPr>
            <w:tcW w:w="2977" w:type="dxa"/>
          </w:tcPr>
          <w:p w:rsidR="0047476E" w:rsidRPr="0097643A" w:rsidRDefault="0047476E" w:rsidP="00486B9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97643A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Объекты, подвергающиеся анализу</w:t>
            </w:r>
          </w:p>
        </w:tc>
        <w:tc>
          <w:tcPr>
            <w:tcW w:w="6486" w:type="dxa"/>
          </w:tcPr>
          <w:p w:rsidR="0047476E" w:rsidRPr="0097643A" w:rsidRDefault="0047476E" w:rsidP="00486B9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97643A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Характеристика оснащения объектов</w:t>
            </w:r>
          </w:p>
        </w:tc>
      </w:tr>
      <w:tr w:rsidR="0047476E" w:rsidRPr="00BD57B9" w:rsidTr="00486B90">
        <w:trPr>
          <w:trHeight w:val="1440"/>
        </w:trPr>
        <w:tc>
          <w:tcPr>
            <w:tcW w:w="2977" w:type="dxa"/>
          </w:tcPr>
          <w:p w:rsidR="0047476E" w:rsidRPr="00677C2E" w:rsidRDefault="0047476E" w:rsidP="00486B90">
            <w:pPr>
              <w:shd w:val="clear" w:color="auto" w:fill="FFFFFF"/>
              <w:adjustRightInd w:val="0"/>
              <w:rPr>
                <w:rFonts w:eastAsia="Calibri"/>
              </w:rPr>
            </w:pPr>
            <w:r w:rsidRPr="00677C2E">
              <w:t xml:space="preserve">Третье здание </w:t>
            </w:r>
            <w:r w:rsidRPr="00677C2E">
              <w:rPr>
                <w:rFonts w:eastAsia="Calibri"/>
              </w:rPr>
              <w:t>расположен</w:t>
            </w:r>
            <w:r w:rsidRPr="00677C2E">
              <w:t>о</w:t>
            </w:r>
            <w:r w:rsidRPr="00677C2E">
              <w:rPr>
                <w:rFonts w:eastAsia="Calibri"/>
              </w:rPr>
              <w:t xml:space="preserve"> по адресу: 431600,</w:t>
            </w:r>
            <w:r w:rsidRPr="00677C2E">
              <w:t xml:space="preserve"> </w:t>
            </w:r>
            <w:r w:rsidRPr="00677C2E">
              <w:rPr>
                <w:rFonts w:eastAsia="Calibri"/>
              </w:rPr>
              <w:t>РМ, Ромодановский  район, п</w:t>
            </w:r>
            <w:proofErr w:type="gramStart"/>
            <w:r w:rsidRPr="00677C2E">
              <w:t>.Р</w:t>
            </w:r>
            <w:proofErr w:type="gramEnd"/>
            <w:r w:rsidRPr="00677C2E">
              <w:t>омоданово, ул. Московская,27</w:t>
            </w:r>
            <w:r w:rsidRPr="00677C2E">
              <w:rPr>
                <w:rFonts w:eastAsia="Calibri"/>
              </w:rPr>
              <w:t xml:space="preserve">. Построено </w:t>
            </w:r>
            <w:r w:rsidRPr="00677C2E">
              <w:t>в 1982</w:t>
            </w:r>
            <w:r w:rsidRPr="00677C2E">
              <w:rPr>
                <w:rFonts w:eastAsia="Calibri"/>
              </w:rPr>
              <w:t xml:space="preserve"> году.</w:t>
            </w:r>
          </w:p>
        </w:tc>
        <w:tc>
          <w:tcPr>
            <w:tcW w:w="6486" w:type="dxa"/>
          </w:tcPr>
          <w:p w:rsidR="0047476E" w:rsidRPr="00677C2E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7C2E">
              <w:rPr>
                <w:rFonts w:ascii="Times New Roman" w:hAnsi="Times New Roman"/>
                <w:sz w:val="24"/>
                <w:szCs w:val="24"/>
              </w:rPr>
              <w:t xml:space="preserve">Одно здание  на 40 мест. </w:t>
            </w:r>
          </w:p>
          <w:p w:rsidR="0047476E" w:rsidRPr="00677C2E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7C2E">
              <w:rPr>
                <w:rFonts w:ascii="Times New Roman" w:hAnsi="Times New Roman"/>
                <w:sz w:val="24"/>
                <w:szCs w:val="24"/>
              </w:rPr>
              <w:t xml:space="preserve">Здания оснащены коммуникациями: центральным водоснабжением;  </w:t>
            </w:r>
            <w:r w:rsidRPr="00BF1BE6">
              <w:rPr>
                <w:rFonts w:ascii="Times New Roman" w:hAnsi="Times New Roman"/>
                <w:sz w:val="24"/>
                <w:szCs w:val="24"/>
              </w:rPr>
              <w:t>локальной системой отопления,</w:t>
            </w:r>
            <w:r w:rsidRPr="00677C2E">
              <w:rPr>
                <w:rFonts w:ascii="Times New Roman" w:hAnsi="Times New Roman"/>
                <w:sz w:val="24"/>
                <w:szCs w:val="24"/>
              </w:rPr>
              <w:t xml:space="preserve">  канализацией.</w:t>
            </w:r>
          </w:p>
          <w:p w:rsidR="0047476E" w:rsidRPr="00677C2E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7C2E">
              <w:rPr>
                <w:rFonts w:ascii="Times New Roman" w:hAnsi="Times New Roman"/>
                <w:sz w:val="24"/>
                <w:szCs w:val="24"/>
              </w:rPr>
              <w:t xml:space="preserve">Сантехническое оборудование, состояние крыши </w:t>
            </w:r>
            <w:proofErr w:type="gramStart"/>
            <w:r w:rsidRPr="00677C2E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677C2E">
              <w:rPr>
                <w:rFonts w:ascii="Times New Roman" w:hAnsi="Times New Roman"/>
                <w:sz w:val="24"/>
                <w:szCs w:val="24"/>
              </w:rPr>
              <w:t>ребует ремонта;</w:t>
            </w:r>
          </w:p>
          <w:p w:rsidR="0047476E" w:rsidRPr="00677C2E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7C2E">
              <w:rPr>
                <w:rFonts w:ascii="Times New Roman" w:hAnsi="Times New Roman"/>
                <w:sz w:val="24"/>
                <w:szCs w:val="24"/>
              </w:rPr>
              <w:t>Состояние ограждения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7C2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7C2E">
              <w:rPr>
                <w:rFonts w:ascii="Times New Roman" w:hAnsi="Times New Roman"/>
                <w:sz w:val="24"/>
                <w:szCs w:val="24"/>
              </w:rPr>
              <w:t>требует ремонта;</w:t>
            </w:r>
          </w:p>
          <w:p w:rsidR="0047476E" w:rsidRPr="00677C2E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C2E">
              <w:rPr>
                <w:rFonts w:ascii="Times New Roman" w:hAnsi="Times New Roman"/>
                <w:sz w:val="24"/>
                <w:szCs w:val="24"/>
              </w:rPr>
              <w:t xml:space="preserve">Наличие, состояние и качество размещение бака для мусора соответствует требованиям  </w:t>
            </w:r>
            <w:proofErr w:type="spellStart"/>
            <w:r w:rsidRPr="00677C2E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677C2E">
              <w:rPr>
                <w:rFonts w:ascii="Times New Roman" w:hAnsi="Times New Roman"/>
                <w:sz w:val="24"/>
                <w:szCs w:val="24"/>
              </w:rPr>
              <w:t>.</w:t>
            </w:r>
            <w:r w:rsidRPr="00677C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7476E" w:rsidRPr="00677C2E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677C2E">
              <w:rPr>
                <w:rFonts w:ascii="Times New Roman" w:hAnsi="Times New Roman"/>
                <w:color w:val="000000"/>
                <w:sz w:val="24"/>
                <w:szCs w:val="24"/>
              </w:rPr>
              <w:t>Для обеспечения безопасности жизни и деятельности детей имеется пожарная сигнализация, тревожная кнопка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7476E" w:rsidRPr="00BD57B9" w:rsidTr="00486B90">
        <w:tc>
          <w:tcPr>
            <w:tcW w:w="2977" w:type="dxa"/>
          </w:tcPr>
          <w:p w:rsidR="0047476E" w:rsidRPr="00677C2E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677C2E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Групповые комнаты и спальни.</w:t>
            </w:r>
          </w:p>
        </w:tc>
        <w:tc>
          <w:tcPr>
            <w:tcW w:w="6486" w:type="dxa"/>
          </w:tcPr>
          <w:p w:rsidR="0047476E" w:rsidRPr="00677C2E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677C2E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Количество групп-2</w:t>
            </w:r>
          </w:p>
          <w:p w:rsidR="0047476E" w:rsidRPr="00677C2E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677C2E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Наличие спален  -2</w:t>
            </w:r>
          </w:p>
          <w:p w:rsidR="0047476E" w:rsidRPr="00677C2E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677C2E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Вход в группы свой</w:t>
            </w:r>
          </w:p>
          <w:p w:rsidR="0047476E" w:rsidRPr="00677C2E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677C2E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Оснащение групп мебелью для детей – хорошее, мебелью для взрослых – хорошее.</w:t>
            </w:r>
          </w:p>
          <w:p w:rsidR="0047476E" w:rsidRPr="00677C2E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677C2E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Оснащение материалами для поддержания санитарного состояния групп – хорошее.</w:t>
            </w:r>
          </w:p>
          <w:p w:rsidR="0047476E" w:rsidRPr="00677C2E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677C2E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Оснащение предметно-пространственной развивающей среды групп </w:t>
            </w:r>
            <w:proofErr w:type="gramStart"/>
            <w:r w:rsidRPr="00677C2E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–х</w:t>
            </w:r>
            <w:proofErr w:type="gramEnd"/>
            <w:r w:rsidRPr="00677C2E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орошее.</w:t>
            </w:r>
          </w:p>
        </w:tc>
      </w:tr>
      <w:tr w:rsidR="0047476E" w:rsidRPr="00BD57B9" w:rsidTr="00486B90">
        <w:tc>
          <w:tcPr>
            <w:tcW w:w="2977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Музыкально-спортивный зал </w:t>
            </w:r>
          </w:p>
        </w:tc>
        <w:tc>
          <w:tcPr>
            <w:tcW w:w="6486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нет</w:t>
            </w:r>
          </w:p>
        </w:tc>
      </w:tr>
      <w:tr w:rsidR="0047476E" w:rsidRPr="00BD57B9" w:rsidTr="00486B90">
        <w:tc>
          <w:tcPr>
            <w:tcW w:w="2977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Методический кабинет</w:t>
            </w:r>
          </w:p>
        </w:tc>
        <w:tc>
          <w:tcPr>
            <w:tcW w:w="6486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нет</w:t>
            </w:r>
          </w:p>
        </w:tc>
      </w:tr>
      <w:tr w:rsidR="0047476E" w:rsidRPr="00BD57B9" w:rsidTr="00486B90">
        <w:tc>
          <w:tcPr>
            <w:tcW w:w="2977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6486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нет</w:t>
            </w:r>
          </w:p>
        </w:tc>
      </w:tr>
      <w:tr w:rsidR="0047476E" w:rsidRPr="00BD57B9" w:rsidTr="00486B90">
        <w:tc>
          <w:tcPr>
            <w:tcW w:w="2977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6486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нет</w:t>
            </w:r>
          </w:p>
        </w:tc>
      </w:tr>
      <w:tr w:rsidR="0047476E" w:rsidRPr="00BD57B9" w:rsidTr="00486B90">
        <w:tc>
          <w:tcPr>
            <w:tcW w:w="2977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Медицинский кабинет</w:t>
            </w:r>
          </w:p>
        </w:tc>
        <w:tc>
          <w:tcPr>
            <w:tcW w:w="6486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нет</w:t>
            </w:r>
          </w:p>
        </w:tc>
      </w:tr>
      <w:tr w:rsidR="0047476E" w:rsidRPr="00BD57B9" w:rsidTr="00486B90">
        <w:tc>
          <w:tcPr>
            <w:tcW w:w="2977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Пищеблок</w:t>
            </w:r>
          </w:p>
        </w:tc>
        <w:tc>
          <w:tcPr>
            <w:tcW w:w="6486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Style w:val="CharAttribute3"/>
                <w:rFonts w:ascii="Times New Roman" w:eastAsia="Calibri" w:hAnsi="Times New Roman"/>
                <w:szCs w:val="24"/>
              </w:rPr>
              <w:t>Пищеблок ДОО</w:t>
            </w:r>
            <w:r w:rsidRPr="002E5A8C">
              <w:rPr>
                <w:rStyle w:val="CharAttribute3"/>
                <w:rFonts w:ascii="Times New Roman" w:eastAsia="Calibri" w:hAnsi="Times New Roman"/>
                <w:szCs w:val="24"/>
              </w:rPr>
              <w:t xml:space="preserve">  оборудован необходимым  технологическим, холодильным и моечным оборудованием. </w:t>
            </w:r>
          </w:p>
        </w:tc>
      </w:tr>
      <w:tr w:rsidR="0047476E" w:rsidRPr="00BD57B9" w:rsidTr="00486B90">
        <w:tc>
          <w:tcPr>
            <w:tcW w:w="2977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Прачечная</w:t>
            </w:r>
          </w:p>
        </w:tc>
        <w:tc>
          <w:tcPr>
            <w:tcW w:w="6486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нет. </w:t>
            </w:r>
          </w:p>
        </w:tc>
      </w:tr>
      <w:tr w:rsidR="0047476E" w:rsidRPr="00BD57B9" w:rsidTr="00486B90">
        <w:tc>
          <w:tcPr>
            <w:tcW w:w="2977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Участки для каждой группы</w:t>
            </w:r>
          </w:p>
        </w:tc>
        <w:tc>
          <w:tcPr>
            <w:tcW w:w="6486" w:type="dxa"/>
          </w:tcPr>
          <w:p w:rsidR="0047476E" w:rsidRPr="002E5A8C" w:rsidRDefault="0047476E" w:rsidP="00486B90">
            <w:pPr>
              <w:pStyle w:val="ParaAttribute6"/>
              <w:spacing w:line="276" w:lineRule="auto"/>
              <w:ind w:firstLine="0"/>
              <w:rPr>
                <w:sz w:val="24"/>
                <w:szCs w:val="24"/>
              </w:rPr>
            </w:pPr>
            <w:r w:rsidRPr="002E5A8C">
              <w:rPr>
                <w:rStyle w:val="CharAttribute3"/>
                <w:szCs w:val="24"/>
              </w:rPr>
              <w:t>Зона</w:t>
            </w:r>
            <w:r w:rsidRPr="002E5A8C">
              <w:rPr>
                <w:rStyle w:val="CharAttribute3"/>
                <w:szCs w:val="24"/>
              </w:rPr>
              <w:t xml:space="preserve"> </w:t>
            </w:r>
            <w:r w:rsidRPr="002E5A8C">
              <w:rPr>
                <w:rStyle w:val="CharAttribute3"/>
                <w:szCs w:val="24"/>
              </w:rPr>
              <w:t>игровой</w:t>
            </w:r>
            <w:r w:rsidRPr="002E5A8C">
              <w:rPr>
                <w:rStyle w:val="CharAttribute3"/>
                <w:szCs w:val="24"/>
              </w:rPr>
              <w:t xml:space="preserve"> </w:t>
            </w:r>
            <w:r w:rsidRPr="002E5A8C">
              <w:rPr>
                <w:rStyle w:val="CharAttribute3"/>
                <w:szCs w:val="24"/>
              </w:rPr>
              <w:t>территории</w:t>
            </w:r>
            <w:r w:rsidRPr="002E5A8C">
              <w:rPr>
                <w:rStyle w:val="CharAttribute3"/>
                <w:szCs w:val="24"/>
              </w:rPr>
              <w:t xml:space="preserve"> </w:t>
            </w:r>
            <w:r>
              <w:rPr>
                <w:rStyle w:val="CharAttribute3"/>
                <w:szCs w:val="24"/>
              </w:rPr>
              <w:t>ДОО</w:t>
            </w:r>
            <w:r w:rsidRPr="002E5A8C">
              <w:rPr>
                <w:rStyle w:val="CharAttribute3"/>
                <w:szCs w:val="24"/>
              </w:rPr>
              <w:t xml:space="preserve"> </w:t>
            </w:r>
            <w:r w:rsidRPr="002E5A8C">
              <w:rPr>
                <w:rStyle w:val="CharAttribute3"/>
                <w:szCs w:val="24"/>
              </w:rPr>
              <w:t>включает</w:t>
            </w:r>
            <w:r w:rsidRPr="002E5A8C">
              <w:rPr>
                <w:rStyle w:val="CharAttribute3"/>
                <w:szCs w:val="24"/>
              </w:rPr>
              <w:t xml:space="preserve"> </w:t>
            </w:r>
            <w:r w:rsidRPr="002E5A8C">
              <w:rPr>
                <w:rStyle w:val="CharAttribute3"/>
                <w:szCs w:val="24"/>
              </w:rPr>
              <w:t>в</w:t>
            </w:r>
            <w:r w:rsidRPr="002E5A8C">
              <w:rPr>
                <w:rStyle w:val="CharAttribute3"/>
                <w:szCs w:val="24"/>
              </w:rPr>
              <w:t xml:space="preserve"> </w:t>
            </w:r>
            <w:r w:rsidRPr="002E5A8C">
              <w:rPr>
                <w:rStyle w:val="CharAttribute3"/>
                <w:szCs w:val="24"/>
              </w:rPr>
              <w:t>себя</w:t>
            </w:r>
            <w:r w:rsidRPr="002E5A8C">
              <w:rPr>
                <w:rStyle w:val="CharAttribute3"/>
                <w:szCs w:val="24"/>
              </w:rPr>
              <w:t xml:space="preserve"> </w:t>
            </w:r>
            <w:r w:rsidRPr="002E5A8C">
              <w:rPr>
                <w:rStyle w:val="CharAttribute3"/>
                <w:szCs w:val="24"/>
              </w:rPr>
              <w:t>групповые</w:t>
            </w:r>
            <w:r w:rsidRPr="002E5A8C">
              <w:rPr>
                <w:rStyle w:val="CharAttribute3"/>
                <w:szCs w:val="24"/>
              </w:rPr>
              <w:t xml:space="preserve"> </w:t>
            </w:r>
            <w:r w:rsidRPr="002E5A8C">
              <w:rPr>
                <w:rStyle w:val="CharAttribute3"/>
                <w:szCs w:val="24"/>
              </w:rPr>
              <w:t>площадки</w:t>
            </w:r>
            <w:r w:rsidRPr="002E5A8C">
              <w:rPr>
                <w:rStyle w:val="CharAttribute3"/>
                <w:szCs w:val="24"/>
              </w:rPr>
              <w:t xml:space="preserve"> - </w:t>
            </w:r>
            <w:r w:rsidRPr="002E5A8C">
              <w:rPr>
                <w:rStyle w:val="CharAttribute3"/>
                <w:szCs w:val="24"/>
              </w:rPr>
              <w:t>индивидуальные</w:t>
            </w:r>
            <w:r w:rsidRPr="002E5A8C">
              <w:rPr>
                <w:rStyle w:val="CharAttribute3"/>
                <w:szCs w:val="24"/>
              </w:rPr>
              <w:t xml:space="preserve"> </w:t>
            </w:r>
            <w:r w:rsidRPr="002E5A8C">
              <w:rPr>
                <w:rStyle w:val="CharAttribute3"/>
                <w:szCs w:val="24"/>
              </w:rPr>
              <w:t>для</w:t>
            </w:r>
            <w:r w:rsidRPr="002E5A8C">
              <w:rPr>
                <w:rStyle w:val="CharAttribute3"/>
                <w:szCs w:val="24"/>
              </w:rPr>
              <w:t xml:space="preserve"> </w:t>
            </w:r>
            <w:r w:rsidRPr="002E5A8C">
              <w:rPr>
                <w:rStyle w:val="CharAttribute3"/>
                <w:szCs w:val="24"/>
              </w:rPr>
              <w:t>каждой</w:t>
            </w:r>
            <w:r w:rsidRPr="002E5A8C">
              <w:rPr>
                <w:rStyle w:val="CharAttribute3"/>
                <w:szCs w:val="24"/>
              </w:rPr>
              <w:t xml:space="preserve"> </w:t>
            </w:r>
            <w:r w:rsidRPr="002E5A8C">
              <w:rPr>
                <w:rStyle w:val="CharAttribute3"/>
                <w:szCs w:val="24"/>
              </w:rPr>
              <w:t>группы</w:t>
            </w:r>
            <w:r w:rsidRPr="002E5A8C">
              <w:rPr>
                <w:rStyle w:val="CharAttribute3"/>
                <w:szCs w:val="24"/>
              </w:rPr>
              <w:t>.</w:t>
            </w:r>
          </w:p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Style w:val="CharAttribute3"/>
                <w:rFonts w:ascii="Times New Roman" w:eastAsia="Calibri" w:hAnsi="Times New Roman"/>
                <w:szCs w:val="24"/>
              </w:rPr>
              <w:t>На каждой групповой площадке установлены  теневые навесы и игровое оборудование (требует обновления)</w:t>
            </w:r>
          </w:p>
        </w:tc>
      </w:tr>
      <w:tr w:rsidR="0047476E" w:rsidRPr="00BD57B9" w:rsidTr="00486B90">
        <w:tc>
          <w:tcPr>
            <w:tcW w:w="2977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Спортивная площадка</w:t>
            </w:r>
          </w:p>
        </w:tc>
        <w:tc>
          <w:tcPr>
            <w:tcW w:w="6486" w:type="dxa"/>
          </w:tcPr>
          <w:p w:rsidR="0047476E" w:rsidRPr="002E5A8C" w:rsidRDefault="0047476E" w:rsidP="00486B90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2E5A8C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нет</w:t>
            </w:r>
          </w:p>
        </w:tc>
      </w:tr>
    </w:tbl>
    <w:p w:rsidR="0047476E" w:rsidRDefault="0047476E" w:rsidP="0047476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47476E" w:rsidRDefault="0047476E" w:rsidP="0021708A">
      <w:pPr>
        <w:spacing w:line="276" w:lineRule="auto"/>
        <w:rPr>
          <w:b/>
        </w:rPr>
      </w:pPr>
    </w:p>
    <w:p w:rsidR="0047476E" w:rsidRDefault="0047476E" w:rsidP="0021708A">
      <w:pPr>
        <w:spacing w:line="276" w:lineRule="auto"/>
        <w:rPr>
          <w:b/>
        </w:rPr>
      </w:pPr>
    </w:p>
    <w:p w:rsidR="0047476E" w:rsidRDefault="0047476E" w:rsidP="0021708A">
      <w:pPr>
        <w:spacing w:line="276" w:lineRule="auto"/>
        <w:rPr>
          <w:b/>
        </w:rPr>
      </w:pPr>
    </w:p>
    <w:p w:rsidR="0047476E" w:rsidRPr="0021708A" w:rsidRDefault="0047476E" w:rsidP="0021708A">
      <w:pPr>
        <w:spacing w:line="276" w:lineRule="auto"/>
        <w:rPr>
          <w:b/>
        </w:rPr>
      </w:pPr>
    </w:p>
    <w:p w:rsidR="0021708A" w:rsidRPr="0021708A" w:rsidRDefault="0021708A" w:rsidP="0021708A">
      <w:pPr>
        <w:ind w:left="360"/>
        <w:jc w:val="center"/>
        <w:rPr>
          <w:b/>
        </w:rPr>
      </w:pPr>
      <w:r w:rsidRPr="0021708A">
        <w:rPr>
          <w:b/>
        </w:rPr>
        <w:t>Учебно-методическое и</w:t>
      </w:r>
    </w:p>
    <w:p w:rsidR="0021708A" w:rsidRPr="0021708A" w:rsidRDefault="0021708A" w:rsidP="0021708A">
      <w:pPr>
        <w:ind w:left="-180"/>
        <w:jc w:val="center"/>
        <w:rPr>
          <w:b/>
        </w:rPr>
      </w:pPr>
      <w:r w:rsidRPr="0021708A">
        <w:rPr>
          <w:b/>
        </w:rPr>
        <w:t xml:space="preserve">библиотечно-информационное обеспечение. </w:t>
      </w:r>
    </w:p>
    <w:p w:rsidR="0021708A" w:rsidRPr="0021708A" w:rsidRDefault="0021708A" w:rsidP="0021708A">
      <w:pPr>
        <w:ind w:left="-180"/>
        <w:jc w:val="center"/>
        <w:rPr>
          <w:b/>
        </w:rPr>
      </w:pPr>
      <w:r w:rsidRPr="0021708A">
        <w:rPr>
          <w:b/>
        </w:rPr>
        <w:t>Наличие компьютерной техники и ТСО.</w:t>
      </w:r>
    </w:p>
    <w:p w:rsidR="0021708A" w:rsidRPr="0021708A" w:rsidRDefault="0021708A" w:rsidP="0021708A">
      <w:pPr>
        <w:spacing w:line="276" w:lineRule="auto"/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93"/>
        <w:gridCol w:w="6945"/>
        <w:gridCol w:w="1560"/>
      </w:tblGrid>
      <w:tr w:rsidR="005A4B5F" w:rsidRPr="00FD35BE" w:rsidTr="00486B90">
        <w:trPr>
          <w:trHeight w:val="564"/>
          <w:tblCellSpacing w:w="0" w:type="dxa"/>
        </w:trPr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5F" w:rsidRPr="00FD35BE" w:rsidRDefault="005A4B5F" w:rsidP="00486B90">
            <w:pPr>
              <w:jc w:val="center"/>
              <w:rPr>
                <w:b/>
                <w:iCs/>
              </w:rPr>
            </w:pPr>
            <w:r w:rsidRPr="00FD35BE">
              <w:rPr>
                <w:b/>
                <w:iCs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FD35BE">
              <w:rPr>
                <w:b/>
                <w:iCs/>
                <w:shd w:val="clear" w:color="auto" w:fill="FFFFFF"/>
              </w:rPr>
              <w:t>п</w:t>
            </w:r>
            <w:proofErr w:type="spellEnd"/>
            <w:proofErr w:type="gramEnd"/>
            <w:r w:rsidRPr="00FD35BE">
              <w:rPr>
                <w:b/>
                <w:iCs/>
                <w:shd w:val="clear" w:color="auto" w:fill="FFFFFF"/>
              </w:rPr>
              <w:t>/</w:t>
            </w:r>
            <w:proofErr w:type="spellStart"/>
            <w:r w:rsidRPr="00FD35BE">
              <w:rPr>
                <w:b/>
                <w:iCs/>
                <w:shd w:val="clear" w:color="auto" w:fill="FFFFFF"/>
              </w:rPr>
              <w:t>п</w:t>
            </w:r>
            <w:proofErr w:type="spellEnd"/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5F" w:rsidRPr="00FD35BE" w:rsidRDefault="005A4B5F" w:rsidP="00486B90">
            <w:pPr>
              <w:jc w:val="center"/>
              <w:rPr>
                <w:b/>
                <w:iCs/>
              </w:rPr>
            </w:pPr>
            <w:r w:rsidRPr="00FD35BE">
              <w:rPr>
                <w:b/>
                <w:iCs/>
                <w:shd w:val="clear" w:color="auto" w:fill="FFFFFF"/>
              </w:rPr>
              <w:t>Сведения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A4B5F" w:rsidRPr="00FD35BE" w:rsidRDefault="005A4B5F" w:rsidP="00486B90">
            <w:pPr>
              <w:rPr>
                <w:b/>
                <w:iCs/>
                <w:shd w:val="clear" w:color="auto" w:fill="FFFFFF"/>
              </w:rPr>
            </w:pPr>
            <w:r>
              <w:rPr>
                <w:b/>
                <w:iCs/>
                <w:shd w:val="clear" w:color="auto" w:fill="FFFFFF"/>
              </w:rPr>
              <w:t xml:space="preserve">     </w:t>
            </w:r>
            <w:r w:rsidRPr="00FD35BE">
              <w:rPr>
                <w:b/>
                <w:iCs/>
                <w:shd w:val="clear" w:color="auto" w:fill="FFFFFF"/>
              </w:rPr>
              <w:t>Данные</w:t>
            </w:r>
          </w:p>
          <w:p w:rsidR="005A4B5F" w:rsidRPr="00FD35BE" w:rsidRDefault="005A4B5F" w:rsidP="00486B90">
            <w:pPr>
              <w:jc w:val="center"/>
              <w:rPr>
                <w:b/>
                <w:iCs/>
              </w:rPr>
            </w:pPr>
          </w:p>
        </w:tc>
      </w:tr>
      <w:tr w:rsidR="005A4B5F" w:rsidRPr="00FD35BE" w:rsidTr="00486B90">
        <w:trPr>
          <w:trHeight w:val="278"/>
          <w:tblCellSpacing w:w="0" w:type="dxa"/>
        </w:trPr>
        <w:tc>
          <w:tcPr>
            <w:tcW w:w="993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1</w:t>
            </w:r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  <w:r w:rsidRPr="00FD35BE">
              <w:rPr>
                <w:b/>
                <w:bCs/>
                <w:iCs/>
                <w:shd w:val="clear" w:color="auto" w:fill="FFFFFF"/>
              </w:rPr>
              <w:t>Материально-техническое обеспечение и оснащенность образовательного процесса</w:t>
            </w:r>
          </w:p>
        </w:tc>
      </w:tr>
      <w:tr w:rsidR="005A4B5F" w:rsidRPr="00FD35BE" w:rsidTr="00486B90">
        <w:trPr>
          <w:trHeight w:val="286"/>
          <w:tblCellSpacing w:w="0" w:type="dxa"/>
        </w:trPr>
        <w:tc>
          <w:tcPr>
            <w:tcW w:w="993" w:type="dxa"/>
            <w:vMerge/>
            <w:tcBorders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Наличие огороженной территории для прогулок – указать наличие (да/нет)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да</w:t>
            </w:r>
          </w:p>
        </w:tc>
      </w:tr>
      <w:tr w:rsidR="005A4B5F" w:rsidRPr="00FD35BE" w:rsidTr="00486B90">
        <w:trPr>
          <w:trHeight w:val="139"/>
          <w:tblCellSpacing w:w="0" w:type="dxa"/>
        </w:trPr>
        <w:tc>
          <w:tcPr>
            <w:tcW w:w="993" w:type="dxa"/>
            <w:vMerge/>
            <w:tcBorders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Игровые площадки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19</w:t>
            </w:r>
          </w:p>
        </w:tc>
      </w:tr>
      <w:tr w:rsidR="005A4B5F" w:rsidRPr="00FD35BE" w:rsidTr="00486B90">
        <w:trPr>
          <w:trHeight w:val="139"/>
          <w:tblCellSpacing w:w="0" w:type="dxa"/>
        </w:trPr>
        <w:tc>
          <w:tcPr>
            <w:tcW w:w="993" w:type="dxa"/>
            <w:vMerge/>
            <w:tcBorders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rPr>
                <w:iCs/>
                <w:shd w:val="clear" w:color="auto" w:fill="FFFFFF"/>
              </w:rPr>
            </w:pPr>
            <w:r w:rsidRPr="00FD35BE">
              <w:rPr>
                <w:iCs/>
                <w:shd w:val="clear" w:color="auto" w:fill="FFFFFF"/>
              </w:rPr>
              <w:t>Теневые навесы (беседки)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  <w:shd w:val="clear" w:color="auto" w:fill="FFFFFF"/>
              </w:rPr>
            </w:pPr>
            <w:r w:rsidRPr="00FD35BE">
              <w:rPr>
                <w:iCs/>
                <w:shd w:val="clear" w:color="auto" w:fill="FFFFFF"/>
              </w:rPr>
              <w:t>19</w:t>
            </w:r>
          </w:p>
        </w:tc>
      </w:tr>
      <w:tr w:rsidR="005A4B5F" w:rsidRPr="00FD35BE" w:rsidTr="00486B90">
        <w:trPr>
          <w:trHeight w:val="139"/>
          <w:tblCellSpacing w:w="0" w:type="dxa"/>
        </w:trPr>
        <w:tc>
          <w:tcPr>
            <w:tcW w:w="993" w:type="dxa"/>
            <w:vMerge/>
            <w:tcBorders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Спортивная площадка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2</w:t>
            </w:r>
          </w:p>
        </w:tc>
      </w:tr>
      <w:tr w:rsidR="005A4B5F" w:rsidRPr="00FD35BE" w:rsidTr="00486B90">
        <w:trPr>
          <w:trHeight w:val="139"/>
          <w:tblCellSpacing w:w="0" w:type="dxa"/>
        </w:trPr>
        <w:tc>
          <w:tcPr>
            <w:tcW w:w="993" w:type="dxa"/>
            <w:vMerge/>
            <w:tcBorders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Медицинский кабинет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2</w:t>
            </w:r>
          </w:p>
        </w:tc>
      </w:tr>
      <w:tr w:rsidR="005A4B5F" w:rsidRPr="00FD35BE" w:rsidTr="00486B90">
        <w:trPr>
          <w:trHeight w:val="139"/>
          <w:tblCellSpacing w:w="0" w:type="dxa"/>
        </w:trPr>
        <w:tc>
          <w:tcPr>
            <w:tcW w:w="993" w:type="dxa"/>
            <w:vMerge/>
            <w:tcBorders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Пищеблок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3</w:t>
            </w:r>
          </w:p>
        </w:tc>
      </w:tr>
      <w:tr w:rsidR="005A4B5F" w:rsidRPr="00FD35BE" w:rsidTr="00486B90">
        <w:trPr>
          <w:trHeight w:val="139"/>
          <w:tblCellSpacing w:w="0" w:type="dxa"/>
        </w:trPr>
        <w:tc>
          <w:tcPr>
            <w:tcW w:w="993" w:type="dxa"/>
            <w:vMerge/>
            <w:tcBorders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Прачечная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2</w:t>
            </w:r>
          </w:p>
        </w:tc>
      </w:tr>
      <w:tr w:rsidR="005A4B5F" w:rsidRPr="00FD35BE" w:rsidTr="00486B90">
        <w:trPr>
          <w:trHeight w:val="139"/>
          <w:tblCellSpacing w:w="0" w:type="dxa"/>
        </w:trPr>
        <w:tc>
          <w:tcPr>
            <w:tcW w:w="993" w:type="dxa"/>
            <w:vMerge/>
            <w:tcBorders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Групповые ячейки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19</w:t>
            </w:r>
          </w:p>
        </w:tc>
      </w:tr>
      <w:tr w:rsidR="005A4B5F" w:rsidRPr="00FD35BE" w:rsidTr="00486B90">
        <w:trPr>
          <w:trHeight w:val="139"/>
          <w:tblCellSpacing w:w="0" w:type="dxa"/>
        </w:trPr>
        <w:tc>
          <w:tcPr>
            <w:tcW w:w="993" w:type="dxa"/>
            <w:vMerge/>
            <w:tcBorders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Спальные комнаты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11</w:t>
            </w:r>
          </w:p>
        </w:tc>
      </w:tr>
      <w:tr w:rsidR="005A4B5F" w:rsidRPr="00FD35BE" w:rsidTr="00486B90">
        <w:trPr>
          <w:trHeight w:val="139"/>
          <w:tblCellSpacing w:w="0" w:type="dxa"/>
        </w:trPr>
        <w:tc>
          <w:tcPr>
            <w:tcW w:w="993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Бассейн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нет</w:t>
            </w:r>
          </w:p>
        </w:tc>
      </w:tr>
      <w:tr w:rsidR="005A4B5F" w:rsidRPr="00FD35BE" w:rsidTr="00486B90">
        <w:trPr>
          <w:trHeight w:val="425"/>
          <w:tblCellSpacing w:w="0" w:type="dxa"/>
        </w:trPr>
        <w:tc>
          <w:tcPr>
            <w:tcW w:w="993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  <w:r w:rsidRPr="00FD35BE">
              <w:rPr>
                <w:iCs/>
              </w:rPr>
              <w:t>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  <w:r w:rsidRPr="00FD35BE">
              <w:rPr>
                <w:b/>
                <w:bCs/>
                <w:iCs/>
                <w:shd w:val="clear" w:color="auto" w:fill="FFFFFF"/>
              </w:rPr>
              <w:t>Базовые компоненты развивающей образовательной среды</w:t>
            </w:r>
            <w:r w:rsidRPr="00FD35BE">
              <w:rPr>
                <w:iCs/>
                <w:shd w:val="clear" w:color="auto" w:fill="FFFFFF"/>
              </w:rPr>
              <w:t>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</w:p>
        </w:tc>
      </w:tr>
      <w:tr w:rsidR="005A4B5F" w:rsidRPr="00FD35BE" w:rsidTr="00486B90">
        <w:trPr>
          <w:trHeight w:val="74"/>
          <w:tblCellSpacing w:w="0" w:type="dxa"/>
        </w:trPr>
        <w:tc>
          <w:tcPr>
            <w:tcW w:w="993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Музыкальный зал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2</w:t>
            </w:r>
          </w:p>
        </w:tc>
      </w:tr>
      <w:tr w:rsidR="005A4B5F" w:rsidRPr="00FD35BE" w:rsidTr="00486B90">
        <w:trPr>
          <w:trHeight w:val="74"/>
          <w:tblCellSpacing w:w="0" w:type="dxa"/>
        </w:trPr>
        <w:tc>
          <w:tcPr>
            <w:tcW w:w="993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rPr>
                <w:iCs/>
                <w:shd w:val="clear" w:color="auto" w:fill="FFFFFF"/>
              </w:rPr>
            </w:pPr>
            <w:r w:rsidRPr="00FD35BE">
              <w:rPr>
                <w:iCs/>
                <w:shd w:val="clear" w:color="auto" w:fill="FFFFFF"/>
              </w:rPr>
              <w:t>Спортивный зал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  <w:shd w:val="clear" w:color="auto" w:fill="FFFFFF"/>
              </w:rPr>
            </w:pPr>
            <w:r w:rsidRPr="00FD35BE">
              <w:rPr>
                <w:iCs/>
                <w:shd w:val="clear" w:color="auto" w:fill="FFFFFF"/>
              </w:rPr>
              <w:t>1</w:t>
            </w:r>
          </w:p>
        </w:tc>
      </w:tr>
      <w:tr w:rsidR="005A4B5F" w:rsidRPr="00FD35BE" w:rsidTr="00486B90">
        <w:trPr>
          <w:trHeight w:val="74"/>
          <w:tblCellSpacing w:w="0" w:type="dxa"/>
        </w:trPr>
        <w:tc>
          <w:tcPr>
            <w:tcW w:w="993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Тренажерная комната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1</w:t>
            </w:r>
          </w:p>
        </w:tc>
      </w:tr>
      <w:tr w:rsidR="005A4B5F" w:rsidRPr="00FD35BE" w:rsidTr="00486B90">
        <w:trPr>
          <w:trHeight w:val="74"/>
          <w:tblCellSpacing w:w="0" w:type="dxa"/>
        </w:trPr>
        <w:tc>
          <w:tcPr>
            <w:tcW w:w="993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Мини-музей старинного быта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1</w:t>
            </w:r>
          </w:p>
        </w:tc>
      </w:tr>
      <w:tr w:rsidR="005A4B5F" w:rsidRPr="00FD35BE" w:rsidTr="00486B90">
        <w:trPr>
          <w:trHeight w:val="74"/>
          <w:tblCellSpacing w:w="0" w:type="dxa"/>
        </w:trPr>
        <w:tc>
          <w:tcPr>
            <w:tcW w:w="993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Методический кабинет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2</w:t>
            </w:r>
          </w:p>
        </w:tc>
      </w:tr>
      <w:tr w:rsidR="005A4B5F" w:rsidRPr="00FD35BE" w:rsidTr="00486B90">
        <w:trPr>
          <w:trHeight w:val="74"/>
          <w:tblCellSpacing w:w="0" w:type="dxa"/>
        </w:trPr>
        <w:tc>
          <w:tcPr>
            <w:tcW w:w="993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Логопедический кабинет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2</w:t>
            </w:r>
          </w:p>
        </w:tc>
      </w:tr>
      <w:tr w:rsidR="005A4B5F" w:rsidRPr="00FD35BE" w:rsidTr="00486B90">
        <w:trPr>
          <w:trHeight w:val="74"/>
          <w:tblCellSpacing w:w="0" w:type="dxa"/>
        </w:trPr>
        <w:tc>
          <w:tcPr>
            <w:tcW w:w="993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Кабинет психолога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  <w:r w:rsidRPr="00FD35BE">
              <w:rPr>
                <w:iCs/>
              </w:rPr>
              <w:t>2</w:t>
            </w:r>
          </w:p>
        </w:tc>
      </w:tr>
      <w:tr w:rsidR="005A4B5F" w:rsidRPr="00FD35BE" w:rsidTr="00486B90">
        <w:trPr>
          <w:trHeight w:val="74"/>
          <w:tblCellSpacing w:w="0" w:type="dxa"/>
        </w:trPr>
        <w:tc>
          <w:tcPr>
            <w:tcW w:w="993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rPr>
                <w:iCs/>
                <w:shd w:val="clear" w:color="auto" w:fill="FFFFFF"/>
              </w:rPr>
            </w:pPr>
            <w:r w:rsidRPr="00FD35BE">
              <w:rPr>
                <w:iCs/>
                <w:shd w:val="clear" w:color="auto" w:fill="FFFFFF"/>
              </w:rPr>
              <w:t>Кабинет МКЦ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  <w:r w:rsidRPr="00FD35BE">
              <w:rPr>
                <w:iCs/>
              </w:rPr>
              <w:t>1</w:t>
            </w:r>
          </w:p>
        </w:tc>
      </w:tr>
      <w:tr w:rsidR="005A4B5F" w:rsidRPr="00FD35BE" w:rsidTr="00486B90">
        <w:trPr>
          <w:trHeight w:val="74"/>
          <w:tblCellSpacing w:w="0" w:type="dxa"/>
        </w:trPr>
        <w:tc>
          <w:tcPr>
            <w:tcW w:w="993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  <w:r w:rsidRPr="00FD35BE">
              <w:rPr>
                <w:iCs/>
              </w:rPr>
              <w:t>3</w:t>
            </w:r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  <w:r w:rsidRPr="00FD35BE">
              <w:rPr>
                <w:b/>
                <w:bCs/>
                <w:iCs/>
                <w:shd w:val="clear" w:color="auto" w:fill="FFFFFF"/>
              </w:rPr>
              <w:t>Наличие компьютерной техники</w:t>
            </w:r>
          </w:p>
        </w:tc>
      </w:tr>
      <w:tr w:rsidR="005A4B5F" w:rsidRPr="00FD35BE" w:rsidTr="00486B90">
        <w:trPr>
          <w:trHeight w:val="74"/>
          <w:tblCellSpacing w:w="0" w:type="dxa"/>
        </w:trPr>
        <w:tc>
          <w:tcPr>
            <w:tcW w:w="993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Для персонала (место нахождения/ кол-во)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  <w:shd w:val="clear" w:color="auto" w:fill="FFFFFF"/>
              </w:rPr>
            </w:pPr>
            <w:r w:rsidRPr="00FD35BE">
              <w:rPr>
                <w:iCs/>
                <w:shd w:val="clear" w:color="auto" w:fill="FFFFFF"/>
              </w:rPr>
              <w:t>Кабинеты и групповые 14</w:t>
            </w:r>
          </w:p>
        </w:tc>
      </w:tr>
      <w:tr w:rsidR="005A4B5F" w:rsidRPr="00FD35BE" w:rsidTr="00486B90">
        <w:trPr>
          <w:trHeight w:val="74"/>
          <w:tblCellSpacing w:w="0" w:type="dxa"/>
        </w:trPr>
        <w:tc>
          <w:tcPr>
            <w:tcW w:w="993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Для детей (место нахождения/ кол-во)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нет</w:t>
            </w:r>
          </w:p>
        </w:tc>
      </w:tr>
      <w:tr w:rsidR="005A4B5F" w:rsidRPr="00FD35BE" w:rsidTr="00486B90">
        <w:trPr>
          <w:trHeight w:val="74"/>
          <w:tblCellSpacing w:w="0" w:type="dxa"/>
        </w:trPr>
        <w:tc>
          <w:tcPr>
            <w:tcW w:w="993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Допуск воспитанников к информационным системам и информационно-телекоммуникационным сетям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нет</w:t>
            </w:r>
          </w:p>
        </w:tc>
      </w:tr>
      <w:tr w:rsidR="005A4B5F" w:rsidRPr="00FD35BE" w:rsidTr="00486B90">
        <w:trPr>
          <w:trHeight w:val="74"/>
          <w:tblCellSpacing w:w="0" w:type="dxa"/>
        </w:trPr>
        <w:tc>
          <w:tcPr>
            <w:tcW w:w="993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  <w:r w:rsidRPr="00FD35BE">
              <w:rPr>
                <w:iCs/>
              </w:rPr>
              <w:t>4</w:t>
            </w:r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  <w:r w:rsidRPr="00FD35BE">
              <w:rPr>
                <w:b/>
                <w:bCs/>
                <w:iCs/>
                <w:shd w:val="clear" w:color="auto" w:fill="FFFFFF"/>
              </w:rPr>
              <w:t>Наличие ТСО:</w:t>
            </w:r>
          </w:p>
        </w:tc>
      </w:tr>
      <w:tr w:rsidR="005A4B5F" w:rsidRPr="00FD35BE" w:rsidTr="00486B90">
        <w:trPr>
          <w:trHeight w:val="74"/>
          <w:tblCellSpacing w:w="0" w:type="dxa"/>
        </w:trPr>
        <w:tc>
          <w:tcPr>
            <w:tcW w:w="993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Телевизор 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4</w:t>
            </w:r>
          </w:p>
        </w:tc>
      </w:tr>
      <w:tr w:rsidR="005A4B5F" w:rsidRPr="00FD35BE" w:rsidTr="00486B90">
        <w:trPr>
          <w:trHeight w:val="74"/>
          <w:tblCellSpacing w:w="0" w:type="dxa"/>
        </w:trPr>
        <w:tc>
          <w:tcPr>
            <w:tcW w:w="993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Магнитофон 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  <w:r w:rsidRPr="00FD35BE">
              <w:rPr>
                <w:iCs/>
              </w:rPr>
              <w:t>3</w:t>
            </w:r>
          </w:p>
        </w:tc>
      </w:tr>
      <w:tr w:rsidR="005A4B5F" w:rsidRPr="00FD35BE" w:rsidTr="00486B90">
        <w:trPr>
          <w:trHeight w:val="74"/>
          <w:tblCellSpacing w:w="0" w:type="dxa"/>
        </w:trPr>
        <w:tc>
          <w:tcPr>
            <w:tcW w:w="993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rPr>
                <w:iCs/>
              </w:rPr>
            </w:pPr>
            <w:proofErr w:type="spellStart"/>
            <w:r w:rsidRPr="00FD35BE">
              <w:rPr>
                <w:iCs/>
                <w:shd w:val="clear" w:color="auto" w:fill="FFFFFF"/>
              </w:rPr>
              <w:t>Мультимедийная</w:t>
            </w:r>
            <w:proofErr w:type="spellEnd"/>
            <w:r w:rsidRPr="00FD35BE">
              <w:rPr>
                <w:iCs/>
                <w:shd w:val="clear" w:color="auto" w:fill="FFFFFF"/>
              </w:rPr>
              <w:t xml:space="preserve"> техника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2</w:t>
            </w:r>
          </w:p>
        </w:tc>
      </w:tr>
      <w:tr w:rsidR="005A4B5F" w:rsidRPr="00FD35BE" w:rsidTr="00486B90">
        <w:trPr>
          <w:trHeight w:val="74"/>
          <w:tblCellSpacing w:w="0" w:type="dxa"/>
        </w:trPr>
        <w:tc>
          <w:tcPr>
            <w:tcW w:w="993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Музыкальный центр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1</w:t>
            </w:r>
          </w:p>
        </w:tc>
      </w:tr>
      <w:tr w:rsidR="005A4B5F" w:rsidRPr="00FD35BE" w:rsidTr="00486B90">
        <w:trPr>
          <w:trHeight w:val="74"/>
          <w:tblCellSpacing w:w="0" w:type="dxa"/>
        </w:trPr>
        <w:tc>
          <w:tcPr>
            <w:tcW w:w="993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rPr>
                <w:iCs/>
                <w:shd w:val="clear" w:color="auto" w:fill="FFFFFF"/>
              </w:rPr>
            </w:pPr>
            <w:r w:rsidRPr="00FD35BE">
              <w:rPr>
                <w:iCs/>
                <w:shd w:val="clear" w:color="auto" w:fill="FFFFFF"/>
              </w:rPr>
              <w:t>Интерактивная доска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  <w:shd w:val="clear" w:color="auto" w:fill="FFFFFF"/>
              </w:rPr>
            </w:pPr>
            <w:r w:rsidRPr="00FD35BE">
              <w:rPr>
                <w:iCs/>
                <w:shd w:val="clear" w:color="auto" w:fill="FFFFFF"/>
              </w:rPr>
              <w:t>1</w:t>
            </w:r>
          </w:p>
        </w:tc>
      </w:tr>
      <w:tr w:rsidR="005A4B5F" w:rsidRPr="00FD35BE" w:rsidTr="00486B90">
        <w:trPr>
          <w:trHeight w:val="74"/>
          <w:tblCellSpacing w:w="0" w:type="dxa"/>
        </w:trPr>
        <w:tc>
          <w:tcPr>
            <w:tcW w:w="993" w:type="dxa"/>
            <w:vMerge/>
            <w:tcBorders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Наличие музыкальных инструментов: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</w:p>
        </w:tc>
      </w:tr>
      <w:tr w:rsidR="005A4B5F" w:rsidRPr="00FD35BE" w:rsidTr="00486B90">
        <w:trPr>
          <w:trHeight w:val="74"/>
          <w:tblCellSpacing w:w="0" w:type="dxa"/>
        </w:trPr>
        <w:tc>
          <w:tcPr>
            <w:tcW w:w="993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Пианино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1</w:t>
            </w:r>
          </w:p>
        </w:tc>
      </w:tr>
      <w:tr w:rsidR="005A4B5F" w:rsidRPr="00FD35BE" w:rsidTr="00486B90">
        <w:trPr>
          <w:trHeight w:val="74"/>
          <w:tblCellSpacing w:w="0" w:type="dxa"/>
        </w:trPr>
        <w:tc>
          <w:tcPr>
            <w:tcW w:w="993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Аккордеон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нет</w:t>
            </w:r>
          </w:p>
        </w:tc>
      </w:tr>
      <w:tr w:rsidR="005A4B5F" w:rsidRPr="00FD35BE" w:rsidTr="00486B90">
        <w:trPr>
          <w:trHeight w:val="74"/>
          <w:tblCellSpacing w:w="0" w:type="dxa"/>
        </w:trPr>
        <w:tc>
          <w:tcPr>
            <w:tcW w:w="993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rPr>
                <w:iCs/>
              </w:rPr>
            </w:pPr>
            <w:r w:rsidRPr="00FD35BE">
              <w:rPr>
                <w:iCs/>
                <w:shd w:val="clear" w:color="auto" w:fill="FFFFFF"/>
              </w:rPr>
              <w:t>Баян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  <w:r w:rsidRPr="00FD35BE">
              <w:rPr>
                <w:iCs/>
              </w:rPr>
              <w:t>1</w:t>
            </w:r>
          </w:p>
        </w:tc>
      </w:tr>
      <w:tr w:rsidR="005A4B5F" w:rsidRPr="00FD35BE" w:rsidTr="00486B90">
        <w:trPr>
          <w:trHeight w:val="74"/>
          <w:tblCellSpacing w:w="0" w:type="dxa"/>
        </w:trPr>
        <w:tc>
          <w:tcPr>
            <w:tcW w:w="993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B5F" w:rsidRPr="00604131" w:rsidRDefault="005A4B5F" w:rsidP="00486B90">
            <w:pPr>
              <w:rPr>
                <w:iCs/>
                <w:shd w:val="clear" w:color="auto" w:fill="FFFFFF"/>
              </w:rPr>
            </w:pPr>
            <w:r w:rsidRPr="00FD35BE">
              <w:rPr>
                <w:iCs/>
                <w:shd w:val="clear" w:color="auto" w:fill="FFFFFF"/>
              </w:rPr>
              <w:t>Синтезатор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4B5F" w:rsidRPr="00FD35BE" w:rsidRDefault="005A4B5F" w:rsidP="00486B90">
            <w:pPr>
              <w:jc w:val="center"/>
              <w:rPr>
                <w:iCs/>
              </w:rPr>
            </w:pPr>
            <w:r w:rsidRPr="00FD35BE">
              <w:rPr>
                <w:iCs/>
              </w:rPr>
              <w:t>1</w:t>
            </w:r>
          </w:p>
        </w:tc>
      </w:tr>
    </w:tbl>
    <w:p w:rsidR="0021708A" w:rsidRPr="0021708A" w:rsidRDefault="0021708A" w:rsidP="0021708A">
      <w:pPr>
        <w:rPr>
          <w:color w:val="000000"/>
          <w:spacing w:val="-12"/>
        </w:rPr>
      </w:pPr>
    </w:p>
    <w:p w:rsidR="0047476E" w:rsidRDefault="0047476E" w:rsidP="0021708A">
      <w:pPr>
        <w:ind w:left="720"/>
        <w:jc w:val="center"/>
        <w:rPr>
          <w:b/>
          <w:color w:val="000000"/>
          <w:spacing w:val="-12"/>
        </w:rPr>
      </w:pPr>
    </w:p>
    <w:p w:rsidR="0047476E" w:rsidRDefault="0047476E" w:rsidP="0021708A">
      <w:pPr>
        <w:ind w:left="720"/>
        <w:jc w:val="center"/>
        <w:rPr>
          <w:b/>
          <w:color w:val="000000"/>
          <w:spacing w:val="-12"/>
        </w:rPr>
      </w:pPr>
    </w:p>
    <w:p w:rsidR="0047476E" w:rsidRDefault="0047476E" w:rsidP="0021708A">
      <w:pPr>
        <w:ind w:left="720"/>
        <w:jc w:val="center"/>
        <w:rPr>
          <w:b/>
          <w:color w:val="000000"/>
          <w:spacing w:val="-12"/>
        </w:rPr>
      </w:pPr>
    </w:p>
    <w:p w:rsidR="0047476E" w:rsidRDefault="0047476E" w:rsidP="0021708A">
      <w:pPr>
        <w:ind w:left="720"/>
        <w:jc w:val="center"/>
        <w:rPr>
          <w:b/>
          <w:color w:val="000000"/>
          <w:spacing w:val="-12"/>
        </w:rPr>
      </w:pPr>
    </w:p>
    <w:p w:rsidR="0047476E" w:rsidRDefault="0047476E" w:rsidP="0021708A">
      <w:pPr>
        <w:ind w:left="720"/>
        <w:jc w:val="center"/>
        <w:rPr>
          <w:b/>
          <w:color w:val="000000"/>
          <w:spacing w:val="-12"/>
        </w:rPr>
      </w:pPr>
    </w:p>
    <w:p w:rsidR="0021708A" w:rsidRPr="0021708A" w:rsidRDefault="0021708A" w:rsidP="0021708A">
      <w:pPr>
        <w:ind w:left="720"/>
        <w:jc w:val="center"/>
        <w:rPr>
          <w:b/>
          <w:color w:val="000000"/>
          <w:spacing w:val="-12"/>
        </w:rPr>
      </w:pPr>
      <w:r w:rsidRPr="0021708A">
        <w:rPr>
          <w:b/>
          <w:color w:val="000000"/>
          <w:spacing w:val="-12"/>
        </w:rPr>
        <w:t xml:space="preserve">Развивающая среда в образовательном пространстве </w:t>
      </w:r>
    </w:p>
    <w:p w:rsidR="0021708A" w:rsidRPr="0021708A" w:rsidRDefault="0021708A" w:rsidP="0021708A">
      <w:pPr>
        <w:ind w:left="720"/>
        <w:jc w:val="center"/>
        <w:rPr>
          <w:b/>
          <w:color w:val="000000"/>
          <w:spacing w:val="-12"/>
        </w:rPr>
      </w:pPr>
      <w:r w:rsidRPr="0021708A">
        <w:rPr>
          <w:b/>
          <w:color w:val="000000"/>
          <w:spacing w:val="-12"/>
        </w:rPr>
        <w:t>по образовательным областям</w:t>
      </w:r>
    </w:p>
    <w:p w:rsidR="0021708A" w:rsidRPr="0021708A" w:rsidRDefault="0021708A" w:rsidP="0021708A">
      <w:pPr>
        <w:rPr>
          <w:b/>
          <w:i/>
          <w:color w:val="000000"/>
          <w:spacing w:val="-12"/>
        </w:rPr>
      </w:pPr>
    </w:p>
    <w:tbl>
      <w:tblPr>
        <w:tblW w:w="10080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20"/>
        <w:gridCol w:w="7560"/>
      </w:tblGrid>
      <w:tr w:rsidR="0021708A" w:rsidRPr="0021708A" w:rsidTr="0040414C">
        <w:trPr>
          <w:trHeight w:val="56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8A" w:rsidRPr="0021708A" w:rsidRDefault="0021708A" w:rsidP="00404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708A">
              <w:rPr>
                <w:bCs/>
                <w:color w:val="000000"/>
              </w:rPr>
              <w:t>Направления развития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8A" w:rsidRPr="0021708A" w:rsidRDefault="0021708A" w:rsidP="004041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708A">
              <w:rPr>
                <w:bCs/>
                <w:color w:val="000000"/>
              </w:rPr>
              <w:t>Помещения и их оснащение</w:t>
            </w:r>
          </w:p>
        </w:tc>
      </w:tr>
      <w:tr w:rsidR="0021708A" w:rsidRPr="0021708A" w:rsidTr="0040414C">
        <w:trPr>
          <w:trHeight w:val="74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8A" w:rsidRPr="0021708A" w:rsidRDefault="0021708A" w:rsidP="0040414C">
            <w:pPr>
              <w:shd w:val="clear" w:color="auto" w:fill="FFFFFF"/>
              <w:autoSpaceDE w:val="0"/>
              <w:autoSpaceDN w:val="0"/>
              <w:adjustRightInd w:val="0"/>
            </w:pPr>
            <w:r w:rsidRPr="0021708A">
              <w:rPr>
                <w:bCs/>
                <w:color w:val="000000"/>
              </w:rPr>
              <w:t>1. Физическое развитие. Охрана жизни и укрепление здоровья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8A" w:rsidRPr="0021708A" w:rsidRDefault="0021708A" w:rsidP="004041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708A">
              <w:rPr>
                <w:color w:val="000000"/>
              </w:rPr>
              <w:t xml:space="preserve">1. Физкультурный зал (оснащён необходимым спортивным оборудованием и инвентарём). </w:t>
            </w:r>
          </w:p>
          <w:p w:rsidR="0021708A" w:rsidRPr="0021708A" w:rsidRDefault="0021708A" w:rsidP="004041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708A">
              <w:rPr>
                <w:color w:val="000000"/>
              </w:rPr>
              <w:t xml:space="preserve">2. Физкультурные уголки в каждой возрастной группе. </w:t>
            </w:r>
          </w:p>
          <w:p w:rsidR="0021708A" w:rsidRPr="0021708A" w:rsidRDefault="0021708A" w:rsidP="004041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708A">
              <w:rPr>
                <w:color w:val="000000"/>
              </w:rPr>
              <w:t>3. Наличие мест уединения и психологической разгрузки.</w:t>
            </w:r>
          </w:p>
          <w:p w:rsidR="0021708A" w:rsidRPr="0021708A" w:rsidRDefault="0021708A" w:rsidP="004041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708A">
              <w:rPr>
                <w:color w:val="000000"/>
              </w:rPr>
              <w:t xml:space="preserve">4. Спортивная площадка. </w:t>
            </w:r>
          </w:p>
          <w:p w:rsidR="0021708A" w:rsidRDefault="0021708A" w:rsidP="004041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708A">
              <w:rPr>
                <w:color w:val="000000"/>
              </w:rPr>
              <w:t xml:space="preserve">5. Медицинский блок. </w:t>
            </w:r>
          </w:p>
          <w:p w:rsidR="0047476E" w:rsidRPr="0021708A" w:rsidRDefault="0047476E" w:rsidP="004041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6.Тренажерная комната</w:t>
            </w:r>
          </w:p>
        </w:tc>
      </w:tr>
      <w:tr w:rsidR="0021708A" w:rsidRPr="0021708A" w:rsidTr="0040414C">
        <w:trPr>
          <w:trHeight w:val="124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8A" w:rsidRPr="0021708A" w:rsidRDefault="0021708A" w:rsidP="0040414C">
            <w:pPr>
              <w:shd w:val="clear" w:color="auto" w:fill="FFFFFF"/>
              <w:autoSpaceDE w:val="0"/>
              <w:autoSpaceDN w:val="0"/>
              <w:adjustRightInd w:val="0"/>
            </w:pPr>
            <w:r w:rsidRPr="0021708A">
              <w:rPr>
                <w:bCs/>
                <w:color w:val="000000"/>
              </w:rPr>
              <w:t>2. Познавательное развитие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8A" w:rsidRPr="0021708A" w:rsidRDefault="0021708A" w:rsidP="004041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708A">
              <w:rPr>
                <w:color w:val="000000"/>
              </w:rPr>
              <w:t xml:space="preserve">1. Уголки – лаборатории (в старших, подготовительных группах). </w:t>
            </w:r>
          </w:p>
          <w:p w:rsidR="0021708A" w:rsidRPr="0021708A" w:rsidRDefault="0021708A" w:rsidP="004041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708A">
              <w:rPr>
                <w:color w:val="000000"/>
              </w:rPr>
              <w:t>2. Зоны конструирования (во всех возрастных группах).</w:t>
            </w:r>
          </w:p>
          <w:p w:rsidR="0021708A" w:rsidRPr="0021708A" w:rsidRDefault="0021708A" w:rsidP="004041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708A">
              <w:rPr>
                <w:color w:val="000000"/>
              </w:rPr>
              <w:t>3. Уголки природы (во всех возрастных группах).</w:t>
            </w:r>
          </w:p>
          <w:p w:rsidR="0021708A" w:rsidRDefault="0021708A" w:rsidP="0047476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5E5E5E"/>
                <w:sz w:val="18"/>
                <w:szCs w:val="18"/>
                <w:shd w:val="clear" w:color="auto" w:fill="FFFFFF"/>
              </w:rPr>
            </w:pPr>
            <w:r w:rsidRPr="0021708A">
              <w:rPr>
                <w:color w:val="000000"/>
              </w:rPr>
              <w:t xml:space="preserve">4. </w:t>
            </w:r>
            <w:r w:rsidR="0047476E" w:rsidRPr="0047476E">
              <w:rPr>
                <w:shd w:val="clear" w:color="auto" w:fill="FFFFFF"/>
              </w:rPr>
              <w:t>Музей старинного быта "Горенка</w:t>
            </w:r>
            <w:r w:rsidR="0047476E">
              <w:rPr>
                <w:rFonts w:ascii="Arial" w:hAnsi="Arial" w:cs="Arial"/>
                <w:color w:val="5E5E5E"/>
                <w:sz w:val="18"/>
                <w:szCs w:val="18"/>
                <w:shd w:val="clear" w:color="auto" w:fill="FFFFFF"/>
              </w:rPr>
              <w:t>"</w:t>
            </w:r>
          </w:p>
          <w:p w:rsidR="0047476E" w:rsidRDefault="005A4B5F" w:rsidP="0047476E">
            <w:pPr>
              <w:shd w:val="clear" w:color="auto" w:fill="FFFFFF"/>
              <w:autoSpaceDE w:val="0"/>
              <w:autoSpaceDN w:val="0"/>
              <w:adjustRightInd w:val="0"/>
            </w:pPr>
            <w:r>
              <w:t>5. Шахматный клуб «Белая ладья»</w:t>
            </w:r>
          </w:p>
          <w:p w:rsidR="005A4B5F" w:rsidRPr="005A4B5F" w:rsidRDefault="005A4B5F" w:rsidP="0047476E">
            <w:pPr>
              <w:shd w:val="clear" w:color="auto" w:fill="FFFFFF"/>
              <w:autoSpaceDE w:val="0"/>
              <w:autoSpaceDN w:val="0"/>
              <w:adjustRightInd w:val="0"/>
            </w:pPr>
            <w:r>
              <w:t>6. Уголок ПДД</w:t>
            </w:r>
          </w:p>
        </w:tc>
      </w:tr>
      <w:tr w:rsidR="0021708A" w:rsidRPr="0021708A" w:rsidTr="0040414C">
        <w:trPr>
          <w:trHeight w:val="72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8A" w:rsidRPr="0021708A" w:rsidRDefault="0021708A" w:rsidP="0040414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708A">
              <w:rPr>
                <w:bCs/>
                <w:color w:val="000000"/>
              </w:rPr>
              <w:t>3. Речевое развитие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8A" w:rsidRPr="0021708A" w:rsidRDefault="0021708A" w:rsidP="004041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708A">
              <w:rPr>
                <w:color w:val="000000"/>
              </w:rPr>
              <w:t>1. Библиотеки детской литературы в группах и в методическом кабинете.</w:t>
            </w:r>
          </w:p>
        </w:tc>
      </w:tr>
      <w:tr w:rsidR="0021708A" w:rsidRPr="0021708A" w:rsidTr="0040414C">
        <w:trPr>
          <w:trHeight w:val="34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8A" w:rsidRPr="0021708A" w:rsidRDefault="0021708A" w:rsidP="0040414C">
            <w:pPr>
              <w:shd w:val="clear" w:color="auto" w:fill="FFFFFF"/>
              <w:autoSpaceDE w:val="0"/>
              <w:autoSpaceDN w:val="0"/>
              <w:adjustRightInd w:val="0"/>
            </w:pPr>
            <w:r w:rsidRPr="0021708A">
              <w:rPr>
                <w:bCs/>
                <w:color w:val="000000"/>
              </w:rPr>
              <w:t>4. Художественно-эстетическое развитие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B5F" w:rsidRPr="00F42662" w:rsidRDefault="005A4B5F" w:rsidP="005A4B5F">
            <w:pPr>
              <w:shd w:val="clear" w:color="auto" w:fill="FFFFFF"/>
              <w:adjustRightInd w:val="0"/>
              <w:rPr>
                <w:iCs/>
                <w:color w:val="000000"/>
              </w:rPr>
            </w:pPr>
            <w:r w:rsidRPr="00F42662">
              <w:rPr>
                <w:iCs/>
                <w:color w:val="000000"/>
              </w:rPr>
              <w:t xml:space="preserve">1. Музыкальный зал. </w:t>
            </w:r>
          </w:p>
          <w:p w:rsidR="005A4B5F" w:rsidRPr="00F42662" w:rsidRDefault="005A4B5F" w:rsidP="005A4B5F">
            <w:pPr>
              <w:shd w:val="clear" w:color="auto" w:fill="FFFFFF"/>
              <w:adjustRightInd w:val="0"/>
              <w:rPr>
                <w:iCs/>
                <w:color w:val="000000"/>
              </w:rPr>
            </w:pPr>
            <w:r w:rsidRPr="00F42662">
              <w:rPr>
                <w:iCs/>
                <w:color w:val="000000"/>
              </w:rPr>
              <w:t xml:space="preserve">2. Картинная галерея. </w:t>
            </w:r>
          </w:p>
          <w:p w:rsidR="005A4B5F" w:rsidRPr="00F42662" w:rsidRDefault="005A4B5F" w:rsidP="005A4B5F">
            <w:pPr>
              <w:shd w:val="clear" w:color="auto" w:fill="FFFFFF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 М</w:t>
            </w:r>
            <w:r w:rsidRPr="00F42662">
              <w:rPr>
                <w:iCs/>
                <w:color w:val="000000"/>
              </w:rPr>
              <w:t>узей старинного быта</w:t>
            </w:r>
            <w:r>
              <w:rPr>
                <w:iCs/>
                <w:color w:val="000000"/>
              </w:rPr>
              <w:t xml:space="preserve"> «Горенка»</w:t>
            </w:r>
          </w:p>
          <w:p w:rsidR="005A4B5F" w:rsidRPr="00F42662" w:rsidRDefault="005A4B5F" w:rsidP="005A4B5F">
            <w:pPr>
              <w:shd w:val="clear" w:color="auto" w:fill="FFFFFF"/>
              <w:adjustRightInd w:val="0"/>
              <w:rPr>
                <w:iCs/>
                <w:color w:val="000000"/>
              </w:rPr>
            </w:pPr>
            <w:r w:rsidRPr="00F42662">
              <w:rPr>
                <w:iCs/>
                <w:color w:val="000000"/>
              </w:rPr>
              <w:t xml:space="preserve">4. Изобразительные уголки во всех возрастных группах. </w:t>
            </w:r>
          </w:p>
          <w:p w:rsidR="005A4B5F" w:rsidRPr="00F42662" w:rsidRDefault="005A4B5F" w:rsidP="005A4B5F">
            <w:pPr>
              <w:shd w:val="clear" w:color="auto" w:fill="FFFFFF"/>
              <w:adjustRightInd w:val="0"/>
              <w:rPr>
                <w:iCs/>
                <w:color w:val="000000"/>
              </w:rPr>
            </w:pPr>
            <w:r w:rsidRPr="00F42662">
              <w:rPr>
                <w:iCs/>
                <w:color w:val="000000"/>
              </w:rPr>
              <w:t xml:space="preserve">5. Музыкальные уголки во всех возрастных группах. </w:t>
            </w:r>
          </w:p>
          <w:p w:rsidR="005A4B5F" w:rsidRPr="00F42662" w:rsidRDefault="005A4B5F" w:rsidP="005A4B5F">
            <w:pPr>
              <w:shd w:val="clear" w:color="auto" w:fill="FFFFFF"/>
              <w:adjustRightInd w:val="0"/>
              <w:rPr>
                <w:iCs/>
                <w:color w:val="000000"/>
              </w:rPr>
            </w:pPr>
            <w:r w:rsidRPr="00F42662">
              <w:rPr>
                <w:iCs/>
                <w:color w:val="000000"/>
              </w:rPr>
              <w:t xml:space="preserve">6. Костюмерная. </w:t>
            </w:r>
          </w:p>
          <w:p w:rsidR="005A4B5F" w:rsidRPr="00F42662" w:rsidRDefault="005A4B5F" w:rsidP="005A4B5F">
            <w:pPr>
              <w:shd w:val="clear" w:color="auto" w:fill="FFFFFF"/>
              <w:adjustRightInd w:val="0"/>
              <w:rPr>
                <w:iCs/>
                <w:color w:val="000000"/>
              </w:rPr>
            </w:pPr>
            <w:r w:rsidRPr="00F42662">
              <w:rPr>
                <w:iCs/>
                <w:color w:val="000000"/>
              </w:rPr>
              <w:t xml:space="preserve">7. Театрализованная зона (в каждой возрастной группе). </w:t>
            </w:r>
          </w:p>
          <w:p w:rsidR="0021708A" w:rsidRPr="0021708A" w:rsidRDefault="005A4B5F" w:rsidP="005A4B5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42662">
              <w:rPr>
                <w:iCs/>
                <w:color w:val="000000"/>
              </w:rPr>
              <w:t>8. Уголки ручного труда</w:t>
            </w:r>
          </w:p>
        </w:tc>
      </w:tr>
      <w:tr w:rsidR="0021708A" w:rsidRPr="0021708A" w:rsidTr="0040414C">
        <w:trPr>
          <w:trHeight w:val="87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8A" w:rsidRPr="0021708A" w:rsidRDefault="0021708A" w:rsidP="0040414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708A">
              <w:rPr>
                <w:bCs/>
                <w:color w:val="000000"/>
              </w:rPr>
              <w:t>4. Социально-коммуникативное  развитие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8A" w:rsidRPr="0021708A" w:rsidRDefault="0021708A" w:rsidP="004041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708A">
              <w:rPr>
                <w:color w:val="000000"/>
              </w:rPr>
              <w:t xml:space="preserve">1. Групповые комнаты (зоны развития). </w:t>
            </w:r>
          </w:p>
          <w:p w:rsidR="0021708A" w:rsidRPr="0021708A" w:rsidRDefault="0021708A" w:rsidP="004041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708A">
              <w:rPr>
                <w:color w:val="000000"/>
              </w:rPr>
              <w:t xml:space="preserve">2. Участки детского сада (выносной и дидактический материал). </w:t>
            </w:r>
          </w:p>
          <w:p w:rsidR="0021708A" w:rsidRPr="0021708A" w:rsidRDefault="0021708A" w:rsidP="004041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708A">
              <w:rPr>
                <w:color w:val="000000"/>
              </w:rPr>
              <w:t xml:space="preserve">3. Социум (библиотека, школа и т.д.). </w:t>
            </w:r>
          </w:p>
          <w:p w:rsidR="0021708A" w:rsidRPr="0021708A" w:rsidRDefault="0021708A" w:rsidP="004041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708A">
              <w:rPr>
                <w:color w:val="000000"/>
              </w:rPr>
              <w:t xml:space="preserve">4. ОО Труд (инвентарь для трудовой деятельности). </w:t>
            </w:r>
          </w:p>
          <w:p w:rsidR="0021708A" w:rsidRPr="0021708A" w:rsidRDefault="0021708A" w:rsidP="004041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708A">
              <w:rPr>
                <w:color w:val="000000"/>
              </w:rPr>
              <w:t>5. Коммуникации (взаимодействие ребенок-ребенок, ребенок-взрослый).</w:t>
            </w:r>
          </w:p>
        </w:tc>
      </w:tr>
    </w:tbl>
    <w:p w:rsidR="0021708A" w:rsidRPr="0021708A" w:rsidRDefault="0021708A" w:rsidP="0021708A">
      <w:pPr>
        <w:widowControl w:val="0"/>
        <w:shd w:val="clear" w:color="auto" w:fill="FFFFFF"/>
        <w:autoSpaceDE w:val="0"/>
        <w:autoSpaceDN w:val="0"/>
        <w:adjustRightInd w:val="0"/>
      </w:pPr>
    </w:p>
    <w:p w:rsidR="0021708A" w:rsidRPr="00262C1B" w:rsidRDefault="0021708A" w:rsidP="0021708A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2170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21708A">
        <w:rPr>
          <w:sz w:val="24"/>
          <w:szCs w:val="24"/>
        </w:rPr>
        <w:t>ДОО реализует программу инновационной деятельности «Информатизация дошкольной образовательной организации как инструмент эффективного развития</w:t>
      </w:r>
      <w:r>
        <w:rPr>
          <w:sz w:val="24"/>
          <w:szCs w:val="24"/>
        </w:rPr>
        <w:t xml:space="preserve">». </w:t>
      </w:r>
      <w:r w:rsidRPr="00262C1B">
        <w:rPr>
          <w:sz w:val="24"/>
          <w:szCs w:val="24"/>
        </w:rPr>
        <w:t xml:space="preserve">Данная </w:t>
      </w:r>
      <w:r>
        <w:rPr>
          <w:sz w:val="24"/>
          <w:szCs w:val="24"/>
        </w:rPr>
        <w:t xml:space="preserve"> </w:t>
      </w:r>
      <w:r w:rsidRPr="00262C1B">
        <w:rPr>
          <w:sz w:val="24"/>
          <w:szCs w:val="24"/>
        </w:rPr>
        <w:t>программа разработана для более качественного и эффективного развития процесса информатизации в МБДОУ «Ромодановский дет</w:t>
      </w:r>
      <w:r>
        <w:rPr>
          <w:sz w:val="24"/>
          <w:szCs w:val="24"/>
        </w:rPr>
        <w:t>ский сад комбинированного вида».</w:t>
      </w:r>
    </w:p>
    <w:p w:rsidR="0021708A" w:rsidRPr="00262C1B" w:rsidRDefault="0021708A" w:rsidP="0021708A">
      <w:pPr>
        <w:pStyle w:val="Bodytext2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 w:rsidRPr="004346E9">
        <w:rPr>
          <w:rStyle w:val="Bodytext2Italic"/>
          <w:b/>
          <w:i w:val="0"/>
          <w:sz w:val="24"/>
          <w:szCs w:val="24"/>
        </w:rPr>
        <w:t>Цель программы</w:t>
      </w:r>
      <w:r w:rsidRPr="004346E9">
        <w:rPr>
          <w:rStyle w:val="Bodytext2Italic"/>
          <w:i w:val="0"/>
          <w:sz w:val="24"/>
          <w:szCs w:val="24"/>
        </w:rPr>
        <w:t>:</w:t>
      </w:r>
      <w:r w:rsidRPr="00262C1B">
        <w:rPr>
          <w:sz w:val="24"/>
          <w:szCs w:val="24"/>
        </w:rPr>
        <w:t xml:space="preserve"> создание информационной образовательной среды ДОО, обеспечивающей эффективность, доступность и качество образования на основе использования информационно </w:t>
      </w:r>
      <w:proofErr w:type="gramStart"/>
      <w:r w:rsidRPr="00262C1B">
        <w:rPr>
          <w:sz w:val="24"/>
          <w:szCs w:val="24"/>
        </w:rPr>
        <w:t>-к</w:t>
      </w:r>
      <w:proofErr w:type="gramEnd"/>
      <w:r w:rsidRPr="00262C1B">
        <w:rPr>
          <w:sz w:val="24"/>
          <w:szCs w:val="24"/>
        </w:rPr>
        <w:t>оммуникационных технологий.</w:t>
      </w:r>
    </w:p>
    <w:p w:rsidR="0021708A" w:rsidRPr="00262C1B" w:rsidRDefault="0021708A" w:rsidP="0021708A">
      <w:pPr>
        <w:pStyle w:val="Bodytext30"/>
        <w:shd w:val="clear" w:color="auto" w:fill="auto"/>
        <w:spacing w:line="276" w:lineRule="auto"/>
        <w:ind w:firstLine="320"/>
        <w:rPr>
          <w:i w:val="0"/>
          <w:sz w:val="24"/>
          <w:szCs w:val="24"/>
        </w:rPr>
      </w:pPr>
      <w:r w:rsidRPr="00262C1B">
        <w:rPr>
          <w:b/>
          <w:i w:val="0"/>
          <w:sz w:val="24"/>
          <w:szCs w:val="24"/>
        </w:rPr>
        <w:t>Задачи программы</w:t>
      </w:r>
      <w:r w:rsidRPr="00262C1B">
        <w:rPr>
          <w:i w:val="0"/>
          <w:sz w:val="24"/>
          <w:szCs w:val="24"/>
        </w:rPr>
        <w:t>:</w:t>
      </w:r>
    </w:p>
    <w:p w:rsidR="0021708A" w:rsidRPr="00262C1B" w:rsidRDefault="0021708A" w:rsidP="0021708A">
      <w:pPr>
        <w:pStyle w:val="Bodytext20"/>
        <w:numPr>
          <w:ilvl w:val="0"/>
          <w:numId w:val="2"/>
        </w:numPr>
        <w:shd w:val="clear" w:color="auto" w:fill="auto"/>
        <w:tabs>
          <w:tab w:val="left" w:pos="704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создавать условия для развития информационной образовательной среды ДОО и использования ее развивающих возможностей в обеспечении образовательной деятельности;</w:t>
      </w:r>
    </w:p>
    <w:p w:rsidR="0021708A" w:rsidRPr="00262C1B" w:rsidRDefault="0021708A" w:rsidP="0021708A">
      <w:pPr>
        <w:pStyle w:val="Bodytext20"/>
        <w:numPr>
          <w:ilvl w:val="0"/>
          <w:numId w:val="2"/>
        </w:numPr>
        <w:shd w:val="clear" w:color="auto" w:fill="auto"/>
        <w:tabs>
          <w:tab w:val="left" w:pos="704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вводить в управление ДОО  электронный документооборот;</w:t>
      </w:r>
    </w:p>
    <w:p w:rsidR="0021708A" w:rsidRPr="00262C1B" w:rsidRDefault="0021708A" w:rsidP="0021708A">
      <w:pPr>
        <w:pStyle w:val="Bodytext20"/>
        <w:numPr>
          <w:ilvl w:val="0"/>
          <w:numId w:val="2"/>
        </w:numPr>
        <w:shd w:val="clear" w:color="auto" w:fill="auto"/>
        <w:tabs>
          <w:tab w:val="left" w:pos="704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обеспечивать непрерывное повышение информационных компетентностей  педагогических работников и администрации ДОО;</w:t>
      </w:r>
    </w:p>
    <w:p w:rsidR="0021708A" w:rsidRPr="00262C1B" w:rsidRDefault="0021708A" w:rsidP="0021708A">
      <w:pPr>
        <w:pStyle w:val="Bodytext20"/>
        <w:numPr>
          <w:ilvl w:val="0"/>
          <w:numId w:val="2"/>
        </w:numPr>
        <w:shd w:val="clear" w:color="auto" w:fill="auto"/>
        <w:tabs>
          <w:tab w:val="left" w:pos="704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формировать банк  дидактических и методических материалов по использованию информационных технологий в работе с детьми;</w:t>
      </w:r>
    </w:p>
    <w:p w:rsidR="0021708A" w:rsidRPr="00262C1B" w:rsidRDefault="0021708A" w:rsidP="0021708A">
      <w:pPr>
        <w:pStyle w:val="Bodytext20"/>
        <w:numPr>
          <w:ilvl w:val="0"/>
          <w:numId w:val="2"/>
        </w:numPr>
        <w:shd w:val="clear" w:color="auto" w:fill="auto"/>
        <w:tabs>
          <w:tab w:val="left" w:pos="704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 xml:space="preserve"> обеспечивать эффективное функционирование сайта ДОО;</w:t>
      </w:r>
    </w:p>
    <w:p w:rsidR="0021708A" w:rsidRPr="00262C1B" w:rsidRDefault="0021708A" w:rsidP="0021708A">
      <w:pPr>
        <w:pStyle w:val="Bodytext20"/>
        <w:numPr>
          <w:ilvl w:val="0"/>
          <w:numId w:val="2"/>
        </w:numPr>
        <w:shd w:val="clear" w:color="auto" w:fill="auto"/>
        <w:tabs>
          <w:tab w:val="left" w:pos="704"/>
        </w:tabs>
        <w:spacing w:after="163"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создавать условия для  взаимодействия семей воспитанников и ДОО через единое информационное пространство.</w:t>
      </w:r>
    </w:p>
    <w:p w:rsidR="0021708A" w:rsidRPr="0021708A" w:rsidRDefault="0021708A" w:rsidP="0021708A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  <w:r w:rsidRPr="0021708A">
        <w:rPr>
          <w:b/>
        </w:rPr>
        <w:t xml:space="preserve">              Модель информационно-коммуникационного пространства ДОО.</w:t>
      </w:r>
    </w:p>
    <w:p w:rsidR="0021708A" w:rsidRPr="0021708A" w:rsidRDefault="0021708A" w:rsidP="0021708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</w:p>
    <w:p w:rsidR="00CC0922" w:rsidRDefault="005C0F74" w:rsidP="0021708A">
      <w:r w:rsidRPr="005C0F74">
        <w:rPr>
          <w:i/>
          <w:noProof/>
        </w:rPr>
        <w:pict>
          <v:group id="_x0000_s1095" editas="canvas" style="position:absolute;margin-left:0;margin-top:0;width:477pt;height:297pt;z-index:251662336;mso-position-horizontal-relative:char;mso-position-vertical-relative:line" coordorigin="1716,1228" coordsize="7482,459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6" type="#_x0000_t75" style="position:absolute;left:1716;top:1228;width:7482;height:4599" o:preferrelative="f">
              <v:fill o:detectmouseclick="t"/>
              <v:path o:extrusionok="t" o:connecttype="none"/>
              <o:lock v:ext="edit" text="t"/>
            </v:shape>
            <v:rect id="_x0000_s1097" style="position:absolute;left:1857;top:1367;width:4376;height:4042">
              <v:textbox style="mso-next-textbox:#_x0000_s1097">
                <w:txbxContent>
                  <w:p w:rsidR="0021708A" w:rsidRDefault="0021708A" w:rsidP="0021708A">
                    <w:pPr>
                      <w:jc w:val="center"/>
                    </w:pPr>
                    <w:r>
                      <w:t>Локальная сеть ДОО</w:t>
                    </w:r>
                  </w:p>
                </w:txbxContent>
              </v:textbox>
            </v:rect>
            <v:rect id="_x0000_s1098" style="position:absolute;left:1998;top:1785;width:2259;height:3346">
              <v:textbox style="mso-next-textbox:#_x0000_s1098">
                <w:txbxContent>
                  <w:p w:rsidR="0021708A" w:rsidRDefault="0021708A" w:rsidP="0021708A">
                    <w:r>
                      <w:t>База данных</w:t>
                    </w:r>
                  </w:p>
                </w:txbxContent>
              </v:textbox>
            </v:rect>
            <v:rect id="_x0000_s1099" style="position:absolute;left:2281;top:2343;width:1694;height:697">
              <v:textbox style="mso-next-textbox:#_x0000_s1099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930047">
                      <w:rPr>
                        <w:sz w:val="20"/>
                        <w:szCs w:val="20"/>
                      </w:rPr>
                      <w:t>Портфолио</w:t>
                    </w:r>
                    <w:proofErr w:type="spellEnd"/>
                    <w:r w:rsidRPr="00930047">
                      <w:rPr>
                        <w:sz w:val="20"/>
                        <w:szCs w:val="20"/>
                      </w:rPr>
                      <w:t xml:space="preserve"> ребенка</w:t>
                    </w:r>
                  </w:p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930047">
                      <w:rPr>
                        <w:sz w:val="20"/>
                        <w:szCs w:val="20"/>
                      </w:rPr>
                      <w:t>Портфолио</w:t>
                    </w:r>
                    <w:proofErr w:type="spellEnd"/>
                    <w:r w:rsidRPr="00930047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proofErr w:type="gramStart"/>
                    <w:r w:rsidRPr="00930047">
                      <w:rPr>
                        <w:sz w:val="20"/>
                        <w:szCs w:val="20"/>
                      </w:rPr>
                      <w:t>воспи-тателя</w:t>
                    </w:r>
                    <w:proofErr w:type="spellEnd"/>
                    <w:proofErr w:type="gramEnd"/>
                  </w:p>
                </w:txbxContent>
              </v:textbox>
            </v:rect>
            <v:rect id="_x0000_s1100" style="position:absolute;left:2281;top:4154;width:1837;height:420">
              <v:textbox style="mso-next-textbox:#_x0000_s1100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Портфолио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ДОО</w:t>
                    </w:r>
                  </w:p>
                </w:txbxContent>
              </v:textbox>
            </v:rect>
            <v:rect id="_x0000_s1101" style="position:absolute;left:4540;top:1925;width:1553;height:418">
              <v:textbox style="mso-next-textbox:#_x0000_s1101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r w:rsidRPr="00930047">
                      <w:rPr>
                        <w:sz w:val="20"/>
                        <w:szCs w:val="20"/>
                      </w:rPr>
                      <w:t>Интернет-сайт</w:t>
                    </w:r>
                  </w:p>
                </w:txbxContent>
              </v:textbox>
            </v:rect>
            <v:rect id="_x0000_s1102" style="position:absolute;left:6516;top:1367;width:2400;height:4042">
              <v:textbox style="mso-next-textbox:#_x0000_s1102">
                <w:txbxContent>
                  <w:p w:rsidR="0021708A" w:rsidRDefault="0021708A" w:rsidP="0021708A">
                    <w:pPr>
                      <w:jc w:val="center"/>
                    </w:pPr>
                    <w:r>
                      <w:t>Интернет</w:t>
                    </w:r>
                  </w:p>
                </w:txbxContent>
              </v:textbox>
            </v:rect>
            <v:rect id="_x0000_s1103" style="position:absolute;left:4540;top:2622;width:1553;height:557">
              <v:textbox style="mso-next-textbox:#_x0000_s1103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Внутреннее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ме-дийное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хранилище</w:t>
                    </w:r>
                  </w:p>
                </w:txbxContent>
              </v:textbox>
            </v:rect>
            <v:rect id="_x0000_s1104" style="position:absolute;left:4540;top:3597;width:1553;height:697">
              <v:textbox style="mso-next-textbox:#_x0000_s1104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Автоматезирован-ное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рабочее место специалиста</w:t>
                    </w:r>
                  </w:p>
                </w:txbxContent>
              </v:textbox>
            </v:rect>
            <v:rect id="_x0000_s1105" style="position:absolute;left:4539;top:4573;width:1554;height:417">
              <v:textbox style="mso-next-textbox:#_x0000_s1105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Телеприсутствие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106" style="position:absolute;left:6939;top:1925;width:1694;height:418">
              <v:textbox style="mso-next-textbox:#_x0000_s1106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r w:rsidRPr="00930047">
                      <w:rPr>
                        <w:sz w:val="20"/>
                        <w:szCs w:val="20"/>
                      </w:rPr>
                      <w:t>Интернет-сайт</w:t>
                    </w:r>
                  </w:p>
                </w:txbxContent>
              </v:textbox>
            </v:rect>
            <v:rect id="_x0000_s1107" style="position:absolute;left:6939;top:2622;width:1694;height:557">
              <v:textbox style="mso-next-textbox:#_x0000_s1107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Внешнее открытое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медийное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хранилище</w:t>
                    </w:r>
                  </w:p>
                </w:txbxContent>
              </v:textbox>
            </v:rect>
            <v:rect id="_x0000_s1108" style="position:absolute;left:6939;top:3597;width:1694;height:418">
              <v:textbox style="mso-next-textbox:#_x0000_s1108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Социальные сервисы</w:t>
                    </w:r>
                  </w:p>
                </w:txbxContent>
              </v:textbox>
            </v:rect>
            <v:rect id="_x0000_s1109" style="position:absolute;left:7080;top:4573;width:1554;height:557">
              <v:textbox style="mso-next-textbox:#_x0000_s1109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Вебинар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системы и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видеотрансляции</w:t>
                    </w:r>
                    <w:proofErr w:type="spellEnd"/>
                  </w:p>
                </w:txbxContent>
              </v:textbox>
            </v:rect>
            <v:line id="_x0000_s1110" style="position:absolute" from="4257,2064" to="4539,2064">
              <v:stroke endarrow="block"/>
            </v:line>
            <v:line id="_x0000_s1111" style="position:absolute" from="5245,2343" to="5245,2622">
              <v:stroke endarrow="block"/>
            </v:line>
            <v:line id="_x0000_s1112" style="position:absolute;flip:y" from="5245,3179" to="5245,3597">
              <v:stroke endarrow="block"/>
            </v:line>
            <v:line id="_x0000_s1113" style="position:absolute" from="3128,3040" to="3128,4155">
              <v:stroke startarrow="block" endarrow="block"/>
            </v:line>
            <v:line id="_x0000_s1114" style="position:absolute" from="4257,4015" to="4539,4015">
              <v:stroke startarrow="block" endarrow="block"/>
            </v:line>
            <v:line id="_x0000_s1115" style="position:absolute" from="6092,2064" to="6939,2064">
              <v:stroke startarrow="block" endarrow="block"/>
            </v:line>
            <v:line id="_x0000_s1116" style="position:absolute" from="6092,2900" to="6939,2900">
              <v:stroke startarrow="block" endarrow="block"/>
            </v:line>
            <v:line id="_x0000_s1117" style="position:absolute" from="6092,4712" to="7080,4712">
              <v:stroke endarrow="block"/>
            </v:line>
          </v:group>
        </w:pict>
      </w:r>
      <w:r w:rsidRPr="005C0F74">
        <w:rPr>
          <w:i/>
          <w:noProof/>
        </w:rPr>
        <w:pict>
          <v:group id="_x0000_s1072" editas="canvas" style="position:absolute;margin-left:0;margin-top:0;width:477pt;height:297pt;z-index:251661312;mso-position-horizontal-relative:char;mso-position-vertical-relative:line" coordorigin="1716,1228" coordsize="7482,4599">
            <o:lock v:ext="edit" aspectratio="t"/>
            <v:shape id="_x0000_s1073" type="#_x0000_t75" style="position:absolute;left:1716;top:1228;width:7482;height:4599" o:preferrelative="f">
              <v:fill o:detectmouseclick="t"/>
              <v:path o:extrusionok="t" o:connecttype="none"/>
              <o:lock v:ext="edit" text="t"/>
            </v:shape>
            <v:rect id="_x0000_s1074" style="position:absolute;left:1857;top:1367;width:4376;height:4042">
              <v:textbox style="mso-next-textbox:#_x0000_s1074">
                <w:txbxContent>
                  <w:p w:rsidR="0021708A" w:rsidRDefault="0021708A" w:rsidP="0021708A">
                    <w:pPr>
                      <w:jc w:val="center"/>
                    </w:pPr>
                    <w:r>
                      <w:t>Локальная сеть ДОУ</w:t>
                    </w:r>
                  </w:p>
                </w:txbxContent>
              </v:textbox>
            </v:rect>
            <v:rect id="_x0000_s1075" style="position:absolute;left:1998;top:1785;width:2259;height:3346">
              <v:textbox style="mso-next-textbox:#_x0000_s1075">
                <w:txbxContent>
                  <w:p w:rsidR="0021708A" w:rsidRDefault="0021708A" w:rsidP="0021708A">
                    <w:r>
                      <w:t>База данных</w:t>
                    </w:r>
                  </w:p>
                </w:txbxContent>
              </v:textbox>
            </v:rect>
            <v:rect id="_x0000_s1076" style="position:absolute;left:2281;top:2343;width:1694;height:697">
              <v:textbox style="mso-next-textbox:#_x0000_s1076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930047">
                      <w:rPr>
                        <w:sz w:val="20"/>
                        <w:szCs w:val="20"/>
                      </w:rPr>
                      <w:t>Портфолио</w:t>
                    </w:r>
                    <w:proofErr w:type="spellEnd"/>
                    <w:r w:rsidRPr="00930047">
                      <w:rPr>
                        <w:sz w:val="20"/>
                        <w:szCs w:val="20"/>
                      </w:rPr>
                      <w:t xml:space="preserve"> ребенка</w:t>
                    </w:r>
                  </w:p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930047">
                      <w:rPr>
                        <w:sz w:val="20"/>
                        <w:szCs w:val="20"/>
                      </w:rPr>
                      <w:t>Портфолио</w:t>
                    </w:r>
                    <w:proofErr w:type="spellEnd"/>
                    <w:r w:rsidRPr="00930047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proofErr w:type="gramStart"/>
                    <w:r w:rsidRPr="00930047">
                      <w:rPr>
                        <w:sz w:val="20"/>
                        <w:szCs w:val="20"/>
                      </w:rPr>
                      <w:t>воспи-тателя</w:t>
                    </w:r>
                    <w:proofErr w:type="spellEnd"/>
                    <w:proofErr w:type="gramEnd"/>
                  </w:p>
                </w:txbxContent>
              </v:textbox>
            </v:rect>
            <v:rect id="_x0000_s1077" style="position:absolute;left:2281;top:4154;width:1837;height:420">
              <v:textbox style="mso-next-textbox:#_x0000_s1077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930047">
                      <w:rPr>
                        <w:sz w:val="20"/>
                        <w:szCs w:val="20"/>
                      </w:rPr>
                      <w:t>Портфолио</w:t>
                    </w:r>
                    <w:proofErr w:type="spellEnd"/>
                    <w:r w:rsidRPr="00930047">
                      <w:rPr>
                        <w:sz w:val="20"/>
                        <w:szCs w:val="20"/>
                      </w:rPr>
                      <w:t xml:space="preserve"> ДОУ</w:t>
                    </w:r>
                  </w:p>
                </w:txbxContent>
              </v:textbox>
            </v:rect>
            <v:rect id="_x0000_s1078" style="position:absolute;left:4540;top:1925;width:1553;height:418">
              <v:textbox style="mso-next-textbox:#_x0000_s1078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r w:rsidRPr="00930047">
                      <w:rPr>
                        <w:sz w:val="20"/>
                        <w:szCs w:val="20"/>
                      </w:rPr>
                      <w:t>Интернет-сайт</w:t>
                    </w:r>
                  </w:p>
                </w:txbxContent>
              </v:textbox>
            </v:rect>
            <v:rect id="_x0000_s1079" style="position:absolute;left:6516;top:1367;width:2400;height:4042">
              <v:textbox style="mso-next-textbox:#_x0000_s1079">
                <w:txbxContent>
                  <w:p w:rsidR="0021708A" w:rsidRDefault="0021708A" w:rsidP="0021708A">
                    <w:pPr>
                      <w:jc w:val="center"/>
                    </w:pPr>
                    <w:r>
                      <w:t>Интернет</w:t>
                    </w:r>
                  </w:p>
                </w:txbxContent>
              </v:textbox>
            </v:rect>
            <v:rect id="_x0000_s1080" style="position:absolute;left:4540;top:2622;width:1553;height:557">
              <v:textbox style="mso-next-textbox:#_x0000_s1080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Внутреннее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ме-дийное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хранилище</w:t>
                    </w:r>
                  </w:p>
                </w:txbxContent>
              </v:textbox>
            </v:rect>
            <v:rect id="_x0000_s1081" style="position:absolute;left:4540;top:3597;width:1553;height:697">
              <v:textbox style="mso-next-textbox:#_x0000_s1081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Автоматезирован-ное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рабочее место специалиста</w:t>
                    </w:r>
                  </w:p>
                </w:txbxContent>
              </v:textbox>
            </v:rect>
            <v:rect id="_x0000_s1082" style="position:absolute;left:4539;top:4573;width:1554;height:417">
              <v:textbox style="mso-next-textbox:#_x0000_s1082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Телеприсутствие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083" style="position:absolute;left:6939;top:1925;width:1694;height:418">
              <v:textbox style="mso-next-textbox:#_x0000_s1083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r w:rsidRPr="00930047">
                      <w:rPr>
                        <w:sz w:val="20"/>
                        <w:szCs w:val="20"/>
                      </w:rPr>
                      <w:t>Интернет-сайт</w:t>
                    </w:r>
                  </w:p>
                </w:txbxContent>
              </v:textbox>
            </v:rect>
            <v:rect id="_x0000_s1084" style="position:absolute;left:6939;top:2622;width:1694;height:557">
              <v:textbox style="mso-next-textbox:#_x0000_s1084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Внешнее открытое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медийное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хранилище</w:t>
                    </w:r>
                  </w:p>
                </w:txbxContent>
              </v:textbox>
            </v:rect>
            <v:rect id="_x0000_s1085" style="position:absolute;left:6939;top:3597;width:1694;height:418">
              <v:textbox style="mso-next-textbox:#_x0000_s1085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Социальные сервисы</w:t>
                    </w:r>
                  </w:p>
                </w:txbxContent>
              </v:textbox>
            </v:rect>
            <v:rect id="_x0000_s1086" style="position:absolute;left:7080;top:4573;width:1554;height:557">
              <v:textbox style="mso-next-textbox:#_x0000_s1086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Вебинар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системы и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видеотрансляции</w:t>
                    </w:r>
                    <w:proofErr w:type="spellEnd"/>
                  </w:p>
                </w:txbxContent>
              </v:textbox>
            </v:rect>
            <v:line id="_x0000_s1087" style="position:absolute" from="4257,2064" to="4539,2064">
              <v:stroke endarrow="block"/>
            </v:line>
            <v:line id="_x0000_s1088" style="position:absolute" from="5245,2343" to="5245,2622">
              <v:stroke endarrow="block"/>
            </v:line>
            <v:line id="_x0000_s1089" style="position:absolute;flip:y" from="5245,3179" to="5245,3597">
              <v:stroke endarrow="block"/>
            </v:line>
            <v:line id="_x0000_s1090" style="position:absolute" from="3128,3040" to="3128,4155">
              <v:stroke startarrow="block" endarrow="block"/>
            </v:line>
            <v:line id="_x0000_s1091" style="position:absolute" from="4257,4015" to="4539,4015">
              <v:stroke startarrow="block" endarrow="block"/>
            </v:line>
            <v:line id="_x0000_s1092" style="position:absolute" from="6092,2064" to="6939,2064">
              <v:stroke startarrow="block" endarrow="block"/>
            </v:line>
            <v:line id="_x0000_s1093" style="position:absolute" from="6092,2900" to="6939,2900">
              <v:stroke startarrow="block" endarrow="block"/>
            </v:line>
            <v:line id="_x0000_s1094" style="position:absolute" from="6092,4712" to="7080,4712">
              <v:stroke endarrow="block"/>
            </v:line>
          </v:group>
        </w:pict>
      </w:r>
      <w:r w:rsidRPr="005C0F74">
        <w:rPr>
          <w:i/>
          <w:noProof/>
        </w:rPr>
        <w:pict>
          <v:group id="_x0000_s1049" editas="canvas" style="position:absolute;margin-left:0;margin-top:0;width:477pt;height:297pt;z-index:251660288;mso-position-horizontal-relative:char;mso-position-vertical-relative:line" coordorigin="1716,1228" coordsize="7482,4599">
            <o:lock v:ext="edit" aspectratio="t"/>
            <v:shape id="_x0000_s1050" type="#_x0000_t75" style="position:absolute;left:1716;top:1228;width:7482;height:4599" o:preferrelative="f">
              <v:fill o:detectmouseclick="t"/>
              <v:path o:extrusionok="t" o:connecttype="none"/>
              <o:lock v:ext="edit" text="t"/>
            </v:shape>
            <v:rect id="_x0000_s1051" style="position:absolute;left:1857;top:1367;width:4376;height:4042">
              <v:textbox style="mso-next-textbox:#_x0000_s1051">
                <w:txbxContent>
                  <w:p w:rsidR="0021708A" w:rsidRDefault="0021708A" w:rsidP="0021708A">
                    <w:pPr>
                      <w:jc w:val="center"/>
                    </w:pPr>
                    <w:r>
                      <w:t>Локальная сеть ДОУ</w:t>
                    </w:r>
                  </w:p>
                </w:txbxContent>
              </v:textbox>
            </v:rect>
            <v:rect id="_x0000_s1052" style="position:absolute;left:1998;top:1785;width:2259;height:3346">
              <v:textbox style="mso-next-textbox:#_x0000_s1052">
                <w:txbxContent>
                  <w:p w:rsidR="0021708A" w:rsidRDefault="0021708A" w:rsidP="0021708A">
                    <w:r>
                      <w:t>База данных</w:t>
                    </w:r>
                  </w:p>
                </w:txbxContent>
              </v:textbox>
            </v:rect>
            <v:rect id="_x0000_s1053" style="position:absolute;left:2281;top:2343;width:1694;height:697">
              <v:textbox style="mso-next-textbox:#_x0000_s1053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930047">
                      <w:rPr>
                        <w:sz w:val="20"/>
                        <w:szCs w:val="20"/>
                      </w:rPr>
                      <w:t>Портфолио</w:t>
                    </w:r>
                    <w:proofErr w:type="spellEnd"/>
                    <w:r w:rsidRPr="00930047">
                      <w:rPr>
                        <w:sz w:val="20"/>
                        <w:szCs w:val="20"/>
                      </w:rPr>
                      <w:t xml:space="preserve"> ребенка</w:t>
                    </w:r>
                  </w:p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930047">
                      <w:rPr>
                        <w:sz w:val="20"/>
                        <w:szCs w:val="20"/>
                      </w:rPr>
                      <w:t>Портфолио</w:t>
                    </w:r>
                    <w:proofErr w:type="spellEnd"/>
                    <w:r w:rsidRPr="00930047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proofErr w:type="gramStart"/>
                    <w:r w:rsidRPr="00930047">
                      <w:rPr>
                        <w:sz w:val="20"/>
                        <w:szCs w:val="20"/>
                      </w:rPr>
                      <w:t>воспи-тателя</w:t>
                    </w:r>
                    <w:proofErr w:type="spellEnd"/>
                    <w:proofErr w:type="gramEnd"/>
                  </w:p>
                </w:txbxContent>
              </v:textbox>
            </v:rect>
            <v:rect id="_x0000_s1054" style="position:absolute;left:2281;top:4154;width:1837;height:420">
              <v:textbox style="mso-next-textbox:#_x0000_s1054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930047">
                      <w:rPr>
                        <w:sz w:val="20"/>
                        <w:szCs w:val="20"/>
                      </w:rPr>
                      <w:t>Портфолио</w:t>
                    </w:r>
                    <w:proofErr w:type="spellEnd"/>
                    <w:r w:rsidRPr="00930047">
                      <w:rPr>
                        <w:sz w:val="20"/>
                        <w:szCs w:val="20"/>
                      </w:rPr>
                      <w:t xml:space="preserve"> ДОУ</w:t>
                    </w:r>
                  </w:p>
                </w:txbxContent>
              </v:textbox>
            </v:rect>
            <v:rect id="_x0000_s1055" style="position:absolute;left:4540;top:1925;width:1553;height:418">
              <v:textbox style="mso-next-textbox:#_x0000_s1055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r w:rsidRPr="00930047">
                      <w:rPr>
                        <w:sz w:val="20"/>
                        <w:szCs w:val="20"/>
                      </w:rPr>
                      <w:t>Интернет-сайт</w:t>
                    </w:r>
                  </w:p>
                </w:txbxContent>
              </v:textbox>
            </v:rect>
            <v:rect id="_x0000_s1056" style="position:absolute;left:6516;top:1367;width:2400;height:4042">
              <v:textbox style="mso-next-textbox:#_x0000_s1056">
                <w:txbxContent>
                  <w:p w:rsidR="0021708A" w:rsidRDefault="0021708A" w:rsidP="0021708A">
                    <w:pPr>
                      <w:jc w:val="center"/>
                    </w:pPr>
                    <w:r>
                      <w:t>Интернет</w:t>
                    </w:r>
                  </w:p>
                </w:txbxContent>
              </v:textbox>
            </v:rect>
            <v:rect id="_x0000_s1057" style="position:absolute;left:4540;top:2622;width:1553;height:557">
              <v:textbox style="mso-next-textbox:#_x0000_s1057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Внутреннее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ме-дийное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хранилище</w:t>
                    </w:r>
                  </w:p>
                </w:txbxContent>
              </v:textbox>
            </v:rect>
            <v:rect id="_x0000_s1058" style="position:absolute;left:4540;top:3597;width:1553;height:697">
              <v:textbox style="mso-next-textbox:#_x0000_s1058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Автоматезирован-ное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рабочее место специалиста</w:t>
                    </w:r>
                  </w:p>
                </w:txbxContent>
              </v:textbox>
            </v:rect>
            <v:rect id="_x0000_s1059" style="position:absolute;left:4539;top:4573;width:1554;height:417">
              <v:textbox style="mso-next-textbox:#_x0000_s1059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Телеприсутствие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060" style="position:absolute;left:6939;top:1925;width:1694;height:418">
              <v:textbox style="mso-next-textbox:#_x0000_s1060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r w:rsidRPr="00930047">
                      <w:rPr>
                        <w:sz w:val="20"/>
                        <w:szCs w:val="20"/>
                      </w:rPr>
                      <w:t>Интернет-сайт</w:t>
                    </w:r>
                  </w:p>
                </w:txbxContent>
              </v:textbox>
            </v:rect>
            <v:rect id="_x0000_s1061" style="position:absolute;left:6939;top:2622;width:1694;height:557">
              <v:textbox style="mso-next-textbox:#_x0000_s1061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Внешнее открытое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медийное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хранилище</w:t>
                    </w:r>
                  </w:p>
                </w:txbxContent>
              </v:textbox>
            </v:rect>
            <v:rect id="_x0000_s1062" style="position:absolute;left:6939;top:3597;width:1694;height:418">
              <v:textbox style="mso-next-textbox:#_x0000_s1062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Социальные сервисы</w:t>
                    </w:r>
                  </w:p>
                </w:txbxContent>
              </v:textbox>
            </v:rect>
            <v:rect id="_x0000_s1063" style="position:absolute;left:7080;top:4573;width:1554;height:557">
              <v:textbox style="mso-next-textbox:#_x0000_s1063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Вебинар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системы и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видеотрансляции</w:t>
                    </w:r>
                    <w:proofErr w:type="spellEnd"/>
                  </w:p>
                </w:txbxContent>
              </v:textbox>
            </v:rect>
            <v:line id="_x0000_s1064" style="position:absolute" from="4257,2064" to="4539,2064">
              <v:stroke endarrow="block"/>
            </v:line>
            <v:line id="_x0000_s1065" style="position:absolute" from="5245,2343" to="5245,2622">
              <v:stroke endarrow="block"/>
            </v:line>
            <v:line id="_x0000_s1066" style="position:absolute;flip:y" from="5245,3179" to="5245,3597">
              <v:stroke endarrow="block"/>
            </v:line>
            <v:line id="_x0000_s1067" style="position:absolute" from="3128,3040" to="3128,4155">
              <v:stroke startarrow="block" endarrow="block"/>
            </v:line>
            <v:line id="_x0000_s1068" style="position:absolute" from="4257,4015" to="4539,4015">
              <v:stroke startarrow="block" endarrow="block"/>
            </v:line>
            <v:line id="_x0000_s1069" style="position:absolute" from="6092,2064" to="6939,2064">
              <v:stroke startarrow="block" endarrow="block"/>
            </v:line>
            <v:line id="_x0000_s1070" style="position:absolute" from="6092,2900" to="6939,2900">
              <v:stroke startarrow="block" endarrow="block"/>
            </v:line>
            <v:line id="_x0000_s1071" style="position:absolute" from="6092,4712" to="7080,4712">
              <v:stroke endarrow="block"/>
            </v:line>
          </v:group>
        </w:pict>
      </w:r>
      <w:r w:rsidRPr="005C0F74">
        <w:rPr>
          <w:i/>
        </w:rPr>
      </w:r>
      <w:r w:rsidRPr="005C0F74">
        <w:rPr>
          <w:i/>
        </w:rPr>
        <w:pict>
          <v:group id="_x0000_s1026" editas="canvas" style="width:477pt;height:297pt;mso-position-horizontal-relative:char;mso-position-vertical-relative:line" coordorigin="1716,1228" coordsize="7482,4599">
            <o:lock v:ext="edit" aspectratio="t"/>
            <v:shape id="_x0000_s1027" type="#_x0000_t75" style="position:absolute;left:1716;top:1228;width:7482;height:4599" o:preferrelative="f">
              <v:fill o:detectmouseclick="t"/>
              <v:path o:extrusionok="t" o:connecttype="none"/>
              <o:lock v:ext="edit" text="t"/>
            </v:shape>
            <v:rect id="_x0000_s1028" style="position:absolute;left:1857;top:1367;width:4376;height:4042">
              <v:textbox style="mso-next-textbox:#_x0000_s1028">
                <w:txbxContent>
                  <w:p w:rsidR="0021708A" w:rsidRDefault="0021708A" w:rsidP="0021708A">
                    <w:pPr>
                      <w:jc w:val="center"/>
                    </w:pPr>
                    <w:r>
                      <w:t>Локальная сеть ДОУ</w:t>
                    </w:r>
                  </w:p>
                </w:txbxContent>
              </v:textbox>
            </v:rect>
            <v:rect id="_x0000_s1029" style="position:absolute;left:1998;top:1785;width:2259;height:3346">
              <v:textbox style="mso-next-textbox:#_x0000_s1029">
                <w:txbxContent>
                  <w:p w:rsidR="0021708A" w:rsidRDefault="0021708A" w:rsidP="0021708A">
                    <w:r>
                      <w:t>База данных</w:t>
                    </w:r>
                  </w:p>
                </w:txbxContent>
              </v:textbox>
            </v:rect>
            <v:rect id="_x0000_s1030" style="position:absolute;left:2281;top:2343;width:1694;height:697">
              <v:textbox style="mso-next-textbox:#_x0000_s1030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930047">
                      <w:rPr>
                        <w:sz w:val="20"/>
                        <w:szCs w:val="20"/>
                      </w:rPr>
                      <w:t>Портфолио</w:t>
                    </w:r>
                    <w:proofErr w:type="spellEnd"/>
                    <w:r w:rsidRPr="00930047">
                      <w:rPr>
                        <w:sz w:val="20"/>
                        <w:szCs w:val="20"/>
                      </w:rPr>
                      <w:t xml:space="preserve"> ребенка</w:t>
                    </w:r>
                  </w:p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930047">
                      <w:rPr>
                        <w:sz w:val="20"/>
                        <w:szCs w:val="20"/>
                      </w:rPr>
                      <w:t>Портфолио</w:t>
                    </w:r>
                    <w:proofErr w:type="spellEnd"/>
                    <w:r w:rsidRPr="00930047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proofErr w:type="gramStart"/>
                    <w:r w:rsidRPr="00930047">
                      <w:rPr>
                        <w:sz w:val="20"/>
                        <w:szCs w:val="20"/>
                      </w:rPr>
                      <w:t>воспи-тателя</w:t>
                    </w:r>
                    <w:proofErr w:type="spellEnd"/>
                    <w:proofErr w:type="gramEnd"/>
                  </w:p>
                </w:txbxContent>
              </v:textbox>
            </v:rect>
            <v:rect id="_x0000_s1031" style="position:absolute;left:2281;top:4154;width:1837;height:420">
              <v:textbox style="mso-next-textbox:#_x0000_s1031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930047">
                      <w:rPr>
                        <w:sz w:val="20"/>
                        <w:szCs w:val="20"/>
                      </w:rPr>
                      <w:t>Портфолио</w:t>
                    </w:r>
                    <w:proofErr w:type="spellEnd"/>
                    <w:r w:rsidRPr="00930047">
                      <w:rPr>
                        <w:sz w:val="20"/>
                        <w:szCs w:val="20"/>
                      </w:rPr>
                      <w:t xml:space="preserve"> ДОУ</w:t>
                    </w:r>
                  </w:p>
                </w:txbxContent>
              </v:textbox>
            </v:rect>
            <v:rect id="_x0000_s1032" style="position:absolute;left:4540;top:1925;width:1553;height:418">
              <v:textbox style="mso-next-textbox:#_x0000_s1032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r w:rsidRPr="00930047">
                      <w:rPr>
                        <w:sz w:val="20"/>
                        <w:szCs w:val="20"/>
                      </w:rPr>
                      <w:t>Интернет-сайт</w:t>
                    </w:r>
                  </w:p>
                </w:txbxContent>
              </v:textbox>
            </v:rect>
            <v:rect id="_x0000_s1033" style="position:absolute;left:6516;top:1367;width:2400;height:4042">
              <v:textbox style="mso-next-textbox:#_x0000_s1033">
                <w:txbxContent>
                  <w:p w:rsidR="0021708A" w:rsidRDefault="0021708A" w:rsidP="0021708A">
                    <w:pPr>
                      <w:jc w:val="center"/>
                    </w:pPr>
                    <w:r>
                      <w:t>Интернет</w:t>
                    </w:r>
                  </w:p>
                </w:txbxContent>
              </v:textbox>
            </v:rect>
            <v:rect id="_x0000_s1034" style="position:absolute;left:4540;top:2622;width:1553;height:557">
              <v:textbox style="mso-next-textbox:#_x0000_s1034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Внутреннее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ме-дийное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хранилище</w:t>
                    </w:r>
                  </w:p>
                </w:txbxContent>
              </v:textbox>
            </v:rect>
            <v:rect id="_x0000_s1035" style="position:absolute;left:4540;top:3597;width:1553;height:697">
              <v:textbox style="mso-next-textbox:#_x0000_s1035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Автоматезирован-ное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рабочее место специалиста</w:t>
                    </w:r>
                  </w:p>
                </w:txbxContent>
              </v:textbox>
            </v:rect>
            <v:rect id="_x0000_s1036" style="position:absolute;left:4539;top:4573;width:1554;height:417">
              <v:textbox style="mso-next-textbox:#_x0000_s1036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Телеприсутствие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037" style="position:absolute;left:6939;top:1925;width:1694;height:418">
              <v:textbox style="mso-next-textbox:#_x0000_s1037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r w:rsidRPr="00930047">
                      <w:rPr>
                        <w:sz w:val="20"/>
                        <w:szCs w:val="20"/>
                      </w:rPr>
                      <w:t>Интернет-сайт</w:t>
                    </w:r>
                  </w:p>
                </w:txbxContent>
              </v:textbox>
            </v:rect>
            <v:rect id="_x0000_s1038" style="position:absolute;left:6939;top:2622;width:1694;height:557">
              <v:textbox style="mso-next-textbox:#_x0000_s1038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Внешнее открытое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медийное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хранилище</w:t>
                    </w:r>
                  </w:p>
                </w:txbxContent>
              </v:textbox>
            </v:rect>
            <v:rect id="_x0000_s1039" style="position:absolute;left:6939;top:3597;width:1694;height:418">
              <v:textbox style="mso-next-textbox:#_x0000_s1039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Социальные сервисы</w:t>
                    </w:r>
                  </w:p>
                </w:txbxContent>
              </v:textbox>
            </v:rect>
            <v:rect id="_x0000_s1040" style="position:absolute;left:7080;top:4573;width:1554;height:557">
              <v:textbox style="mso-next-textbox:#_x0000_s1040">
                <w:txbxContent>
                  <w:p w:rsidR="0021708A" w:rsidRPr="00930047" w:rsidRDefault="0021708A" w:rsidP="0021708A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Вебинар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системы и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видеотрансляции</w:t>
                    </w:r>
                    <w:proofErr w:type="spellEnd"/>
                  </w:p>
                </w:txbxContent>
              </v:textbox>
            </v:rect>
            <v:line id="_x0000_s1041" style="position:absolute" from="4257,2064" to="4539,2064">
              <v:stroke endarrow="block"/>
            </v:line>
            <v:line id="_x0000_s1042" style="position:absolute" from="5245,2343" to="5245,2622">
              <v:stroke endarrow="block"/>
            </v:line>
            <v:line id="_x0000_s1043" style="position:absolute;flip:y" from="5245,3179" to="5245,3597">
              <v:stroke endarrow="block"/>
            </v:line>
            <v:line id="_x0000_s1044" style="position:absolute" from="3128,3040" to="3128,4155">
              <v:stroke startarrow="block" endarrow="block"/>
            </v:line>
            <v:line id="_x0000_s1045" style="position:absolute" from="4257,4015" to="4539,4015">
              <v:stroke startarrow="block" endarrow="block"/>
            </v:line>
            <v:line id="_x0000_s1046" style="position:absolute" from="6092,2064" to="6939,2064">
              <v:stroke startarrow="block" endarrow="block"/>
            </v:line>
            <v:line id="_x0000_s1047" style="position:absolute" from="6092,2900" to="6939,2900">
              <v:stroke startarrow="block" endarrow="block"/>
            </v:line>
            <v:line id="_x0000_s1048" style="position:absolute" from="6092,4712" to="7080,4712">
              <v:stroke endarrow="block"/>
            </v:line>
            <w10:wrap type="none"/>
            <w10:anchorlock/>
          </v:group>
        </w:pict>
      </w:r>
    </w:p>
    <w:sectPr w:rsidR="00CC0922" w:rsidSect="0021708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54E4"/>
    <w:multiLevelType w:val="hybridMultilevel"/>
    <w:tmpl w:val="9022EAC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64B53929"/>
    <w:multiLevelType w:val="hybridMultilevel"/>
    <w:tmpl w:val="1EB0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708A"/>
    <w:rsid w:val="0021708A"/>
    <w:rsid w:val="00422F4B"/>
    <w:rsid w:val="0047476E"/>
    <w:rsid w:val="005A4B5F"/>
    <w:rsid w:val="005C0F74"/>
    <w:rsid w:val="007E0BD9"/>
    <w:rsid w:val="00843213"/>
    <w:rsid w:val="00CC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,Знак Знак,Обычный (Web), Знак Знак1"/>
    <w:basedOn w:val="a"/>
    <w:uiPriority w:val="99"/>
    <w:qFormat/>
    <w:rsid w:val="0021708A"/>
    <w:pPr>
      <w:spacing w:before="100" w:beforeAutospacing="1" w:after="100" w:afterAutospacing="1"/>
    </w:pPr>
  </w:style>
  <w:style w:type="paragraph" w:customStyle="1" w:styleId="1">
    <w:name w:val="Без интервала1"/>
    <w:aliases w:val="Основной,No Spacing"/>
    <w:link w:val="a4"/>
    <w:uiPriority w:val="99"/>
    <w:qFormat/>
    <w:rsid w:val="002170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ной Знак"/>
    <w:basedOn w:val="a0"/>
    <w:link w:val="1"/>
    <w:rsid w:val="0021708A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2170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Attribute3">
    <w:name w:val="CharAttribute3"/>
    <w:rsid w:val="0021708A"/>
    <w:rPr>
      <w:rFonts w:ascii="Arial" w:eastAsia="Times New Roman"/>
      <w:sz w:val="24"/>
    </w:rPr>
  </w:style>
  <w:style w:type="character" w:customStyle="1" w:styleId="CharAttribute7">
    <w:name w:val="CharAttribute7"/>
    <w:rsid w:val="0021708A"/>
    <w:rPr>
      <w:rFonts w:ascii="Arial" w:eastAsia="Times New Roman"/>
      <w:color w:val="0000FF"/>
      <w:sz w:val="24"/>
    </w:rPr>
  </w:style>
  <w:style w:type="paragraph" w:customStyle="1" w:styleId="ParaAttribute6">
    <w:name w:val="ParaAttribute6"/>
    <w:rsid w:val="0021708A"/>
    <w:pPr>
      <w:widowControl w:val="0"/>
      <w:wordWrap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uiPriority w:val="99"/>
    <w:locked/>
    <w:rsid w:val="0021708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2Italic">
    <w:name w:val="Body text (2) + Italic"/>
    <w:basedOn w:val="Bodytext2"/>
    <w:uiPriority w:val="99"/>
    <w:rsid w:val="0021708A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Bodytext3">
    <w:name w:val="Body text (3)_"/>
    <w:basedOn w:val="a0"/>
    <w:link w:val="Bodytext30"/>
    <w:uiPriority w:val="99"/>
    <w:locked/>
    <w:rsid w:val="0021708A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21708A"/>
    <w:pPr>
      <w:widowControl w:val="0"/>
      <w:shd w:val="clear" w:color="auto" w:fill="FFFFFF"/>
      <w:spacing w:line="264" w:lineRule="exact"/>
      <w:ind w:hanging="320"/>
    </w:pPr>
    <w:rPr>
      <w:rFonts w:eastAsiaTheme="minorHAnsi"/>
      <w:sz w:val="21"/>
      <w:szCs w:val="21"/>
      <w:lang w:eastAsia="en-US"/>
    </w:rPr>
  </w:style>
  <w:style w:type="paragraph" w:customStyle="1" w:styleId="Bodytext30">
    <w:name w:val="Body text (3)"/>
    <w:basedOn w:val="a"/>
    <w:link w:val="Bodytext3"/>
    <w:uiPriority w:val="99"/>
    <w:rsid w:val="0021708A"/>
    <w:pPr>
      <w:widowControl w:val="0"/>
      <w:shd w:val="clear" w:color="auto" w:fill="FFFFFF"/>
      <w:spacing w:line="264" w:lineRule="exact"/>
      <w:ind w:hanging="300"/>
      <w:jc w:val="both"/>
    </w:pPr>
    <w:rPr>
      <w:rFonts w:eastAsiaTheme="minorHAnsi"/>
      <w:i/>
      <w:iCs/>
      <w:sz w:val="21"/>
      <w:szCs w:val="21"/>
      <w:lang w:eastAsia="en-US"/>
    </w:rPr>
  </w:style>
  <w:style w:type="paragraph" w:styleId="a5">
    <w:name w:val="No Spacing"/>
    <w:qFormat/>
    <w:rsid w:val="0047476E"/>
    <w:pPr>
      <w:spacing w:after="0" w:line="240" w:lineRule="auto"/>
    </w:pPr>
  </w:style>
  <w:style w:type="character" w:customStyle="1" w:styleId="NoSpacingChar">
    <w:name w:val="No Spacing Char"/>
    <w:uiPriority w:val="99"/>
    <w:locked/>
    <w:rsid w:val="0047476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2021-08-24T08:38:00Z</dcterms:created>
  <dcterms:modified xsi:type="dcterms:W3CDTF">2021-08-24T08:38:00Z</dcterms:modified>
</cp:coreProperties>
</file>