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0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  <w:r w:rsidRPr="00E27746">
        <w:rPr>
          <w:b w:val="0"/>
        </w:rPr>
        <w:t xml:space="preserve">Муниципальное бюджетное дошкольное образовательное учреждение «Ромодановский детский сад комбинированного вида» </w:t>
      </w:r>
    </w:p>
    <w:p w:rsidR="00BF23C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</w:p>
    <w:p w:rsidR="00BF23C9" w:rsidRPr="00E27746" w:rsidRDefault="00BF23C9" w:rsidP="000C1909">
      <w:pPr>
        <w:pStyle w:val="1"/>
        <w:spacing w:before="72"/>
        <w:ind w:left="89"/>
        <w:jc w:val="center"/>
        <w:rPr>
          <w:b w:val="0"/>
        </w:rPr>
      </w:pPr>
    </w:p>
    <w:p w:rsidR="00BF23C9" w:rsidRDefault="00BF23C9" w:rsidP="000C1909">
      <w:pPr>
        <w:pStyle w:val="1"/>
        <w:spacing w:before="72"/>
        <w:ind w:left="89"/>
        <w:jc w:val="center"/>
      </w:pPr>
    </w:p>
    <w:p w:rsidR="00BF23C9" w:rsidRDefault="00BF23C9" w:rsidP="000C1909">
      <w:pPr>
        <w:pStyle w:val="1"/>
        <w:spacing w:before="72"/>
        <w:ind w:left="89"/>
        <w:jc w:val="center"/>
      </w:pPr>
    </w:p>
    <w:p w:rsidR="00E27746" w:rsidRPr="00E27746" w:rsidRDefault="00BF23C9" w:rsidP="00E27746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>План работы педагога-наставника</w:t>
      </w:r>
      <w:r w:rsidR="00E27746">
        <w:rPr>
          <w:b/>
          <w:bCs/>
          <w:sz w:val="28"/>
          <w:szCs w:val="28"/>
        </w:rPr>
        <w:t xml:space="preserve"> Якимовой Ю.А.</w:t>
      </w:r>
    </w:p>
    <w:p w:rsidR="00BF23C9" w:rsidRPr="00BF23C9" w:rsidRDefault="00BF23C9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>с молодым педагогом</w:t>
      </w:r>
      <w:r w:rsidR="00E27746">
        <w:rPr>
          <w:b/>
          <w:bCs/>
          <w:sz w:val="28"/>
          <w:szCs w:val="28"/>
        </w:rPr>
        <w:t xml:space="preserve"> </w:t>
      </w:r>
      <w:r w:rsidR="00CD7A88">
        <w:rPr>
          <w:b/>
          <w:bCs/>
          <w:sz w:val="28"/>
          <w:szCs w:val="28"/>
        </w:rPr>
        <w:t>Мат</w:t>
      </w:r>
      <w:r w:rsidR="00DD3A34">
        <w:rPr>
          <w:b/>
          <w:bCs/>
          <w:sz w:val="28"/>
          <w:szCs w:val="28"/>
        </w:rPr>
        <w:t>юниной Е.А.</w:t>
      </w:r>
    </w:p>
    <w:p w:rsidR="000C1909" w:rsidRDefault="00BF23C9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F23C9">
        <w:rPr>
          <w:b/>
          <w:bCs/>
          <w:sz w:val="28"/>
          <w:szCs w:val="28"/>
        </w:rPr>
        <w:t xml:space="preserve"> на</w:t>
      </w:r>
      <w:r w:rsidR="00CD7A88">
        <w:rPr>
          <w:b/>
          <w:bCs/>
          <w:sz w:val="28"/>
          <w:szCs w:val="28"/>
        </w:rPr>
        <w:t xml:space="preserve"> 2020-</w:t>
      </w:r>
      <w:r w:rsidR="000C1909" w:rsidRPr="00BF23C9">
        <w:rPr>
          <w:b/>
          <w:bCs/>
          <w:sz w:val="28"/>
          <w:szCs w:val="28"/>
        </w:rPr>
        <w:t>2021</w:t>
      </w:r>
      <w:bookmarkStart w:id="0" w:name="_GoBack"/>
      <w:bookmarkEnd w:id="0"/>
      <w:r w:rsidR="000C1909" w:rsidRPr="00BF23C9">
        <w:rPr>
          <w:b/>
          <w:bCs/>
          <w:sz w:val="28"/>
          <w:szCs w:val="28"/>
        </w:rPr>
        <w:t xml:space="preserve"> учебный год</w:t>
      </w:r>
    </w:p>
    <w:p w:rsidR="00E27746" w:rsidRDefault="00E27746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E27746" w:rsidRDefault="00E27746" w:rsidP="000C1909">
      <w:pPr>
        <w:pStyle w:val="a5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0C1909" w:rsidRDefault="00E27746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 xml:space="preserve">      </w:t>
      </w:r>
      <w:r w:rsidR="000C1909">
        <w:rPr>
          <w:b/>
          <w:bCs/>
          <w:sz w:val="27"/>
          <w:szCs w:val="27"/>
        </w:rPr>
        <w:t>Цель</w:t>
      </w:r>
      <w:r w:rsidR="000C1909">
        <w:rPr>
          <w:sz w:val="27"/>
          <w:szCs w:val="27"/>
        </w:rPr>
        <w:t> - создание организационно-методических условий для успешно</w:t>
      </w:r>
      <w:r w:rsidR="00BF23C9">
        <w:rPr>
          <w:sz w:val="27"/>
          <w:szCs w:val="27"/>
        </w:rPr>
        <w:t>й адаптации молодого педагога в условиях современной дошкольной образовательной организации</w:t>
      </w:r>
      <w:r w:rsidR="000C1909">
        <w:rPr>
          <w:sz w:val="27"/>
          <w:szCs w:val="27"/>
        </w:rPr>
        <w:t>. Формирование профессиональных умений и навыков у молодого педагога для успешного применения на практике.</w:t>
      </w:r>
    </w:p>
    <w:p w:rsidR="000C1909" w:rsidRDefault="00E27746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 xml:space="preserve">     </w:t>
      </w:r>
      <w:r w:rsidR="000C1909">
        <w:rPr>
          <w:b/>
          <w:bCs/>
          <w:sz w:val="27"/>
          <w:szCs w:val="27"/>
        </w:rPr>
        <w:t>Задачи: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помочь</w:t>
      </w:r>
      <w:r w:rsidR="00BF23C9">
        <w:rPr>
          <w:sz w:val="27"/>
          <w:szCs w:val="27"/>
        </w:rPr>
        <w:t xml:space="preserve"> адаптироваться молодому педагогу</w:t>
      </w:r>
      <w:r>
        <w:rPr>
          <w:sz w:val="27"/>
          <w:szCs w:val="27"/>
        </w:rPr>
        <w:t xml:space="preserve"> в коллективе;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-оказать методическую помощь</w:t>
      </w:r>
      <w:r w:rsidR="000C1909">
        <w:rPr>
          <w:sz w:val="27"/>
          <w:szCs w:val="27"/>
        </w:rPr>
        <w:t xml:space="preserve"> молодому специалисту в повышении</w:t>
      </w:r>
      <w:r>
        <w:rPr>
          <w:sz w:val="27"/>
          <w:szCs w:val="27"/>
        </w:rPr>
        <w:t xml:space="preserve"> квалификации</w:t>
      </w:r>
      <w:r w:rsidR="000C1909">
        <w:rPr>
          <w:sz w:val="27"/>
          <w:szCs w:val="27"/>
        </w:rPr>
        <w:t>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выявить затруднения в педагогической практике и оказать методическую помощь;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создать условия для формирования индивидуального стиля творческой деятельности молодого педагога, в том числе навыков применения различных средств, форм обучения и воспитания</w:t>
      </w:r>
      <w:r w:rsidR="00BF23C9">
        <w:rPr>
          <w:sz w:val="27"/>
          <w:szCs w:val="27"/>
        </w:rPr>
        <w:t>, психологии общения с воспитанниками</w:t>
      </w:r>
      <w:r>
        <w:rPr>
          <w:sz w:val="27"/>
          <w:szCs w:val="27"/>
        </w:rPr>
        <w:t xml:space="preserve"> и их родителями;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развивать потребности и мотивации у молодого педагога к самообразованию и профессиональному самосовершенствованию.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Содержание деятельности: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1. Диагностика</w:t>
      </w:r>
      <w:r w:rsidR="00BF23C9">
        <w:rPr>
          <w:sz w:val="27"/>
          <w:szCs w:val="27"/>
        </w:rPr>
        <w:t xml:space="preserve"> затруднений молодого педагога</w:t>
      </w:r>
      <w:r>
        <w:rPr>
          <w:sz w:val="27"/>
          <w:szCs w:val="27"/>
        </w:rPr>
        <w:t xml:space="preserve"> и выбор форм оказания помощи на основе анализа его потребностей.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2. Посещение занятий молодого педагога и посещение занятий молодым педагогом</w:t>
      </w:r>
      <w:r w:rsidR="000C1909">
        <w:rPr>
          <w:sz w:val="27"/>
          <w:szCs w:val="27"/>
        </w:rPr>
        <w:t>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3. Планирование и анализ деятельности.</w:t>
      </w:r>
    </w:p>
    <w:p w:rsidR="000C1909" w:rsidRDefault="00BF23C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4. Помощь молодому педагогу</w:t>
      </w:r>
      <w:r w:rsidR="000C1909">
        <w:rPr>
          <w:sz w:val="27"/>
          <w:szCs w:val="27"/>
        </w:rPr>
        <w:t xml:space="preserve"> в повышении э</w:t>
      </w:r>
      <w:r w:rsidR="001C6AA2">
        <w:rPr>
          <w:sz w:val="27"/>
          <w:szCs w:val="27"/>
        </w:rPr>
        <w:t xml:space="preserve">ффективности организации </w:t>
      </w:r>
      <w:r w:rsidR="000C1909">
        <w:rPr>
          <w:sz w:val="27"/>
          <w:szCs w:val="27"/>
        </w:rPr>
        <w:t>воспита</w:t>
      </w:r>
      <w:r w:rsidR="001C6AA2">
        <w:rPr>
          <w:sz w:val="27"/>
          <w:szCs w:val="27"/>
        </w:rPr>
        <w:t>тельно-образовательной  деятельности</w:t>
      </w:r>
      <w:r w:rsidR="000C1909">
        <w:rPr>
          <w:sz w:val="27"/>
          <w:szCs w:val="27"/>
        </w:rPr>
        <w:t>.</w:t>
      </w:r>
    </w:p>
    <w:p w:rsidR="000C1909" w:rsidRDefault="001C6AA2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5</w:t>
      </w:r>
      <w:r w:rsidR="000C1909">
        <w:rPr>
          <w:sz w:val="27"/>
          <w:szCs w:val="27"/>
        </w:rPr>
        <w:t>. Создание условий для совершенствования педагогичес</w:t>
      </w:r>
      <w:r>
        <w:rPr>
          <w:sz w:val="27"/>
          <w:szCs w:val="27"/>
        </w:rPr>
        <w:t>кого мастерства молодого педагога</w:t>
      </w:r>
      <w:r w:rsidR="000C1909">
        <w:rPr>
          <w:sz w:val="27"/>
          <w:szCs w:val="27"/>
        </w:rPr>
        <w:t>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7. Демонстрация опыта успешной педагогической</w:t>
      </w:r>
      <w:r w:rsidR="001C6AA2">
        <w:rPr>
          <w:sz w:val="27"/>
          <w:szCs w:val="27"/>
        </w:rPr>
        <w:t xml:space="preserve"> деятельности опытными педагогами</w:t>
      </w:r>
      <w:r>
        <w:rPr>
          <w:sz w:val="27"/>
          <w:szCs w:val="27"/>
        </w:rPr>
        <w:t>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8. Организация мониторинга эффективности деятельности.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b/>
          <w:bCs/>
          <w:sz w:val="27"/>
          <w:szCs w:val="27"/>
        </w:rPr>
        <w:t>Ожидаемые результаты: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успешная адаптации н</w:t>
      </w:r>
      <w:r w:rsidR="001C6AA2">
        <w:rPr>
          <w:sz w:val="27"/>
          <w:szCs w:val="27"/>
        </w:rPr>
        <w:t>ачинающего педагога в организации</w:t>
      </w:r>
      <w:r>
        <w:rPr>
          <w:sz w:val="27"/>
          <w:szCs w:val="27"/>
        </w:rPr>
        <w:t>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активизации практических, индивидуальных, само</w:t>
      </w:r>
      <w:r w:rsidR="001C6AA2">
        <w:rPr>
          <w:sz w:val="27"/>
          <w:szCs w:val="27"/>
        </w:rPr>
        <w:t>стоятельных навыков организации образовательной деятельности</w:t>
      </w:r>
      <w:r>
        <w:rPr>
          <w:sz w:val="27"/>
          <w:szCs w:val="27"/>
        </w:rPr>
        <w:t>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lastRenderedPageBreak/>
        <w:t>- повышение профессиональной компетентности молодого педагога в вопросах педагогики и психологии;</w:t>
      </w:r>
    </w:p>
    <w:p w:rsidR="000C1909" w:rsidRDefault="000C1909" w:rsidP="00BF23C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совершенствование методов работы по развитию творческой и самостоя</w:t>
      </w:r>
      <w:r w:rsidR="001C6AA2">
        <w:rPr>
          <w:sz w:val="27"/>
          <w:szCs w:val="27"/>
        </w:rPr>
        <w:t>тельной деятельности воспитанников</w:t>
      </w:r>
      <w:r>
        <w:rPr>
          <w:sz w:val="27"/>
          <w:szCs w:val="27"/>
        </w:rPr>
        <w:t>;</w:t>
      </w:r>
    </w:p>
    <w:p w:rsidR="000C1909" w:rsidRDefault="000C1909" w:rsidP="00140689">
      <w:pPr>
        <w:pStyle w:val="a5"/>
        <w:spacing w:before="0" w:beforeAutospacing="0" w:after="0" w:afterAutospacing="0" w:line="294" w:lineRule="atLeast"/>
        <w:jc w:val="both"/>
      </w:pPr>
      <w:r>
        <w:rPr>
          <w:sz w:val="27"/>
          <w:szCs w:val="27"/>
        </w:rPr>
        <w:t>- использование в работе начинающих педагогов инновационных педагогических технологий.</w:t>
      </w:r>
    </w:p>
    <w:p w:rsidR="000C1909" w:rsidRDefault="000C1909" w:rsidP="00BF23C9">
      <w:pPr>
        <w:pStyle w:val="1"/>
        <w:spacing w:before="72"/>
        <w:ind w:left="89"/>
      </w:pPr>
    </w:p>
    <w:tbl>
      <w:tblPr>
        <w:tblStyle w:val="TableNormal"/>
        <w:tblW w:w="9146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87"/>
        <w:gridCol w:w="1559"/>
      </w:tblGrid>
      <w:tr w:rsidR="000C1909" w:rsidTr="00E27746">
        <w:trPr>
          <w:trHeight w:val="664"/>
        </w:trPr>
        <w:tc>
          <w:tcPr>
            <w:tcW w:w="7587" w:type="dxa"/>
          </w:tcPr>
          <w:p w:rsidR="000C1909" w:rsidRDefault="00E27746" w:rsidP="00E27746">
            <w:pPr>
              <w:pStyle w:val="TableParagraph"/>
              <w:spacing w:line="275" w:lineRule="exact"/>
              <w:ind w:right="2443"/>
              <w:jc w:val="center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  <w:lang w:val="ru-RU"/>
              </w:rPr>
              <w:t xml:space="preserve">                        </w:t>
            </w:r>
            <w:r w:rsidR="000C1909">
              <w:rPr>
                <w:b/>
                <w:color w:val="303030"/>
                <w:sz w:val="24"/>
              </w:rPr>
              <w:t>Планируемые</w:t>
            </w:r>
            <w:r w:rsidR="001C6AA2">
              <w:rPr>
                <w:b/>
                <w:color w:val="303030"/>
                <w:sz w:val="24"/>
                <w:lang w:val="ru-RU"/>
              </w:rPr>
              <w:t xml:space="preserve"> </w:t>
            </w:r>
            <w:r w:rsidR="000C1909">
              <w:rPr>
                <w:b/>
                <w:color w:val="303030"/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0C1909" w:rsidRDefault="000C1909" w:rsidP="00BF23C9">
            <w:pPr>
              <w:pStyle w:val="TableParagraph"/>
              <w:spacing w:before="1" w:line="273" w:lineRule="auto"/>
              <w:ind w:left="256" w:right="232" w:firstLine="360"/>
              <w:jc w:val="both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Срок</w:t>
            </w:r>
            <w:r w:rsidR="001C6AA2">
              <w:rPr>
                <w:b/>
                <w:color w:val="303030"/>
                <w:sz w:val="24"/>
                <w:lang w:val="ru-RU"/>
              </w:rPr>
              <w:t xml:space="preserve"> </w:t>
            </w:r>
            <w:r>
              <w:rPr>
                <w:b/>
                <w:color w:val="303030"/>
                <w:sz w:val="24"/>
              </w:rPr>
              <w:t>исполнения</w:t>
            </w:r>
          </w:p>
        </w:tc>
      </w:tr>
      <w:tr w:rsidR="000C1909" w:rsidTr="00E27746">
        <w:trPr>
          <w:trHeight w:val="3709"/>
        </w:trPr>
        <w:tc>
          <w:tcPr>
            <w:tcW w:w="7587" w:type="dxa"/>
            <w:tcBorders>
              <w:bottom w:val="single" w:sz="4" w:space="0" w:color="auto"/>
            </w:tcBorders>
          </w:tcPr>
          <w:p w:rsidR="000C1909" w:rsidRPr="000C1909" w:rsidRDefault="001C6AA2" w:rsidP="00DD3A3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Беседа: Традиции ДОО</w:t>
            </w:r>
            <w:r w:rsidR="000C1909" w:rsidRPr="000C1909">
              <w:rPr>
                <w:sz w:val="24"/>
                <w:lang w:val="ru-RU"/>
              </w:rPr>
              <w:t>. Ближа</w:t>
            </w:r>
            <w:r>
              <w:rPr>
                <w:sz w:val="24"/>
                <w:lang w:val="ru-RU"/>
              </w:rPr>
              <w:t>йшие и перспективные планы ДОО</w:t>
            </w:r>
            <w:r w:rsidR="000C1909" w:rsidRPr="000C1909">
              <w:rPr>
                <w:sz w:val="24"/>
                <w:lang w:val="ru-RU"/>
              </w:rPr>
              <w:t>.</w:t>
            </w:r>
          </w:p>
          <w:p w:rsidR="000C1909" w:rsidRPr="000C1909" w:rsidRDefault="000C1909" w:rsidP="00DD3A3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/>
              <w:ind w:right="97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Инструктаж: </w:t>
            </w:r>
            <w:r w:rsidR="001C6AA2">
              <w:rPr>
                <w:sz w:val="24"/>
                <w:lang w:val="ru-RU"/>
              </w:rPr>
              <w:t>Нормативно – правовая база ДОО (программы, методическое обеспечение, Положения, П</w:t>
            </w:r>
            <w:r w:rsidRPr="000C1909">
              <w:rPr>
                <w:sz w:val="24"/>
                <w:lang w:val="ru-RU"/>
              </w:rPr>
              <w:t>равила внутреннего распорядка</w:t>
            </w:r>
            <w:r w:rsidR="001C6AA2">
              <w:rPr>
                <w:sz w:val="24"/>
                <w:lang w:val="ru-RU"/>
              </w:rPr>
              <w:t xml:space="preserve"> ДОО и др.)</w:t>
            </w:r>
            <w:r w:rsidRPr="000C1909">
              <w:rPr>
                <w:sz w:val="24"/>
                <w:lang w:val="ru-RU"/>
              </w:rPr>
              <w:t>;</w:t>
            </w:r>
          </w:p>
          <w:p w:rsidR="000C1909" w:rsidRPr="000C1909" w:rsidRDefault="000C1909" w:rsidP="00DD3A3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/>
              <w:ind w:right="92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</w:t>
            </w:r>
            <w:r w:rsidR="001C6AA2">
              <w:rPr>
                <w:sz w:val="24"/>
                <w:lang w:val="ru-RU"/>
              </w:rPr>
              <w:t xml:space="preserve"> программ, календарное планирование</w:t>
            </w:r>
            <w:r w:rsidRPr="000C1909">
              <w:rPr>
                <w:sz w:val="24"/>
                <w:lang w:val="ru-RU"/>
              </w:rPr>
              <w:t>);</w:t>
            </w:r>
          </w:p>
          <w:p w:rsidR="000C1909" w:rsidRPr="000C1909" w:rsidRDefault="000C1909" w:rsidP="00DD3A34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/>
              <w:ind w:right="93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инструкций: Как вести электронный журнал, мониторинг физического развития.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909" w:rsidRPr="00DD3A34" w:rsidRDefault="00DD3A34" w:rsidP="00DD3A34">
            <w:pPr>
              <w:pStyle w:val="TableParagraph"/>
              <w:ind w:right="763"/>
              <w:jc w:val="both"/>
              <w:rPr>
                <w:color w:val="303030"/>
                <w:sz w:val="24"/>
                <w:lang w:val="ru-RU"/>
              </w:rPr>
            </w:pPr>
            <w:r>
              <w:rPr>
                <w:color w:val="303030"/>
                <w:sz w:val="24"/>
                <w:lang w:val="ru-RU"/>
              </w:rPr>
              <w:t>Сентябрь</w:t>
            </w:r>
          </w:p>
          <w:p w:rsidR="00E27746" w:rsidRPr="00E27746" w:rsidRDefault="00E27746" w:rsidP="00E27746">
            <w:pPr>
              <w:pStyle w:val="TableParagraph"/>
              <w:ind w:left="105" w:right="763"/>
              <w:jc w:val="both"/>
              <w:rPr>
                <w:sz w:val="24"/>
                <w:lang w:val="ru-RU"/>
              </w:rPr>
            </w:pPr>
          </w:p>
        </w:tc>
      </w:tr>
      <w:tr w:rsidR="000C1909" w:rsidTr="00E27746">
        <w:trPr>
          <w:trHeight w:val="2397"/>
        </w:trPr>
        <w:tc>
          <w:tcPr>
            <w:tcW w:w="7587" w:type="dxa"/>
          </w:tcPr>
          <w:p w:rsidR="000C1909" w:rsidRPr="00BF23C9" w:rsidRDefault="000C1909" w:rsidP="00BF23C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jc w:val="both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Посещ</w:t>
            </w:r>
            <w:r w:rsidR="001C6AA2">
              <w:rPr>
                <w:sz w:val="24"/>
                <w:lang w:val="ru-RU"/>
              </w:rPr>
              <w:t xml:space="preserve">ение молодым специалистом занятий педагога </w:t>
            </w:r>
            <w:r w:rsidRPr="000C1909">
              <w:rPr>
                <w:sz w:val="24"/>
                <w:lang w:val="ru-RU"/>
              </w:rPr>
              <w:t xml:space="preserve"> - наставника .</w:t>
            </w:r>
            <w:r w:rsidRPr="00BF23C9">
              <w:rPr>
                <w:sz w:val="24"/>
                <w:lang w:val="ru-RU"/>
              </w:rPr>
              <w:t>Самоанализ</w:t>
            </w:r>
            <w:r w:rsidR="003B28FE">
              <w:rPr>
                <w:sz w:val="24"/>
                <w:lang w:val="ru-RU"/>
              </w:rPr>
              <w:t xml:space="preserve"> занятия на</w:t>
            </w:r>
            <w:r w:rsidRPr="00BF23C9">
              <w:rPr>
                <w:sz w:val="24"/>
                <w:lang w:val="ru-RU"/>
              </w:rPr>
              <w:t>ставником;</w:t>
            </w:r>
          </w:p>
          <w:p w:rsidR="000C1909" w:rsidRPr="000C1909" w:rsidRDefault="000C1909" w:rsidP="00BF23C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jc w:val="both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Самообразование - лучшее образование. Оказание помощи в выборе </w:t>
            </w:r>
            <w:r w:rsidR="003B28FE">
              <w:rPr>
                <w:sz w:val="24"/>
                <w:lang w:val="ru-RU"/>
              </w:rPr>
              <w:t xml:space="preserve">   </w:t>
            </w:r>
            <w:r w:rsidRPr="000C1909">
              <w:rPr>
                <w:sz w:val="24"/>
                <w:lang w:val="ru-RU"/>
              </w:rPr>
              <w:t>темы по</w:t>
            </w:r>
            <w:r w:rsidR="003B28FE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самообразованию;</w:t>
            </w:r>
          </w:p>
          <w:p w:rsidR="000C1909" w:rsidRPr="000C1909" w:rsidRDefault="000C1909" w:rsidP="00BF23C9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jc w:val="both"/>
              <w:rPr>
                <w:rFonts w:ascii="Wingdings" w:hAnsi="Wingdings"/>
                <w:sz w:val="28"/>
                <w:lang w:val="ru-RU"/>
              </w:rPr>
            </w:pPr>
            <w:r w:rsidRPr="000C1909">
              <w:rPr>
                <w:sz w:val="24"/>
                <w:lang w:val="ru-RU"/>
              </w:rPr>
              <w:t>Практикум по т</w:t>
            </w:r>
            <w:r w:rsidR="00140689">
              <w:rPr>
                <w:sz w:val="24"/>
                <w:lang w:val="ru-RU"/>
              </w:rPr>
              <w:t>емам «</w:t>
            </w:r>
            <w:r w:rsidR="003B28FE">
              <w:rPr>
                <w:sz w:val="24"/>
                <w:lang w:val="ru-RU"/>
              </w:rPr>
              <w:t>Разработка конспекта занятия</w:t>
            </w:r>
            <w:r w:rsidR="00140689">
              <w:rPr>
                <w:sz w:val="24"/>
                <w:lang w:val="ru-RU"/>
              </w:rPr>
              <w:t>»</w:t>
            </w:r>
          </w:p>
          <w:p w:rsidR="000C1909" w:rsidRPr="000C1909" w:rsidRDefault="000C1909" w:rsidP="00BF23C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jc w:val="both"/>
              <w:rPr>
                <w:rFonts w:ascii="Wingdings" w:hAnsi="Wingdings"/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</w:t>
            </w:r>
            <w:r w:rsidR="003B28FE">
              <w:rPr>
                <w:sz w:val="24"/>
                <w:lang w:val="ru-RU"/>
              </w:rPr>
              <w:t>осещение уроков молодого педагога</w:t>
            </w:r>
            <w:r w:rsidRPr="000C1909">
              <w:rPr>
                <w:sz w:val="24"/>
                <w:lang w:val="ru-RU"/>
              </w:rPr>
              <w:t xml:space="preserve"> с целью знакомства с работой, выявления затруднений, оказания методическойпомощи.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1909" w:rsidRDefault="000C1909" w:rsidP="00DD3A34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303030"/>
                <w:sz w:val="24"/>
              </w:rPr>
              <w:t>Октябрь</w:t>
            </w:r>
          </w:p>
          <w:p w:rsidR="000C1909" w:rsidRDefault="000C1909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0C1909" w:rsidRPr="00140689" w:rsidRDefault="000C1909" w:rsidP="00BF23C9">
            <w:pPr>
              <w:pStyle w:val="TableParagraph"/>
              <w:spacing w:before="158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0C1909" w:rsidTr="00E27746">
        <w:trPr>
          <w:trHeight w:val="2534"/>
        </w:trPr>
        <w:tc>
          <w:tcPr>
            <w:tcW w:w="7587" w:type="dxa"/>
          </w:tcPr>
          <w:p w:rsidR="000C1909" w:rsidRPr="00140689" w:rsidRDefault="000C1909" w:rsidP="00BF23C9">
            <w:pPr>
              <w:pStyle w:val="TableParagraph"/>
              <w:jc w:val="both"/>
              <w:rPr>
                <w:b/>
                <w:sz w:val="29"/>
                <w:lang w:val="ru-RU"/>
              </w:rPr>
            </w:pPr>
          </w:p>
          <w:p w:rsidR="000C1909" w:rsidRPr="00140689" w:rsidRDefault="000C1909" w:rsidP="00BF23C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2570"/>
                <w:tab w:val="left" w:pos="3146"/>
                <w:tab w:val="left" w:pos="3760"/>
                <w:tab w:val="left" w:pos="4051"/>
                <w:tab w:val="left" w:pos="5044"/>
                <w:tab w:val="left" w:pos="5486"/>
                <w:tab w:val="left" w:pos="5875"/>
                <w:tab w:val="left" w:pos="6935"/>
                <w:tab w:val="left" w:pos="7807"/>
              </w:tabs>
              <w:spacing w:line="273" w:lineRule="auto"/>
              <w:ind w:right="95" w:hanging="360"/>
              <w:jc w:val="both"/>
              <w:rPr>
                <w:sz w:val="24"/>
                <w:lang w:val="ru-RU"/>
              </w:rPr>
            </w:pPr>
            <w:r w:rsidRPr="00140689">
              <w:rPr>
                <w:sz w:val="24"/>
                <w:lang w:val="ru-RU"/>
              </w:rPr>
              <w:t>Методические</w:t>
            </w:r>
            <w:r w:rsidRPr="00140689">
              <w:rPr>
                <w:sz w:val="24"/>
                <w:lang w:val="ru-RU"/>
              </w:rPr>
              <w:tab/>
              <w:t>разработки:</w:t>
            </w:r>
            <w:r w:rsidRPr="00140689">
              <w:rPr>
                <w:sz w:val="24"/>
                <w:lang w:val="ru-RU"/>
              </w:rPr>
              <w:tab/>
            </w:r>
            <w:r w:rsidR="00140689">
              <w:rPr>
                <w:sz w:val="24"/>
                <w:lang w:val="ru-RU"/>
              </w:rPr>
              <w:t>«Игра – основной вид деятельности в ДОО», «Индивидуальный подход в образовательной деятельности».</w:t>
            </w:r>
          </w:p>
          <w:p w:rsidR="000C1909" w:rsidRPr="000C1909" w:rsidRDefault="000C1909" w:rsidP="00BF23C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line="273" w:lineRule="auto"/>
              <w:ind w:right="95" w:hanging="360"/>
              <w:jc w:val="both"/>
              <w:rPr>
                <w:sz w:val="24"/>
                <w:lang w:val="ru-RU"/>
              </w:rPr>
            </w:pPr>
            <w:r w:rsidRPr="00140689">
              <w:rPr>
                <w:sz w:val="24"/>
                <w:lang w:val="ru-RU"/>
              </w:rPr>
              <w:t>Занятие:</w:t>
            </w:r>
            <w:r w:rsidRPr="00140689">
              <w:rPr>
                <w:sz w:val="24"/>
                <w:lang w:val="ru-RU"/>
              </w:rPr>
              <w:tab/>
              <w:t>Работа</w:t>
            </w:r>
            <w:r w:rsidRPr="00140689">
              <w:rPr>
                <w:sz w:val="24"/>
                <w:lang w:val="ru-RU"/>
              </w:rPr>
              <w:tab/>
              <w:t>с</w:t>
            </w:r>
            <w:r w:rsidRPr="00140689">
              <w:rPr>
                <w:sz w:val="24"/>
                <w:lang w:val="ru-RU"/>
              </w:rPr>
              <w:tab/>
              <w:t>школьной</w:t>
            </w:r>
            <w:r w:rsidRPr="00140689">
              <w:rPr>
                <w:sz w:val="24"/>
                <w:lang w:val="ru-RU"/>
              </w:rPr>
              <w:tab/>
              <w:t>документацией;</w:t>
            </w:r>
            <w:r w:rsidRPr="00140689">
              <w:rPr>
                <w:spacing w:val="-3"/>
                <w:sz w:val="24"/>
                <w:lang w:val="ru-RU"/>
              </w:rPr>
              <w:tab/>
              <w:t xml:space="preserve">Обучение </w:t>
            </w:r>
            <w:r w:rsidRPr="00140689">
              <w:rPr>
                <w:sz w:val="24"/>
                <w:lang w:val="ru-RU"/>
              </w:rPr>
              <w:t>составлению отчетности по окончанию четверти;</w:t>
            </w:r>
          </w:p>
          <w:p w:rsidR="000C1909" w:rsidRPr="000C1909" w:rsidRDefault="000C1909" w:rsidP="00BF23C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76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 xml:space="preserve">Изучение положения о </w:t>
            </w:r>
            <w:r w:rsidR="00140689">
              <w:rPr>
                <w:sz w:val="24"/>
                <w:lang w:val="ru-RU"/>
              </w:rPr>
              <w:t xml:space="preserve">ВСОКО </w:t>
            </w:r>
          </w:p>
          <w:p w:rsidR="000C1909" w:rsidRPr="000C1909" w:rsidRDefault="00140689" w:rsidP="00BF23C9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Занятие: Современное</w:t>
            </w:r>
            <w:r w:rsidR="000C1909" w:rsidRPr="000C190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занятие</w:t>
            </w:r>
            <w:r w:rsidR="000C1909" w:rsidRPr="000C1909">
              <w:rPr>
                <w:sz w:val="24"/>
                <w:lang w:val="ru-RU"/>
              </w:rPr>
              <w:t xml:space="preserve"> его</w:t>
            </w:r>
            <w:r>
              <w:rPr>
                <w:sz w:val="24"/>
                <w:lang w:val="ru-RU"/>
              </w:rPr>
              <w:t xml:space="preserve"> подготовка и проведение </w:t>
            </w:r>
            <w:r w:rsidR="000C1909" w:rsidRPr="000C1909">
              <w:rPr>
                <w:sz w:val="24"/>
                <w:lang w:val="ru-RU"/>
              </w:rPr>
              <w:t>;</w:t>
            </w:r>
          </w:p>
          <w:p w:rsidR="000C1909" w:rsidRPr="000C1909" w:rsidRDefault="000C1909" w:rsidP="00140689">
            <w:pPr>
              <w:pStyle w:val="TableParagraph"/>
              <w:tabs>
                <w:tab w:val="left" w:pos="816"/>
              </w:tabs>
              <w:spacing w:before="74" w:line="276" w:lineRule="auto"/>
              <w:ind w:right="94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7746" w:rsidRPr="00DD3A34" w:rsidRDefault="00DD3A34" w:rsidP="00BF23C9">
            <w:pPr>
              <w:pStyle w:val="TableParagraph"/>
              <w:jc w:val="both"/>
              <w:rPr>
                <w:sz w:val="26"/>
                <w:lang w:val="ru-RU"/>
              </w:rPr>
            </w:pPr>
            <w:r w:rsidRPr="00DD3A34">
              <w:rPr>
                <w:sz w:val="26"/>
                <w:lang w:val="ru-RU"/>
              </w:rPr>
              <w:t>Ноябрь</w:t>
            </w: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E27746" w:rsidRDefault="00E27746" w:rsidP="00BF23C9">
            <w:pPr>
              <w:pStyle w:val="TableParagraph"/>
              <w:jc w:val="both"/>
              <w:rPr>
                <w:b/>
                <w:sz w:val="26"/>
              </w:rPr>
            </w:pPr>
          </w:p>
          <w:p w:rsidR="000C1909" w:rsidRPr="000C1909" w:rsidRDefault="000C1909" w:rsidP="00BF23C9">
            <w:pPr>
              <w:pStyle w:val="TableParagraph"/>
              <w:spacing w:before="158"/>
              <w:ind w:left="105"/>
              <w:jc w:val="both"/>
              <w:rPr>
                <w:sz w:val="2"/>
                <w:szCs w:val="2"/>
                <w:lang w:val="ru-RU"/>
              </w:rPr>
            </w:pPr>
          </w:p>
        </w:tc>
      </w:tr>
      <w:tr w:rsidR="000C1909" w:rsidTr="00E27746">
        <w:trPr>
          <w:trHeight w:val="1300"/>
        </w:trPr>
        <w:tc>
          <w:tcPr>
            <w:tcW w:w="7587" w:type="dxa"/>
          </w:tcPr>
          <w:p w:rsidR="000C1909" w:rsidRDefault="000C1909" w:rsidP="00BF23C9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Тренинг: Учусь строить отношения; Анализ</w:t>
            </w:r>
            <w:r w:rsidR="00140689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педагогических</w:t>
            </w:r>
          </w:p>
          <w:p w:rsidR="00140689" w:rsidRPr="000C1909" w:rsidRDefault="00140689" w:rsidP="00140689">
            <w:pPr>
              <w:pStyle w:val="TableParagraph"/>
              <w:spacing w:line="265" w:lineRule="exact"/>
              <w:ind w:left="827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ситуаций; Общая схема анализа причин конфликтных ситуаций;</w:t>
            </w:r>
          </w:p>
          <w:p w:rsidR="00140689" w:rsidRPr="000C1909" w:rsidRDefault="00140689" w:rsidP="00140689">
            <w:pPr>
              <w:pStyle w:val="TableParagraph"/>
              <w:tabs>
                <w:tab w:val="left" w:pos="816"/>
              </w:tabs>
              <w:spacing w:before="34"/>
              <w:ind w:left="815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0C1909" w:rsidRDefault="00DD3A34" w:rsidP="00BF23C9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Д</w:t>
            </w:r>
            <w:r w:rsidR="000C1909">
              <w:rPr>
                <w:color w:val="303030"/>
                <w:sz w:val="24"/>
              </w:rPr>
              <w:t>екабрь</w:t>
            </w:r>
          </w:p>
        </w:tc>
      </w:tr>
    </w:tbl>
    <w:p w:rsidR="000C1909" w:rsidRDefault="000C1909" w:rsidP="00BF23C9">
      <w:pPr>
        <w:spacing w:line="270" w:lineRule="exact"/>
        <w:jc w:val="both"/>
        <w:rPr>
          <w:sz w:val="24"/>
        </w:rPr>
        <w:sectPr w:rsidR="000C1909" w:rsidSect="00E27746">
          <w:pgSz w:w="11910" w:h="16840"/>
          <w:pgMar w:top="1040" w:right="1278" w:bottom="1240" w:left="1560" w:header="0" w:footer="978" w:gutter="0"/>
          <w:cols w:space="720"/>
        </w:sectPr>
      </w:pPr>
    </w:p>
    <w:tbl>
      <w:tblPr>
        <w:tblStyle w:val="TableNormal"/>
        <w:tblW w:w="921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417"/>
      </w:tblGrid>
      <w:tr w:rsidR="000C1909" w:rsidTr="00E27746">
        <w:trPr>
          <w:trHeight w:val="1690"/>
        </w:trPr>
        <w:tc>
          <w:tcPr>
            <w:tcW w:w="7797" w:type="dxa"/>
          </w:tcPr>
          <w:p w:rsidR="000C1909" w:rsidRPr="000C1909" w:rsidRDefault="00C20B20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Посещение праздника «Боец-всегда молодец!» у опытных  педагогов</w:t>
            </w:r>
            <w:r w:rsidR="000C1909" w:rsidRPr="000C1909">
              <w:rPr>
                <w:i/>
                <w:sz w:val="24"/>
                <w:lang w:val="ru-RU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П</w:t>
            </w:r>
            <w:r w:rsidR="00C20B20">
              <w:rPr>
                <w:sz w:val="24"/>
                <w:lang w:val="ru-RU"/>
              </w:rPr>
              <w:t>осещение</w:t>
            </w:r>
            <w:r w:rsidR="00C20B20">
              <w:rPr>
                <w:sz w:val="24"/>
                <w:lang w:val="ru-RU"/>
              </w:rPr>
              <w:tab/>
              <w:t>уроков</w:t>
            </w:r>
            <w:r w:rsidR="00C20B20">
              <w:rPr>
                <w:sz w:val="24"/>
                <w:lang w:val="ru-RU"/>
              </w:rPr>
              <w:tab/>
              <w:t>молодого педагога</w:t>
            </w:r>
            <w:r w:rsidRPr="000C1909">
              <w:rPr>
                <w:sz w:val="24"/>
                <w:lang w:val="ru-RU"/>
              </w:rPr>
              <w:tab/>
              <w:t>с</w:t>
            </w:r>
            <w:r w:rsidRPr="000C1909">
              <w:rPr>
                <w:sz w:val="24"/>
                <w:lang w:val="ru-RU"/>
              </w:rPr>
              <w:tab/>
              <w:t>целью</w:t>
            </w:r>
            <w:r w:rsidR="00E27746">
              <w:rPr>
                <w:sz w:val="24"/>
                <w:lang w:val="ru-RU"/>
              </w:rPr>
              <w:t xml:space="preserve"> </w:t>
            </w:r>
            <w:r w:rsidRPr="000C1909">
              <w:rPr>
                <w:spacing w:val="-3"/>
                <w:sz w:val="24"/>
                <w:lang w:val="ru-RU"/>
              </w:rPr>
              <w:t xml:space="preserve">выявления </w:t>
            </w:r>
            <w:r w:rsidRPr="000C1909">
              <w:rPr>
                <w:sz w:val="24"/>
                <w:lang w:val="ru-RU"/>
              </w:rPr>
              <w:t>затруднений, оказания методической</w:t>
            </w:r>
            <w:r w:rsidR="00C20B20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помощи;</w:t>
            </w:r>
          </w:p>
          <w:p w:rsidR="000C1909" w:rsidRPr="000C1909" w:rsidRDefault="00C20B20" w:rsidP="003578E1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Практикум:</w:t>
            </w:r>
            <w:r>
              <w:rPr>
                <w:sz w:val="24"/>
                <w:lang w:val="ru-RU"/>
              </w:rPr>
              <w:tab/>
              <w:t>«</w:t>
            </w:r>
            <w:r w:rsidR="000C1909" w:rsidRPr="000C1909">
              <w:rPr>
                <w:sz w:val="24"/>
                <w:lang w:val="ru-RU"/>
              </w:rPr>
              <w:t>Современные</w:t>
            </w:r>
            <w:r w:rsidR="000C1909" w:rsidRPr="000C1909">
              <w:rPr>
                <w:sz w:val="24"/>
                <w:lang w:val="ru-RU"/>
              </w:rPr>
              <w:tab/>
              <w:t>образовательные</w:t>
            </w:r>
            <w:r w:rsidR="000C1909" w:rsidRPr="000C1909">
              <w:rPr>
                <w:sz w:val="24"/>
                <w:lang w:val="ru-RU"/>
              </w:rPr>
              <w:tab/>
              <w:t>технологии,</w:t>
            </w:r>
            <w:r w:rsidR="00DD3A34">
              <w:rPr>
                <w:sz w:val="24"/>
                <w:lang w:val="ru-RU"/>
              </w:rPr>
              <w:t xml:space="preserve"> </w:t>
            </w:r>
            <w:r w:rsidR="000C1909" w:rsidRPr="000C1909">
              <w:rPr>
                <w:spacing w:val="-10"/>
                <w:sz w:val="24"/>
                <w:lang w:val="ru-RU"/>
              </w:rPr>
              <w:t xml:space="preserve">их </w:t>
            </w:r>
            <w:r>
              <w:rPr>
                <w:sz w:val="24"/>
                <w:lang w:val="ru-RU"/>
              </w:rPr>
              <w:t>использование в образовательной деятельности»</w:t>
            </w:r>
            <w:r w:rsidR="000C1909" w:rsidRPr="000C1909">
              <w:rPr>
                <w:sz w:val="24"/>
                <w:lang w:val="ru-RU"/>
              </w:rPr>
              <w:t>;</w:t>
            </w:r>
          </w:p>
        </w:tc>
        <w:tc>
          <w:tcPr>
            <w:tcW w:w="1417" w:type="dxa"/>
          </w:tcPr>
          <w:p w:rsidR="000C1909" w:rsidRPr="00C20B20" w:rsidRDefault="00DD3A34" w:rsidP="003578E1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color w:val="303030"/>
                <w:sz w:val="24"/>
                <w:lang w:val="ru-RU"/>
              </w:rPr>
              <w:t>Ф</w:t>
            </w:r>
            <w:r w:rsidR="000C1909" w:rsidRPr="00C20B20">
              <w:rPr>
                <w:color w:val="303030"/>
                <w:sz w:val="24"/>
                <w:lang w:val="ru-RU"/>
              </w:rPr>
              <w:t>евраль</w:t>
            </w:r>
          </w:p>
        </w:tc>
      </w:tr>
      <w:tr w:rsidR="000C1909" w:rsidTr="00E27746">
        <w:trPr>
          <w:trHeight w:val="1407"/>
        </w:trPr>
        <w:tc>
          <w:tcPr>
            <w:tcW w:w="7797" w:type="dxa"/>
          </w:tcPr>
          <w:p w:rsidR="000C1909" w:rsidRPr="000C1909" w:rsidRDefault="000C1909" w:rsidP="00E2774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</w:t>
            </w:r>
            <w:r w:rsidR="00E27746">
              <w:rPr>
                <w:sz w:val="24"/>
                <w:lang w:val="ru-RU"/>
              </w:rPr>
              <w:t xml:space="preserve">ый, </w:t>
            </w:r>
            <w:r w:rsidRPr="000C1909">
              <w:rPr>
                <w:sz w:val="24"/>
                <w:lang w:val="ru-RU"/>
              </w:rPr>
              <w:t>демократический).</w:t>
            </w:r>
            <w:r w:rsidRPr="000C1909">
              <w:rPr>
                <w:sz w:val="24"/>
                <w:lang w:val="ru-RU"/>
              </w:rPr>
              <w:tab/>
            </w:r>
          </w:p>
        </w:tc>
        <w:tc>
          <w:tcPr>
            <w:tcW w:w="1417" w:type="dxa"/>
          </w:tcPr>
          <w:p w:rsidR="000C1909" w:rsidRDefault="00DD3A34" w:rsidP="003578E1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М</w:t>
            </w:r>
            <w:r w:rsidR="000C1909">
              <w:rPr>
                <w:color w:val="303030"/>
                <w:sz w:val="24"/>
              </w:rPr>
              <w:t>арт</w:t>
            </w:r>
          </w:p>
        </w:tc>
      </w:tr>
      <w:tr w:rsidR="000C1909" w:rsidTr="00E27746">
        <w:trPr>
          <w:trHeight w:val="1116"/>
        </w:trPr>
        <w:tc>
          <w:tcPr>
            <w:tcW w:w="7797" w:type="dxa"/>
          </w:tcPr>
          <w:p w:rsidR="000C1909" w:rsidRPr="000C1909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Участие молодого специалиста в заседании ШМО (выступление по теме</w:t>
            </w:r>
            <w:r w:rsidR="00E27746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самообразования);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Беседа:</w:t>
            </w:r>
            <w:r w:rsidRPr="000C1909">
              <w:rPr>
                <w:sz w:val="24"/>
                <w:lang w:val="ru-RU"/>
              </w:rPr>
              <w:tab/>
              <w:t>Содержание</w:t>
            </w:r>
            <w:r w:rsidRPr="000C1909">
              <w:rPr>
                <w:sz w:val="24"/>
                <w:lang w:val="ru-RU"/>
              </w:rPr>
              <w:tab/>
              <w:t>формы</w:t>
            </w:r>
            <w:r w:rsidRPr="000C1909">
              <w:rPr>
                <w:sz w:val="24"/>
                <w:lang w:val="ru-RU"/>
              </w:rPr>
              <w:tab/>
              <w:t>и</w:t>
            </w:r>
            <w:r w:rsidRPr="000C1909">
              <w:rPr>
                <w:sz w:val="24"/>
                <w:lang w:val="ru-RU"/>
              </w:rPr>
              <w:tab/>
              <w:t>методы</w:t>
            </w:r>
            <w:r w:rsidRPr="000C1909">
              <w:rPr>
                <w:sz w:val="24"/>
                <w:lang w:val="ru-RU"/>
              </w:rPr>
              <w:tab/>
              <w:t>работы</w:t>
            </w:r>
            <w:r w:rsidRPr="000C1909">
              <w:rPr>
                <w:sz w:val="24"/>
                <w:lang w:val="ru-RU"/>
              </w:rPr>
              <w:tab/>
              <w:t>педагога</w:t>
            </w:r>
            <w:r w:rsidRPr="000C1909">
              <w:rPr>
                <w:sz w:val="24"/>
                <w:lang w:val="ru-RU"/>
              </w:rPr>
              <w:tab/>
            </w:r>
            <w:r w:rsidRPr="000C1909">
              <w:rPr>
                <w:spacing w:val="-17"/>
                <w:sz w:val="24"/>
                <w:lang w:val="ru-RU"/>
              </w:rPr>
              <w:t xml:space="preserve">с </w:t>
            </w:r>
            <w:r w:rsidRPr="000C1909">
              <w:rPr>
                <w:sz w:val="24"/>
                <w:lang w:val="ru-RU"/>
              </w:rPr>
              <w:t>родителями;</w:t>
            </w:r>
          </w:p>
        </w:tc>
        <w:tc>
          <w:tcPr>
            <w:tcW w:w="1417" w:type="dxa"/>
          </w:tcPr>
          <w:p w:rsidR="000C1909" w:rsidRDefault="00DD3A34" w:rsidP="00DD3A3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303030"/>
                <w:sz w:val="24"/>
                <w:lang w:val="ru-RU"/>
              </w:rPr>
              <w:t>А</w:t>
            </w:r>
            <w:r w:rsidR="000C1909">
              <w:rPr>
                <w:color w:val="303030"/>
                <w:sz w:val="24"/>
              </w:rPr>
              <w:t>прель</w:t>
            </w:r>
          </w:p>
        </w:tc>
      </w:tr>
      <w:tr w:rsidR="000C1909" w:rsidTr="00E27746">
        <w:trPr>
          <w:trHeight w:val="3294"/>
        </w:trPr>
        <w:tc>
          <w:tcPr>
            <w:tcW w:w="7797" w:type="dxa"/>
          </w:tcPr>
          <w:p w:rsid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4"/>
              </w:rPr>
            </w:pPr>
            <w:r w:rsidRPr="000C1909">
              <w:rPr>
                <w:sz w:val="24"/>
                <w:lang w:val="ru-RU"/>
              </w:rPr>
              <w:t xml:space="preserve">Выступление молодого специалиста на ШМО. </w:t>
            </w:r>
            <w:r>
              <w:rPr>
                <w:sz w:val="24"/>
              </w:rPr>
              <w:t>Методическая</w:t>
            </w:r>
            <w:r w:rsidR="00E277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E2774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достижений</w:t>
            </w:r>
            <w:r w:rsidR="00E27746">
              <w:rPr>
                <w:sz w:val="24"/>
                <w:lang w:val="ru-RU"/>
              </w:rPr>
              <w:t xml:space="preserve"> педагога</w:t>
            </w:r>
            <w:r>
              <w:rPr>
                <w:sz w:val="24"/>
              </w:rPr>
              <w:t>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Профессиональные затруднения. Степень комфортности нахождения вколлективе;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Анкетирование: Оценка собственного квалифика</w:t>
            </w:r>
            <w:r w:rsidR="00E27746">
              <w:rPr>
                <w:sz w:val="24"/>
                <w:lang w:val="ru-RU"/>
              </w:rPr>
              <w:t xml:space="preserve">ционного уровня молодым педагогом </w:t>
            </w:r>
            <w:r w:rsidRPr="000C1909">
              <w:rPr>
                <w:sz w:val="24"/>
                <w:lang w:val="ru-RU"/>
              </w:rPr>
              <w:t xml:space="preserve"> и педагогом</w:t>
            </w:r>
            <w:r w:rsidR="00E27746">
              <w:rPr>
                <w:sz w:val="24"/>
                <w:lang w:val="ru-RU"/>
              </w:rPr>
              <w:t xml:space="preserve"> - </w:t>
            </w:r>
            <w:r w:rsidRPr="000C1909">
              <w:rPr>
                <w:sz w:val="24"/>
                <w:lang w:val="ru-RU"/>
              </w:rPr>
              <w:t>наставником;</w:t>
            </w:r>
          </w:p>
          <w:p w:rsidR="000C1909" w:rsidRPr="000C1909" w:rsidRDefault="000C1909" w:rsidP="003578E1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4"/>
                <w:lang w:val="ru-RU"/>
              </w:rPr>
            </w:pPr>
            <w:r w:rsidRPr="000C1909">
              <w:rPr>
                <w:sz w:val="24"/>
                <w:lang w:val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</w:t>
            </w:r>
            <w:r w:rsidR="00E27746">
              <w:rPr>
                <w:sz w:val="24"/>
                <w:lang w:val="ru-RU"/>
              </w:rPr>
              <w:t xml:space="preserve"> </w:t>
            </w:r>
            <w:r w:rsidRPr="000C1909">
              <w:rPr>
                <w:sz w:val="24"/>
                <w:lang w:val="ru-RU"/>
              </w:rPr>
              <w:t>интересов.</w:t>
            </w:r>
          </w:p>
        </w:tc>
        <w:tc>
          <w:tcPr>
            <w:tcW w:w="1417" w:type="dxa"/>
          </w:tcPr>
          <w:p w:rsidR="000C1909" w:rsidRDefault="000C1909" w:rsidP="003578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Май</w:t>
            </w:r>
          </w:p>
        </w:tc>
      </w:tr>
    </w:tbl>
    <w:p w:rsidR="00265539" w:rsidRDefault="00CD7A88"/>
    <w:sectPr w:rsidR="00265539" w:rsidSect="00C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49A63607"/>
    <w:multiLevelType w:val="hybridMultilevel"/>
    <w:tmpl w:val="ED604028"/>
    <w:lvl w:ilvl="0" w:tplc="B63EF4C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B06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3A0F01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24891C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0F46C0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9E4E3A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EFA4297C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F1C247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44CA6DB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6F9B516F"/>
    <w:multiLevelType w:val="hybridMultilevel"/>
    <w:tmpl w:val="9B64DFA8"/>
    <w:lvl w:ilvl="0" w:tplc="C95C533E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F27ACC2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594503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0E648EF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EB868B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670E23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21AEBD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7889DE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16021D8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909"/>
    <w:rsid w:val="000C1909"/>
    <w:rsid w:val="00107E92"/>
    <w:rsid w:val="00140689"/>
    <w:rsid w:val="001C6AA2"/>
    <w:rsid w:val="003B28FE"/>
    <w:rsid w:val="00676327"/>
    <w:rsid w:val="00BF1041"/>
    <w:rsid w:val="00BF23C9"/>
    <w:rsid w:val="00C20B20"/>
    <w:rsid w:val="00C86747"/>
    <w:rsid w:val="00CD7A88"/>
    <w:rsid w:val="00DD3A34"/>
    <w:rsid w:val="00E2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1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C1909"/>
    <w:pPr>
      <w:ind w:left="3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90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1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190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909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C1909"/>
  </w:style>
  <w:style w:type="paragraph" w:styleId="a5">
    <w:name w:val="Normal (Web)"/>
    <w:basedOn w:val="a"/>
    <w:uiPriority w:val="99"/>
    <w:semiHidden/>
    <w:unhideWhenUsed/>
    <w:rsid w:val="000C19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2020-11-17T15:41:00Z</dcterms:created>
  <dcterms:modified xsi:type="dcterms:W3CDTF">2021-02-19T09:49:00Z</dcterms:modified>
</cp:coreProperties>
</file>