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2105B5" w:rsidP="002105B5">
      <w:pPr>
        <w:ind w:hanging="567"/>
        <w:jc w:val="both"/>
        <w:rPr>
          <w:rFonts w:eastAsia="Times New Roman"/>
          <w:sz w:val="28"/>
          <w:szCs w:val="28"/>
        </w:rPr>
      </w:pPr>
      <w:bookmarkStart w:id="0" w:name="_GoBack"/>
      <w:r>
        <w:rPr>
          <w:rFonts w:eastAsia="Times New Roman"/>
          <w:noProof/>
          <w:sz w:val="28"/>
          <w:szCs w:val="28"/>
        </w:rPr>
        <w:drawing>
          <wp:inline distT="0" distB="0" distL="0" distR="0">
            <wp:extent cx="6606540" cy="8863179"/>
            <wp:effectExtent l="0" t="0" r="3810" b="0"/>
            <wp:docPr id="8" name="Рисунок 8" descr="C:\Users\buh\Desktop\ТИТУЛЬН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h\Desktop\ТИТУЛЬНИК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11487" cy="8869816"/>
                    </a:xfrm>
                    <a:prstGeom prst="rect">
                      <a:avLst/>
                    </a:prstGeom>
                    <a:noFill/>
                    <a:ln>
                      <a:noFill/>
                    </a:ln>
                  </pic:spPr>
                </pic:pic>
              </a:graphicData>
            </a:graphic>
          </wp:inline>
        </w:drawing>
      </w:r>
      <w:bookmarkEnd w:id="0"/>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D47EAB" w:rsidRDefault="00D47EAB" w:rsidP="000955C6">
      <w:pPr>
        <w:ind w:firstLine="709"/>
        <w:jc w:val="both"/>
        <w:rPr>
          <w:rFonts w:eastAsia="Times New Roman"/>
          <w:sz w:val="28"/>
          <w:szCs w:val="28"/>
        </w:rPr>
      </w:pPr>
    </w:p>
    <w:p w:rsidR="000955C6" w:rsidRDefault="000955C6" w:rsidP="00637AA4">
      <w:pPr>
        <w:ind w:firstLine="709"/>
        <w:jc w:val="center"/>
        <w:rPr>
          <w:rFonts w:eastAsia="Times New Roman"/>
          <w:b/>
          <w:sz w:val="28"/>
          <w:szCs w:val="28"/>
        </w:rPr>
      </w:pPr>
      <w:r>
        <w:rPr>
          <w:rFonts w:eastAsia="Times New Roman"/>
          <w:b/>
          <w:sz w:val="28"/>
          <w:szCs w:val="28"/>
        </w:rPr>
        <w:t>1.</w:t>
      </w:r>
      <w:r w:rsidRPr="000955C6">
        <w:rPr>
          <w:rFonts w:eastAsia="Times New Roman"/>
          <w:b/>
          <w:sz w:val="28"/>
          <w:szCs w:val="28"/>
        </w:rPr>
        <w:t>Качество образовательных программ дошкольного образования</w:t>
      </w:r>
    </w:p>
    <w:p w:rsidR="00B93D1C" w:rsidRDefault="00B93D1C" w:rsidP="000955C6">
      <w:pPr>
        <w:ind w:firstLine="709"/>
        <w:jc w:val="both"/>
        <w:rPr>
          <w:rFonts w:eastAsia="Times New Roman"/>
          <w:b/>
          <w:sz w:val="28"/>
          <w:szCs w:val="28"/>
        </w:rPr>
      </w:pPr>
    </w:p>
    <w:p w:rsidR="000955C6" w:rsidRPr="00B93D1C" w:rsidRDefault="005144D6" w:rsidP="005144D6">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FE0291">
        <w:rPr>
          <w:rFonts w:eastAsia="Times New Roman"/>
          <w:color w:val="000000" w:themeColor="text1"/>
          <w:sz w:val="28"/>
          <w:szCs w:val="28"/>
        </w:rPr>
        <w:t xml:space="preserve">  </w:t>
      </w:r>
      <w:r w:rsidR="00106D80">
        <w:rPr>
          <w:rFonts w:eastAsia="Times New Roman"/>
          <w:color w:val="000000" w:themeColor="text1"/>
          <w:sz w:val="28"/>
          <w:szCs w:val="28"/>
        </w:rPr>
        <w:t xml:space="preserve">   </w:t>
      </w:r>
      <w:r w:rsidR="00FD1A23">
        <w:rPr>
          <w:rFonts w:eastAsia="Times New Roman"/>
          <w:color w:val="000000" w:themeColor="text1"/>
          <w:sz w:val="28"/>
          <w:szCs w:val="28"/>
        </w:rPr>
        <w:t>Основная о</w:t>
      </w:r>
      <w:r w:rsidR="00AD0D86" w:rsidRPr="00573E3F">
        <w:rPr>
          <w:rFonts w:eastAsia="Times New Roman"/>
          <w:color w:val="000000" w:themeColor="text1"/>
          <w:sz w:val="28"/>
          <w:szCs w:val="28"/>
        </w:rPr>
        <w:t>бразовательная программа дошкольного образования определяет цель, задачи, планируемые результаты, содержание и организацию образовательного процесса дошкольного учреждения и направлена на создание условий всестороннего развития ребенка и создания развивающей образовательной среды для социализации и индивидуализации детей.</w:t>
      </w:r>
    </w:p>
    <w:p w:rsidR="00B93D1C" w:rsidRDefault="005144D6" w:rsidP="005144D6">
      <w:pPr>
        <w:jc w:val="both"/>
        <w:rPr>
          <w:rFonts w:eastAsia="Times New Roman"/>
          <w:sz w:val="28"/>
          <w:szCs w:val="28"/>
        </w:rPr>
      </w:pPr>
      <w:r>
        <w:rPr>
          <w:rFonts w:eastAsia="Times New Roman"/>
          <w:sz w:val="28"/>
          <w:szCs w:val="28"/>
        </w:rPr>
        <w:t xml:space="preserve">    </w:t>
      </w:r>
      <w:r w:rsidR="00FE0291">
        <w:rPr>
          <w:rFonts w:eastAsia="Times New Roman"/>
          <w:sz w:val="28"/>
          <w:szCs w:val="28"/>
        </w:rPr>
        <w:t xml:space="preserve">  </w:t>
      </w:r>
      <w:r>
        <w:rPr>
          <w:rFonts w:eastAsia="Times New Roman"/>
          <w:sz w:val="28"/>
          <w:szCs w:val="28"/>
        </w:rPr>
        <w:t xml:space="preserve"> </w:t>
      </w:r>
      <w:r w:rsidR="00106D80">
        <w:rPr>
          <w:rFonts w:eastAsia="Times New Roman"/>
          <w:sz w:val="28"/>
          <w:szCs w:val="28"/>
        </w:rPr>
        <w:t xml:space="preserve">   </w:t>
      </w:r>
      <w:r w:rsidR="000955C6">
        <w:rPr>
          <w:rFonts w:eastAsia="Times New Roman"/>
          <w:sz w:val="28"/>
          <w:szCs w:val="28"/>
        </w:rPr>
        <w:t>Основная образовательная программа</w:t>
      </w:r>
      <w:r w:rsidR="000955C6" w:rsidRPr="003F3317">
        <w:rPr>
          <w:rFonts w:eastAsia="Times New Roman"/>
          <w:sz w:val="28"/>
          <w:szCs w:val="28"/>
        </w:rPr>
        <w:t xml:space="preserve"> дошкольного образования</w:t>
      </w:r>
      <w:r w:rsidR="000955C6">
        <w:rPr>
          <w:rFonts w:eastAsia="Times New Roman"/>
          <w:sz w:val="28"/>
          <w:szCs w:val="28"/>
        </w:rPr>
        <w:t xml:space="preserve"> МДОУ «Детский сад №98»</w:t>
      </w:r>
      <w:r w:rsidR="000955C6" w:rsidRPr="003F3317">
        <w:rPr>
          <w:rFonts w:eastAsia="Times New Roman"/>
          <w:sz w:val="28"/>
          <w:szCs w:val="28"/>
        </w:rPr>
        <w:t xml:space="preserve"> разработан</w:t>
      </w:r>
      <w:r w:rsidR="000955C6">
        <w:rPr>
          <w:rFonts w:eastAsia="Times New Roman"/>
          <w:sz w:val="28"/>
          <w:szCs w:val="28"/>
        </w:rPr>
        <w:t xml:space="preserve">а </w:t>
      </w:r>
      <w:r w:rsidR="000955C6" w:rsidRPr="003F3317">
        <w:rPr>
          <w:rFonts w:eastAsia="Times New Roman"/>
          <w:sz w:val="28"/>
          <w:szCs w:val="28"/>
        </w:rPr>
        <w:t>и утвержден</w:t>
      </w:r>
      <w:r w:rsidR="000955C6">
        <w:rPr>
          <w:rFonts w:eastAsia="Times New Roman"/>
          <w:sz w:val="28"/>
          <w:szCs w:val="28"/>
        </w:rPr>
        <w:t>а приказом</w:t>
      </w:r>
      <w:r>
        <w:rPr>
          <w:rFonts w:eastAsia="Times New Roman"/>
          <w:sz w:val="28"/>
          <w:szCs w:val="28"/>
        </w:rPr>
        <w:t xml:space="preserve"> заведующей</w:t>
      </w:r>
      <w:r w:rsidR="000955C6" w:rsidRPr="003F3317">
        <w:rPr>
          <w:rFonts w:eastAsia="Times New Roman"/>
          <w:sz w:val="28"/>
          <w:szCs w:val="28"/>
        </w:rPr>
        <w:t xml:space="preserve"> </w:t>
      </w:r>
      <w:r w:rsidR="005D4D71">
        <w:rPr>
          <w:rFonts w:eastAsia="Times New Roman"/>
          <w:sz w:val="28"/>
          <w:szCs w:val="28"/>
        </w:rPr>
        <w:t>от 11.08.2021</w:t>
      </w:r>
      <w:r w:rsidR="000955C6">
        <w:rPr>
          <w:rFonts w:eastAsia="Times New Roman"/>
          <w:sz w:val="28"/>
          <w:szCs w:val="28"/>
        </w:rPr>
        <w:t xml:space="preserve"> №</w:t>
      </w:r>
      <w:r w:rsidR="00C351AA">
        <w:rPr>
          <w:rFonts w:eastAsia="Times New Roman"/>
          <w:sz w:val="28"/>
          <w:szCs w:val="28"/>
        </w:rPr>
        <w:t>571а</w:t>
      </w:r>
      <w:r w:rsidR="005D4D71">
        <w:rPr>
          <w:rFonts w:eastAsia="Times New Roman"/>
          <w:sz w:val="28"/>
          <w:szCs w:val="28"/>
        </w:rPr>
        <w:t>, внесены изменения при</w:t>
      </w:r>
      <w:r w:rsidR="00AD0D86">
        <w:rPr>
          <w:rFonts w:eastAsia="Times New Roman"/>
          <w:sz w:val="28"/>
          <w:szCs w:val="28"/>
        </w:rPr>
        <w:t>к</w:t>
      </w:r>
      <w:r w:rsidR="005D4D71">
        <w:rPr>
          <w:rFonts w:eastAsia="Times New Roman"/>
          <w:sz w:val="28"/>
          <w:szCs w:val="28"/>
        </w:rPr>
        <w:t>азом</w:t>
      </w:r>
      <w:r w:rsidR="00AD0D86">
        <w:rPr>
          <w:rFonts w:eastAsia="Times New Roman"/>
          <w:sz w:val="28"/>
          <w:szCs w:val="28"/>
        </w:rPr>
        <w:t xml:space="preserve"> руководителя от </w:t>
      </w:r>
      <w:r w:rsidR="005D4D71">
        <w:rPr>
          <w:rFonts w:eastAsia="Times New Roman"/>
          <w:sz w:val="28"/>
          <w:szCs w:val="28"/>
        </w:rPr>
        <w:t>12.</w:t>
      </w:r>
      <w:r w:rsidR="00AD0D86">
        <w:rPr>
          <w:rFonts w:eastAsia="Times New Roman"/>
          <w:sz w:val="28"/>
          <w:szCs w:val="28"/>
        </w:rPr>
        <w:t>04.2022 №</w:t>
      </w:r>
      <w:r w:rsidR="00C351AA">
        <w:rPr>
          <w:rFonts w:eastAsia="Times New Roman"/>
          <w:sz w:val="28"/>
          <w:szCs w:val="28"/>
        </w:rPr>
        <w:t>243</w:t>
      </w:r>
      <w:r w:rsidR="00AD0D86">
        <w:rPr>
          <w:rFonts w:eastAsia="Times New Roman"/>
          <w:sz w:val="28"/>
          <w:szCs w:val="28"/>
        </w:rPr>
        <w:t>.</w:t>
      </w:r>
      <w:r w:rsidR="00B93D1C">
        <w:rPr>
          <w:rFonts w:eastAsia="Times New Roman"/>
          <w:sz w:val="28"/>
          <w:szCs w:val="28"/>
        </w:rPr>
        <w:t xml:space="preserve"> </w:t>
      </w:r>
    </w:p>
    <w:p w:rsidR="000955C6" w:rsidRDefault="005144D6" w:rsidP="005144D6">
      <w:pPr>
        <w:jc w:val="both"/>
        <w:rPr>
          <w:rFonts w:eastAsia="Times New Roman"/>
          <w:sz w:val="28"/>
          <w:szCs w:val="28"/>
        </w:rPr>
      </w:pPr>
      <w:r>
        <w:rPr>
          <w:rFonts w:eastAsia="Times New Roman"/>
          <w:sz w:val="28"/>
          <w:szCs w:val="28"/>
        </w:rPr>
        <w:t xml:space="preserve">     </w:t>
      </w:r>
      <w:r w:rsidR="00FE0291">
        <w:rPr>
          <w:rFonts w:eastAsia="Times New Roman"/>
          <w:sz w:val="28"/>
          <w:szCs w:val="28"/>
        </w:rPr>
        <w:t xml:space="preserve">  </w:t>
      </w:r>
      <w:r w:rsidR="00106D80">
        <w:rPr>
          <w:rFonts w:eastAsia="Times New Roman"/>
          <w:sz w:val="28"/>
          <w:szCs w:val="28"/>
        </w:rPr>
        <w:t xml:space="preserve">   </w:t>
      </w:r>
      <w:r w:rsidR="00B93D1C">
        <w:rPr>
          <w:rFonts w:eastAsia="Times New Roman"/>
          <w:sz w:val="28"/>
          <w:szCs w:val="28"/>
        </w:rPr>
        <w:t>Программа</w:t>
      </w:r>
      <w:r w:rsidR="000955C6">
        <w:rPr>
          <w:rFonts w:eastAsia="Times New Roman"/>
          <w:sz w:val="28"/>
          <w:szCs w:val="28"/>
        </w:rPr>
        <w:t xml:space="preserve"> </w:t>
      </w:r>
      <w:r w:rsidR="00B93D1C">
        <w:rPr>
          <w:rFonts w:eastAsia="Times New Roman"/>
          <w:sz w:val="28"/>
          <w:szCs w:val="28"/>
        </w:rPr>
        <w:t>размещена</w:t>
      </w:r>
      <w:r w:rsidR="000955C6">
        <w:rPr>
          <w:rFonts w:eastAsia="Times New Roman"/>
          <w:sz w:val="28"/>
          <w:szCs w:val="28"/>
        </w:rPr>
        <w:t xml:space="preserve"> на сайт</w:t>
      </w:r>
      <w:r w:rsidR="00B93D1C">
        <w:rPr>
          <w:rFonts w:eastAsia="Times New Roman"/>
          <w:sz w:val="28"/>
          <w:szCs w:val="28"/>
        </w:rPr>
        <w:t>е</w:t>
      </w:r>
      <w:r w:rsidR="000955C6">
        <w:rPr>
          <w:rFonts w:eastAsia="Times New Roman"/>
          <w:sz w:val="28"/>
          <w:szCs w:val="28"/>
        </w:rPr>
        <w:t xml:space="preserve"> ДОО </w:t>
      </w:r>
      <w:r w:rsidR="00C351AA" w:rsidRPr="00093B49">
        <w:rPr>
          <w:sz w:val="28"/>
          <w:szCs w:val="28"/>
        </w:rPr>
        <w:t>https://ds98sar.schoolrm.ru</w:t>
      </w:r>
      <w:r w:rsidR="00C351AA" w:rsidRPr="00AD0B1C">
        <w:rPr>
          <w:sz w:val="28"/>
          <w:szCs w:val="28"/>
          <w:shd w:val="clear" w:color="auto" w:fill="FFFFFF"/>
        </w:rPr>
        <w:t xml:space="preserve"> в сети Интернет</w:t>
      </w:r>
      <w:r w:rsidR="00C351AA">
        <w:rPr>
          <w:sz w:val="28"/>
          <w:szCs w:val="28"/>
          <w:shd w:val="clear" w:color="auto" w:fill="FFFFFF"/>
        </w:rPr>
        <w:t xml:space="preserve"> в разделе</w:t>
      </w:r>
      <w:r w:rsidR="00593CBA">
        <w:rPr>
          <w:sz w:val="28"/>
          <w:szCs w:val="28"/>
          <w:shd w:val="clear" w:color="auto" w:fill="FFFFFF"/>
        </w:rPr>
        <w:t xml:space="preserve"> </w:t>
      </w:r>
      <w:r w:rsidR="00BD17F7">
        <w:rPr>
          <w:sz w:val="28"/>
          <w:szCs w:val="28"/>
          <w:shd w:val="clear" w:color="auto" w:fill="FFFFFF"/>
        </w:rPr>
        <w:t>«документы»</w:t>
      </w:r>
      <w:r w:rsidR="00593CBA" w:rsidRPr="00BD17F7">
        <w:rPr>
          <w:sz w:val="28"/>
          <w:szCs w:val="28"/>
          <w:shd w:val="clear" w:color="auto" w:fill="FFFFFF"/>
        </w:rPr>
        <w:t>.</w:t>
      </w:r>
    </w:p>
    <w:p w:rsidR="000955C6" w:rsidRDefault="005144D6" w:rsidP="005144D6">
      <w:pPr>
        <w:jc w:val="both"/>
        <w:rPr>
          <w:rFonts w:eastAsia="Times New Roman"/>
          <w:sz w:val="28"/>
          <w:szCs w:val="28"/>
        </w:rPr>
      </w:pPr>
      <w:r>
        <w:rPr>
          <w:rFonts w:eastAsia="Times New Roman"/>
          <w:sz w:val="28"/>
          <w:szCs w:val="28"/>
        </w:rPr>
        <w:t xml:space="preserve">    </w:t>
      </w:r>
      <w:r w:rsidR="00FE0291">
        <w:rPr>
          <w:rFonts w:eastAsia="Times New Roman"/>
          <w:sz w:val="28"/>
          <w:szCs w:val="28"/>
        </w:rPr>
        <w:t xml:space="preserve">  </w:t>
      </w:r>
      <w:r>
        <w:rPr>
          <w:rFonts w:eastAsia="Times New Roman"/>
          <w:sz w:val="28"/>
          <w:szCs w:val="28"/>
        </w:rPr>
        <w:t xml:space="preserve"> </w:t>
      </w:r>
      <w:r w:rsidR="00106D80">
        <w:rPr>
          <w:rFonts w:eastAsia="Times New Roman"/>
          <w:sz w:val="28"/>
          <w:szCs w:val="28"/>
        </w:rPr>
        <w:t xml:space="preserve">   </w:t>
      </w:r>
      <w:r w:rsidR="000955C6">
        <w:rPr>
          <w:rFonts w:eastAsia="Times New Roman"/>
          <w:sz w:val="28"/>
          <w:szCs w:val="28"/>
        </w:rPr>
        <w:t>Данная программа с</w:t>
      </w:r>
      <w:r w:rsidR="000955C6" w:rsidRPr="003F3317">
        <w:rPr>
          <w:rFonts w:eastAsia="Times New Roman"/>
          <w:sz w:val="28"/>
          <w:szCs w:val="28"/>
        </w:rPr>
        <w:t>оответств</w:t>
      </w:r>
      <w:r w:rsidR="000955C6">
        <w:rPr>
          <w:rFonts w:eastAsia="Times New Roman"/>
          <w:sz w:val="28"/>
          <w:szCs w:val="28"/>
        </w:rPr>
        <w:t xml:space="preserve">ует </w:t>
      </w:r>
      <w:r w:rsidR="000955C6" w:rsidRPr="003F3317">
        <w:rPr>
          <w:rFonts w:eastAsia="Times New Roman"/>
          <w:sz w:val="28"/>
          <w:szCs w:val="28"/>
        </w:rPr>
        <w:t xml:space="preserve">требованиям ФГОС ДО. </w:t>
      </w:r>
    </w:p>
    <w:p w:rsidR="000955C6" w:rsidRDefault="005144D6" w:rsidP="005144D6">
      <w:pPr>
        <w:jc w:val="both"/>
        <w:rPr>
          <w:rFonts w:eastAsia="Times New Roman"/>
          <w:sz w:val="28"/>
          <w:szCs w:val="28"/>
        </w:rPr>
      </w:pPr>
      <w:r>
        <w:rPr>
          <w:rFonts w:eastAsia="Times New Roman"/>
          <w:sz w:val="28"/>
          <w:szCs w:val="28"/>
        </w:rPr>
        <w:t xml:space="preserve">     </w:t>
      </w:r>
      <w:r w:rsidR="00FE0291">
        <w:rPr>
          <w:rFonts w:eastAsia="Times New Roman"/>
          <w:sz w:val="28"/>
          <w:szCs w:val="28"/>
        </w:rPr>
        <w:t xml:space="preserve">  </w:t>
      </w:r>
      <w:r w:rsidR="00106D80">
        <w:rPr>
          <w:rFonts w:eastAsia="Times New Roman"/>
          <w:sz w:val="28"/>
          <w:szCs w:val="28"/>
        </w:rPr>
        <w:t xml:space="preserve">   </w:t>
      </w:r>
      <w:r w:rsidR="000955C6">
        <w:rPr>
          <w:rFonts w:eastAsia="Times New Roman"/>
          <w:sz w:val="28"/>
          <w:szCs w:val="28"/>
        </w:rPr>
        <w:t>В</w:t>
      </w:r>
      <w:r w:rsidR="000955C6" w:rsidRPr="003F3317">
        <w:rPr>
          <w:rFonts w:eastAsia="Times New Roman"/>
          <w:sz w:val="28"/>
          <w:szCs w:val="28"/>
        </w:rPr>
        <w:t xml:space="preserve"> Программу включены </w:t>
      </w:r>
      <w:r w:rsidR="00637AA4" w:rsidRPr="00637AA4">
        <w:rPr>
          <w:rFonts w:eastAsia="Times New Roman"/>
          <w:sz w:val="28"/>
          <w:szCs w:val="28"/>
        </w:rPr>
        <w:t>следующие разделы</w:t>
      </w:r>
      <w:r w:rsidR="00637AA4">
        <w:rPr>
          <w:rFonts w:eastAsia="Times New Roman"/>
          <w:sz w:val="28"/>
          <w:szCs w:val="28"/>
        </w:rPr>
        <w:t xml:space="preserve">: </w:t>
      </w:r>
      <w:r w:rsidR="000955C6" w:rsidRPr="003F3317">
        <w:rPr>
          <w:rFonts w:eastAsia="Times New Roman"/>
          <w:sz w:val="28"/>
          <w:szCs w:val="28"/>
        </w:rPr>
        <w:t xml:space="preserve">целевой, </w:t>
      </w:r>
      <w:r w:rsidR="00637AA4">
        <w:rPr>
          <w:rFonts w:eastAsia="Times New Roman"/>
          <w:sz w:val="28"/>
          <w:szCs w:val="28"/>
        </w:rPr>
        <w:t>содержательный, организационный</w:t>
      </w:r>
      <w:r w:rsidR="000955C6" w:rsidRPr="003F3317">
        <w:rPr>
          <w:rFonts w:eastAsia="Times New Roman"/>
          <w:sz w:val="28"/>
          <w:szCs w:val="28"/>
        </w:rPr>
        <w:t xml:space="preserve">, в которых отражены две </w:t>
      </w:r>
      <w:r w:rsidR="000955C6" w:rsidRPr="003F3317">
        <w:rPr>
          <w:rFonts w:eastAsia="Times New Roman"/>
          <w:sz w:val="28"/>
          <w:szCs w:val="28"/>
        </w:rPr>
        <w:lastRenderedPageBreak/>
        <w:t>взаимосвязанных и взаимодополняющих части: обязательная часть и част</w:t>
      </w:r>
      <w:r w:rsidR="000955C6">
        <w:rPr>
          <w:rFonts w:eastAsia="Times New Roman"/>
          <w:sz w:val="28"/>
          <w:szCs w:val="28"/>
        </w:rPr>
        <w:t>ь</w:t>
      </w:r>
      <w:r w:rsidR="000955C6" w:rsidRPr="003F3317">
        <w:rPr>
          <w:rFonts w:eastAsia="Times New Roman"/>
          <w:sz w:val="28"/>
          <w:szCs w:val="28"/>
        </w:rPr>
        <w:t>, формируемая участн</w:t>
      </w:r>
      <w:r w:rsidR="00637AA4">
        <w:rPr>
          <w:rFonts w:eastAsia="Times New Roman"/>
          <w:sz w:val="28"/>
          <w:szCs w:val="28"/>
        </w:rPr>
        <w:t>иками образовательных отношений.</w:t>
      </w:r>
      <w:r w:rsidR="000955C6" w:rsidRPr="003F3317">
        <w:rPr>
          <w:rFonts w:eastAsia="Times New Roman"/>
          <w:sz w:val="28"/>
          <w:szCs w:val="28"/>
        </w:rPr>
        <w:t xml:space="preserve"> </w:t>
      </w:r>
    </w:p>
    <w:p w:rsidR="000955C6" w:rsidRDefault="005144D6" w:rsidP="005144D6">
      <w:pPr>
        <w:jc w:val="both"/>
        <w:rPr>
          <w:rFonts w:eastAsia="Times New Roman"/>
          <w:sz w:val="28"/>
          <w:szCs w:val="28"/>
        </w:rPr>
      </w:pPr>
      <w:r>
        <w:rPr>
          <w:rFonts w:eastAsia="Times New Roman"/>
          <w:sz w:val="28"/>
          <w:szCs w:val="28"/>
        </w:rPr>
        <w:t xml:space="preserve">     </w:t>
      </w:r>
      <w:r w:rsidR="00FE0291">
        <w:rPr>
          <w:rFonts w:eastAsia="Times New Roman"/>
          <w:sz w:val="28"/>
          <w:szCs w:val="28"/>
        </w:rPr>
        <w:t xml:space="preserve">  </w:t>
      </w:r>
      <w:r w:rsidR="00106D80">
        <w:rPr>
          <w:rFonts w:eastAsia="Times New Roman"/>
          <w:sz w:val="28"/>
          <w:szCs w:val="28"/>
        </w:rPr>
        <w:t xml:space="preserve">   </w:t>
      </w:r>
      <w:r w:rsidR="00637AA4">
        <w:rPr>
          <w:rFonts w:eastAsia="Times New Roman"/>
          <w:sz w:val="28"/>
          <w:szCs w:val="28"/>
        </w:rPr>
        <w:t>Ц</w:t>
      </w:r>
      <w:r w:rsidR="000955C6" w:rsidRPr="003F3317">
        <w:rPr>
          <w:rFonts w:eastAsia="Times New Roman"/>
          <w:sz w:val="28"/>
          <w:szCs w:val="28"/>
        </w:rPr>
        <w:t>елевой раздел включает в себя пояснительную записку и планируемы</w:t>
      </w:r>
      <w:r w:rsidR="00637AA4">
        <w:rPr>
          <w:rFonts w:eastAsia="Times New Roman"/>
          <w:sz w:val="28"/>
          <w:szCs w:val="28"/>
        </w:rPr>
        <w:t>е результаты освоения программы.</w:t>
      </w:r>
      <w:r w:rsidR="000955C6" w:rsidRPr="003F3317">
        <w:rPr>
          <w:rFonts w:eastAsia="Times New Roman"/>
          <w:sz w:val="28"/>
          <w:szCs w:val="28"/>
        </w:rPr>
        <w:t xml:space="preserve"> </w:t>
      </w:r>
    </w:p>
    <w:p w:rsidR="000955C6" w:rsidRDefault="005144D6" w:rsidP="005144D6">
      <w:pPr>
        <w:jc w:val="both"/>
        <w:rPr>
          <w:rFonts w:eastAsia="Times New Roman"/>
          <w:sz w:val="28"/>
          <w:szCs w:val="28"/>
        </w:rPr>
      </w:pPr>
      <w:r>
        <w:rPr>
          <w:rFonts w:eastAsia="Times New Roman"/>
          <w:sz w:val="28"/>
          <w:szCs w:val="28"/>
        </w:rPr>
        <w:t xml:space="preserve">     </w:t>
      </w:r>
      <w:r w:rsidR="00FE0291">
        <w:rPr>
          <w:rFonts w:eastAsia="Times New Roman"/>
          <w:sz w:val="28"/>
          <w:szCs w:val="28"/>
        </w:rPr>
        <w:t xml:space="preserve">  </w:t>
      </w:r>
      <w:r w:rsidR="00106D80">
        <w:rPr>
          <w:rFonts w:eastAsia="Times New Roman"/>
          <w:sz w:val="28"/>
          <w:szCs w:val="28"/>
        </w:rPr>
        <w:t xml:space="preserve">   </w:t>
      </w:r>
      <w:r w:rsidR="00637AA4">
        <w:rPr>
          <w:rFonts w:eastAsia="Times New Roman"/>
          <w:sz w:val="28"/>
          <w:szCs w:val="28"/>
        </w:rPr>
        <w:t>П</w:t>
      </w:r>
      <w:r w:rsidR="000955C6" w:rsidRPr="003F3317">
        <w:rPr>
          <w:rFonts w:eastAsia="Times New Roman"/>
          <w:sz w:val="28"/>
          <w:szCs w:val="28"/>
        </w:rPr>
        <w:t>ояснительная записка раскрывает цели и задачи, принципы и подходы,</w:t>
      </w:r>
      <w:r w:rsidR="005D4D71">
        <w:rPr>
          <w:rFonts w:eastAsia="Times New Roman"/>
          <w:sz w:val="28"/>
          <w:szCs w:val="28"/>
        </w:rPr>
        <w:t xml:space="preserve"> </w:t>
      </w:r>
      <w:r w:rsidR="000955C6" w:rsidRPr="003F3317">
        <w:rPr>
          <w:rFonts w:eastAsia="Times New Roman"/>
          <w:sz w:val="28"/>
          <w:szCs w:val="28"/>
        </w:rPr>
        <w:t>характеристики, в том числе характеристики особенностей развития детей</w:t>
      </w:r>
      <w:r w:rsidR="00637AA4">
        <w:rPr>
          <w:rFonts w:eastAsia="Times New Roman"/>
          <w:sz w:val="28"/>
          <w:szCs w:val="28"/>
        </w:rPr>
        <w:t xml:space="preserve"> раннего и дошкольного возраста.</w:t>
      </w:r>
      <w:r w:rsidR="000955C6" w:rsidRPr="003F3317">
        <w:rPr>
          <w:rFonts w:eastAsia="Times New Roman"/>
          <w:sz w:val="28"/>
          <w:szCs w:val="28"/>
        </w:rPr>
        <w:t xml:space="preserve"> </w:t>
      </w:r>
    </w:p>
    <w:p w:rsidR="000955C6" w:rsidRDefault="005144D6" w:rsidP="005144D6">
      <w:pPr>
        <w:jc w:val="both"/>
        <w:rPr>
          <w:rFonts w:eastAsia="Times New Roman"/>
          <w:sz w:val="28"/>
          <w:szCs w:val="28"/>
        </w:rPr>
      </w:pPr>
      <w:r>
        <w:rPr>
          <w:rFonts w:eastAsia="Times New Roman"/>
          <w:sz w:val="28"/>
          <w:szCs w:val="28"/>
        </w:rPr>
        <w:t xml:space="preserve">     </w:t>
      </w:r>
      <w:r w:rsidR="00FE0291">
        <w:rPr>
          <w:rFonts w:eastAsia="Times New Roman"/>
          <w:sz w:val="28"/>
          <w:szCs w:val="28"/>
        </w:rPr>
        <w:t xml:space="preserve">  </w:t>
      </w:r>
      <w:r w:rsidR="00106D80">
        <w:rPr>
          <w:rFonts w:eastAsia="Times New Roman"/>
          <w:sz w:val="28"/>
          <w:szCs w:val="28"/>
        </w:rPr>
        <w:t xml:space="preserve">   </w:t>
      </w:r>
      <w:r w:rsidR="00637AA4">
        <w:rPr>
          <w:rFonts w:eastAsia="Times New Roman"/>
          <w:sz w:val="28"/>
          <w:szCs w:val="28"/>
        </w:rPr>
        <w:t>П</w:t>
      </w:r>
      <w:r w:rsidR="000955C6" w:rsidRPr="003F3317">
        <w:rPr>
          <w:rFonts w:eastAsia="Times New Roman"/>
          <w:sz w:val="28"/>
          <w:szCs w:val="28"/>
        </w:rPr>
        <w:t>ланируемые результаты освоения Программы конкретизируют требования ФГОС ДО к целевым ориентирам с учето</w:t>
      </w:r>
      <w:r w:rsidR="00637AA4">
        <w:rPr>
          <w:rFonts w:eastAsia="Times New Roman"/>
          <w:sz w:val="28"/>
          <w:szCs w:val="28"/>
        </w:rPr>
        <w:t>м возрастных возможностей детей.</w:t>
      </w:r>
      <w:r w:rsidR="000955C6" w:rsidRPr="003F3317">
        <w:rPr>
          <w:rFonts w:eastAsia="Times New Roman"/>
          <w:sz w:val="28"/>
          <w:szCs w:val="28"/>
        </w:rPr>
        <w:t xml:space="preserve"> </w:t>
      </w:r>
    </w:p>
    <w:p w:rsidR="000955C6" w:rsidRDefault="005144D6" w:rsidP="005144D6">
      <w:pPr>
        <w:jc w:val="both"/>
        <w:rPr>
          <w:rFonts w:eastAsia="Times New Roman"/>
          <w:sz w:val="28"/>
          <w:szCs w:val="28"/>
        </w:rPr>
      </w:pPr>
      <w:r>
        <w:rPr>
          <w:rFonts w:eastAsia="Times New Roman"/>
          <w:sz w:val="28"/>
          <w:szCs w:val="28"/>
        </w:rPr>
        <w:t xml:space="preserve">     </w:t>
      </w:r>
      <w:r w:rsidR="00FE0291">
        <w:rPr>
          <w:rFonts w:eastAsia="Times New Roman"/>
          <w:sz w:val="28"/>
          <w:szCs w:val="28"/>
        </w:rPr>
        <w:t xml:space="preserve"> </w:t>
      </w:r>
      <w:r w:rsidR="00106D80">
        <w:rPr>
          <w:rFonts w:eastAsia="Times New Roman"/>
          <w:sz w:val="28"/>
          <w:szCs w:val="28"/>
        </w:rPr>
        <w:t xml:space="preserve">   </w:t>
      </w:r>
      <w:r w:rsidR="00FE0291">
        <w:rPr>
          <w:rFonts w:eastAsia="Times New Roman"/>
          <w:sz w:val="28"/>
          <w:szCs w:val="28"/>
        </w:rPr>
        <w:t xml:space="preserve"> </w:t>
      </w:r>
      <w:r w:rsidR="00637AA4">
        <w:rPr>
          <w:rFonts w:eastAsia="Times New Roman"/>
          <w:sz w:val="28"/>
          <w:szCs w:val="28"/>
        </w:rPr>
        <w:t>С</w:t>
      </w:r>
      <w:r w:rsidR="000955C6" w:rsidRPr="003F3317">
        <w:rPr>
          <w:rFonts w:eastAsia="Times New Roman"/>
          <w:sz w:val="28"/>
          <w:szCs w:val="28"/>
        </w:rPr>
        <w:t>одержание образовательной Программы обеспечивает развитие личности в соответствии с возрастными и индивидуальными особенностями детей по направлениям: соц</w:t>
      </w:r>
      <w:r w:rsidR="00637AA4">
        <w:rPr>
          <w:rFonts w:eastAsia="Times New Roman"/>
          <w:sz w:val="28"/>
          <w:szCs w:val="28"/>
        </w:rPr>
        <w:t>иально-коммуникативное развитие, познавательное развитие, речевое развитие,</w:t>
      </w:r>
      <w:r w:rsidR="000955C6" w:rsidRPr="003F3317">
        <w:rPr>
          <w:rFonts w:eastAsia="Times New Roman"/>
          <w:sz w:val="28"/>
          <w:szCs w:val="28"/>
        </w:rPr>
        <w:t xml:space="preserve"> худо</w:t>
      </w:r>
      <w:r w:rsidR="00637AA4">
        <w:rPr>
          <w:rFonts w:eastAsia="Times New Roman"/>
          <w:sz w:val="28"/>
          <w:szCs w:val="28"/>
        </w:rPr>
        <w:t>жественно-эстетическое развитие,</w:t>
      </w:r>
      <w:r w:rsidR="000955C6" w:rsidRPr="003F3317">
        <w:rPr>
          <w:rFonts w:eastAsia="Times New Roman"/>
          <w:sz w:val="28"/>
          <w:szCs w:val="28"/>
        </w:rPr>
        <w:t xml:space="preserve"> физическое развитие. </w:t>
      </w:r>
    </w:p>
    <w:p w:rsidR="000955C6" w:rsidRDefault="005144D6" w:rsidP="005144D6">
      <w:pPr>
        <w:jc w:val="both"/>
        <w:rPr>
          <w:rFonts w:eastAsia="Times New Roman"/>
          <w:sz w:val="28"/>
          <w:szCs w:val="28"/>
        </w:rPr>
      </w:pPr>
      <w:r>
        <w:rPr>
          <w:rFonts w:eastAsia="Times New Roman"/>
          <w:sz w:val="28"/>
          <w:szCs w:val="28"/>
        </w:rPr>
        <w:t xml:space="preserve">    </w:t>
      </w:r>
      <w:r w:rsidR="00FE0291">
        <w:rPr>
          <w:rFonts w:eastAsia="Times New Roman"/>
          <w:sz w:val="28"/>
          <w:szCs w:val="28"/>
        </w:rPr>
        <w:t xml:space="preserve">  </w:t>
      </w:r>
      <w:r>
        <w:rPr>
          <w:rFonts w:eastAsia="Times New Roman"/>
          <w:sz w:val="28"/>
          <w:szCs w:val="28"/>
        </w:rPr>
        <w:t xml:space="preserve"> </w:t>
      </w:r>
      <w:r w:rsidR="00106D80">
        <w:rPr>
          <w:rFonts w:eastAsia="Times New Roman"/>
          <w:sz w:val="28"/>
          <w:szCs w:val="28"/>
        </w:rPr>
        <w:t xml:space="preserve">   </w:t>
      </w:r>
      <w:r w:rsidR="00637AA4">
        <w:rPr>
          <w:rFonts w:eastAsia="Times New Roman"/>
          <w:sz w:val="28"/>
          <w:szCs w:val="28"/>
        </w:rPr>
        <w:t>В</w:t>
      </w:r>
      <w:r w:rsidR="000955C6" w:rsidRPr="003F3317">
        <w:rPr>
          <w:rFonts w:eastAsia="Times New Roman"/>
          <w:sz w:val="28"/>
          <w:szCs w:val="28"/>
        </w:rPr>
        <w:t xml:space="preserve"> Программу включено содержание коррекционной работы, описаны условия для об</w:t>
      </w:r>
      <w:r w:rsidR="000955C6">
        <w:rPr>
          <w:rFonts w:eastAsia="Times New Roman"/>
          <w:sz w:val="28"/>
          <w:szCs w:val="28"/>
        </w:rPr>
        <w:t>учающихся с ОВЗ</w:t>
      </w:r>
      <w:r w:rsidR="00637AA4">
        <w:rPr>
          <w:rFonts w:eastAsia="Times New Roman"/>
          <w:sz w:val="28"/>
          <w:szCs w:val="28"/>
        </w:rPr>
        <w:t>.</w:t>
      </w:r>
      <w:r w:rsidR="000955C6" w:rsidRPr="003F3317">
        <w:rPr>
          <w:rFonts w:eastAsia="Times New Roman"/>
          <w:sz w:val="28"/>
          <w:szCs w:val="28"/>
        </w:rPr>
        <w:t xml:space="preserve"> </w:t>
      </w:r>
    </w:p>
    <w:p w:rsidR="000955C6" w:rsidRPr="005144D6" w:rsidRDefault="005144D6" w:rsidP="005144D6">
      <w:pPr>
        <w:jc w:val="both"/>
        <w:rPr>
          <w:rFonts w:eastAsia="Times New Roman"/>
          <w:sz w:val="28"/>
          <w:szCs w:val="28"/>
        </w:rPr>
      </w:pPr>
      <w:r>
        <w:rPr>
          <w:rFonts w:eastAsia="Times New Roman"/>
          <w:sz w:val="28"/>
          <w:szCs w:val="28"/>
        </w:rPr>
        <w:t xml:space="preserve">    </w:t>
      </w:r>
      <w:r w:rsidR="00FE0291">
        <w:rPr>
          <w:rFonts w:eastAsia="Times New Roman"/>
          <w:sz w:val="28"/>
          <w:szCs w:val="28"/>
        </w:rPr>
        <w:t xml:space="preserve">  </w:t>
      </w:r>
      <w:r>
        <w:rPr>
          <w:rFonts w:eastAsia="Times New Roman"/>
          <w:sz w:val="28"/>
          <w:szCs w:val="28"/>
        </w:rPr>
        <w:t xml:space="preserve"> </w:t>
      </w:r>
      <w:r w:rsidR="00106D80">
        <w:rPr>
          <w:rFonts w:eastAsia="Times New Roman"/>
          <w:sz w:val="28"/>
          <w:szCs w:val="28"/>
        </w:rPr>
        <w:t xml:space="preserve">   </w:t>
      </w:r>
      <w:r w:rsidR="00637AA4">
        <w:rPr>
          <w:rFonts w:eastAsia="Times New Roman"/>
          <w:sz w:val="28"/>
          <w:szCs w:val="28"/>
        </w:rPr>
        <w:t>В организационном</w:t>
      </w:r>
      <w:r w:rsidR="000955C6" w:rsidRPr="003F3317">
        <w:rPr>
          <w:rFonts w:eastAsia="Times New Roman"/>
          <w:sz w:val="28"/>
          <w:szCs w:val="28"/>
        </w:rPr>
        <w:t xml:space="preserve"> раздел</w:t>
      </w:r>
      <w:r w:rsidR="00637AA4">
        <w:rPr>
          <w:rFonts w:eastAsia="Times New Roman"/>
          <w:sz w:val="28"/>
          <w:szCs w:val="28"/>
        </w:rPr>
        <w:t>е Программы:</w:t>
      </w:r>
      <w:r w:rsidR="000955C6" w:rsidRPr="003F3317">
        <w:rPr>
          <w:rFonts w:eastAsia="Times New Roman"/>
          <w:sz w:val="28"/>
          <w:szCs w:val="28"/>
        </w:rPr>
        <w:t xml:space="preserve"> описание материально-технического обеспечения ООП ДО ДОО. </w:t>
      </w:r>
    </w:p>
    <w:p w:rsidR="00FA0C55" w:rsidRDefault="00C73EA1" w:rsidP="005144D6">
      <w:pPr>
        <w:tabs>
          <w:tab w:val="left" w:pos="1700"/>
          <w:tab w:val="left" w:pos="3260"/>
          <w:tab w:val="left" w:pos="5060"/>
          <w:tab w:val="left" w:pos="6420"/>
          <w:tab w:val="left" w:pos="9020"/>
        </w:tabs>
        <w:ind w:firstLine="709"/>
        <w:contextualSpacing/>
        <w:jc w:val="both"/>
        <w:rPr>
          <w:b/>
          <w:sz w:val="28"/>
          <w:szCs w:val="20"/>
        </w:rPr>
      </w:pPr>
      <w:r>
        <w:rPr>
          <w:b/>
          <w:sz w:val="28"/>
          <w:szCs w:val="20"/>
        </w:rPr>
        <w:t>2.</w:t>
      </w:r>
      <w:r w:rsidR="006F7FA0">
        <w:rPr>
          <w:b/>
          <w:sz w:val="28"/>
          <w:szCs w:val="20"/>
        </w:rPr>
        <w:t xml:space="preserve"> </w:t>
      </w:r>
      <w:r w:rsidR="00FA0C55" w:rsidRPr="00A35F6A">
        <w:rPr>
          <w:b/>
          <w:sz w:val="28"/>
          <w:szCs w:val="20"/>
        </w:rPr>
        <w:t>Качество</w:t>
      </w:r>
      <w:r w:rsidR="00FA0C55">
        <w:rPr>
          <w:b/>
          <w:sz w:val="28"/>
          <w:szCs w:val="20"/>
        </w:rPr>
        <w:t xml:space="preserve"> содержания </w:t>
      </w:r>
      <w:r w:rsidR="00FA0C55" w:rsidRPr="00A35F6A">
        <w:rPr>
          <w:b/>
          <w:sz w:val="28"/>
          <w:szCs w:val="20"/>
        </w:rPr>
        <w:t>образовательн</w:t>
      </w:r>
      <w:r w:rsidR="00FA0C55">
        <w:rPr>
          <w:b/>
          <w:sz w:val="28"/>
          <w:szCs w:val="20"/>
        </w:rPr>
        <w:t>ой деятельности в ДОО (социально-коммуникативное развитие, познавательное развитие</w:t>
      </w:r>
      <w:r w:rsidR="006F7FA0">
        <w:rPr>
          <w:b/>
          <w:sz w:val="28"/>
          <w:szCs w:val="20"/>
        </w:rPr>
        <w:t xml:space="preserve">, речевое развитие, </w:t>
      </w:r>
      <w:r w:rsidR="00FA0C55">
        <w:rPr>
          <w:b/>
          <w:sz w:val="28"/>
          <w:szCs w:val="20"/>
        </w:rPr>
        <w:t>художественно</w:t>
      </w:r>
      <w:r w:rsidR="0060240D">
        <w:rPr>
          <w:b/>
          <w:sz w:val="28"/>
          <w:szCs w:val="20"/>
        </w:rPr>
        <w:t>-</w:t>
      </w:r>
      <w:r w:rsidR="00FA0C55">
        <w:rPr>
          <w:b/>
          <w:sz w:val="28"/>
          <w:szCs w:val="20"/>
        </w:rPr>
        <w:t>эстетическое развитие, физическое развитие)</w:t>
      </w:r>
    </w:p>
    <w:p w:rsidR="005D4D71" w:rsidRDefault="005144D6" w:rsidP="005144D6">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FE0291">
        <w:rPr>
          <w:rFonts w:eastAsia="Times New Roman"/>
          <w:color w:val="000000" w:themeColor="text1"/>
          <w:sz w:val="28"/>
          <w:szCs w:val="28"/>
        </w:rPr>
        <w:t xml:space="preserve">  </w:t>
      </w:r>
      <w:r w:rsidR="00106D80">
        <w:rPr>
          <w:rFonts w:eastAsia="Times New Roman"/>
          <w:color w:val="000000" w:themeColor="text1"/>
          <w:sz w:val="28"/>
          <w:szCs w:val="28"/>
        </w:rPr>
        <w:t xml:space="preserve">   </w:t>
      </w:r>
      <w:r>
        <w:rPr>
          <w:rFonts w:eastAsia="Times New Roman"/>
          <w:color w:val="000000" w:themeColor="text1"/>
          <w:sz w:val="28"/>
          <w:szCs w:val="28"/>
        </w:rPr>
        <w:t xml:space="preserve"> </w:t>
      </w:r>
      <w:r w:rsidR="00F41216">
        <w:rPr>
          <w:rFonts w:eastAsia="Times New Roman"/>
          <w:color w:val="000000" w:themeColor="text1"/>
          <w:sz w:val="28"/>
          <w:szCs w:val="28"/>
        </w:rPr>
        <w:t xml:space="preserve">На основе </w:t>
      </w:r>
      <w:r w:rsidR="00AD0D86">
        <w:rPr>
          <w:rFonts w:eastAsia="Times New Roman"/>
          <w:sz w:val="28"/>
          <w:szCs w:val="28"/>
        </w:rPr>
        <w:t>Основной образовательной программы</w:t>
      </w:r>
      <w:r w:rsidR="00AD0D86" w:rsidRPr="003F3317">
        <w:rPr>
          <w:rFonts w:eastAsia="Times New Roman"/>
          <w:sz w:val="28"/>
          <w:szCs w:val="28"/>
        </w:rPr>
        <w:t xml:space="preserve"> дошкольного образования</w:t>
      </w:r>
      <w:r w:rsidR="00AD0D86">
        <w:rPr>
          <w:rFonts w:eastAsia="Times New Roman"/>
          <w:sz w:val="28"/>
          <w:szCs w:val="28"/>
        </w:rPr>
        <w:t xml:space="preserve"> МДОУ «Детский сад №98»</w:t>
      </w:r>
      <w:r w:rsidR="00AD0D86" w:rsidRPr="003F3317">
        <w:rPr>
          <w:rFonts w:eastAsia="Times New Roman"/>
          <w:sz w:val="28"/>
          <w:szCs w:val="28"/>
        </w:rPr>
        <w:t xml:space="preserve"> </w:t>
      </w:r>
      <w:r w:rsidR="00F41216" w:rsidRPr="00573E3F">
        <w:rPr>
          <w:rFonts w:eastAsia="Times New Roman"/>
          <w:color w:val="000000" w:themeColor="text1"/>
          <w:sz w:val="28"/>
          <w:szCs w:val="28"/>
        </w:rPr>
        <w:t>разработаны рабочие програ</w:t>
      </w:r>
      <w:r w:rsidR="00637AA4">
        <w:rPr>
          <w:rFonts w:eastAsia="Times New Roman"/>
          <w:color w:val="000000" w:themeColor="text1"/>
          <w:sz w:val="28"/>
          <w:szCs w:val="28"/>
        </w:rPr>
        <w:t>ммы по каждой возрастной группе:</w:t>
      </w:r>
    </w:p>
    <w:p w:rsidR="005D4D71" w:rsidRPr="00FA0C55" w:rsidRDefault="005144D6" w:rsidP="005144D6">
      <w:pPr>
        <w:tabs>
          <w:tab w:val="left" w:pos="1700"/>
          <w:tab w:val="left" w:pos="3260"/>
          <w:tab w:val="left" w:pos="5060"/>
          <w:tab w:val="left" w:pos="6420"/>
          <w:tab w:val="left" w:pos="9020"/>
        </w:tabs>
        <w:contextualSpacing/>
        <w:jc w:val="both"/>
        <w:rPr>
          <w:sz w:val="28"/>
          <w:szCs w:val="20"/>
        </w:rPr>
      </w:pPr>
      <w:r>
        <w:rPr>
          <w:sz w:val="28"/>
          <w:szCs w:val="20"/>
        </w:rPr>
        <w:t xml:space="preserve">    </w:t>
      </w:r>
      <w:r w:rsidR="00FE0291">
        <w:rPr>
          <w:sz w:val="28"/>
          <w:szCs w:val="20"/>
        </w:rPr>
        <w:t xml:space="preserve">  </w:t>
      </w:r>
      <w:r>
        <w:rPr>
          <w:sz w:val="28"/>
          <w:szCs w:val="20"/>
        </w:rPr>
        <w:t xml:space="preserve"> </w:t>
      </w:r>
      <w:r w:rsidR="00106D80">
        <w:rPr>
          <w:sz w:val="28"/>
          <w:szCs w:val="20"/>
        </w:rPr>
        <w:t xml:space="preserve">   </w:t>
      </w:r>
      <w:r w:rsidR="00B34D50">
        <w:rPr>
          <w:sz w:val="28"/>
          <w:szCs w:val="20"/>
        </w:rPr>
        <w:t xml:space="preserve">- </w:t>
      </w:r>
      <w:r w:rsidR="005D4D71">
        <w:rPr>
          <w:sz w:val="28"/>
          <w:szCs w:val="20"/>
        </w:rPr>
        <w:t>Рабочая программа</w:t>
      </w:r>
      <w:r w:rsidR="00FE0291">
        <w:rPr>
          <w:sz w:val="28"/>
          <w:szCs w:val="20"/>
        </w:rPr>
        <w:t xml:space="preserve"> </w:t>
      </w:r>
      <w:proofErr w:type="spellStart"/>
      <w:r w:rsidR="00FE0291">
        <w:rPr>
          <w:sz w:val="28"/>
          <w:szCs w:val="20"/>
        </w:rPr>
        <w:t>воспитательн</w:t>
      </w:r>
      <w:r w:rsidR="008B36AD">
        <w:rPr>
          <w:sz w:val="28"/>
          <w:szCs w:val="20"/>
        </w:rPr>
        <w:t>о</w:t>
      </w:r>
      <w:proofErr w:type="spellEnd"/>
      <w:r w:rsidR="00FE0291">
        <w:rPr>
          <w:sz w:val="28"/>
          <w:szCs w:val="20"/>
        </w:rPr>
        <w:t xml:space="preserve"> -</w:t>
      </w:r>
      <w:r w:rsidR="00AD0D86">
        <w:rPr>
          <w:sz w:val="28"/>
          <w:szCs w:val="20"/>
        </w:rPr>
        <w:t>образовательной деятельности</w:t>
      </w:r>
      <w:r w:rsidR="005D4D71">
        <w:rPr>
          <w:sz w:val="28"/>
          <w:szCs w:val="20"/>
        </w:rPr>
        <w:t xml:space="preserve"> первой младшей группы с 2 до 3 лет</w:t>
      </w:r>
      <w:r w:rsidR="00637AA4">
        <w:rPr>
          <w:sz w:val="28"/>
          <w:szCs w:val="20"/>
        </w:rPr>
        <w:t>;</w:t>
      </w:r>
      <w:r w:rsidR="005D4D71" w:rsidRPr="00FA0C55">
        <w:rPr>
          <w:sz w:val="28"/>
          <w:szCs w:val="20"/>
        </w:rPr>
        <w:t xml:space="preserve">            </w:t>
      </w:r>
    </w:p>
    <w:p w:rsidR="005D4D71" w:rsidRDefault="005144D6" w:rsidP="005144D6">
      <w:pPr>
        <w:tabs>
          <w:tab w:val="left" w:pos="1700"/>
          <w:tab w:val="left" w:pos="3260"/>
          <w:tab w:val="left" w:pos="5060"/>
          <w:tab w:val="left" w:pos="6420"/>
          <w:tab w:val="left" w:pos="9020"/>
        </w:tabs>
        <w:contextualSpacing/>
        <w:jc w:val="both"/>
        <w:rPr>
          <w:b/>
          <w:sz w:val="28"/>
          <w:szCs w:val="20"/>
        </w:rPr>
      </w:pPr>
      <w:r>
        <w:rPr>
          <w:sz w:val="28"/>
          <w:szCs w:val="20"/>
        </w:rPr>
        <w:t xml:space="preserve">     </w:t>
      </w:r>
      <w:r w:rsidR="00FE0291">
        <w:rPr>
          <w:sz w:val="28"/>
          <w:szCs w:val="20"/>
        </w:rPr>
        <w:t xml:space="preserve">  </w:t>
      </w:r>
      <w:r w:rsidR="00106D80">
        <w:rPr>
          <w:sz w:val="28"/>
          <w:szCs w:val="20"/>
        </w:rPr>
        <w:t xml:space="preserve">   </w:t>
      </w:r>
      <w:r w:rsidR="00B34D50">
        <w:rPr>
          <w:sz w:val="28"/>
          <w:szCs w:val="20"/>
        </w:rPr>
        <w:t xml:space="preserve">- </w:t>
      </w:r>
      <w:r w:rsidR="005D4D71">
        <w:rPr>
          <w:sz w:val="28"/>
          <w:szCs w:val="20"/>
        </w:rPr>
        <w:t>Рабочая программа</w:t>
      </w:r>
      <w:r w:rsidR="00AD0D86" w:rsidRPr="00AD0D86">
        <w:rPr>
          <w:sz w:val="28"/>
          <w:szCs w:val="20"/>
        </w:rPr>
        <w:t xml:space="preserve"> </w:t>
      </w:r>
      <w:proofErr w:type="spellStart"/>
      <w:r>
        <w:rPr>
          <w:sz w:val="28"/>
          <w:szCs w:val="20"/>
        </w:rPr>
        <w:t>воспитательно</w:t>
      </w:r>
      <w:proofErr w:type="spellEnd"/>
      <w:r>
        <w:rPr>
          <w:sz w:val="28"/>
          <w:szCs w:val="20"/>
        </w:rPr>
        <w:t xml:space="preserve"> - </w:t>
      </w:r>
      <w:r w:rsidR="00AD0D86">
        <w:rPr>
          <w:sz w:val="28"/>
          <w:szCs w:val="20"/>
        </w:rPr>
        <w:t>образовательной деятельности</w:t>
      </w:r>
      <w:r w:rsidR="005D4D71">
        <w:rPr>
          <w:sz w:val="28"/>
          <w:szCs w:val="20"/>
        </w:rPr>
        <w:t xml:space="preserve"> для детей 3 – 4  лет</w:t>
      </w:r>
      <w:r w:rsidR="00B87432">
        <w:rPr>
          <w:sz w:val="28"/>
          <w:szCs w:val="20"/>
        </w:rPr>
        <w:t>;</w:t>
      </w:r>
      <w:r w:rsidR="005D4D71" w:rsidRPr="00FA0C55">
        <w:rPr>
          <w:sz w:val="28"/>
          <w:szCs w:val="20"/>
        </w:rPr>
        <w:t xml:space="preserve">     </w:t>
      </w:r>
    </w:p>
    <w:p w:rsidR="005D4D71" w:rsidRDefault="005144D6" w:rsidP="005144D6">
      <w:pPr>
        <w:tabs>
          <w:tab w:val="left" w:pos="1700"/>
          <w:tab w:val="left" w:pos="3260"/>
          <w:tab w:val="left" w:pos="5060"/>
          <w:tab w:val="left" w:pos="6420"/>
          <w:tab w:val="left" w:pos="9020"/>
        </w:tabs>
        <w:contextualSpacing/>
        <w:jc w:val="both"/>
        <w:rPr>
          <w:b/>
          <w:sz w:val="28"/>
          <w:szCs w:val="20"/>
        </w:rPr>
      </w:pPr>
      <w:r>
        <w:rPr>
          <w:sz w:val="28"/>
          <w:szCs w:val="20"/>
        </w:rPr>
        <w:t xml:space="preserve">   </w:t>
      </w:r>
      <w:r w:rsidR="00FE0291">
        <w:rPr>
          <w:sz w:val="28"/>
          <w:szCs w:val="20"/>
        </w:rPr>
        <w:t xml:space="preserve">  </w:t>
      </w:r>
      <w:r>
        <w:rPr>
          <w:sz w:val="28"/>
          <w:szCs w:val="20"/>
        </w:rPr>
        <w:t xml:space="preserve">  </w:t>
      </w:r>
      <w:r w:rsidR="00106D80">
        <w:rPr>
          <w:sz w:val="28"/>
          <w:szCs w:val="20"/>
        </w:rPr>
        <w:t xml:space="preserve">   </w:t>
      </w:r>
      <w:r w:rsidR="00B34D50">
        <w:rPr>
          <w:sz w:val="28"/>
          <w:szCs w:val="20"/>
        </w:rPr>
        <w:t xml:space="preserve">- </w:t>
      </w:r>
      <w:r w:rsidR="005D4D71">
        <w:rPr>
          <w:sz w:val="28"/>
          <w:szCs w:val="20"/>
        </w:rPr>
        <w:t>Рабочая программа</w:t>
      </w:r>
      <w:r w:rsidR="00AD0D86" w:rsidRPr="00AD0D86">
        <w:rPr>
          <w:sz w:val="28"/>
          <w:szCs w:val="20"/>
        </w:rPr>
        <w:t xml:space="preserve"> </w:t>
      </w:r>
      <w:proofErr w:type="spellStart"/>
      <w:r>
        <w:rPr>
          <w:sz w:val="28"/>
          <w:szCs w:val="20"/>
        </w:rPr>
        <w:t>воспитательно</w:t>
      </w:r>
      <w:proofErr w:type="spellEnd"/>
      <w:r>
        <w:rPr>
          <w:sz w:val="28"/>
          <w:szCs w:val="20"/>
        </w:rPr>
        <w:t xml:space="preserve"> - </w:t>
      </w:r>
      <w:r w:rsidR="00AD0D86">
        <w:rPr>
          <w:sz w:val="28"/>
          <w:szCs w:val="20"/>
        </w:rPr>
        <w:t>образовательной деятельности</w:t>
      </w:r>
      <w:r w:rsidR="005D4D71">
        <w:rPr>
          <w:sz w:val="28"/>
          <w:szCs w:val="20"/>
        </w:rPr>
        <w:t xml:space="preserve"> для детей 4 – 5  лет</w:t>
      </w:r>
      <w:r w:rsidR="00B87432">
        <w:rPr>
          <w:sz w:val="28"/>
          <w:szCs w:val="20"/>
        </w:rPr>
        <w:t>;</w:t>
      </w:r>
      <w:r w:rsidR="005D4D71" w:rsidRPr="00FA0C55">
        <w:rPr>
          <w:sz w:val="28"/>
          <w:szCs w:val="20"/>
        </w:rPr>
        <w:t xml:space="preserve">     </w:t>
      </w:r>
    </w:p>
    <w:p w:rsidR="005D4D71" w:rsidRDefault="005144D6" w:rsidP="005144D6">
      <w:pPr>
        <w:tabs>
          <w:tab w:val="left" w:pos="1700"/>
          <w:tab w:val="left" w:pos="3260"/>
          <w:tab w:val="left" w:pos="5060"/>
          <w:tab w:val="left" w:pos="6420"/>
          <w:tab w:val="left" w:pos="9020"/>
        </w:tabs>
        <w:contextualSpacing/>
        <w:jc w:val="both"/>
        <w:rPr>
          <w:sz w:val="28"/>
          <w:szCs w:val="20"/>
        </w:rPr>
      </w:pPr>
      <w:r>
        <w:rPr>
          <w:sz w:val="28"/>
          <w:szCs w:val="20"/>
        </w:rPr>
        <w:t xml:space="preserve">   </w:t>
      </w:r>
      <w:r w:rsidR="00FE0291">
        <w:rPr>
          <w:sz w:val="28"/>
          <w:szCs w:val="20"/>
        </w:rPr>
        <w:t xml:space="preserve">  </w:t>
      </w:r>
      <w:r>
        <w:rPr>
          <w:sz w:val="28"/>
          <w:szCs w:val="20"/>
        </w:rPr>
        <w:t xml:space="preserve">  </w:t>
      </w:r>
      <w:r w:rsidR="00106D80">
        <w:rPr>
          <w:sz w:val="28"/>
          <w:szCs w:val="20"/>
        </w:rPr>
        <w:t xml:space="preserve">  </w:t>
      </w:r>
      <w:r w:rsidR="00B34D50">
        <w:rPr>
          <w:sz w:val="28"/>
          <w:szCs w:val="20"/>
        </w:rPr>
        <w:t>-</w:t>
      </w:r>
      <w:r w:rsidR="00106D80">
        <w:rPr>
          <w:sz w:val="28"/>
          <w:szCs w:val="20"/>
        </w:rPr>
        <w:t xml:space="preserve"> </w:t>
      </w:r>
      <w:r w:rsidR="005D4D71">
        <w:rPr>
          <w:sz w:val="28"/>
          <w:szCs w:val="20"/>
        </w:rPr>
        <w:t>Рабочая программа</w:t>
      </w:r>
      <w:r w:rsidR="00AD0D86" w:rsidRPr="00AD0D86">
        <w:rPr>
          <w:sz w:val="28"/>
          <w:szCs w:val="20"/>
        </w:rPr>
        <w:t xml:space="preserve"> </w:t>
      </w:r>
      <w:proofErr w:type="spellStart"/>
      <w:r w:rsidR="00AD0D86">
        <w:rPr>
          <w:sz w:val="28"/>
          <w:szCs w:val="20"/>
        </w:rPr>
        <w:t>воспитател</w:t>
      </w:r>
      <w:r>
        <w:rPr>
          <w:sz w:val="28"/>
          <w:szCs w:val="20"/>
        </w:rPr>
        <w:t>ьно</w:t>
      </w:r>
      <w:proofErr w:type="spellEnd"/>
      <w:r>
        <w:rPr>
          <w:sz w:val="28"/>
          <w:szCs w:val="20"/>
        </w:rPr>
        <w:t xml:space="preserve"> - о</w:t>
      </w:r>
      <w:r w:rsidR="00AD0D86">
        <w:rPr>
          <w:sz w:val="28"/>
          <w:szCs w:val="20"/>
        </w:rPr>
        <w:t>бразовательной деятельности</w:t>
      </w:r>
      <w:r w:rsidR="005D4D71">
        <w:rPr>
          <w:sz w:val="28"/>
          <w:szCs w:val="20"/>
        </w:rPr>
        <w:t xml:space="preserve"> для детей 5 – 6  лет</w:t>
      </w:r>
      <w:r w:rsidR="00B87432">
        <w:rPr>
          <w:sz w:val="28"/>
          <w:szCs w:val="20"/>
        </w:rPr>
        <w:t>;</w:t>
      </w:r>
      <w:r w:rsidR="005D4D71" w:rsidRPr="00FA0C55">
        <w:rPr>
          <w:sz w:val="28"/>
          <w:szCs w:val="20"/>
        </w:rPr>
        <w:t xml:space="preserve">     </w:t>
      </w:r>
    </w:p>
    <w:p w:rsidR="005D4D71" w:rsidRDefault="005144D6" w:rsidP="005144D6">
      <w:pPr>
        <w:tabs>
          <w:tab w:val="left" w:pos="1700"/>
          <w:tab w:val="left" w:pos="3260"/>
          <w:tab w:val="left" w:pos="5060"/>
          <w:tab w:val="left" w:pos="6420"/>
          <w:tab w:val="left" w:pos="9020"/>
        </w:tabs>
        <w:contextualSpacing/>
        <w:jc w:val="both"/>
        <w:rPr>
          <w:sz w:val="28"/>
          <w:szCs w:val="20"/>
        </w:rPr>
      </w:pPr>
      <w:r>
        <w:rPr>
          <w:sz w:val="28"/>
          <w:szCs w:val="20"/>
        </w:rPr>
        <w:t xml:space="preserve">   </w:t>
      </w:r>
      <w:r w:rsidR="00FE0291">
        <w:rPr>
          <w:sz w:val="28"/>
          <w:szCs w:val="20"/>
        </w:rPr>
        <w:t xml:space="preserve">  </w:t>
      </w:r>
      <w:r>
        <w:rPr>
          <w:sz w:val="28"/>
          <w:szCs w:val="20"/>
        </w:rPr>
        <w:t xml:space="preserve">  </w:t>
      </w:r>
      <w:r w:rsidR="00106D80">
        <w:rPr>
          <w:sz w:val="28"/>
          <w:szCs w:val="20"/>
        </w:rPr>
        <w:t xml:space="preserve">   </w:t>
      </w:r>
      <w:r w:rsidR="00B34D50">
        <w:rPr>
          <w:sz w:val="28"/>
          <w:szCs w:val="20"/>
        </w:rPr>
        <w:t xml:space="preserve">- </w:t>
      </w:r>
      <w:r w:rsidR="005D4D71">
        <w:rPr>
          <w:sz w:val="28"/>
          <w:szCs w:val="20"/>
        </w:rPr>
        <w:t>Рабочая программа</w:t>
      </w:r>
      <w:r w:rsidR="00AD0D86" w:rsidRPr="00AD0D86">
        <w:rPr>
          <w:sz w:val="28"/>
          <w:szCs w:val="20"/>
        </w:rPr>
        <w:t xml:space="preserve"> </w:t>
      </w:r>
      <w:proofErr w:type="spellStart"/>
      <w:r>
        <w:rPr>
          <w:sz w:val="28"/>
          <w:szCs w:val="20"/>
        </w:rPr>
        <w:t>воспитательно</w:t>
      </w:r>
      <w:proofErr w:type="spellEnd"/>
      <w:r>
        <w:rPr>
          <w:sz w:val="28"/>
          <w:szCs w:val="20"/>
        </w:rPr>
        <w:t xml:space="preserve"> - </w:t>
      </w:r>
      <w:r w:rsidR="00AD0D86">
        <w:rPr>
          <w:sz w:val="28"/>
          <w:szCs w:val="20"/>
        </w:rPr>
        <w:t>образовательной деятельности</w:t>
      </w:r>
      <w:r w:rsidR="005D4D71">
        <w:rPr>
          <w:sz w:val="28"/>
          <w:szCs w:val="20"/>
        </w:rPr>
        <w:t xml:space="preserve"> для детей 6 – 7  лет</w:t>
      </w:r>
      <w:r w:rsidR="00B87432">
        <w:rPr>
          <w:sz w:val="28"/>
          <w:szCs w:val="20"/>
        </w:rPr>
        <w:t>.</w:t>
      </w:r>
      <w:r w:rsidR="005D4D71" w:rsidRPr="00FA0C55">
        <w:rPr>
          <w:sz w:val="28"/>
          <w:szCs w:val="20"/>
        </w:rPr>
        <w:t xml:space="preserve"> </w:t>
      </w:r>
    </w:p>
    <w:p w:rsidR="00C35886" w:rsidRPr="00B87432" w:rsidRDefault="005144D6" w:rsidP="005144D6">
      <w:pPr>
        <w:shd w:val="clear" w:color="auto" w:fill="FFFFFF"/>
        <w:jc w:val="both"/>
        <w:rPr>
          <w:sz w:val="28"/>
          <w:szCs w:val="20"/>
        </w:rPr>
      </w:pPr>
      <w:r>
        <w:rPr>
          <w:rFonts w:eastAsia="Times New Roman"/>
          <w:color w:val="000000" w:themeColor="text1"/>
          <w:sz w:val="28"/>
          <w:szCs w:val="28"/>
        </w:rPr>
        <w:t xml:space="preserve">  </w:t>
      </w:r>
      <w:r w:rsidR="00FE0291">
        <w:rPr>
          <w:rFonts w:eastAsia="Times New Roman"/>
          <w:color w:val="000000" w:themeColor="text1"/>
          <w:sz w:val="28"/>
          <w:szCs w:val="28"/>
        </w:rPr>
        <w:t xml:space="preserve">  </w:t>
      </w:r>
      <w:r>
        <w:rPr>
          <w:rFonts w:eastAsia="Times New Roman"/>
          <w:color w:val="000000" w:themeColor="text1"/>
          <w:sz w:val="28"/>
          <w:szCs w:val="28"/>
        </w:rPr>
        <w:t xml:space="preserve">   </w:t>
      </w:r>
      <w:r w:rsidR="00106D80">
        <w:rPr>
          <w:rFonts w:eastAsia="Times New Roman"/>
          <w:color w:val="000000" w:themeColor="text1"/>
          <w:sz w:val="28"/>
          <w:szCs w:val="28"/>
        </w:rPr>
        <w:t xml:space="preserve">   </w:t>
      </w:r>
      <w:r w:rsidR="00AD0D86" w:rsidRPr="00C73EA1">
        <w:rPr>
          <w:rFonts w:eastAsia="Times New Roman"/>
          <w:bCs/>
          <w:color w:val="000000" w:themeColor="text1"/>
          <w:sz w:val="28"/>
          <w:szCs w:val="28"/>
        </w:rPr>
        <w:t>Во всех</w:t>
      </w:r>
      <w:r w:rsidR="00C35886" w:rsidRPr="00C73EA1">
        <w:rPr>
          <w:rFonts w:eastAsia="Times New Roman"/>
          <w:bCs/>
          <w:color w:val="000000" w:themeColor="text1"/>
          <w:sz w:val="28"/>
          <w:szCs w:val="28"/>
        </w:rPr>
        <w:t xml:space="preserve"> рабочих программах ДОО</w:t>
      </w:r>
      <w:r w:rsidR="00AD0D86" w:rsidRPr="00C73EA1">
        <w:rPr>
          <w:rFonts w:eastAsia="Times New Roman"/>
          <w:bCs/>
          <w:color w:val="000000" w:themeColor="text1"/>
          <w:sz w:val="28"/>
          <w:szCs w:val="28"/>
        </w:rPr>
        <w:t xml:space="preserve"> разработан модуль </w:t>
      </w:r>
      <w:r w:rsidR="00C35886" w:rsidRPr="00C73EA1">
        <w:rPr>
          <w:rFonts w:eastAsia="Times New Roman"/>
          <w:bCs/>
          <w:color w:val="000000" w:themeColor="text1"/>
          <w:sz w:val="28"/>
          <w:szCs w:val="28"/>
        </w:rPr>
        <w:t>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C73EA1" w:rsidRDefault="005144D6" w:rsidP="005144D6">
      <w:pPr>
        <w:shd w:val="clear" w:color="auto" w:fill="FFFFFF"/>
        <w:jc w:val="both"/>
        <w:rPr>
          <w:rFonts w:eastAsia="Times New Roman"/>
          <w:color w:val="000000" w:themeColor="text1"/>
          <w:sz w:val="28"/>
          <w:szCs w:val="28"/>
        </w:rPr>
      </w:pPr>
      <w:r>
        <w:rPr>
          <w:rFonts w:eastAsia="Times New Roman"/>
          <w:sz w:val="28"/>
          <w:szCs w:val="28"/>
        </w:rPr>
        <w:t xml:space="preserve">     </w:t>
      </w:r>
      <w:r w:rsidR="00FE0291">
        <w:rPr>
          <w:rFonts w:eastAsia="Times New Roman"/>
          <w:sz w:val="28"/>
          <w:szCs w:val="28"/>
        </w:rPr>
        <w:t xml:space="preserve">  </w:t>
      </w:r>
      <w:r w:rsidR="00106D80">
        <w:rPr>
          <w:rFonts w:eastAsia="Times New Roman"/>
          <w:sz w:val="28"/>
          <w:szCs w:val="28"/>
        </w:rPr>
        <w:t xml:space="preserve">   </w:t>
      </w:r>
      <w:r w:rsidR="00C73EA1">
        <w:rPr>
          <w:rFonts w:eastAsia="Times New Roman"/>
          <w:sz w:val="28"/>
          <w:szCs w:val="28"/>
        </w:rPr>
        <w:t>Основная образовательная программа</w:t>
      </w:r>
      <w:r w:rsidR="00C73EA1" w:rsidRPr="003F3317">
        <w:rPr>
          <w:rFonts w:eastAsia="Times New Roman"/>
          <w:sz w:val="28"/>
          <w:szCs w:val="28"/>
        </w:rPr>
        <w:t xml:space="preserve"> дошкольного образования</w:t>
      </w:r>
      <w:r w:rsidR="00C73EA1">
        <w:rPr>
          <w:rFonts w:eastAsia="Times New Roman"/>
          <w:sz w:val="28"/>
          <w:szCs w:val="28"/>
        </w:rPr>
        <w:t xml:space="preserve"> МДОУ «Детский сад №98»</w:t>
      </w:r>
      <w:r w:rsidR="00C73EA1" w:rsidRPr="003F3317">
        <w:rPr>
          <w:rFonts w:eastAsia="Times New Roman"/>
          <w:sz w:val="28"/>
          <w:szCs w:val="28"/>
        </w:rPr>
        <w:t xml:space="preserve"> </w:t>
      </w:r>
      <w:r w:rsidR="00C35886" w:rsidRPr="00573E3F">
        <w:rPr>
          <w:rFonts w:eastAsia="Times New Roman"/>
          <w:color w:val="000000" w:themeColor="text1"/>
          <w:sz w:val="28"/>
          <w:szCs w:val="28"/>
        </w:rPr>
        <w:t>реализуется согласно годовому планированию, режиму дня, годовому учебному графику, учебному плану и режиму организованной непосредствен</w:t>
      </w:r>
      <w:r w:rsidR="00B87432">
        <w:rPr>
          <w:rFonts w:eastAsia="Times New Roman"/>
          <w:color w:val="000000" w:themeColor="text1"/>
          <w:sz w:val="28"/>
          <w:szCs w:val="28"/>
        </w:rPr>
        <w:t>но образовательной деятельности</w:t>
      </w:r>
      <w:r w:rsidR="00C35886" w:rsidRPr="00573E3F">
        <w:rPr>
          <w:rFonts w:eastAsia="Times New Roman"/>
          <w:color w:val="000000" w:themeColor="text1"/>
          <w:sz w:val="28"/>
          <w:szCs w:val="28"/>
        </w:rPr>
        <w:t xml:space="preserve">, которые составлены в соответствии с современными дидактическими, санитарными и методическими требованиями, содержание выстроено в соответствии с ФГОС ДО. </w:t>
      </w:r>
    </w:p>
    <w:p w:rsidR="00C35886" w:rsidRPr="00573E3F" w:rsidRDefault="005144D6" w:rsidP="005144D6">
      <w:pPr>
        <w:shd w:val="clear" w:color="auto" w:fill="FFFFFF"/>
        <w:jc w:val="both"/>
        <w:rPr>
          <w:rFonts w:eastAsia="Times New Roman"/>
          <w:color w:val="000000" w:themeColor="text1"/>
          <w:sz w:val="28"/>
          <w:szCs w:val="28"/>
        </w:rPr>
      </w:pPr>
      <w:r>
        <w:rPr>
          <w:rFonts w:eastAsia="Times New Roman"/>
          <w:color w:val="000000" w:themeColor="text1"/>
          <w:sz w:val="28"/>
          <w:szCs w:val="28"/>
        </w:rPr>
        <w:lastRenderedPageBreak/>
        <w:t xml:space="preserve">    </w:t>
      </w:r>
      <w:r w:rsidR="00FE0291">
        <w:rPr>
          <w:rFonts w:eastAsia="Times New Roman"/>
          <w:color w:val="000000" w:themeColor="text1"/>
          <w:sz w:val="28"/>
          <w:szCs w:val="28"/>
        </w:rPr>
        <w:t xml:space="preserve">  </w:t>
      </w:r>
      <w:r>
        <w:rPr>
          <w:rFonts w:eastAsia="Times New Roman"/>
          <w:color w:val="000000" w:themeColor="text1"/>
          <w:sz w:val="28"/>
          <w:szCs w:val="28"/>
        </w:rPr>
        <w:t xml:space="preserve"> </w:t>
      </w:r>
      <w:r w:rsidR="00106D80">
        <w:rPr>
          <w:rFonts w:eastAsia="Times New Roman"/>
          <w:color w:val="000000" w:themeColor="text1"/>
          <w:sz w:val="28"/>
          <w:szCs w:val="28"/>
        </w:rPr>
        <w:t xml:space="preserve">   </w:t>
      </w:r>
      <w:r w:rsidR="00C73EA1">
        <w:rPr>
          <w:rFonts w:eastAsia="Times New Roman"/>
          <w:color w:val="000000" w:themeColor="text1"/>
          <w:sz w:val="28"/>
          <w:szCs w:val="28"/>
        </w:rPr>
        <w:t>В к</w:t>
      </w:r>
      <w:r w:rsidR="00C35886" w:rsidRPr="00573E3F">
        <w:rPr>
          <w:rFonts w:eastAsia="Times New Roman"/>
          <w:color w:val="000000" w:themeColor="text1"/>
          <w:sz w:val="28"/>
          <w:szCs w:val="28"/>
        </w:rPr>
        <w:t>аждой возрастной группе прописывается «Распределение образовательной деятельности», где указывается количество непрерывно образовательной деятельности (НОД) на каждый день, отведенное на реализацию программных образовательных задач по пяти образовательным областям с учетом возрастных особенностей детей.</w:t>
      </w:r>
    </w:p>
    <w:p w:rsidR="00C35886" w:rsidRPr="00573E3F" w:rsidRDefault="005144D6" w:rsidP="005144D6">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FE0291">
        <w:rPr>
          <w:rFonts w:eastAsia="Times New Roman"/>
          <w:color w:val="000000" w:themeColor="text1"/>
          <w:sz w:val="28"/>
          <w:szCs w:val="28"/>
        </w:rPr>
        <w:t xml:space="preserve">  </w:t>
      </w:r>
      <w:r w:rsidR="00106D80">
        <w:rPr>
          <w:rFonts w:eastAsia="Times New Roman"/>
          <w:color w:val="000000" w:themeColor="text1"/>
          <w:sz w:val="28"/>
          <w:szCs w:val="28"/>
        </w:rPr>
        <w:t xml:space="preserve">   </w:t>
      </w:r>
      <w:r w:rsidR="00C35886" w:rsidRPr="00573E3F">
        <w:rPr>
          <w:rFonts w:eastAsia="Times New Roman"/>
          <w:color w:val="000000" w:themeColor="text1"/>
          <w:sz w:val="28"/>
          <w:szCs w:val="28"/>
        </w:rPr>
        <w:t>При составлении плана образовательной деятельности учтены предельно допустимые нормы учебной нагрузки, изложенные в СанПиН.</w:t>
      </w:r>
    </w:p>
    <w:p w:rsidR="00B87432" w:rsidRDefault="00FE0291" w:rsidP="00FE0291">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106D80">
        <w:rPr>
          <w:rFonts w:eastAsia="Times New Roman"/>
          <w:color w:val="000000" w:themeColor="text1"/>
          <w:sz w:val="28"/>
          <w:szCs w:val="28"/>
        </w:rPr>
        <w:t xml:space="preserve">   </w:t>
      </w:r>
      <w:r w:rsidR="00C35886" w:rsidRPr="00573E3F">
        <w:rPr>
          <w:rFonts w:eastAsia="Times New Roman"/>
          <w:color w:val="000000" w:themeColor="text1"/>
          <w:sz w:val="28"/>
          <w:szCs w:val="28"/>
        </w:rPr>
        <w:t xml:space="preserve">Образовательный процесс в учреждении строится с учетом контингента воспитанников, их индивидуальных и возрастных особенностей в соответствии с требованиями образовательной программы. </w:t>
      </w:r>
    </w:p>
    <w:p w:rsidR="00C73EA1" w:rsidRDefault="00FE0291" w:rsidP="00FE0291">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106D80">
        <w:rPr>
          <w:rFonts w:eastAsia="Times New Roman"/>
          <w:color w:val="000000" w:themeColor="text1"/>
          <w:sz w:val="28"/>
          <w:szCs w:val="28"/>
        </w:rPr>
        <w:t xml:space="preserve">   </w:t>
      </w:r>
      <w:r w:rsidR="00C35886" w:rsidRPr="00573E3F">
        <w:rPr>
          <w:rFonts w:eastAsia="Times New Roman"/>
          <w:color w:val="000000" w:themeColor="text1"/>
          <w:sz w:val="28"/>
          <w:szCs w:val="28"/>
        </w:rPr>
        <w:t xml:space="preserve">При организации образовательного процесса учитываются принципы интеграции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возрастными возможностями и особенностями детей. </w:t>
      </w:r>
    </w:p>
    <w:p w:rsidR="00106D80" w:rsidRPr="00106D80" w:rsidRDefault="00FE0291" w:rsidP="00FE0291">
      <w:pPr>
        <w:shd w:val="clear" w:color="auto" w:fill="FFFFFF"/>
        <w:jc w:val="both"/>
        <w:rPr>
          <w:rFonts w:eastAsia="Times New Roman"/>
          <w:sz w:val="28"/>
          <w:szCs w:val="28"/>
        </w:rPr>
      </w:pPr>
      <w:r>
        <w:rPr>
          <w:rFonts w:eastAsia="Times New Roman"/>
          <w:color w:val="C00000"/>
          <w:sz w:val="28"/>
          <w:szCs w:val="28"/>
        </w:rPr>
        <w:t xml:space="preserve">       </w:t>
      </w:r>
      <w:r w:rsidR="00106D80">
        <w:rPr>
          <w:rFonts w:eastAsia="Times New Roman"/>
          <w:color w:val="C00000"/>
          <w:sz w:val="28"/>
          <w:szCs w:val="28"/>
        </w:rPr>
        <w:t xml:space="preserve">   </w:t>
      </w:r>
      <w:r w:rsidR="00C35886" w:rsidRPr="00106D80">
        <w:rPr>
          <w:rFonts w:eastAsia="Times New Roman"/>
          <w:sz w:val="28"/>
          <w:szCs w:val="28"/>
        </w:rPr>
        <w:t xml:space="preserve">Образовательный процесс включает в себя: </w:t>
      </w:r>
    </w:p>
    <w:p w:rsidR="00106D80" w:rsidRPr="00106D80" w:rsidRDefault="00106D80" w:rsidP="00FE0291">
      <w:pPr>
        <w:shd w:val="clear" w:color="auto" w:fill="FFFFFF"/>
        <w:jc w:val="both"/>
        <w:rPr>
          <w:rFonts w:eastAsia="Times New Roman"/>
          <w:sz w:val="28"/>
          <w:szCs w:val="28"/>
        </w:rPr>
      </w:pPr>
      <w:r w:rsidRPr="00106D80">
        <w:rPr>
          <w:rFonts w:eastAsia="Times New Roman"/>
          <w:sz w:val="28"/>
          <w:szCs w:val="28"/>
        </w:rPr>
        <w:t xml:space="preserve">          -</w:t>
      </w:r>
      <w:r>
        <w:rPr>
          <w:rFonts w:eastAsia="Times New Roman"/>
          <w:sz w:val="28"/>
          <w:szCs w:val="28"/>
        </w:rPr>
        <w:t xml:space="preserve"> </w:t>
      </w:r>
      <w:r w:rsidR="00C35886" w:rsidRPr="00106D80">
        <w:rPr>
          <w:rFonts w:eastAsia="Times New Roman"/>
          <w:sz w:val="28"/>
          <w:szCs w:val="28"/>
        </w:rPr>
        <w:t>образовательную деятельность, осуществляемую в процессе организации различных видов детской деятельности (игровой, коммуникативной, трудовой, п</w:t>
      </w:r>
      <w:r w:rsidR="008B36AD">
        <w:rPr>
          <w:rFonts w:eastAsia="Times New Roman"/>
          <w:sz w:val="28"/>
          <w:szCs w:val="28"/>
        </w:rPr>
        <w:t xml:space="preserve">ознавательно-исследовательской, </w:t>
      </w:r>
      <w:r w:rsidR="00C35886" w:rsidRPr="00106D80">
        <w:rPr>
          <w:rFonts w:eastAsia="Times New Roman"/>
          <w:sz w:val="28"/>
          <w:szCs w:val="28"/>
        </w:rPr>
        <w:t>конструирования, восприятия художественной литературы и фольклора, музыкальной,</w:t>
      </w:r>
      <w:r w:rsidRPr="00106D80">
        <w:rPr>
          <w:rFonts w:eastAsia="Times New Roman"/>
          <w:sz w:val="28"/>
          <w:szCs w:val="28"/>
        </w:rPr>
        <w:t xml:space="preserve"> изобразительной, двигательной).</w:t>
      </w:r>
      <w:r w:rsidR="00C35886" w:rsidRPr="00106D80">
        <w:rPr>
          <w:rFonts w:eastAsia="Times New Roman"/>
          <w:sz w:val="28"/>
          <w:szCs w:val="28"/>
        </w:rPr>
        <w:t xml:space="preserve"> </w:t>
      </w:r>
      <w:r w:rsidR="00B87432" w:rsidRPr="00106D80">
        <w:rPr>
          <w:rFonts w:eastAsia="Times New Roman"/>
          <w:sz w:val="28"/>
          <w:szCs w:val="28"/>
        </w:rPr>
        <w:t xml:space="preserve">    </w:t>
      </w:r>
    </w:p>
    <w:p w:rsidR="00C73EA1" w:rsidRDefault="00FE0291" w:rsidP="00FE0291">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106D80">
        <w:rPr>
          <w:rFonts w:eastAsia="Times New Roman"/>
          <w:color w:val="000000" w:themeColor="text1"/>
          <w:sz w:val="28"/>
          <w:szCs w:val="28"/>
        </w:rPr>
        <w:t xml:space="preserve">   </w:t>
      </w:r>
      <w:r>
        <w:rPr>
          <w:rFonts w:eastAsia="Times New Roman"/>
          <w:color w:val="000000" w:themeColor="text1"/>
          <w:sz w:val="28"/>
          <w:szCs w:val="28"/>
        </w:rPr>
        <w:t xml:space="preserve"> </w:t>
      </w:r>
      <w:r w:rsidR="00C35886" w:rsidRPr="00573E3F">
        <w:rPr>
          <w:rFonts w:eastAsia="Times New Roman"/>
          <w:color w:val="000000" w:themeColor="text1"/>
          <w:sz w:val="28"/>
          <w:szCs w:val="28"/>
        </w:rPr>
        <w:t xml:space="preserve">Построение образовательного процесса основывалось на адекватных возрасту формах работы с детьми. В основу организации образовательного процесса положен комплексно-тематический принцип планирования. В образовательном процессе педагогами использовались следующие образовательные технологии: </w:t>
      </w:r>
      <w:proofErr w:type="spellStart"/>
      <w:r w:rsidR="00C35886" w:rsidRPr="00573E3F">
        <w:rPr>
          <w:rFonts w:eastAsia="Times New Roman"/>
          <w:color w:val="000000" w:themeColor="text1"/>
          <w:sz w:val="28"/>
          <w:szCs w:val="28"/>
        </w:rPr>
        <w:t>здоровьесберегающие</w:t>
      </w:r>
      <w:proofErr w:type="spellEnd"/>
      <w:r w:rsidR="00C35886" w:rsidRPr="00573E3F">
        <w:rPr>
          <w:rFonts w:eastAsia="Times New Roman"/>
          <w:color w:val="000000" w:themeColor="text1"/>
          <w:sz w:val="28"/>
          <w:szCs w:val="28"/>
        </w:rPr>
        <w:t xml:space="preserve">, игровые, информационно-коммуникационные, проблемный и проектный метод, которые являются средством реализации программных </w:t>
      </w:r>
      <w:r w:rsidR="00C35886">
        <w:rPr>
          <w:rFonts w:eastAsia="Times New Roman"/>
          <w:color w:val="000000" w:themeColor="text1"/>
          <w:sz w:val="28"/>
          <w:szCs w:val="28"/>
        </w:rPr>
        <w:t xml:space="preserve">образовательных программ. В 2021 </w:t>
      </w:r>
      <w:r w:rsidR="00C35886" w:rsidRPr="00573E3F">
        <w:rPr>
          <w:rFonts w:eastAsia="Times New Roman"/>
          <w:color w:val="000000" w:themeColor="text1"/>
          <w:sz w:val="28"/>
          <w:szCs w:val="28"/>
        </w:rPr>
        <w:t xml:space="preserve">учебном году были реализованы длительные и краткосрочные образовательные проекты. </w:t>
      </w:r>
    </w:p>
    <w:p w:rsidR="00B87432" w:rsidRDefault="00B87432" w:rsidP="00B87432">
      <w:pPr>
        <w:shd w:val="clear" w:color="auto" w:fill="FFFFFF"/>
        <w:ind w:firstLine="709"/>
        <w:jc w:val="both"/>
        <w:rPr>
          <w:rFonts w:eastAsia="Times New Roman"/>
          <w:color w:val="000000" w:themeColor="text1"/>
          <w:sz w:val="28"/>
          <w:szCs w:val="28"/>
        </w:rPr>
      </w:pPr>
    </w:p>
    <w:p w:rsidR="00FE0291" w:rsidRDefault="00C35886" w:rsidP="00FE0291">
      <w:pPr>
        <w:ind w:firstLine="709"/>
        <w:jc w:val="both"/>
        <w:rPr>
          <w:b/>
          <w:sz w:val="28"/>
          <w:szCs w:val="20"/>
        </w:rPr>
      </w:pPr>
      <w:r w:rsidRPr="00573E3F">
        <w:rPr>
          <w:rFonts w:eastAsia="Times New Roman"/>
          <w:color w:val="000000" w:themeColor="text1"/>
          <w:sz w:val="28"/>
          <w:szCs w:val="28"/>
          <w:shd w:val="clear" w:color="auto" w:fill="FFFFFF"/>
        </w:rPr>
        <w:t>  </w:t>
      </w:r>
      <w:r w:rsidR="00FE0291">
        <w:rPr>
          <w:rFonts w:eastAsia="Times New Roman"/>
          <w:color w:val="000000" w:themeColor="text1"/>
          <w:sz w:val="28"/>
          <w:szCs w:val="28"/>
          <w:shd w:val="clear" w:color="auto" w:fill="FFFFFF"/>
        </w:rPr>
        <w:t>3.</w:t>
      </w:r>
      <w:r w:rsidR="00A35F6A" w:rsidRPr="00A35F6A">
        <w:rPr>
          <w:b/>
          <w:sz w:val="28"/>
          <w:szCs w:val="20"/>
        </w:rPr>
        <w:t>Качество образовательных условий МДОУ «Детский сад №98»</w:t>
      </w:r>
    </w:p>
    <w:p w:rsidR="008B36AD" w:rsidRDefault="008B36AD" w:rsidP="00FE0291">
      <w:pPr>
        <w:ind w:firstLine="709"/>
        <w:jc w:val="both"/>
        <w:rPr>
          <w:b/>
          <w:sz w:val="28"/>
          <w:szCs w:val="20"/>
        </w:rPr>
      </w:pPr>
    </w:p>
    <w:p w:rsidR="00B87432" w:rsidRPr="00FE0291" w:rsidRDefault="00FE0291" w:rsidP="00FE0291">
      <w:pPr>
        <w:jc w:val="both"/>
        <w:rPr>
          <w:color w:val="000000" w:themeColor="text1"/>
          <w:sz w:val="28"/>
          <w:szCs w:val="28"/>
        </w:rPr>
      </w:pPr>
      <w:r>
        <w:rPr>
          <w:sz w:val="28"/>
          <w:szCs w:val="20"/>
        </w:rPr>
        <w:t xml:space="preserve">       </w:t>
      </w:r>
      <w:r w:rsidR="00106D80">
        <w:rPr>
          <w:sz w:val="28"/>
          <w:szCs w:val="20"/>
        </w:rPr>
        <w:t xml:space="preserve">   </w:t>
      </w:r>
      <w:r>
        <w:rPr>
          <w:sz w:val="28"/>
          <w:szCs w:val="20"/>
        </w:rPr>
        <w:t xml:space="preserve"> </w:t>
      </w:r>
      <w:r w:rsidR="00A35F6A" w:rsidRPr="00A35F6A">
        <w:rPr>
          <w:sz w:val="28"/>
          <w:szCs w:val="20"/>
        </w:rPr>
        <w:t>Качество образовательных условий дошкольного образования определяется по трем составляющим:</w:t>
      </w:r>
      <w:r w:rsidR="00A35F6A">
        <w:rPr>
          <w:sz w:val="28"/>
          <w:szCs w:val="20"/>
        </w:rPr>
        <w:t xml:space="preserve"> </w:t>
      </w:r>
      <w:r w:rsidR="00A35F6A" w:rsidRPr="00A35F6A">
        <w:rPr>
          <w:sz w:val="28"/>
          <w:szCs w:val="20"/>
        </w:rPr>
        <w:t>кадровые условия, развивающая – предметно – пространств</w:t>
      </w:r>
      <w:r w:rsidR="00A35F6A">
        <w:rPr>
          <w:sz w:val="28"/>
          <w:szCs w:val="20"/>
        </w:rPr>
        <w:t>е</w:t>
      </w:r>
      <w:r w:rsidR="00A35F6A" w:rsidRPr="00A35F6A">
        <w:rPr>
          <w:sz w:val="28"/>
          <w:szCs w:val="20"/>
        </w:rPr>
        <w:t xml:space="preserve">нная среда и </w:t>
      </w:r>
      <w:proofErr w:type="spellStart"/>
      <w:r w:rsidR="00A35F6A" w:rsidRPr="00A35F6A">
        <w:rPr>
          <w:sz w:val="28"/>
          <w:szCs w:val="20"/>
        </w:rPr>
        <w:t>психолого</w:t>
      </w:r>
      <w:proofErr w:type="spellEnd"/>
      <w:r w:rsidR="00A35F6A">
        <w:rPr>
          <w:sz w:val="28"/>
          <w:szCs w:val="20"/>
        </w:rPr>
        <w:t xml:space="preserve"> - </w:t>
      </w:r>
      <w:r w:rsidR="00A35F6A" w:rsidRPr="00A35F6A">
        <w:rPr>
          <w:sz w:val="28"/>
          <w:szCs w:val="20"/>
        </w:rPr>
        <w:t>педагогические условия.</w:t>
      </w:r>
    </w:p>
    <w:p w:rsidR="00A35F6A" w:rsidRPr="00FE0291" w:rsidRDefault="00A35F6A" w:rsidP="00FE0291">
      <w:pPr>
        <w:tabs>
          <w:tab w:val="left" w:pos="1700"/>
          <w:tab w:val="left" w:pos="3260"/>
          <w:tab w:val="left" w:pos="5060"/>
          <w:tab w:val="left" w:pos="6420"/>
          <w:tab w:val="left" w:pos="9020"/>
        </w:tabs>
        <w:ind w:firstLine="709"/>
        <w:contextualSpacing/>
        <w:jc w:val="center"/>
        <w:rPr>
          <w:b/>
          <w:sz w:val="28"/>
          <w:szCs w:val="20"/>
          <w:u w:val="single"/>
        </w:rPr>
      </w:pPr>
      <w:r w:rsidRPr="00FE0291">
        <w:rPr>
          <w:b/>
          <w:sz w:val="28"/>
          <w:szCs w:val="20"/>
          <w:u w:val="single"/>
        </w:rPr>
        <w:t>Кадровые условия.</w:t>
      </w:r>
    </w:p>
    <w:p w:rsidR="00B2299A" w:rsidRDefault="00B2299A" w:rsidP="00B87432">
      <w:pPr>
        <w:tabs>
          <w:tab w:val="left" w:pos="1700"/>
          <w:tab w:val="left" w:pos="3260"/>
          <w:tab w:val="left" w:pos="5060"/>
          <w:tab w:val="left" w:pos="6420"/>
          <w:tab w:val="left" w:pos="9020"/>
        </w:tabs>
        <w:contextualSpacing/>
        <w:jc w:val="both"/>
        <w:rPr>
          <w:b/>
          <w:sz w:val="28"/>
          <w:szCs w:val="20"/>
        </w:rPr>
      </w:pPr>
      <w:r w:rsidRPr="00572B1A">
        <w:rPr>
          <w:b/>
          <w:sz w:val="28"/>
          <w:szCs w:val="20"/>
        </w:rPr>
        <w:t>Обеспеченность ДОО педагогическими кадрами и уче</w:t>
      </w:r>
      <w:r w:rsidR="00572B1A" w:rsidRPr="00572B1A">
        <w:rPr>
          <w:b/>
          <w:sz w:val="28"/>
          <w:szCs w:val="20"/>
        </w:rPr>
        <w:t>бно- вспомогательным персоналом и наличие у педагогических работников высшего образования (по профилю деятельности).</w:t>
      </w:r>
    </w:p>
    <w:p w:rsidR="00FC697C" w:rsidRPr="00FC697C" w:rsidRDefault="00FC697C" w:rsidP="00B87432">
      <w:pPr>
        <w:tabs>
          <w:tab w:val="left" w:pos="1700"/>
          <w:tab w:val="left" w:pos="3260"/>
          <w:tab w:val="left" w:pos="5060"/>
          <w:tab w:val="left" w:pos="6420"/>
          <w:tab w:val="left" w:pos="9020"/>
        </w:tabs>
        <w:contextualSpacing/>
        <w:jc w:val="both"/>
        <w:rPr>
          <w:sz w:val="28"/>
          <w:szCs w:val="20"/>
        </w:rPr>
      </w:pPr>
      <w:r w:rsidRPr="00FC697C">
        <w:rPr>
          <w:sz w:val="28"/>
          <w:szCs w:val="20"/>
        </w:rPr>
        <w:t xml:space="preserve"> </w:t>
      </w:r>
      <w:r>
        <w:rPr>
          <w:sz w:val="28"/>
          <w:szCs w:val="20"/>
        </w:rPr>
        <w:t xml:space="preserve">      </w:t>
      </w:r>
      <w:r w:rsidR="00106D80">
        <w:rPr>
          <w:sz w:val="28"/>
          <w:szCs w:val="20"/>
        </w:rPr>
        <w:t xml:space="preserve">   </w:t>
      </w:r>
      <w:r w:rsidRPr="00FC697C">
        <w:rPr>
          <w:sz w:val="28"/>
          <w:szCs w:val="20"/>
        </w:rPr>
        <w:t xml:space="preserve">В МДОУ «Детский сад №98» </w:t>
      </w:r>
      <w:r>
        <w:rPr>
          <w:sz w:val="28"/>
          <w:szCs w:val="20"/>
        </w:rPr>
        <w:t xml:space="preserve">отслеживается динамика обеспеченности ДОО педагогическими кадрами и </w:t>
      </w:r>
      <w:proofErr w:type="spellStart"/>
      <w:r>
        <w:rPr>
          <w:sz w:val="28"/>
          <w:szCs w:val="20"/>
        </w:rPr>
        <w:t>учебно</w:t>
      </w:r>
      <w:proofErr w:type="spellEnd"/>
      <w:r>
        <w:rPr>
          <w:sz w:val="28"/>
          <w:szCs w:val="20"/>
        </w:rPr>
        <w:t xml:space="preserve"> – вспомогательным персоналом, что прогнозирует качество дошкольного образования.</w:t>
      </w:r>
      <w:r w:rsidR="00B14C6F">
        <w:rPr>
          <w:sz w:val="28"/>
          <w:szCs w:val="20"/>
        </w:rPr>
        <w:t xml:space="preserve"> </w:t>
      </w:r>
      <w:r>
        <w:rPr>
          <w:sz w:val="28"/>
          <w:szCs w:val="20"/>
        </w:rPr>
        <w:t>Доля работающих педагогов</w:t>
      </w:r>
      <w:r w:rsidR="00B14C6F">
        <w:rPr>
          <w:sz w:val="28"/>
          <w:szCs w:val="20"/>
        </w:rPr>
        <w:t xml:space="preserve"> и помощников воспитателей </w:t>
      </w:r>
      <w:r>
        <w:rPr>
          <w:sz w:val="28"/>
          <w:szCs w:val="20"/>
        </w:rPr>
        <w:t xml:space="preserve"> приближен</w:t>
      </w:r>
      <w:r w:rsidR="00B14C6F">
        <w:rPr>
          <w:sz w:val="28"/>
          <w:szCs w:val="20"/>
        </w:rPr>
        <w:t>ы</w:t>
      </w:r>
      <w:r>
        <w:rPr>
          <w:sz w:val="28"/>
          <w:szCs w:val="20"/>
        </w:rPr>
        <w:t xml:space="preserve"> к 100% относительно количества педагогов</w:t>
      </w:r>
      <w:r w:rsidR="00B14C6F">
        <w:rPr>
          <w:sz w:val="28"/>
          <w:szCs w:val="20"/>
        </w:rPr>
        <w:t xml:space="preserve"> и количества персонала</w:t>
      </w:r>
      <w:r>
        <w:rPr>
          <w:sz w:val="28"/>
          <w:szCs w:val="20"/>
        </w:rPr>
        <w:t>, предусмотренных штатным расписанием.</w:t>
      </w:r>
    </w:p>
    <w:p w:rsidR="00572B1A" w:rsidRPr="00572B1A" w:rsidRDefault="00572B1A" w:rsidP="00572B1A">
      <w:pPr>
        <w:tabs>
          <w:tab w:val="left" w:pos="1700"/>
          <w:tab w:val="left" w:pos="3260"/>
          <w:tab w:val="left" w:pos="5060"/>
          <w:tab w:val="left" w:pos="6420"/>
          <w:tab w:val="left" w:pos="9020"/>
        </w:tabs>
        <w:contextualSpacing/>
        <w:jc w:val="both"/>
        <w:rPr>
          <w:b/>
          <w:sz w:val="28"/>
          <w:szCs w:val="20"/>
        </w:rPr>
      </w:pPr>
    </w:p>
    <w:tbl>
      <w:tblPr>
        <w:tblStyle w:val="a3"/>
        <w:tblW w:w="0" w:type="auto"/>
        <w:tblLayout w:type="fixed"/>
        <w:tblLook w:val="04A0" w:firstRow="1" w:lastRow="0" w:firstColumn="1" w:lastColumn="0" w:noHBand="0" w:noVBand="1"/>
      </w:tblPr>
      <w:tblGrid>
        <w:gridCol w:w="1874"/>
        <w:gridCol w:w="1211"/>
        <w:gridCol w:w="1890"/>
        <w:gridCol w:w="2330"/>
        <w:gridCol w:w="2266"/>
      </w:tblGrid>
      <w:tr w:rsidR="00572B1A" w:rsidTr="00733254">
        <w:trPr>
          <w:trHeight w:val="390"/>
        </w:trPr>
        <w:tc>
          <w:tcPr>
            <w:tcW w:w="1874" w:type="dxa"/>
            <w:vMerge w:val="restart"/>
          </w:tcPr>
          <w:p w:rsidR="00572B1A" w:rsidRPr="00733254" w:rsidRDefault="00572B1A" w:rsidP="00572B1A">
            <w:pPr>
              <w:tabs>
                <w:tab w:val="left" w:pos="1700"/>
                <w:tab w:val="left" w:pos="3260"/>
                <w:tab w:val="left" w:pos="5060"/>
                <w:tab w:val="left" w:pos="6420"/>
                <w:tab w:val="left" w:pos="9020"/>
              </w:tabs>
              <w:contextualSpacing/>
              <w:jc w:val="both"/>
              <w:rPr>
                <w:sz w:val="28"/>
                <w:szCs w:val="20"/>
              </w:rPr>
            </w:pPr>
            <w:proofErr w:type="spellStart"/>
            <w:r w:rsidRPr="00733254">
              <w:rPr>
                <w:sz w:val="28"/>
                <w:szCs w:val="20"/>
              </w:rPr>
              <w:lastRenderedPageBreak/>
              <w:t>Наименова</w:t>
            </w:r>
            <w:r w:rsidR="00FE0291">
              <w:rPr>
                <w:sz w:val="28"/>
                <w:szCs w:val="20"/>
              </w:rPr>
              <w:t>-</w:t>
            </w:r>
            <w:r w:rsidRPr="00733254">
              <w:rPr>
                <w:sz w:val="28"/>
                <w:szCs w:val="20"/>
              </w:rPr>
              <w:t>ние</w:t>
            </w:r>
            <w:proofErr w:type="spellEnd"/>
            <w:r w:rsidRPr="00733254">
              <w:rPr>
                <w:sz w:val="28"/>
                <w:szCs w:val="20"/>
              </w:rPr>
              <w:t xml:space="preserve"> должностей</w:t>
            </w:r>
          </w:p>
        </w:tc>
        <w:tc>
          <w:tcPr>
            <w:tcW w:w="5431" w:type="dxa"/>
            <w:gridSpan w:val="3"/>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r w:rsidRPr="00733254">
              <w:rPr>
                <w:sz w:val="28"/>
                <w:szCs w:val="20"/>
              </w:rPr>
              <w:t>Педагогические работники</w:t>
            </w:r>
          </w:p>
        </w:tc>
        <w:tc>
          <w:tcPr>
            <w:tcW w:w="2266" w:type="dxa"/>
            <w:vMerge w:val="restart"/>
          </w:tcPr>
          <w:p w:rsidR="00572B1A" w:rsidRPr="00733254" w:rsidRDefault="00572B1A" w:rsidP="00572B1A">
            <w:pPr>
              <w:tabs>
                <w:tab w:val="left" w:pos="1700"/>
                <w:tab w:val="left" w:pos="3260"/>
                <w:tab w:val="left" w:pos="5060"/>
                <w:tab w:val="left" w:pos="6420"/>
                <w:tab w:val="left" w:pos="9020"/>
              </w:tabs>
              <w:contextualSpacing/>
              <w:jc w:val="both"/>
              <w:rPr>
                <w:sz w:val="28"/>
                <w:szCs w:val="20"/>
              </w:rPr>
            </w:pPr>
            <w:r w:rsidRPr="00733254">
              <w:rPr>
                <w:sz w:val="28"/>
                <w:szCs w:val="20"/>
              </w:rPr>
              <w:t xml:space="preserve">Численность учебно- </w:t>
            </w:r>
            <w:proofErr w:type="spellStart"/>
            <w:r w:rsidRPr="00733254">
              <w:rPr>
                <w:sz w:val="28"/>
                <w:szCs w:val="20"/>
              </w:rPr>
              <w:t>вспомогательно</w:t>
            </w:r>
            <w:r w:rsidR="00733254">
              <w:rPr>
                <w:sz w:val="28"/>
                <w:szCs w:val="20"/>
              </w:rPr>
              <w:t>-</w:t>
            </w:r>
            <w:r w:rsidRPr="00733254">
              <w:rPr>
                <w:sz w:val="28"/>
                <w:szCs w:val="20"/>
              </w:rPr>
              <w:t>го</w:t>
            </w:r>
            <w:proofErr w:type="spellEnd"/>
            <w:r w:rsidRPr="00733254">
              <w:rPr>
                <w:sz w:val="28"/>
                <w:szCs w:val="20"/>
              </w:rPr>
              <w:t xml:space="preserve"> персонала</w:t>
            </w:r>
          </w:p>
        </w:tc>
      </w:tr>
      <w:tr w:rsidR="00733254" w:rsidTr="00733254">
        <w:trPr>
          <w:trHeight w:val="300"/>
        </w:trPr>
        <w:tc>
          <w:tcPr>
            <w:tcW w:w="1874" w:type="dxa"/>
            <w:vMerge/>
          </w:tcPr>
          <w:p w:rsidR="00572B1A" w:rsidRDefault="00572B1A" w:rsidP="00A35F6A">
            <w:pPr>
              <w:tabs>
                <w:tab w:val="left" w:pos="1700"/>
                <w:tab w:val="left" w:pos="3260"/>
                <w:tab w:val="left" w:pos="5060"/>
                <w:tab w:val="left" w:pos="6420"/>
                <w:tab w:val="left" w:pos="9020"/>
              </w:tabs>
              <w:spacing w:line="360" w:lineRule="auto"/>
              <w:contextualSpacing/>
              <w:jc w:val="both"/>
              <w:rPr>
                <w:b/>
                <w:sz w:val="28"/>
                <w:szCs w:val="20"/>
              </w:rPr>
            </w:pPr>
          </w:p>
        </w:tc>
        <w:tc>
          <w:tcPr>
            <w:tcW w:w="1211" w:type="dxa"/>
            <w:vMerge w:val="restart"/>
          </w:tcPr>
          <w:p w:rsidR="00572B1A" w:rsidRPr="00733254" w:rsidRDefault="00572B1A" w:rsidP="00572B1A">
            <w:pPr>
              <w:tabs>
                <w:tab w:val="left" w:pos="1700"/>
                <w:tab w:val="left" w:pos="3260"/>
                <w:tab w:val="left" w:pos="5060"/>
                <w:tab w:val="left" w:pos="6420"/>
                <w:tab w:val="left" w:pos="9020"/>
              </w:tabs>
              <w:contextualSpacing/>
              <w:jc w:val="both"/>
              <w:rPr>
                <w:sz w:val="28"/>
                <w:szCs w:val="20"/>
              </w:rPr>
            </w:pPr>
            <w:r w:rsidRPr="00733254">
              <w:rPr>
                <w:sz w:val="28"/>
                <w:szCs w:val="20"/>
              </w:rPr>
              <w:t>Числен</w:t>
            </w:r>
            <w:r w:rsidR="00733254">
              <w:rPr>
                <w:sz w:val="28"/>
                <w:szCs w:val="20"/>
              </w:rPr>
              <w:t>-</w:t>
            </w:r>
            <w:proofErr w:type="spellStart"/>
            <w:r w:rsidRPr="00733254">
              <w:rPr>
                <w:sz w:val="28"/>
                <w:szCs w:val="20"/>
              </w:rPr>
              <w:t>ность</w:t>
            </w:r>
            <w:proofErr w:type="spellEnd"/>
            <w:r w:rsidRPr="00733254">
              <w:rPr>
                <w:sz w:val="28"/>
                <w:szCs w:val="20"/>
              </w:rPr>
              <w:t xml:space="preserve"> </w:t>
            </w:r>
          </w:p>
        </w:tc>
        <w:tc>
          <w:tcPr>
            <w:tcW w:w="4220" w:type="dxa"/>
            <w:gridSpan w:val="2"/>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r w:rsidRPr="00733254">
              <w:rPr>
                <w:sz w:val="28"/>
                <w:szCs w:val="20"/>
              </w:rPr>
              <w:t>Образование</w:t>
            </w:r>
          </w:p>
        </w:tc>
        <w:tc>
          <w:tcPr>
            <w:tcW w:w="2266" w:type="dxa"/>
            <w:vMerge/>
          </w:tcPr>
          <w:p w:rsidR="00572B1A" w:rsidRDefault="00572B1A" w:rsidP="00A35F6A">
            <w:pPr>
              <w:tabs>
                <w:tab w:val="left" w:pos="1700"/>
                <w:tab w:val="left" w:pos="3260"/>
                <w:tab w:val="left" w:pos="5060"/>
                <w:tab w:val="left" w:pos="6420"/>
                <w:tab w:val="left" w:pos="9020"/>
              </w:tabs>
              <w:spacing w:line="360" w:lineRule="auto"/>
              <w:contextualSpacing/>
              <w:jc w:val="both"/>
              <w:rPr>
                <w:b/>
                <w:sz w:val="28"/>
                <w:szCs w:val="20"/>
              </w:rPr>
            </w:pPr>
          </w:p>
        </w:tc>
      </w:tr>
      <w:tr w:rsidR="00733254" w:rsidTr="00733254">
        <w:trPr>
          <w:trHeight w:val="255"/>
        </w:trPr>
        <w:tc>
          <w:tcPr>
            <w:tcW w:w="1874" w:type="dxa"/>
            <w:vMerge/>
          </w:tcPr>
          <w:p w:rsidR="00572B1A" w:rsidRDefault="00572B1A" w:rsidP="00A35F6A">
            <w:pPr>
              <w:tabs>
                <w:tab w:val="left" w:pos="1700"/>
                <w:tab w:val="left" w:pos="3260"/>
                <w:tab w:val="left" w:pos="5060"/>
                <w:tab w:val="left" w:pos="6420"/>
                <w:tab w:val="left" w:pos="9020"/>
              </w:tabs>
              <w:spacing w:line="360" w:lineRule="auto"/>
              <w:contextualSpacing/>
              <w:jc w:val="both"/>
              <w:rPr>
                <w:b/>
                <w:sz w:val="28"/>
                <w:szCs w:val="20"/>
              </w:rPr>
            </w:pPr>
          </w:p>
        </w:tc>
        <w:tc>
          <w:tcPr>
            <w:tcW w:w="1211" w:type="dxa"/>
            <w:vMerge/>
          </w:tcPr>
          <w:p w:rsidR="00572B1A" w:rsidRPr="00733254" w:rsidRDefault="00572B1A" w:rsidP="00572B1A">
            <w:pPr>
              <w:tabs>
                <w:tab w:val="left" w:pos="1700"/>
                <w:tab w:val="left" w:pos="3260"/>
                <w:tab w:val="left" w:pos="5060"/>
                <w:tab w:val="left" w:pos="6420"/>
                <w:tab w:val="left" w:pos="9020"/>
              </w:tabs>
              <w:contextualSpacing/>
              <w:jc w:val="both"/>
              <w:rPr>
                <w:sz w:val="28"/>
                <w:szCs w:val="20"/>
              </w:rPr>
            </w:pPr>
          </w:p>
        </w:tc>
        <w:tc>
          <w:tcPr>
            <w:tcW w:w="1890"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r w:rsidRPr="00733254">
              <w:rPr>
                <w:sz w:val="28"/>
                <w:szCs w:val="20"/>
              </w:rPr>
              <w:t>Высшее педагоги</w:t>
            </w:r>
            <w:r w:rsidR="00733254">
              <w:rPr>
                <w:sz w:val="28"/>
                <w:szCs w:val="20"/>
              </w:rPr>
              <w:t>-</w:t>
            </w:r>
            <w:proofErr w:type="spellStart"/>
            <w:r w:rsidRPr="00733254">
              <w:rPr>
                <w:sz w:val="28"/>
                <w:szCs w:val="20"/>
              </w:rPr>
              <w:t>ческое</w:t>
            </w:r>
            <w:proofErr w:type="spellEnd"/>
          </w:p>
        </w:tc>
        <w:tc>
          <w:tcPr>
            <w:tcW w:w="2330"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r w:rsidRPr="00733254">
              <w:rPr>
                <w:sz w:val="28"/>
                <w:szCs w:val="20"/>
              </w:rPr>
              <w:t xml:space="preserve">Среднее </w:t>
            </w:r>
            <w:proofErr w:type="spellStart"/>
            <w:r w:rsidR="00733254">
              <w:rPr>
                <w:sz w:val="28"/>
                <w:szCs w:val="20"/>
              </w:rPr>
              <w:t>профессиональ-ное</w:t>
            </w:r>
            <w:proofErr w:type="spellEnd"/>
          </w:p>
        </w:tc>
        <w:tc>
          <w:tcPr>
            <w:tcW w:w="2266" w:type="dxa"/>
            <w:vMerge/>
          </w:tcPr>
          <w:p w:rsidR="00572B1A" w:rsidRDefault="00572B1A" w:rsidP="00A35F6A">
            <w:pPr>
              <w:tabs>
                <w:tab w:val="left" w:pos="1700"/>
                <w:tab w:val="left" w:pos="3260"/>
                <w:tab w:val="left" w:pos="5060"/>
                <w:tab w:val="left" w:pos="6420"/>
                <w:tab w:val="left" w:pos="9020"/>
              </w:tabs>
              <w:spacing w:line="360" w:lineRule="auto"/>
              <w:contextualSpacing/>
              <w:jc w:val="both"/>
              <w:rPr>
                <w:b/>
                <w:sz w:val="28"/>
                <w:szCs w:val="20"/>
              </w:rPr>
            </w:pPr>
          </w:p>
        </w:tc>
      </w:tr>
      <w:tr w:rsidR="00733254" w:rsidTr="00733254">
        <w:tc>
          <w:tcPr>
            <w:tcW w:w="1874" w:type="dxa"/>
          </w:tcPr>
          <w:p w:rsidR="00572B1A" w:rsidRPr="00733254" w:rsidRDefault="00733254" w:rsidP="00733254">
            <w:pPr>
              <w:tabs>
                <w:tab w:val="left" w:pos="1700"/>
                <w:tab w:val="left" w:pos="3260"/>
                <w:tab w:val="left" w:pos="5060"/>
                <w:tab w:val="left" w:pos="6420"/>
                <w:tab w:val="left" w:pos="9020"/>
              </w:tabs>
              <w:contextualSpacing/>
              <w:jc w:val="both"/>
              <w:rPr>
                <w:sz w:val="28"/>
                <w:szCs w:val="20"/>
              </w:rPr>
            </w:pPr>
            <w:r w:rsidRPr="00733254">
              <w:rPr>
                <w:sz w:val="28"/>
                <w:szCs w:val="20"/>
              </w:rPr>
              <w:t>В</w:t>
            </w:r>
            <w:r w:rsidR="00572B1A" w:rsidRPr="00733254">
              <w:rPr>
                <w:sz w:val="28"/>
                <w:szCs w:val="20"/>
              </w:rPr>
              <w:t>осп</w:t>
            </w:r>
            <w:r>
              <w:rPr>
                <w:sz w:val="28"/>
                <w:szCs w:val="20"/>
              </w:rPr>
              <w:t>итатель</w:t>
            </w:r>
          </w:p>
        </w:tc>
        <w:tc>
          <w:tcPr>
            <w:tcW w:w="1211"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r w:rsidRPr="00733254">
              <w:rPr>
                <w:sz w:val="28"/>
                <w:szCs w:val="20"/>
              </w:rPr>
              <w:t>20</w:t>
            </w:r>
          </w:p>
        </w:tc>
        <w:tc>
          <w:tcPr>
            <w:tcW w:w="1890" w:type="dxa"/>
          </w:tcPr>
          <w:p w:rsidR="00572B1A"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19</w:t>
            </w:r>
          </w:p>
        </w:tc>
        <w:tc>
          <w:tcPr>
            <w:tcW w:w="2330" w:type="dxa"/>
          </w:tcPr>
          <w:p w:rsidR="00572B1A"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1</w:t>
            </w:r>
          </w:p>
        </w:tc>
        <w:tc>
          <w:tcPr>
            <w:tcW w:w="2266"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r>
      <w:tr w:rsidR="00733254" w:rsidTr="00733254">
        <w:tc>
          <w:tcPr>
            <w:tcW w:w="1874" w:type="dxa"/>
          </w:tcPr>
          <w:p w:rsidR="00572B1A" w:rsidRPr="00733254" w:rsidRDefault="00572B1A" w:rsidP="00733254">
            <w:pPr>
              <w:tabs>
                <w:tab w:val="left" w:pos="1700"/>
                <w:tab w:val="left" w:pos="3260"/>
                <w:tab w:val="left" w:pos="5060"/>
                <w:tab w:val="left" w:pos="6420"/>
                <w:tab w:val="left" w:pos="9020"/>
              </w:tabs>
              <w:contextualSpacing/>
              <w:jc w:val="both"/>
              <w:rPr>
                <w:sz w:val="28"/>
                <w:szCs w:val="20"/>
              </w:rPr>
            </w:pPr>
            <w:proofErr w:type="spellStart"/>
            <w:r w:rsidRPr="00733254">
              <w:rPr>
                <w:sz w:val="28"/>
                <w:szCs w:val="20"/>
              </w:rPr>
              <w:t>Музыкаль</w:t>
            </w:r>
            <w:r w:rsidR="00733254">
              <w:rPr>
                <w:sz w:val="28"/>
                <w:szCs w:val="20"/>
              </w:rPr>
              <w:t>-</w:t>
            </w:r>
            <w:r w:rsidRPr="00733254">
              <w:rPr>
                <w:sz w:val="28"/>
                <w:szCs w:val="20"/>
              </w:rPr>
              <w:t>ный</w:t>
            </w:r>
            <w:proofErr w:type="spellEnd"/>
            <w:r w:rsidRPr="00733254">
              <w:rPr>
                <w:sz w:val="28"/>
                <w:szCs w:val="20"/>
              </w:rPr>
              <w:t xml:space="preserve"> руководитель</w:t>
            </w:r>
          </w:p>
        </w:tc>
        <w:tc>
          <w:tcPr>
            <w:tcW w:w="1211"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r w:rsidRPr="00733254">
              <w:rPr>
                <w:sz w:val="28"/>
                <w:szCs w:val="20"/>
              </w:rPr>
              <w:t>2</w:t>
            </w:r>
          </w:p>
        </w:tc>
        <w:tc>
          <w:tcPr>
            <w:tcW w:w="1890" w:type="dxa"/>
          </w:tcPr>
          <w:p w:rsidR="00572B1A"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1</w:t>
            </w:r>
          </w:p>
        </w:tc>
        <w:tc>
          <w:tcPr>
            <w:tcW w:w="2330" w:type="dxa"/>
          </w:tcPr>
          <w:p w:rsidR="00572B1A"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1</w:t>
            </w:r>
          </w:p>
        </w:tc>
        <w:tc>
          <w:tcPr>
            <w:tcW w:w="2266"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r>
      <w:tr w:rsidR="00733254" w:rsidTr="00733254">
        <w:tc>
          <w:tcPr>
            <w:tcW w:w="1874" w:type="dxa"/>
          </w:tcPr>
          <w:p w:rsidR="00572B1A" w:rsidRPr="00733254" w:rsidRDefault="00572B1A" w:rsidP="00733254">
            <w:pPr>
              <w:tabs>
                <w:tab w:val="left" w:pos="1700"/>
                <w:tab w:val="left" w:pos="3260"/>
                <w:tab w:val="left" w:pos="5060"/>
                <w:tab w:val="left" w:pos="6420"/>
                <w:tab w:val="left" w:pos="9020"/>
              </w:tabs>
              <w:contextualSpacing/>
              <w:jc w:val="both"/>
              <w:rPr>
                <w:sz w:val="28"/>
                <w:szCs w:val="20"/>
              </w:rPr>
            </w:pPr>
            <w:r w:rsidRPr="00733254">
              <w:rPr>
                <w:sz w:val="28"/>
                <w:szCs w:val="20"/>
              </w:rPr>
              <w:t>Старший воспитатель</w:t>
            </w:r>
          </w:p>
        </w:tc>
        <w:tc>
          <w:tcPr>
            <w:tcW w:w="1211"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r w:rsidRPr="00733254">
              <w:rPr>
                <w:sz w:val="28"/>
                <w:szCs w:val="20"/>
              </w:rPr>
              <w:t>1</w:t>
            </w:r>
          </w:p>
        </w:tc>
        <w:tc>
          <w:tcPr>
            <w:tcW w:w="1890" w:type="dxa"/>
          </w:tcPr>
          <w:p w:rsidR="00572B1A"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1</w:t>
            </w:r>
          </w:p>
        </w:tc>
        <w:tc>
          <w:tcPr>
            <w:tcW w:w="2330"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c>
          <w:tcPr>
            <w:tcW w:w="2266"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r>
      <w:tr w:rsidR="00733254" w:rsidTr="00733254">
        <w:tc>
          <w:tcPr>
            <w:tcW w:w="1874" w:type="dxa"/>
          </w:tcPr>
          <w:p w:rsidR="00572B1A" w:rsidRPr="00733254" w:rsidRDefault="00733254" w:rsidP="00733254">
            <w:pPr>
              <w:tabs>
                <w:tab w:val="left" w:pos="1700"/>
                <w:tab w:val="left" w:pos="3260"/>
                <w:tab w:val="left" w:pos="5060"/>
                <w:tab w:val="left" w:pos="6420"/>
                <w:tab w:val="left" w:pos="9020"/>
              </w:tabs>
              <w:contextualSpacing/>
              <w:jc w:val="both"/>
              <w:rPr>
                <w:sz w:val="28"/>
                <w:szCs w:val="20"/>
              </w:rPr>
            </w:pPr>
            <w:r w:rsidRPr="00733254">
              <w:rPr>
                <w:sz w:val="28"/>
                <w:szCs w:val="20"/>
              </w:rPr>
              <w:t>И</w:t>
            </w:r>
            <w:r w:rsidR="00572B1A" w:rsidRPr="00733254">
              <w:rPr>
                <w:sz w:val="28"/>
                <w:szCs w:val="20"/>
              </w:rPr>
              <w:t>нст</w:t>
            </w:r>
            <w:r w:rsidRPr="00733254">
              <w:rPr>
                <w:sz w:val="28"/>
                <w:szCs w:val="20"/>
              </w:rPr>
              <w:t>руктор по физической культуре</w:t>
            </w:r>
          </w:p>
        </w:tc>
        <w:tc>
          <w:tcPr>
            <w:tcW w:w="1211"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r w:rsidRPr="00733254">
              <w:rPr>
                <w:sz w:val="28"/>
                <w:szCs w:val="20"/>
              </w:rPr>
              <w:t>1</w:t>
            </w:r>
          </w:p>
        </w:tc>
        <w:tc>
          <w:tcPr>
            <w:tcW w:w="1890" w:type="dxa"/>
          </w:tcPr>
          <w:p w:rsidR="00572B1A"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1</w:t>
            </w:r>
          </w:p>
        </w:tc>
        <w:tc>
          <w:tcPr>
            <w:tcW w:w="2330"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c>
          <w:tcPr>
            <w:tcW w:w="2266"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r>
      <w:tr w:rsidR="00733254" w:rsidTr="00733254">
        <w:tc>
          <w:tcPr>
            <w:tcW w:w="1874" w:type="dxa"/>
          </w:tcPr>
          <w:p w:rsidR="00572B1A" w:rsidRPr="00733254" w:rsidRDefault="00733254" w:rsidP="00733254">
            <w:pPr>
              <w:tabs>
                <w:tab w:val="left" w:pos="1700"/>
                <w:tab w:val="left" w:pos="3260"/>
                <w:tab w:val="left" w:pos="5060"/>
                <w:tab w:val="left" w:pos="6420"/>
                <w:tab w:val="left" w:pos="9020"/>
              </w:tabs>
              <w:contextualSpacing/>
              <w:jc w:val="both"/>
              <w:rPr>
                <w:sz w:val="28"/>
                <w:szCs w:val="20"/>
              </w:rPr>
            </w:pPr>
            <w:r w:rsidRPr="00733254">
              <w:rPr>
                <w:sz w:val="28"/>
                <w:szCs w:val="20"/>
              </w:rPr>
              <w:t>Учитель-</w:t>
            </w:r>
            <w:r w:rsidR="00572B1A" w:rsidRPr="00733254">
              <w:rPr>
                <w:sz w:val="28"/>
                <w:szCs w:val="20"/>
              </w:rPr>
              <w:t>лог</w:t>
            </w:r>
            <w:r w:rsidRPr="00733254">
              <w:rPr>
                <w:sz w:val="28"/>
                <w:szCs w:val="20"/>
              </w:rPr>
              <w:t>опед</w:t>
            </w:r>
          </w:p>
        </w:tc>
        <w:tc>
          <w:tcPr>
            <w:tcW w:w="1211"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r w:rsidRPr="00733254">
              <w:rPr>
                <w:sz w:val="28"/>
                <w:szCs w:val="20"/>
              </w:rPr>
              <w:t>2</w:t>
            </w:r>
          </w:p>
        </w:tc>
        <w:tc>
          <w:tcPr>
            <w:tcW w:w="1890" w:type="dxa"/>
          </w:tcPr>
          <w:p w:rsidR="00572B1A"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2</w:t>
            </w:r>
          </w:p>
        </w:tc>
        <w:tc>
          <w:tcPr>
            <w:tcW w:w="2330"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c>
          <w:tcPr>
            <w:tcW w:w="2266"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r>
      <w:tr w:rsidR="00733254" w:rsidTr="00733254">
        <w:tc>
          <w:tcPr>
            <w:tcW w:w="1874" w:type="dxa"/>
          </w:tcPr>
          <w:p w:rsidR="00572B1A" w:rsidRPr="00733254" w:rsidRDefault="00733254" w:rsidP="00733254">
            <w:pPr>
              <w:tabs>
                <w:tab w:val="left" w:pos="1700"/>
                <w:tab w:val="left" w:pos="3260"/>
                <w:tab w:val="left" w:pos="5060"/>
                <w:tab w:val="left" w:pos="6420"/>
                <w:tab w:val="left" w:pos="9020"/>
              </w:tabs>
              <w:contextualSpacing/>
              <w:jc w:val="both"/>
              <w:rPr>
                <w:sz w:val="28"/>
                <w:szCs w:val="20"/>
              </w:rPr>
            </w:pPr>
            <w:r>
              <w:rPr>
                <w:sz w:val="28"/>
                <w:szCs w:val="20"/>
              </w:rPr>
              <w:t>Помощник</w:t>
            </w:r>
            <w:r w:rsidR="00572B1A" w:rsidRPr="00733254">
              <w:rPr>
                <w:sz w:val="28"/>
                <w:szCs w:val="20"/>
              </w:rPr>
              <w:t xml:space="preserve"> воспитателя</w:t>
            </w:r>
          </w:p>
        </w:tc>
        <w:tc>
          <w:tcPr>
            <w:tcW w:w="1211"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c>
          <w:tcPr>
            <w:tcW w:w="1890"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c>
          <w:tcPr>
            <w:tcW w:w="2330"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p>
        </w:tc>
        <w:tc>
          <w:tcPr>
            <w:tcW w:w="2266" w:type="dxa"/>
          </w:tcPr>
          <w:p w:rsidR="00572B1A" w:rsidRPr="00733254" w:rsidRDefault="00572B1A" w:rsidP="00733254">
            <w:pPr>
              <w:tabs>
                <w:tab w:val="left" w:pos="1700"/>
                <w:tab w:val="left" w:pos="3260"/>
                <w:tab w:val="left" w:pos="5060"/>
                <w:tab w:val="left" w:pos="6420"/>
                <w:tab w:val="left" w:pos="9020"/>
              </w:tabs>
              <w:contextualSpacing/>
              <w:jc w:val="center"/>
              <w:rPr>
                <w:sz w:val="28"/>
                <w:szCs w:val="20"/>
              </w:rPr>
            </w:pPr>
            <w:r w:rsidRPr="00733254">
              <w:rPr>
                <w:sz w:val="28"/>
                <w:szCs w:val="20"/>
              </w:rPr>
              <w:t>11</w:t>
            </w:r>
          </w:p>
        </w:tc>
      </w:tr>
      <w:tr w:rsidR="00733254" w:rsidTr="00733254">
        <w:tc>
          <w:tcPr>
            <w:tcW w:w="1874" w:type="dxa"/>
          </w:tcPr>
          <w:p w:rsidR="00733254" w:rsidRDefault="00733254" w:rsidP="00733254">
            <w:pPr>
              <w:tabs>
                <w:tab w:val="left" w:pos="1700"/>
                <w:tab w:val="left" w:pos="3260"/>
                <w:tab w:val="left" w:pos="5060"/>
                <w:tab w:val="left" w:pos="6420"/>
                <w:tab w:val="left" w:pos="9020"/>
              </w:tabs>
              <w:contextualSpacing/>
              <w:jc w:val="both"/>
              <w:rPr>
                <w:sz w:val="28"/>
                <w:szCs w:val="20"/>
              </w:rPr>
            </w:pPr>
            <w:r>
              <w:rPr>
                <w:sz w:val="28"/>
                <w:szCs w:val="20"/>
              </w:rPr>
              <w:t>И т о г о</w:t>
            </w:r>
          </w:p>
        </w:tc>
        <w:tc>
          <w:tcPr>
            <w:tcW w:w="1211" w:type="dxa"/>
          </w:tcPr>
          <w:p w:rsidR="00733254"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26</w:t>
            </w:r>
          </w:p>
        </w:tc>
        <w:tc>
          <w:tcPr>
            <w:tcW w:w="1890" w:type="dxa"/>
          </w:tcPr>
          <w:p w:rsidR="00733254"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24</w:t>
            </w:r>
          </w:p>
        </w:tc>
        <w:tc>
          <w:tcPr>
            <w:tcW w:w="2330" w:type="dxa"/>
          </w:tcPr>
          <w:p w:rsidR="00733254"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2</w:t>
            </w:r>
          </w:p>
        </w:tc>
        <w:tc>
          <w:tcPr>
            <w:tcW w:w="2266" w:type="dxa"/>
          </w:tcPr>
          <w:p w:rsidR="00733254" w:rsidRPr="00733254" w:rsidRDefault="00733254" w:rsidP="00733254">
            <w:pPr>
              <w:tabs>
                <w:tab w:val="left" w:pos="1700"/>
                <w:tab w:val="left" w:pos="3260"/>
                <w:tab w:val="left" w:pos="5060"/>
                <w:tab w:val="left" w:pos="6420"/>
                <w:tab w:val="left" w:pos="9020"/>
              </w:tabs>
              <w:contextualSpacing/>
              <w:jc w:val="center"/>
              <w:rPr>
                <w:sz w:val="28"/>
                <w:szCs w:val="20"/>
              </w:rPr>
            </w:pPr>
            <w:r>
              <w:rPr>
                <w:sz w:val="28"/>
                <w:szCs w:val="20"/>
              </w:rPr>
              <w:t>11</w:t>
            </w:r>
          </w:p>
        </w:tc>
      </w:tr>
    </w:tbl>
    <w:p w:rsidR="00A3454A" w:rsidRDefault="00A3454A" w:rsidP="00A3454A">
      <w:pPr>
        <w:tabs>
          <w:tab w:val="left" w:pos="1700"/>
          <w:tab w:val="left" w:pos="3260"/>
          <w:tab w:val="left" w:pos="5060"/>
          <w:tab w:val="left" w:pos="6420"/>
          <w:tab w:val="left" w:pos="9020"/>
        </w:tabs>
        <w:ind w:firstLine="709"/>
        <w:contextualSpacing/>
        <w:jc w:val="both"/>
        <w:rPr>
          <w:sz w:val="28"/>
          <w:szCs w:val="20"/>
        </w:rPr>
      </w:pPr>
    </w:p>
    <w:p w:rsidR="004468DE" w:rsidRDefault="00FE0291" w:rsidP="00FE0291">
      <w:pPr>
        <w:tabs>
          <w:tab w:val="left" w:pos="1700"/>
          <w:tab w:val="left" w:pos="3260"/>
          <w:tab w:val="left" w:pos="5060"/>
          <w:tab w:val="left" w:pos="6420"/>
          <w:tab w:val="left" w:pos="9020"/>
        </w:tabs>
        <w:contextualSpacing/>
        <w:jc w:val="both"/>
        <w:rPr>
          <w:sz w:val="28"/>
          <w:szCs w:val="20"/>
        </w:rPr>
      </w:pPr>
      <w:r>
        <w:rPr>
          <w:sz w:val="28"/>
          <w:szCs w:val="20"/>
        </w:rPr>
        <w:t xml:space="preserve">       </w:t>
      </w:r>
      <w:r w:rsidR="00106D80">
        <w:rPr>
          <w:sz w:val="28"/>
          <w:szCs w:val="20"/>
        </w:rPr>
        <w:t xml:space="preserve">   </w:t>
      </w:r>
      <w:r w:rsidR="004468DE" w:rsidRPr="004468DE">
        <w:rPr>
          <w:sz w:val="28"/>
          <w:szCs w:val="20"/>
        </w:rPr>
        <w:t>Аттестация педагогических работников является одним из механизмов, стимулирующих качество образовательной деятельности.</w:t>
      </w:r>
    </w:p>
    <w:p w:rsidR="004E55C3" w:rsidRDefault="00FE0291" w:rsidP="00FE0291">
      <w:pPr>
        <w:tabs>
          <w:tab w:val="left" w:pos="1700"/>
          <w:tab w:val="left" w:pos="3260"/>
          <w:tab w:val="left" w:pos="5060"/>
          <w:tab w:val="left" w:pos="6420"/>
          <w:tab w:val="left" w:pos="9020"/>
        </w:tabs>
        <w:contextualSpacing/>
        <w:jc w:val="both"/>
        <w:rPr>
          <w:sz w:val="28"/>
          <w:szCs w:val="20"/>
        </w:rPr>
      </w:pPr>
      <w:r>
        <w:rPr>
          <w:sz w:val="28"/>
          <w:szCs w:val="20"/>
        </w:rPr>
        <w:t xml:space="preserve">        </w:t>
      </w:r>
      <w:r w:rsidR="00106D80">
        <w:rPr>
          <w:sz w:val="28"/>
          <w:szCs w:val="20"/>
        </w:rPr>
        <w:t xml:space="preserve">   </w:t>
      </w:r>
      <w:r w:rsidR="004468DE">
        <w:rPr>
          <w:sz w:val="28"/>
          <w:szCs w:val="20"/>
        </w:rPr>
        <w:t>В МДОУ «Детский сад №98» отслеживается динамика доли педагогов, аттестованных на первую и высшую квалификационную категорию</w:t>
      </w:r>
      <w:r w:rsidR="00DB0AE7">
        <w:rPr>
          <w:sz w:val="28"/>
          <w:szCs w:val="20"/>
        </w:rPr>
        <w:t>, что прогнозирует качество дошкольного образования</w:t>
      </w:r>
      <w:r w:rsidR="004468DE">
        <w:rPr>
          <w:sz w:val="28"/>
          <w:szCs w:val="20"/>
        </w:rPr>
        <w:t>.</w:t>
      </w:r>
    </w:p>
    <w:p w:rsidR="00106D80" w:rsidRDefault="00106D80" w:rsidP="008B36AD">
      <w:pPr>
        <w:tabs>
          <w:tab w:val="left" w:pos="1700"/>
          <w:tab w:val="left" w:pos="3260"/>
          <w:tab w:val="left" w:pos="5060"/>
          <w:tab w:val="left" w:pos="6420"/>
          <w:tab w:val="left" w:pos="9020"/>
        </w:tabs>
        <w:contextualSpacing/>
        <w:jc w:val="both"/>
        <w:rPr>
          <w:sz w:val="28"/>
          <w:szCs w:val="20"/>
        </w:rPr>
      </w:pPr>
    </w:p>
    <w:p w:rsidR="008B36AD" w:rsidRDefault="008B36AD" w:rsidP="008B36AD">
      <w:pPr>
        <w:tabs>
          <w:tab w:val="left" w:pos="1700"/>
          <w:tab w:val="left" w:pos="3260"/>
          <w:tab w:val="left" w:pos="5060"/>
          <w:tab w:val="left" w:pos="6420"/>
          <w:tab w:val="left" w:pos="9020"/>
        </w:tabs>
        <w:contextualSpacing/>
        <w:jc w:val="both"/>
        <w:rPr>
          <w:sz w:val="28"/>
          <w:szCs w:val="20"/>
        </w:rPr>
      </w:pPr>
    </w:p>
    <w:p w:rsidR="00A3454A" w:rsidRDefault="00FC697C" w:rsidP="00A3454A">
      <w:pPr>
        <w:tabs>
          <w:tab w:val="left" w:pos="1700"/>
          <w:tab w:val="left" w:pos="3260"/>
          <w:tab w:val="left" w:pos="5060"/>
          <w:tab w:val="left" w:pos="6420"/>
          <w:tab w:val="left" w:pos="9020"/>
        </w:tabs>
        <w:ind w:firstLine="709"/>
        <w:contextualSpacing/>
        <w:jc w:val="both"/>
        <w:rPr>
          <w:b/>
          <w:sz w:val="28"/>
          <w:szCs w:val="20"/>
        </w:rPr>
      </w:pPr>
      <w:r>
        <w:rPr>
          <w:b/>
          <w:sz w:val="28"/>
          <w:szCs w:val="20"/>
        </w:rPr>
        <w:t xml:space="preserve">Уровень квалификации педагогов по результатам аттестации </w:t>
      </w:r>
    </w:p>
    <w:p w:rsidR="00FC697C" w:rsidRDefault="00A3454A" w:rsidP="00FE0291">
      <w:pPr>
        <w:tabs>
          <w:tab w:val="left" w:pos="1700"/>
          <w:tab w:val="left" w:pos="3260"/>
          <w:tab w:val="left" w:pos="5060"/>
          <w:tab w:val="left" w:pos="6420"/>
          <w:tab w:val="left" w:pos="9020"/>
        </w:tabs>
        <w:ind w:firstLine="709"/>
        <w:contextualSpacing/>
        <w:jc w:val="center"/>
        <w:rPr>
          <w:b/>
          <w:sz w:val="28"/>
          <w:szCs w:val="20"/>
        </w:rPr>
      </w:pPr>
      <w:r>
        <w:rPr>
          <w:b/>
          <w:sz w:val="28"/>
          <w:szCs w:val="20"/>
        </w:rPr>
        <w:t xml:space="preserve">в </w:t>
      </w:r>
      <w:r w:rsidR="00FC697C">
        <w:rPr>
          <w:b/>
          <w:sz w:val="28"/>
          <w:szCs w:val="20"/>
        </w:rPr>
        <w:t>2020 год</w:t>
      </w:r>
      <w:r>
        <w:rPr>
          <w:b/>
          <w:sz w:val="28"/>
          <w:szCs w:val="20"/>
        </w:rPr>
        <w:t>у</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1829"/>
        <w:gridCol w:w="1856"/>
        <w:gridCol w:w="1559"/>
        <w:gridCol w:w="3120"/>
      </w:tblGrid>
      <w:tr w:rsidR="001F140E" w:rsidRPr="0093715C" w:rsidTr="001F140E">
        <w:tc>
          <w:tcPr>
            <w:tcW w:w="850" w:type="dxa"/>
            <w:vMerge w:val="restart"/>
          </w:tcPr>
          <w:p w:rsidR="001F140E" w:rsidRPr="0093715C" w:rsidRDefault="001F140E" w:rsidP="00467F08">
            <w:pPr>
              <w:tabs>
                <w:tab w:val="left" w:pos="709"/>
                <w:tab w:val="left" w:pos="1276"/>
              </w:tabs>
              <w:jc w:val="center"/>
              <w:rPr>
                <w:rFonts w:eastAsia="Calibri"/>
                <w:sz w:val="23"/>
                <w:szCs w:val="23"/>
              </w:rPr>
            </w:pPr>
            <w:r w:rsidRPr="0093715C">
              <w:rPr>
                <w:rFonts w:eastAsia="Calibri"/>
                <w:sz w:val="23"/>
                <w:szCs w:val="23"/>
              </w:rPr>
              <w:t>Количество педагогических работников</w:t>
            </w:r>
          </w:p>
        </w:tc>
        <w:tc>
          <w:tcPr>
            <w:tcW w:w="5244" w:type="dxa"/>
            <w:gridSpan w:val="3"/>
          </w:tcPr>
          <w:p w:rsidR="001F140E" w:rsidRPr="0093715C" w:rsidRDefault="001F140E" w:rsidP="00467F08">
            <w:pPr>
              <w:tabs>
                <w:tab w:val="left" w:pos="709"/>
                <w:tab w:val="left" w:pos="1276"/>
              </w:tabs>
              <w:ind w:firstLine="709"/>
              <w:jc w:val="center"/>
              <w:rPr>
                <w:rFonts w:eastAsia="Calibri"/>
                <w:sz w:val="23"/>
                <w:szCs w:val="23"/>
              </w:rPr>
            </w:pPr>
            <w:r w:rsidRPr="0093715C">
              <w:rPr>
                <w:rFonts w:eastAsia="Calibri"/>
                <w:sz w:val="23"/>
                <w:szCs w:val="23"/>
              </w:rPr>
              <w:t>Количество педагогов, имеющих</w:t>
            </w:r>
          </w:p>
        </w:tc>
        <w:tc>
          <w:tcPr>
            <w:tcW w:w="3120" w:type="dxa"/>
            <w:vMerge w:val="restart"/>
          </w:tcPr>
          <w:p w:rsidR="001F140E" w:rsidRPr="0093715C" w:rsidRDefault="001F140E" w:rsidP="00467F08">
            <w:pPr>
              <w:tabs>
                <w:tab w:val="left" w:pos="709"/>
                <w:tab w:val="left" w:pos="1276"/>
              </w:tabs>
              <w:jc w:val="center"/>
              <w:rPr>
                <w:rFonts w:eastAsia="Calibri"/>
                <w:sz w:val="23"/>
                <w:szCs w:val="23"/>
              </w:rPr>
            </w:pPr>
            <w:r w:rsidRPr="0093715C">
              <w:rPr>
                <w:rFonts w:eastAsia="Calibri"/>
                <w:sz w:val="23"/>
                <w:szCs w:val="23"/>
              </w:rPr>
              <w:t>% аттестованных педагогов от общего количества</w:t>
            </w:r>
          </w:p>
        </w:tc>
      </w:tr>
      <w:tr w:rsidR="001F140E" w:rsidRPr="0093715C" w:rsidTr="001F140E">
        <w:tc>
          <w:tcPr>
            <w:tcW w:w="850" w:type="dxa"/>
            <w:vMerge/>
          </w:tcPr>
          <w:p w:rsidR="001F140E" w:rsidRPr="0093715C" w:rsidRDefault="001F140E" w:rsidP="00467F08">
            <w:pPr>
              <w:tabs>
                <w:tab w:val="left" w:pos="709"/>
                <w:tab w:val="left" w:pos="1276"/>
              </w:tabs>
              <w:ind w:firstLine="709"/>
              <w:jc w:val="center"/>
              <w:rPr>
                <w:rFonts w:eastAsia="Calibri"/>
                <w:sz w:val="23"/>
                <w:szCs w:val="23"/>
              </w:rPr>
            </w:pPr>
          </w:p>
        </w:tc>
        <w:tc>
          <w:tcPr>
            <w:tcW w:w="1829" w:type="dxa"/>
          </w:tcPr>
          <w:p w:rsidR="001F140E" w:rsidRPr="0093715C" w:rsidRDefault="001F140E" w:rsidP="00467F08">
            <w:pPr>
              <w:tabs>
                <w:tab w:val="left" w:pos="709"/>
                <w:tab w:val="left" w:pos="1276"/>
              </w:tabs>
              <w:jc w:val="center"/>
              <w:rPr>
                <w:rFonts w:eastAsia="Calibri"/>
                <w:sz w:val="23"/>
                <w:szCs w:val="23"/>
              </w:rPr>
            </w:pPr>
            <w:r w:rsidRPr="0093715C">
              <w:rPr>
                <w:rFonts w:eastAsia="Calibri"/>
                <w:sz w:val="23"/>
                <w:szCs w:val="23"/>
              </w:rPr>
              <w:t>Высшую квалификационную категорию</w:t>
            </w:r>
          </w:p>
        </w:tc>
        <w:tc>
          <w:tcPr>
            <w:tcW w:w="1856" w:type="dxa"/>
          </w:tcPr>
          <w:p w:rsidR="001F140E" w:rsidRPr="0093715C" w:rsidRDefault="001F140E" w:rsidP="00467F08">
            <w:pPr>
              <w:tabs>
                <w:tab w:val="left" w:pos="709"/>
                <w:tab w:val="left" w:pos="1276"/>
              </w:tabs>
              <w:jc w:val="center"/>
              <w:rPr>
                <w:rFonts w:eastAsia="Calibri"/>
                <w:sz w:val="23"/>
                <w:szCs w:val="23"/>
              </w:rPr>
            </w:pPr>
            <w:r w:rsidRPr="0093715C">
              <w:rPr>
                <w:rFonts w:eastAsia="Calibri"/>
                <w:sz w:val="23"/>
                <w:szCs w:val="23"/>
              </w:rPr>
              <w:t>Первую квалификационную категорию</w:t>
            </w:r>
          </w:p>
        </w:tc>
        <w:tc>
          <w:tcPr>
            <w:tcW w:w="1559" w:type="dxa"/>
          </w:tcPr>
          <w:p w:rsidR="001F140E" w:rsidRPr="0093715C" w:rsidRDefault="001F140E" w:rsidP="00467F08">
            <w:pPr>
              <w:tabs>
                <w:tab w:val="left" w:pos="709"/>
                <w:tab w:val="left" w:pos="1276"/>
              </w:tabs>
              <w:jc w:val="center"/>
              <w:rPr>
                <w:rFonts w:eastAsia="Calibri"/>
                <w:sz w:val="23"/>
                <w:szCs w:val="23"/>
              </w:rPr>
            </w:pPr>
            <w:r w:rsidRPr="0093715C">
              <w:rPr>
                <w:rFonts w:eastAsia="Calibri"/>
                <w:sz w:val="23"/>
                <w:szCs w:val="23"/>
              </w:rPr>
              <w:t>Соответствие занимаемой должности</w:t>
            </w:r>
          </w:p>
        </w:tc>
        <w:tc>
          <w:tcPr>
            <w:tcW w:w="3120" w:type="dxa"/>
            <w:vMerge/>
          </w:tcPr>
          <w:p w:rsidR="001F140E" w:rsidRPr="0093715C" w:rsidRDefault="001F140E" w:rsidP="00467F08">
            <w:pPr>
              <w:tabs>
                <w:tab w:val="left" w:pos="709"/>
                <w:tab w:val="left" w:pos="1276"/>
              </w:tabs>
              <w:ind w:firstLine="709"/>
              <w:jc w:val="center"/>
              <w:rPr>
                <w:rFonts w:eastAsia="Calibri"/>
                <w:sz w:val="23"/>
                <w:szCs w:val="23"/>
              </w:rPr>
            </w:pPr>
          </w:p>
        </w:tc>
      </w:tr>
      <w:tr w:rsidR="001F140E" w:rsidRPr="00121FEF" w:rsidTr="001F140E">
        <w:tc>
          <w:tcPr>
            <w:tcW w:w="850" w:type="dxa"/>
          </w:tcPr>
          <w:p w:rsidR="001F140E" w:rsidRPr="00121FEF" w:rsidRDefault="001F140E" w:rsidP="00467F08">
            <w:pPr>
              <w:tabs>
                <w:tab w:val="left" w:pos="709"/>
                <w:tab w:val="left" w:pos="1276"/>
              </w:tabs>
              <w:ind w:firstLine="34"/>
              <w:jc w:val="center"/>
              <w:rPr>
                <w:rFonts w:eastAsia="Calibri"/>
                <w:sz w:val="23"/>
                <w:szCs w:val="23"/>
              </w:rPr>
            </w:pPr>
            <w:r>
              <w:rPr>
                <w:rFonts w:eastAsia="Calibri"/>
                <w:sz w:val="23"/>
                <w:szCs w:val="23"/>
              </w:rPr>
              <w:t>28</w:t>
            </w:r>
          </w:p>
        </w:tc>
        <w:tc>
          <w:tcPr>
            <w:tcW w:w="1829" w:type="dxa"/>
          </w:tcPr>
          <w:p w:rsidR="001F140E" w:rsidRPr="00121FEF" w:rsidRDefault="001F140E" w:rsidP="00467F08">
            <w:pPr>
              <w:tabs>
                <w:tab w:val="left" w:pos="709"/>
                <w:tab w:val="left" w:pos="1276"/>
              </w:tabs>
              <w:ind w:firstLine="34"/>
              <w:jc w:val="center"/>
              <w:rPr>
                <w:rFonts w:eastAsia="Calibri"/>
                <w:sz w:val="23"/>
                <w:szCs w:val="23"/>
              </w:rPr>
            </w:pPr>
            <w:r>
              <w:rPr>
                <w:rFonts w:eastAsia="Calibri"/>
                <w:sz w:val="23"/>
                <w:szCs w:val="23"/>
              </w:rPr>
              <w:t>10</w:t>
            </w:r>
          </w:p>
        </w:tc>
        <w:tc>
          <w:tcPr>
            <w:tcW w:w="1856" w:type="dxa"/>
          </w:tcPr>
          <w:p w:rsidR="001F140E" w:rsidRPr="00121FEF" w:rsidRDefault="001F140E" w:rsidP="00467F08">
            <w:pPr>
              <w:tabs>
                <w:tab w:val="left" w:pos="709"/>
                <w:tab w:val="left" w:pos="1276"/>
              </w:tabs>
              <w:ind w:firstLine="34"/>
              <w:jc w:val="center"/>
              <w:rPr>
                <w:rFonts w:eastAsia="Calibri"/>
                <w:sz w:val="23"/>
                <w:szCs w:val="23"/>
              </w:rPr>
            </w:pPr>
            <w:r>
              <w:rPr>
                <w:rFonts w:eastAsia="Calibri"/>
                <w:sz w:val="23"/>
                <w:szCs w:val="23"/>
              </w:rPr>
              <w:t>8</w:t>
            </w:r>
          </w:p>
        </w:tc>
        <w:tc>
          <w:tcPr>
            <w:tcW w:w="1559" w:type="dxa"/>
          </w:tcPr>
          <w:p w:rsidR="001F140E" w:rsidRPr="00121FEF" w:rsidRDefault="001F140E" w:rsidP="00467F08">
            <w:pPr>
              <w:tabs>
                <w:tab w:val="left" w:pos="709"/>
                <w:tab w:val="left" w:pos="1276"/>
              </w:tabs>
              <w:ind w:firstLine="34"/>
              <w:jc w:val="center"/>
              <w:rPr>
                <w:rFonts w:eastAsia="Calibri"/>
                <w:sz w:val="23"/>
                <w:szCs w:val="23"/>
              </w:rPr>
            </w:pPr>
            <w:r>
              <w:rPr>
                <w:rFonts w:eastAsia="Calibri"/>
                <w:sz w:val="23"/>
                <w:szCs w:val="23"/>
              </w:rPr>
              <w:t>1</w:t>
            </w:r>
          </w:p>
        </w:tc>
        <w:tc>
          <w:tcPr>
            <w:tcW w:w="3120" w:type="dxa"/>
          </w:tcPr>
          <w:p w:rsidR="001F140E" w:rsidRPr="00121FEF" w:rsidRDefault="001F140E" w:rsidP="001F140E">
            <w:pPr>
              <w:tabs>
                <w:tab w:val="left" w:pos="709"/>
                <w:tab w:val="left" w:pos="1276"/>
              </w:tabs>
              <w:ind w:firstLine="34"/>
              <w:jc w:val="center"/>
              <w:rPr>
                <w:rFonts w:eastAsia="Calibri"/>
                <w:sz w:val="23"/>
                <w:szCs w:val="23"/>
              </w:rPr>
            </w:pPr>
            <w:r>
              <w:rPr>
                <w:rFonts w:eastAsia="Calibri"/>
                <w:sz w:val="23"/>
                <w:szCs w:val="23"/>
              </w:rPr>
              <w:t>65</w:t>
            </w:r>
          </w:p>
        </w:tc>
      </w:tr>
    </w:tbl>
    <w:p w:rsidR="001F140E" w:rsidRPr="00733254" w:rsidRDefault="001F140E" w:rsidP="00FC697C">
      <w:pPr>
        <w:tabs>
          <w:tab w:val="left" w:pos="1700"/>
          <w:tab w:val="left" w:pos="3260"/>
          <w:tab w:val="left" w:pos="5060"/>
          <w:tab w:val="left" w:pos="6420"/>
          <w:tab w:val="left" w:pos="9020"/>
        </w:tabs>
        <w:spacing w:line="360" w:lineRule="auto"/>
        <w:ind w:firstLine="709"/>
        <w:contextualSpacing/>
        <w:jc w:val="both"/>
        <w:rPr>
          <w:b/>
          <w:sz w:val="28"/>
          <w:szCs w:val="20"/>
        </w:rPr>
      </w:pPr>
    </w:p>
    <w:p w:rsidR="00FE0291" w:rsidRDefault="00733254" w:rsidP="00A3454A">
      <w:pPr>
        <w:tabs>
          <w:tab w:val="left" w:pos="1700"/>
          <w:tab w:val="left" w:pos="3260"/>
          <w:tab w:val="left" w:pos="5060"/>
          <w:tab w:val="left" w:pos="6420"/>
          <w:tab w:val="left" w:pos="9020"/>
        </w:tabs>
        <w:ind w:firstLine="709"/>
        <w:contextualSpacing/>
        <w:jc w:val="both"/>
        <w:rPr>
          <w:b/>
          <w:sz w:val="28"/>
          <w:szCs w:val="20"/>
        </w:rPr>
      </w:pPr>
      <w:r>
        <w:rPr>
          <w:b/>
          <w:sz w:val="28"/>
          <w:szCs w:val="20"/>
        </w:rPr>
        <w:t>Уровень квалификации педагогов по результатам аттестации</w:t>
      </w:r>
      <w:r w:rsidR="00FC697C">
        <w:rPr>
          <w:b/>
          <w:sz w:val="28"/>
          <w:szCs w:val="20"/>
        </w:rPr>
        <w:t xml:space="preserve"> </w:t>
      </w:r>
    </w:p>
    <w:p w:rsidR="0099483A" w:rsidRPr="00733254" w:rsidRDefault="00A3454A" w:rsidP="00FE0291">
      <w:pPr>
        <w:tabs>
          <w:tab w:val="left" w:pos="1700"/>
          <w:tab w:val="left" w:pos="3260"/>
          <w:tab w:val="left" w:pos="5060"/>
          <w:tab w:val="left" w:pos="6420"/>
          <w:tab w:val="left" w:pos="9020"/>
        </w:tabs>
        <w:ind w:firstLine="709"/>
        <w:contextualSpacing/>
        <w:jc w:val="center"/>
        <w:rPr>
          <w:b/>
          <w:sz w:val="28"/>
          <w:szCs w:val="20"/>
        </w:rPr>
      </w:pPr>
      <w:r>
        <w:rPr>
          <w:b/>
          <w:sz w:val="28"/>
          <w:szCs w:val="20"/>
        </w:rPr>
        <w:t xml:space="preserve">в </w:t>
      </w:r>
      <w:r w:rsidR="00FC697C">
        <w:rPr>
          <w:b/>
          <w:sz w:val="28"/>
          <w:szCs w:val="20"/>
        </w:rPr>
        <w:t>2021 год</w:t>
      </w:r>
      <w:r>
        <w:rPr>
          <w:b/>
          <w:sz w:val="28"/>
          <w:szCs w:val="20"/>
        </w:rPr>
        <w:t>у</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1829"/>
        <w:gridCol w:w="1856"/>
        <w:gridCol w:w="1559"/>
        <w:gridCol w:w="3120"/>
      </w:tblGrid>
      <w:tr w:rsidR="00733254" w:rsidRPr="0093715C" w:rsidTr="00733254">
        <w:tc>
          <w:tcPr>
            <w:tcW w:w="850" w:type="dxa"/>
            <w:vMerge w:val="restart"/>
          </w:tcPr>
          <w:p w:rsidR="00733254" w:rsidRPr="0093715C" w:rsidRDefault="00733254" w:rsidP="0099483A">
            <w:pPr>
              <w:tabs>
                <w:tab w:val="left" w:pos="709"/>
                <w:tab w:val="left" w:pos="1276"/>
              </w:tabs>
              <w:jc w:val="center"/>
              <w:rPr>
                <w:rFonts w:eastAsia="Calibri"/>
                <w:sz w:val="23"/>
                <w:szCs w:val="23"/>
              </w:rPr>
            </w:pPr>
            <w:r w:rsidRPr="0093715C">
              <w:rPr>
                <w:rFonts w:eastAsia="Calibri"/>
                <w:sz w:val="23"/>
                <w:szCs w:val="23"/>
              </w:rPr>
              <w:t>Количество педагогических работников</w:t>
            </w:r>
          </w:p>
        </w:tc>
        <w:tc>
          <w:tcPr>
            <w:tcW w:w="5244" w:type="dxa"/>
            <w:gridSpan w:val="3"/>
          </w:tcPr>
          <w:p w:rsidR="00733254" w:rsidRPr="0093715C" w:rsidRDefault="00733254" w:rsidP="0099483A">
            <w:pPr>
              <w:tabs>
                <w:tab w:val="left" w:pos="709"/>
                <w:tab w:val="left" w:pos="1276"/>
              </w:tabs>
              <w:ind w:firstLine="709"/>
              <w:jc w:val="center"/>
              <w:rPr>
                <w:rFonts w:eastAsia="Calibri"/>
                <w:sz w:val="23"/>
                <w:szCs w:val="23"/>
              </w:rPr>
            </w:pPr>
            <w:r w:rsidRPr="0093715C">
              <w:rPr>
                <w:rFonts w:eastAsia="Calibri"/>
                <w:sz w:val="23"/>
                <w:szCs w:val="23"/>
              </w:rPr>
              <w:t>Количество педагогов, имеющих</w:t>
            </w:r>
          </w:p>
        </w:tc>
        <w:tc>
          <w:tcPr>
            <w:tcW w:w="3120" w:type="dxa"/>
            <w:vMerge w:val="restart"/>
          </w:tcPr>
          <w:p w:rsidR="00733254" w:rsidRPr="0093715C" w:rsidRDefault="00733254" w:rsidP="0099483A">
            <w:pPr>
              <w:tabs>
                <w:tab w:val="left" w:pos="709"/>
                <w:tab w:val="left" w:pos="1276"/>
              </w:tabs>
              <w:jc w:val="center"/>
              <w:rPr>
                <w:rFonts w:eastAsia="Calibri"/>
                <w:sz w:val="23"/>
                <w:szCs w:val="23"/>
              </w:rPr>
            </w:pPr>
            <w:r w:rsidRPr="0093715C">
              <w:rPr>
                <w:rFonts w:eastAsia="Calibri"/>
                <w:sz w:val="23"/>
                <w:szCs w:val="23"/>
              </w:rPr>
              <w:t>% аттестованных педагогов от общего количества</w:t>
            </w:r>
          </w:p>
        </w:tc>
      </w:tr>
      <w:tr w:rsidR="00733254" w:rsidRPr="0093715C" w:rsidTr="00733254">
        <w:tc>
          <w:tcPr>
            <w:tcW w:w="850" w:type="dxa"/>
            <w:vMerge/>
          </w:tcPr>
          <w:p w:rsidR="00733254" w:rsidRPr="0093715C" w:rsidRDefault="00733254" w:rsidP="0099483A">
            <w:pPr>
              <w:tabs>
                <w:tab w:val="left" w:pos="709"/>
                <w:tab w:val="left" w:pos="1276"/>
              </w:tabs>
              <w:ind w:firstLine="709"/>
              <w:jc w:val="center"/>
              <w:rPr>
                <w:rFonts w:eastAsia="Calibri"/>
                <w:sz w:val="23"/>
                <w:szCs w:val="23"/>
              </w:rPr>
            </w:pPr>
          </w:p>
        </w:tc>
        <w:tc>
          <w:tcPr>
            <w:tcW w:w="1829" w:type="dxa"/>
          </w:tcPr>
          <w:p w:rsidR="00733254" w:rsidRPr="0093715C" w:rsidRDefault="00733254" w:rsidP="0099483A">
            <w:pPr>
              <w:tabs>
                <w:tab w:val="left" w:pos="709"/>
                <w:tab w:val="left" w:pos="1276"/>
              </w:tabs>
              <w:jc w:val="center"/>
              <w:rPr>
                <w:rFonts w:eastAsia="Calibri"/>
                <w:sz w:val="23"/>
                <w:szCs w:val="23"/>
              </w:rPr>
            </w:pPr>
            <w:r w:rsidRPr="0093715C">
              <w:rPr>
                <w:rFonts w:eastAsia="Calibri"/>
                <w:sz w:val="23"/>
                <w:szCs w:val="23"/>
              </w:rPr>
              <w:t>Высшую квалификационную категорию</w:t>
            </w:r>
          </w:p>
        </w:tc>
        <w:tc>
          <w:tcPr>
            <w:tcW w:w="1856" w:type="dxa"/>
          </w:tcPr>
          <w:p w:rsidR="00733254" w:rsidRPr="0093715C" w:rsidRDefault="00733254" w:rsidP="0099483A">
            <w:pPr>
              <w:tabs>
                <w:tab w:val="left" w:pos="709"/>
                <w:tab w:val="left" w:pos="1276"/>
              </w:tabs>
              <w:jc w:val="center"/>
              <w:rPr>
                <w:rFonts w:eastAsia="Calibri"/>
                <w:sz w:val="23"/>
                <w:szCs w:val="23"/>
              </w:rPr>
            </w:pPr>
            <w:r w:rsidRPr="0093715C">
              <w:rPr>
                <w:rFonts w:eastAsia="Calibri"/>
                <w:sz w:val="23"/>
                <w:szCs w:val="23"/>
              </w:rPr>
              <w:t>Первую квалификационную категорию</w:t>
            </w:r>
          </w:p>
        </w:tc>
        <w:tc>
          <w:tcPr>
            <w:tcW w:w="1559" w:type="dxa"/>
          </w:tcPr>
          <w:p w:rsidR="00733254" w:rsidRPr="0093715C" w:rsidRDefault="00733254" w:rsidP="0099483A">
            <w:pPr>
              <w:tabs>
                <w:tab w:val="left" w:pos="709"/>
                <w:tab w:val="left" w:pos="1276"/>
              </w:tabs>
              <w:jc w:val="center"/>
              <w:rPr>
                <w:rFonts w:eastAsia="Calibri"/>
                <w:sz w:val="23"/>
                <w:szCs w:val="23"/>
              </w:rPr>
            </w:pPr>
            <w:r w:rsidRPr="0093715C">
              <w:rPr>
                <w:rFonts w:eastAsia="Calibri"/>
                <w:sz w:val="23"/>
                <w:szCs w:val="23"/>
              </w:rPr>
              <w:t>Соответствие занимаемой должности</w:t>
            </w:r>
          </w:p>
        </w:tc>
        <w:tc>
          <w:tcPr>
            <w:tcW w:w="3120" w:type="dxa"/>
            <w:vMerge/>
          </w:tcPr>
          <w:p w:rsidR="00733254" w:rsidRPr="0093715C" w:rsidRDefault="00733254" w:rsidP="0099483A">
            <w:pPr>
              <w:tabs>
                <w:tab w:val="left" w:pos="709"/>
                <w:tab w:val="left" w:pos="1276"/>
              </w:tabs>
              <w:ind w:firstLine="709"/>
              <w:jc w:val="center"/>
              <w:rPr>
                <w:rFonts w:eastAsia="Calibri"/>
                <w:sz w:val="23"/>
                <w:szCs w:val="23"/>
              </w:rPr>
            </w:pPr>
          </w:p>
        </w:tc>
      </w:tr>
      <w:tr w:rsidR="00733254" w:rsidRPr="00121FEF" w:rsidTr="00733254">
        <w:tc>
          <w:tcPr>
            <w:tcW w:w="850" w:type="dxa"/>
          </w:tcPr>
          <w:p w:rsidR="00733254" w:rsidRPr="00121FEF" w:rsidRDefault="00733254" w:rsidP="0099483A">
            <w:pPr>
              <w:tabs>
                <w:tab w:val="left" w:pos="709"/>
                <w:tab w:val="left" w:pos="1276"/>
              </w:tabs>
              <w:ind w:firstLine="34"/>
              <w:jc w:val="center"/>
              <w:rPr>
                <w:rFonts w:eastAsia="Calibri"/>
                <w:sz w:val="23"/>
                <w:szCs w:val="23"/>
              </w:rPr>
            </w:pPr>
            <w:r>
              <w:rPr>
                <w:rFonts w:eastAsia="Calibri"/>
                <w:sz w:val="23"/>
                <w:szCs w:val="23"/>
              </w:rPr>
              <w:t>26</w:t>
            </w:r>
          </w:p>
        </w:tc>
        <w:tc>
          <w:tcPr>
            <w:tcW w:w="1829" w:type="dxa"/>
          </w:tcPr>
          <w:p w:rsidR="00733254" w:rsidRPr="00121FEF" w:rsidRDefault="007D652F" w:rsidP="0099483A">
            <w:pPr>
              <w:tabs>
                <w:tab w:val="left" w:pos="709"/>
                <w:tab w:val="left" w:pos="1276"/>
              </w:tabs>
              <w:ind w:firstLine="34"/>
              <w:jc w:val="center"/>
              <w:rPr>
                <w:rFonts w:eastAsia="Calibri"/>
                <w:sz w:val="23"/>
                <w:szCs w:val="23"/>
              </w:rPr>
            </w:pPr>
            <w:r>
              <w:rPr>
                <w:rFonts w:eastAsia="Calibri"/>
                <w:sz w:val="23"/>
                <w:szCs w:val="23"/>
              </w:rPr>
              <w:t>12</w:t>
            </w:r>
          </w:p>
        </w:tc>
        <w:tc>
          <w:tcPr>
            <w:tcW w:w="1856" w:type="dxa"/>
          </w:tcPr>
          <w:p w:rsidR="00733254" w:rsidRPr="00121FEF" w:rsidRDefault="007D652F" w:rsidP="0099483A">
            <w:pPr>
              <w:tabs>
                <w:tab w:val="left" w:pos="709"/>
                <w:tab w:val="left" w:pos="1276"/>
              </w:tabs>
              <w:ind w:firstLine="34"/>
              <w:jc w:val="center"/>
              <w:rPr>
                <w:rFonts w:eastAsia="Calibri"/>
                <w:sz w:val="23"/>
                <w:szCs w:val="23"/>
              </w:rPr>
            </w:pPr>
            <w:r>
              <w:rPr>
                <w:rFonts w:eastAsia="Calibri"/>
                <w:sz w:val="23"/>
                <w:szCs w:val="23"/>
              </w:rPr>
              <w:t>6</w:t>
            </w:r>
          </w:p>
        </w:tc>
        <w:tc>
          <w:tcPr>
            <w:tcW w:w="1559" w:type="dxa"/>
          </w:tcPr>
          <w:p w:rsidR="00733254" w:rsidRPr="00121FEF" w:rsidRDefault="007D652F" w:rsidP="0099483A">
            <w:pPr>
              <w:tabs>
                <w:tab w:val="left" w:pos="709"/>
                <w:tab w:val="left" w:pos="1276"/>
              </w:tabs>
              <w:ind w:firstLine="34"/>
              <w:jc w:val="center"/>
              <w:rPr>
                <w:rFonts w:eastAsia="Calibri"/>
                <w:sz w:val="23"/>
                <w:szCs w:val="23"/>
              </w:rPr>
            </w:pPr>
            <w:r>
              <w:rPr>
                <w:rFonts w:eastAsia="Calibri"/>
                <w:sz w:val="23"/>
                <w:szCs w:val="23"/>
              </w:rPr>
              <w:t>3</w:t>
            </w:r>
          </w:p>
        </w:tc>
        <w:tc>
          <w:tcPr>
            <w:tcW w:w="3120" w:type="dxa"/>
          </w:tcPr>
          <w:p w:rsidR="00733254" w:rsidRPr="00121FEF" w:rsidRDefault="007D652F" w:rsidP="007D652F">
            <w:pPr>
              <w:tabs>
                <w:tab w:val="left" w:pos="709"/>
                <w:tab w:val="left" w:pos="1276"/>
              </w:tabs>
              <w:jc w:val="center"/>
              <w:rPr>
                <w:rFonts w:eastAsia="Calibri"/>
                <w:sz w:val="23"/>
                <w:szCs w:val="23"/>
              </w:rPr>
            </w:pPr>
            <w:r>
              <w:rPr>
                <w:rFonts w:eastAsia="Calibri"/>
                <w:sz w:val="23"/>
                <w:szCs w:val="23"/>
              </w:rPr>
              <w:t>69</w:t>
            </w:r>
          </w:p>
        </w:tc>
      </w:tr>
    </w:tbl>
    <w:p w:rsidR="00CD74DD" w:rsidRPr="007B4EC5" w:rsidRDefault="00CD74DD" w:rsidP="00A3454A">
      <w:pPr>
        <w:tabs>
          <w:tab w:val="left" w:pos="709"/>
          <w:tab w:val="left" w:pos="1276"/>
        </w:tabs>
        <w:jc w:val="both"/>
        <w:rPr>
          <w:rFonts w:eastAsia="Calibri"/>
          <w:sz w:val="28"/>
          <w:szCs w:val="28"/>
        </w:rPr>
      </w:pPr>
    </w:p>
    <w:p w:rsidR="00FE0291" w:rsidRDefault="00CD74DD" w:rsidP="00A3454A">
      <w:pPr>
        <w:tabs>
          <w:tab w:val="left" w:pos="709"/>
          <w:tab w:val="left" w:pos="993"/>
        </w:tabs>
        <w:jc w:val="center"/>
        <w:rPr>
          <w:rFonts w:eastAsia="Calibri"/>
          <w:b/>
          <w:sz w:val="28"/>
          <w:szCs w:val="28"/>
        </w:rPr>
      </w:pPr>
      <w:r w:rsidRPr="00EB3960">
        <w:rPr>
          <w:rFonts w:eastAsia="Calibri"/>
          <w:b/>
          <w:sz w:val="28"/>
          <w:szCs w:val="28"/>
        </w:rPr>
        <w:t xml:space="preserve">Аттестация </w:t>
      </w:r>
      <w:r>
        <w:rPr>
          <w:rFonts w:eastAsia="Calibri"/>
          <w:b/>
          <w:sz w:val="28"/>
          <w:szCs w:val="28"/>
        </w:rPr>
        <w:t xml:space="preserve">педагогических работников </w:t>
      </w:r>
    </w:p>
    <w:p w:rsidR="00CD74DD" w:rsidRDefault="00A3454A" w:rsidP="00A3454A">
      <w:pPr>
        <w:tabs>
          <w:tab w:val="left" w:pos="709"/>
          <w:tab w:val="left" w:pos="993"/>
        </w:tabs>
        <w:jc w:val="center"/>
        <w:rPr>
          <w:rFonts w:eastAsia="Calibri"/>
          <w:b/>
          <w:sz w:val="28"/>
          <w:szCs w:val="28"/>
        </w:rPr>
      </w:pPr>
      <w:r>
        <w:rPr>
          <w:rFonts w:eastAsia="Calibri"/>
          <w:b/>
          <w:sz w:val="28"/>
          <w:szCs w:val="28"/>
        </w:rPr>
        <w:t xml:space="preserve">в </w:t>
      </w:r>
      <w:r w:rsidR="00CD74DD">
        <w:rPr>
          <w:rFonts w:eastAsia="Calibri"/>
          <w:b/>
          <w:sz w:val="28"/>
          <w:szCs w:val="28"/>
        </w:rPr>
        <w:t>2021</w:t>
      </w:r>
      <w:r w:rsidR="00CD74DD" w:rsidRPr="00EB3960">
        <w:rPr>
          <w:rFonts w:eastAsia="Calibri"/>
          <w:b/>
          <w:sz w:val="28"/>
          <w:szCs w:val="28"/>
        </w:rPr>
        <w:t xml:space="preserve"> </w:t>
      </w:r>
      <w:r w:rsidR="00733254">
        <w:rPr>
          <w:rFonts w:eastAsia="Calibri"/>
          <w:b/>
          <w:sz w:val="28"/>
          <w:szCs w:val="28"/>
        </w:rPr>
        <w:t>году</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3001"/>
      </w:tblGrid>
      <w:tr w:rsidR="00CD74DD" w:rsidRPr="00DE70A1" w:rsidTr="0099483A">
        <w:tc>
          <w:tcPr>
            <w:tcW w:w="4820" w:type="dxa"/>
          </w:tcPr>
          <w:p w:rsidR="00CD74DD" w:rsidRPr="00DE70A1" w:rsidRDefault="00CD74DD" w:rsidP="0099483A">
            <w:pPr>
              <w:tabs>
                <w:tab w:val="left" w:pos="709"/>
                <w:tab w:val="left" w:pos="1545"/>
              </w:tabs>
              <w:jc w:val="center"/>
              <w:rPr>
                <w:rFonts w:eastAsia="Calibri"/>
                <w:sz w:val="28"/>
                <w:szCs w:val="28"/>
              </w:rPr>
            </w:pPr>
            <w:r w:rsidRPr="00DE70A1">
              <w:rPr>
                <w:rFonts w:eastAsia="Calibri"/>
                <w:sz w:val="28"/>
                <w:szCs w:val="28"/>
              </w:rPr>
              <w:t>Категория</w:t>
            </w:r>
          </w:p>
        </w:tc>
        <w:tc>
          <w:tcPr>
            <w:tcW w:w="3001" w:type="dxa"/>
          </w:tcPr>
          <w:p w:rsidR="00CD74DD" w:rsidRPr="00DE70A1" w:rsidRDefault="00CD74DD" w:rsidP="0099483A">
            <w:pPr>
              <w:tabs>
                <w:tab w:val="left" w:pos="709"/>
                <w:tab w:val="left" w:pos="1276"/>
              </w:tabs>
              <w:ind w:firstLine="34"/>
              <w:jc w:val="center"/>
              <w:rPr>
                <w:rFonts w:eastAsia="Calibri"/>
                <w:sz w:val="28"/>
                <w:szCs w:val="28"/>
              </w:rPr>
            </w:pPr>
            <w:r w:rsidRPr="00DE70A1">
              <w:rPr>
                <w:rFonts w:eastAsia="Calibri"/>
                <w:sz w:val="28"/>
                <w:szCs w:val="28"/>
              </w:rPr>
              <w:t>Количество педагогов</w:t>
            </w:r>
          </w:p>
        </w:tc>
      </w:tr>
      <w:tr w:rsidR="00CD74DD" w:rsidRPr="00DE70A1" w:rsidTr="0099483A">
        <w:tc>
          <w:tcPr>
            <w:tcW w:w="4820" w:type="dxa"/>
          </w:tcPr>
          <w:p w:rsidR="00CD74DD" w:rsidRPr="00253AC7" w:rsidRDefault="00CD74DD" w:rsidP="00253AC7">
            <w:pPr>
              <w:tabs>
                <w:tab w:val="left" w:pos="709"/>
                <w:tab w:val="left" w:pos="1276"/>
              </w:tabs>
              <w:rPr>
                <w:rFonts w:eastAsia="Calibri"/>
                <w:i/>
                <w:sz w:val="28"/>
                <w:szCs w:val="28"/>
                <w:u w:val="single"/>
              </w:rPr>
            </w:pPr>
            <w:r w:rsidRPr="00253AC7">
              <w:rPr>
                <w:rFonts w:eastAsia="Calibri"/>
                <w:i/>
                <w:sz w:val="28"/>
                <w:szCs w:val="28"/>
                <w:u w:val="single"/>
              </w:rPr>
              <w:t>Высшая</w:t>
            </w:r>
            <w:r w:rsidR="00253AC7" w:rsidRPr="00253AC7">
              <w:rPr>
                <w:rFonts w:eastAsia="Calibri"/>
                <w:i/>
                <w:sz w:val="28"/>
                <w:szCs w:val="28"/>
                <w:u w:val="single"/>
              </w:rPr>
              <w:t xml:space="preserve"> квалификационная категория</w:t>
            </w:r>
            <w:r w:rsidRPr="00253AC7">
              <w:rPr>
                <w:rFonts w:eastAsia="Calibri"/>
                <w:i/>
                <w:sz w:val="28"/>
                <w:szCs w:val="28"/>
                <w:u w:val="single"/>
              </w:rPr>
              <w:t>:</w:t>
            </w:r>
          </w:p>
          <w:p w:rsidR="00CD74DD" w:rsidRPr="00253AC7" w:rsidRDefault="00A3454A" w:rsidP="0099483A">
            <w:pPr>
              <w:tabs>
                <w:tab w:val="left" w:pos="709"/>
                <w:tab w:val="left" w:pos="1276"/>
              </w:tabs>
              <w:jc w:val="both"/>
              <w:rPr>
                <w:rFonts w:eastAsia="Calibri"/>
                <w:sz w:val="28"/>
                <w:szCs w:val="28"/>
              </w:rPr>
            </w:pPr>
            <w:r>
              <w:rPr>
                <w:rFonts w:eastAsia="Calibri"/>
                <w:sz w:val="28"/>
                <w:szCs w:val="28"/>
              </w:rPr>
              <w:t>Рудакова Т. Н.</w:t>
            </w:r>
          </w:p>
          <w:p w:rsidR="0033017B" w:rsidRPr="00253AC7" w:rsidRDefault="00A3454A" w:rsidP="0099483A">
            <w:pPr>
              <w:tabs>
                <w:tab w:val="left" w:pos="709"/>
                <w:tab w:val="left" w:pos="1276"/>
              </w:tabs>
              <w:jc w:val="both"/>
              <w:rPr>
                <w:rFonts w:eastAsia="Calibri"/>
                <w:sz w:val="28"/>
                <w:szCs w:val="28"/>
              </w:rPr>
            </w:pPr>
            <w:r>
              <w:rPr>
                <w:rFonts w:eastAsia="Calibri"/>
                <w:sz w:val="28"/>
                <w:szCs w:val="28"/>
              </w:rPr>
              <w:t>Власова Л. Д.</w:t>
            </w:r>
          </w:p>
          <w:p w:rsidR="00CD74DD" w:rsidRPr="00253AC7" w:rsidRDefault="0033017B" w:rsidP="0099483A">
            <w:pPr>
              <w:tabs>
                <w:tab w:val="left" w:pos="709"/>
                <w:tab w:val="left" w:pos="1276"/>
              </w:tabs>
              <w:jc w:val="both"/>
              <w:rPr>
                <w:rFonts w:eastAsia="Calibri"/>
                <w:sz w:val="28"/>
                <w:szCs w:val="28"/>
              </w:rPr>
            </w:pPr>
            <w:r w:rsidRPr="00253AC7">
              <w:rPr>
                <w:rFonts w:eastAsia="Calibri"/>
                <w:sz w:val="28"/>
                <w:szCs w:val="28"/>
              </w:rPr>
              <w:t xml:space="preserve"> </w:t>
            </w:r>
            <w:proofErr w:type="spellStart"/>
            <w:r w:rsidRPr="00253AC7">
              <w:rPr>
                <w:rFonts w:eastAsia="Calibri"/>
                <w:sz w:val="28"/>
                <w:szCs w:val="28"/>
              </w:rPr>
              <w:t>Гущарина</w:t>
            </w:r>
            <w:proofErr w:type="spellEnd"/>
            <w:r w:rsidRPr="00253AC7">
              <w:rPr>
                <w:rFonts w:eastAsia="Calibri"/>
                <w:sz w:val="28"/>
                <w:szCs w:val="28"/>
              </w:rPr>
              <w:t xml:space="preserve"> Л.А.</w:t>
            </w:r>
          </w:p>
          <w:p w:rsidR="00CD74DD" w:rsidRPr="00253AC7" w:rsidRDefault="00A3454A" w:rsidP="0099483A">
            <w:pPr>
              <w:tabs>
                <w:tab w:val="left" w:pos="709"/>
                <w:tab w:val="left" w:pos="1276"/>
              </w:tabs>
              <w:jc w:val="both"/>
              <w:rPr>
                <w:rFonts w:eastAsia="Calibri"/>
                <w:sz w:val="28"/>
                <w:szCs w:val="28"/>
              </w:rPr>
            </w:pPr>
            <w:proofErr w:type="spellStart"/>
            <w:r>
              <w:rPr>
                <w:rFonts w:eastAsia="Calibri"/>
                <w:sz w:val="28"/>
                <w:szCs w:val="28"/>
              </w:rPr>
              <w:t>Палаткина</w:t>
            </w:r>
            <w:proofErr w:type="spellEnd"/>
            <w:r>
              <w:rPr>
                <w:rFonts w:eastAsia="Calibri"/>
                <w:sz w:val="28"/>
                <w:szCs w:val="28"/>
              </w:rPr>
              <w:t xml:space="preserve"> О. Е.</w:t>
            </w:r>
          </w:p>
          <w:p w:rsidR="00CD74DD" w:rsidRPr="00253AC7" w:rsidRDefault="0033017B" w:rsidP="0099483A">
            <w:pPr>
              <w:tabs>
                <w:tab w:val="left" w:pos="709"/>
                <w:tab w:val="left" w:pos="1276"/>
              </w:tabs>
              <w:jc w:val="both"/>
              <w:rPr>
                <w:rFonts w:eastAsia="Calibri"/>
                <w:sz w:val="28"/>
                <w:szCs w:val="28"/>
              </w:rPr>
            </w:pPr>
            <w:proofErr w:type="spellStart"/>
            <w:r w:rsidRPr="00253AC7">
              <w:rPr>
                <w:rFonts w:eastAsia="Calibri"/>
                <w:sz w:val="28"/>
                <w:szCs w:val="28"/>
              </w:rPr>
              <w:t>Сюндюкова</w:t>
            </w:r>
            <w:proofErr w:type="spellEnd"/>
            <w:r w:rsidRPr="00253AC7">
              <w:rPr>
                <w:rFonts w:eastAsia="Calibri"/>
                <w:sz w:val="28"/>
                <w:szCs w:val="28"/>
              </w:rPr>
              <w:t xml:space="preserve"> Е.Е</w:t>
            </w:r>
            <w:r w:rsidR="00A3454A">
              <w:rPr>
                <w:rFonts w:eastAsia="Calibri"/>
                <w:sz w:val="28"/>
                <w:szCs w:val="28"/>
              </w:rPr>
              <w:t>.</w:t>
            </w:r>
          </w:p>
          <w:p w:rsidR="00CD74DD" w:rsidRPr="00253AC7" w:rsidRDefault="00CD74DD" w:rsidP="0099483A">
            <w:pPr>
              <w:tabs>
                <w:tab w:val="left" w:pos="709"/>
                <w:tab w:val="left" w:pos="1276"/>
              </w:tabs>
              <w:jc w:val="both"/>
              <w:rPr>
                <w:rFonts w:eastAsia="Calibri"/>
                <w:sz w:val="28"/>
                <w:szCs w:val="28"/>
              </w:rPr>
            </w:pPr>
            <w:proofErr w:type="spellStart"/>
            <w:r w:rsidRPr="00253AC7">
              <w:rPr>
                <w:rFonts w:eastAsia="Calibri"/>
                <w:sz w:val="28"/>
                <w:szCs w:val="28"/>
              </w:rPr>
              <w:t>Куркова</w:t>
            </w:r>
            <w:proofErr w:type="spellEnd"/>
            <w:r w:rsidRPr="00253AC7">
              <w:rPr>
                <w:rFonts w:eastAsia="Calibri"/>
                <w:sz w:val="28"/>
                <w:szCs w:val="28"/>
              </w:rPr>
              <w:t xml:space="preserve"> Т. М.</w:t>
            </w:r>
          </w:p>
        </w:tc>
        <w:tc>
          <w:tcPr>
            <w:tcW w:w="3001" w:type="dxa"/>
          </w:tcPr>
          <w:p w:rsidR="00CD74DD" w:rsidRPr="00DE70A1" w:rsidRDefault="007D652F" w:rsidP="0099483A">
            <w:pPr>
              <w:tabs>
                <w:tab w:val="left" w:pos="709"/>
                <w:tab w:val="left" w:pos="1276"/>
              </w:tabs>
              <w:ind w:firstLine="34"/>
              <w:jc w:val="center"/>
              <w:rPr>
                <w:rFonts w:eastAsia="Calibri"/>
                <w:sz w:val="28"/>
                <w:szCs w:val="28"/>
              </w:rPr>
            </w:pPr>
            <w:r>
              <w:rPr>
                <w:rFonts w:eastAsia="Calibri"/>
                <w:sz w:val="28"/>
                <w:szCs w:val="28"/>
              </w:rPr>
              <w:t>6</w:t>
            </w:r>
          </w:p>
        </w:tc>
      </w:tr>
      <w:tr w:rsidR="00CD74DD" w:rsidRPr="00DE70A1" w:rsidTr="0099483A">
        <w:tc>
          <w:tcPr>
            <w:tcW w:w="4820" w:type="dxa"/>
          </w:tcPr>
          <w:p w:rsidR="00CD74DD" w:rsidRPr="00253AC7" w:rsidRDefault="00CD74DD" w:rsidP="0099483A">
            <w:pPr>
              <w:tabs>
                <w:tab w:val="left" w:pos="709"/>
                <w:tab w:val="left" w:pos="1276"/>
              </w:tabs>
              <w:jc w:val="both"/>
              <w:rPr>
                <w:rFonts w:eastAsia="Calibri"/>
                <w:i/>
                <w:sz w:val="28"/>
                <w:szCs w:val="28"/>
                <w:u w:val="single"/>
              </w:rPr>
            </w:pPr>
            <w:r w:rsidRPr="00253AC7">
              <w:rPr>
                <w:rFonts w:eastAsia="Calibri"/>
                <w:i/>
                <w:sz w:val="28"/>
                <w:szCs w:val="28"/>
                <w:u w:val="single"/>
              </w:rPr>
              <w:t>Первая</w:t>
            </w:r>
            <w:r w:rsidR="00253AC7" w:rsidRPr="00253AC7">
              <w:rPr>
                <w:rFonts w:eastAsia="Calibri"/>
                <w:i/>
                <w:sz w:val="28"/>
                <w:szCs w:val="28"/>
                <w:u w:val="single"/>
              </w:rPr>
              <w:t xml:space="preserve"> квалификационная категория</w:t>
            </w:r>
            <w:r w:rsidRPr="00253AC7">
              <w:rPr>
                <w:rFonts w:eastAsia="Calibri"/>
                <w:i/>
                <w:sz w:val="28"/>
                <w:szCs w:val="28"/>
                <w:u w:val="single"/>
              </w:rPr>
              <w:t>:</w:t>
            </w:r>
          </w:p>
          <w:p w:rsidR="00CD74DD" w:rsidRPr="00253AC7" w:rsidRDefault="00A3454A" w:rsidP="0099483A">
            <w:pPr>
              <w:tabs>
                <w:tab w:val="left" w:pos="709"/>
                <w:tab w:val="left" w:pos="1276"/>
              </w:tabs>
              <w:jc w:val="both"/>
              <w:rPr>
                <w:rFonts w:eastAsia="Calibri"/>
                <w:sz w:val="28"/>
                <w:szCs w:val="28"/>
              </w:rPr>
            </w:pPr>
            <w:proofErr w:type="spellStart"/>
            <w:r>
              <w:rPr>
                <w:rFonts w:eastAsia="Calibri"/>
                <w:sz w:val="28"/>
                <w:szCs w:val="28"/>
              </w:rPr>
              <w:t>Серекова</w:t>
            </w:r>
            <w:proofErr w:type="spellEnd"/>
            <w:r>
              <w:rPr>
                <w:rFonts w:eastAsia="Calibri"/>
                <w:sz w:val="28"/>
                <w:szCs w:val="28"/>
              </w:rPr>
              <w:t xml:space="preserve"> Е. В.</w:t>
            </w:r>
          </w:p>
          <w:p w:rsidR="00CD74DD" w:rsidRPr="00253AC7" w:rsidRDefault="00A3454A" w:rsidP="0099483A">
            <w:pPr>
              <w:tabs>
                <w:tab w:val="left" w:pos="709"/>
                <w:tab w:val="left" w:pos="1276"/>
              </w:tabs>
              <w:jc w:val="both"/>
              <w:rPr>
                <w:rFonts w:eastAsia="Calibri"/>
                <w:sz w:val="28"/>
                <w:szCs w:val="28"/>
              </w:rPr>
            </w:pPr>
            <w:proofErr w:type="spellStart"/>
            <w:r>
              <w:rPr>
                <w:rFonts w:eastAsia="Calibri"/>
                <w:sz w:val="28"/>
                <w:szCs w:val="28"/>
              </w:rPr>
              <w:t>Машадаева</w:t>
            </w:r>
            <w:proofErr w:type="spellEnd"/>
            <w:r>
              <w:rPr>
                <w:rFonts w:eastAsia="Calibri"/>
                <w:sz w:val="28"/>
                <w:szCs w:val="28"/>
              </w:rPr>
              <w:t xml:space="preserve"> Н. Н.</w:t>
            </w:r>
          </w:p>
          <w:p w:rsidR="00CD74DD" w:rsidRPr="00253AC7" w:rsidRDefault="00A3454A" w:rsidP="0099483A">
            <w:pPr>
              <w:tabs>
                <w:tab w:val="left" w:pos="709"/>
                <w:tab w:val="left" w:pos="1276"/>
              </w:tabs>
              <w:jc w:val="both"/>
              <w:rPr>
                <w:rFonts w:eastAsia="Calibri"/>
                <w:sz w:val="28"/>
                <w:szCs w:val="28"/>
              </w:rPr>
            </w:pPr>
            <w:r>
              <w:rPr>
                <w:rFonts w:eastAsia="Calibri"/>
                <w:sz w:val="28"/>
                <w:szCs w:val="28"/>
              </w:rPr>
              <w:t>Учеваткина М. Ю.</w:t>
            </w:r>
          </w:p>
          <w:p w:rsidR="00CD74DD" w:rsidRPr="00253AC7" w:rsidRDefault="00A3454A" w:rsidP="0099483A">
            <w:pPr>
              <w:tabs>
                <w:tab w:val="left" w:pos="709"/>
                <w:tab w:val="left" w:pos="1276"/>
              </w:tabs>
              <w:jc w:val="both"/>
              <w:rPr>
                <w:rFonts w:eastAsia="Calibri"/>
                <w:sz w:val="28"/>
                <w:szCs w:val="28"/>
              </w:rPr>
            </w:pPr>
            <w:r>
              <w:rPr>
                <w:rFonts w:eastAsia="Calibri"/>
                <w:sz w:val="28"/>
                <w:szCs w:val="28"/>
              </w:rPr>
              <w:t>Коренева А. В.</w:t>
            </w:r>
          </w:p>
          <w:p w:rsidR="00253AC7" w:rsidRPr="00253AC7" w:rsidRDefault="00CD74DD" w:rsidP="0099483A">
            <w:pPr>
              <w:tabs>
                <w:tab w:val="left" w:pos="709"/>
                <w:tab w:val="left" w:pos="1276"/>
              </w:tabs>
              <w:jc w:val="both"/>
              <w:rPr>
                <w:rFonts w:eastAsia="Calibri"/>
                <w:sz w:val="28"/>
                <w:szCs w:val="28"/>
              </w:rPr>
            </w:pPr>
            <w:r w:rsidRPr="00253AC7">
              <w:rPr>
                <w:rFonts w:eastAsia="Calibri"/>
                <w:sz w:val="28"/>
                <w:szCs w:val="28"/>
              </w:rPr>
              <w:t>Колос В. А.</w:t>
            </w:r>
          </w:p>
        </w:tc>
        <w:tc>
          <w:tcPr>
            <w:tcW w:w="3001" w:type="dxa"/>
          </w:tcPr>
          <w:p w:rsidR="00CD74DD" w:rsidRPr="00DE70A1" w:rsidRDefault="007D652F" w:rsidP="0099483A">
            <w:pPr>
              <w:tabs>
                <w:tab w:val="left" w:pos="709"/>
                <w:tab w:val="left" w:pos="1276"/>
              </w:tabs>
              <w:ind w:firstLine="34"/>
              <w:jc w:val="center"/>
              <w:rPr>
                <w:rFonts w:eastAsia="Calibri"/>
                <w:sz w:val="28"/>
                <w:szCs w:val="28"/>
              </w:rPr>
            </w:pPr>
            <w:r>
              <w:rPr>
                <w:rFonts w:eastAsia="Calibri"/>
                <w:sz w:val="28"/>
                <w:szCs w:val="28"/>
              </w:rPr>
              <w:t>5</w:t>
            </w:r>
          </w:p>
        </w:tc>
      </w:tr>
      <w:tr w:rsidR="00CD74DD" w:rsidRPr="00DE70A1" w:rsidTr="0099483A">
        <w:tc>
          <w:tcPr>
            <w:tcW w:w="4820" w:type="dxa"/>
          </w:tcPr>
          <w:p w:rsidR="00CD74DD" w:rsidRPr="00253AC7" w:rsidRDefault="00CD74DD" w:rsidP="00253AC7">
            <w:pPr>
              <w:tabs>
                <w:tab w:val="left" w:pos="709"/>
                <w:tab w:val="left" w:pos="1276"/>
              </w:tabs>
              <w:rPr>
                <w:rFonts w:eastAsia="Calibri"/>
                <w:i/>
                <w:sz w:val="28"/>
                <w:szCs w:val="28"/>
                <w:u w:val="single"/>
              </w:rPr>
            </w:pPr>
            <w:r w:rsidRPr="00253AC7">
              <w:rPr>
                <w:rFonts w:eastAsia="Calibri"/>
                <w:i/>
                <w:sz w:val="28"/>
                <w:szCs w:val="28"/>
                <w:u w:val="single"/>
              </w:rPr>
              <w:t>Соответствие занимаемой должности:</w:t>
            </w:r>
          </w:p>
          <w:p w:rsidR="00CD74DD" w:rsidRPr="00253AC7" w:rsidRDefault="0033017B" w:rsidP="0099483A">
            <w:pPr>
              <w:tabs>
                <w:tab w:val="left" w:pos="709"/>
                <w:tab w:val="left" w:pos="1276"/>
              </w:tabs>
              <w:jc w:val="both"/>
              <w:rPr>
                <w:rFonts w:eastAsia="Calibri"/>
                <w:sz w:val="28"/>
                <w:szCs w:val="28"/>
              </w:rPr>
            </w:pPr>
            <w:r w:rsidRPr="00253AC7">
              <w:rPr>
                <w:rFonts w:eastAsia="Calibri"/>
                <w:sz w:val="28"/>
                <w:szCs w:val="28"/>
              </w:rPr>
              <w:t>Потапова Н.Г.</w:t>
            </w:r>
          </w:p>
          <w:p w:rsidR="0033017B" w:rsidRPr="00253AC7" w:rsidRDefault="0033017B" w:rsidP="0099483A">
            <w:pPr>
              <w:tabs>
                <w:tab w:val="left" w:pos="709"/>
                <w:tab w:val="left" w:pos="1276"/>
              </w:tabs>
              <w:jc w:val="both"/>
              <w:rPr>
                <w:rFonts w:eastAsia="Calibri"/>
                <w:sz w:val="28"/>
                <w:szCs w:val="28"/>
              </w:rPr>
            </w:pPr>
            <w:r w:rsidRPr="00253AC7">
              <w:rPr>
                <w:rFonts w:eastAsia="Calibri"/>
                <w:sz w:val="28"/>
                <w:szCs w:val="28"/>
              </w:rPr>
              <w:t>Филина Л.А.</w:t>
            </w:r>
          </w:p>
          <w:p w:rsidR="0033017B" w:rsidRPr="00253AC7" w:rsidRDefault="0033017B" w:rsidP="0099483A">
            <w:pPr>
              <w:tabs>
                <w:tab w:val="left" w:pos="709"/>
                <w:tab w:val="left" w:pos="1276"/>
              </w:tabs>
              <w:jc w:val="both"/>
              <w:rPr>
                <w:rFonts w:eastAsia="Calibri"/>
                <w:sz w:val="28"/>
                <w:szCs w:val="28"/>
              </w:rPr>
            </w:pPr>
            <w:proofErr w:type="spellStart"/>
            <w:r w:rsidRPr="00253AC7">
              <w:rPr>
                <w:rFonts w:eastAsia="Calibri"/>
                <w:sz w:val="28"/>
                <w:szCs w:val="28"/>
              </w:rPr>
              <w:t>Ямашкина</w:t>
            </w:r>
            <w:proofErr w:type="spellEnd"/>
            <w:r w:rsidRPr="00253AC7">
              <w:rPr>
                <w:rFonts w:eastAsia="Calibri"/>
                <w:sz w:val="28"/>
                <w:szCs w:val="28"/>
              </w:rPr>
              <w:t xml:space="preserve"> С.И.</w:t>
            </w:r>
          </w:p>
        </w:tc>
        <w:tc>
          <w:tcPr>
            <w:tcW w:w="3001" w:type="dxa"/>
          </w:tcPr>
          <w:p w:rsidR="00CD74DD" w:rsidRPr="00DE70A1" w:rsidRDefault="0033017B" w:rsidP="0099483A">
            <w:pPr>
              <w:tabs>
                <w:tab w:val="left" w:pos="709"/>
                <w:tab w:val="left" w:pos="1276"/>
              </w:tabs>
              <w:ind w:firstLine="34"/>
              <w:jc w:val="center"/>
              <w:rPr>
                <w:rFonts w:eastAsia="Calibri"/>
                <w:sz w:val="28"/>
                <w:szCs w:val="28"/>
              </w:rPr>
            </w:pPr>
            <w:r>
              <w:rPr>
                <w:rFonts w:eastAsia="Calibri"/>
                <w:sz w:val="28"/>
                <w:szCs w:val="28"/>
              </w:rPr>
              <w:t>3</w:t>
            </w:r>
          </w:p>
        </w:tc>
      </w:tr>
    </w:tbl>
    <w:p w:rsidR="00AA3AD2" w:rsidRDefault="00AA3AD2" w:rsidP="00A3454A">
      <w:pPr>
        <w:tabs>
          <w:tab w:val="left" w:pos="709"/>
          <w:tab w:val="left" w:pos="993"/>
        </w:tabs>
        <w:rPr>
          <w:rFonts w:eastAsia="Calibri"/>
          <w:b/>
          <w:sz w:val="28"/>
          <w:szCs w:val="28"/>
        </w:rPr>
      </w:pPr>
    </w:p>
    <w:p w:rsidR="008B36AD" w:rsidRDefault="00FE0291" w:rsidP="00FE0291">
      <w:pPr>
        <w:tabs>
          <w:tab w:val="left" w:pos="709"/>
          <w:tab w:val="left" w:pos="993"/>
        </w:tabs>
        <w:ind w:left="567"/>
        <w:jc w:val="both"/>
        <w:rPr>
          <w:rFonts w:eastAsia="Calibri"/>
          <w:sz w:val="28"/>
          <w:szCs w:val="28"/>
        </w:rPr>
      </w:pPr>
      <w:r>
        <w:rPr>
          <w:rFonts w:eastAsia="Calibri"/>
          <w:sz w:val="28"/>
          <w:szCs w:val="28"/>
        </w:rPr>
        <w:t xml:space="preserve">     </w:t>
      </w:r>
    </w:p>
    <w:p w:rsidR="008B36AD" w:rsidRDefault="008B36AD" w:rsidP="00FE0291">
      <w:pPr>
        <w:tabs>
          <w:tab w:val="left" w:pos="709"/>
          <w:tab w:val="left" w:pos="993"/>
        </w:tabs>
        <w:ind w:left="567"/>
        <w:jc w:val="both"/>
        <w:rPr>
          <w:rFonts w:eastAsia="Calibri"/>
          <w:sz w:val="28"/>
          <w:szCs w:val="28"/>
        </w:rPr>
      </w:pPr>
    </w:p>
    <w:p w:rsidR="008B36AD" w:rsidRDefault="008B36AD" w:rsidP="00FE0291">
      <w:pPr>
        <w:tabs>
          <w:tab w:val="left" w:pos="709"/>
          <w:tab w:val="left" w:pos="993"/>
        </w:tabs>
        <w:ind w:left="567"/>
        <w:jc w:val="both"/>
        <w:rPr>
          <w:rFonts w:eastAsia="Calibri"/>
          <w:sz w:val="28"/>
          <w:szCs w:val="28"/>
        </w:rPr>
      </w:pPr>
    </w:p>
    <w:p w:rsidR="00C47011" w:rsidRPr="00B14C6F" w:rsidRDefault="00FE0291" w:rsidP="00FE0291">
      <w:pPr>
        <w:tabs>
          <w:tab w:val="left" w:pos="709"/>
          <w:tab w:val="left" w:pos="993"/>
        </w:tabs>
        <w:ind w:left="567"/>
        <w:jc w:val="both"/>
        <w:rPr>
          <w:rFonts w:eastAsia="Calibri"/>
          <w:sz w:val="28"/>
          <w:szCs w:val="28"/>
        </w:rPr>
      </w:pPr>
      <w:r>
        <w:rPr>
          <w:rFonts w:eastAsia="Calibri"/>
          <w:sz w:val="28"/>
          <w:szCs w:val="28"/>
        </w:rPr>
        <w:t xml:space="preserve">  </w:t>
      </w:r>
      <w:r w:rsidR="00B14C6F">
        <w:rPr>
          <w:rFonts w:eastAsia="Calibri"/>
          <w:sz w:val="28"/>
          <w:szCs w:val="28"/>
        </w:rPr>
        <w:t>Все педагоги и руководитель ДОО с</w:t>
      </w:r>
      <w:r w:rsidR="00FC5D4C" w:rsidRPr="00B14C6F">
        <w:rPr>
          <w:rFonts w:eastAsia="Calibri"/>
          <w:sz w:val="28"/>
          <w:szCs w:val="28"/>
        </w:rPr>
        <w:t>воевременно получ</w:t>
      </w:r>
      <w:r w:rsidR="00B14C6F">
        <w:rPr>
          <w:rFonts w:eastAsia="Calibri"/>
          <w:sz w:val="28"/>
          <w:szCs w:val="28"/>
        </w:rPr>
        <w:t xml:space="preserve">ают </w:t>
      </w:r>
      <w:r w:rsidR="00FC5D4C" w:rsidRPr="00B14C6F">
        <w:rPr>
          <w:rFonts w:eastAsia="Calibri"/>
          <w:sz w:val="28"/>
          <w:szCs w:val="28"/>
        </w:rPr>
        <w:t>дополнительно</w:t>
      </w:r>
      <w:r w:rsidR="00B14C6F">
        <w:rPr>
          <w:rFonts w:eastAsia="Calibri"/>
          <w:sz w:val="28"/>
          <w:szCs w:val="28"/>
        </w:rPr>
        <w:t>е</w:t>
      </w:r>
      <w:r w:rsidR="00FC5D4C" w:rsidRPr="00B14C6F">
        <w:rPr>
          <w:rFonts w:eastAsia="Calibri"/>
          <w:sz w:val="28"/>
          <w:szCs w:val="28"/>
        </w:rPr>
        <w:t xml:space="preserve"> профессионально</w:t>
      </w:r>
      <w:r w:rsidR="00B14C6F">
        <w:rPr>
          <w:rFonts w:eastAsia="Calibri"/>
          <w:sz w:val="28"/>
          <w:szCs w:val="28"/>
        </w:rPr>
        <w:t>е</w:t>
      </w:r>
      <w:r w:rsidR="00FC5D4C" w:rsidRPr="00B14C6F">
        <w:rPr>
          <w:rFonts w:eastAsia="Calibri"/>
          <w:sz w:val="28"/>
          <w:szCs w:val="28"/>
        </w:rPr>
        <w:t xml:space="preserve"> образовани</w:t>
      </w:r>
      <w:r w:rsidR="00B14C6F">
        <w:rPr>
          <w:rFonts w:eastAsia="Calibri"/>
          <w:sz w:val="28"/>
          <w:szCs w:val="28"/>
        </w:rPr>
        <w:t>е</w:t>
      </w:r>
      <w:r w:rsidR="00FC5D4C" w:rsidRPr="00B14C6F">
        <w:rPr>
          <w:rFonts w:eastAsia="Calibri"/>
          <w:sz w:val="28"/>
          <w:szCs w:val="28"/>
        </w:rPr>
        <w:t xml:space="preserve"> (повышения квалификации)</w:t>
      </w:r>
      <w:r w:rsidR="00B14C6F">
        <w:rPr>
          <w:rFonts w:eastAsia="Calibri"/>
          <w:sz w:val="28"/>
          <w:szCs w:val="28"/>
        </w:rPr>
        <w:t>, что способствует повышению качества дошкольного образования в МДОУ «Детский сад №98».</w:t>
      </w:r>
    </w:p>
    <w:p w:rsidR="00EE3B73" w:rsidRPr="00C47011" w:rsidRDefault="00EE3B73" w:rsidP="00A3454A">
      <w:pPr>
        <w:tabs>
          <w:tab w:val="left" w:pos="709"/>
        </w:tabs>
        <w:ind w:right="115"/>
        <w:contextualSpacing/>
        <w:jc w:val="both"/>
        <w:rPr>
          <w:rFonts w:eastAsia="Times New Roman"/>
          <w:sz w:val="24"/>
          <w:szCs w:val="24"/>
        </w:rPr>
      </w:pPr>
    </w:p>
    <w:tbl>
      <w:tblPr>
        <w:tblStyle w:val="10"/>
        <w:tblW w:w="11130" w:type="dxa"/>
        <w:tblInd w:w="-976" w:type="dxa"/>
        <w:tblLayout w:type="fixed"/>
        <w:tblLook w:val="04A0" w:firstRow="1" w:lastRow="0" w:firstColumn="1" w:lastColumn="0" w:noHBand="0" w:noVBand="1"/>
      </w:tblPr>
      <w:tblGrid>
        <w:gridCol w:w="800"/>
        <w:gridCol w:w="2553"/>
        <w:gridCol w:w="1700"/>
        <w:gridCol w:w="1843"/>
        <w:gridCol w:w="1134"/>
        <w:gridCol w:w="1701"/>
        <w:gridCol w:w="1399"/>
      </w:tblGrid>
      <w:tr w:rsidR="00EE3B73" w:rsidRPr="0087300A" w:rsidTr="001F140E">
        <w:trPr>
          <w:trHeight w:val="315"/>
        </w:trPr>
        <w:tc>
          <w:tcPr>
            <w:tcW w:w="800" w:type="dxa"/>
          </w:tcPr>
          <w:p w:rsidR="00EE3B73" w:rsidRPr="000D36F4" w:rsidRDefault="00FE0291" w:rsidP="00FE0291">
            <w:pPr>
              <w:spacing w:line="235" w:lineRule="auto"/>
              <w:ind w:left="360" w:right="40" w:hanging="93"/>
              <w:jc w:val="center"/>
              <w:rPr>
                <w:rFonts w:eastAsia="Times New Roman"/>
                <w:sz w:val="24"/>
                <w:szCs w:val="24"/>
              </w:rPr>
            </w:pPr>
            <w:r>
              <w:rPr>
                <w:rFonts w:eastAsia="Times New Roman"/>
                <w:sz w:val="24"/>
                <w:szCs w:val="24"/>
              </w:rPr>
              <w:t>№</w:t>
            </w:r>
            <w:r w:rsidR="00EE3B73">
              <w:rPr>
                <w:rFonts w:eastAsia="Times New Roman"/>
                <w:sz w:val="24"/>
                <w:szCs w:val="24"/>
              </w:rPr>
              <w:t>п/п</w:t>
            </w:r>
          </w:p>
        </w:tc>
        <w:tc>
          <w:tcPr>
            <w:tcW w:w="2553" w:type="dxa"/>
            <w:vAlign w:val="center"/>
          </w:tcPr>
          <w:p w:rsidR="00EE3B73" w:rsidRDefault="00EE3B73" w:rsidP="00467F08">
            <w:pPr>
              <w:spacing w:line="235" w:lineRule="auto"/>
              <w:ind w:right="40"/>
              <w:jc w:val="center"/>
              <w:rPr>
                <w:rFonts w:eastAsia="Times New Roman"/>
                <w:sz w:val="24"/>
                <w:szCs w:val="24"/>
              </w:rPr>
            </w:pPr>
          </w:p>
          <w:p w:rsidR="00EE3B73" w:rsidRDefault="00EE3B73" w:rsidP="00467F08">
            <w:pPr>
              <w:spacing w:line="235" w:lineRule="auto"/>
              <w:ind w:right="40"/>
              <w:jc w:val="center"/>
              <w:rPr>
                <w:rFonts w:eastAsia="Times New Roman"/>
                <w:sz w:val="24"/>
                <w:szCs w:val="24"/>
              </w:rPr>
            </w:pPr>
            <w:r w:rsidRPr="0087300A">
              <w:rPr>
                <w:rFonts w:eastAsia="Times New Roman"/>
                <w:sz w:val="24"/>
                <w:szCs w:val="24"/>
              </w:rPr>
              <w:t xml:space="preserve">Наименование </w:t>
            </w:r>
          </w:p>
          <w:p w:rsidR="00EE3B73" w:rsidRPr="0087300A" w:rsidRDefault="00EE3B73" w:rsidP="00467F08">
            <w:pPr>
              <w:spacing w:line="235" w:lineRule="auto"/>
              <w:ind w:right="40"/>
              <w:jc w:val="center"/>
              <w:rPr>
                <w:rFonts w:eastAsia="Times New Roman"/>
                <w:sz w:val="24"/>
                <w:szCs w:val="24"/>
              </w:rPr>
            </w:pPr>
            <w:r w:rsidRPr="0087300A">
              <w:rPr>
                <w:rFonts w:eastAsia="Times New Roman"/>
                <w:sz w:val="24"/>
                <w:szCs w:val="24"/>
              </w:rPr>
              <w:t>программы КПК</w:t>
            </w:r>
          </w:p>
        </w:tc>
        <w:tc>
          <w:tcPr>
            <w:tcW w:w="1700" w:type="dxa"/>
            <w:vAlign w:val="center"/>
          </w:tcPr>
          <w:p w:rsidR="00EE3B73" w:rsidRPr="0087300A" w:rsidRDefault="00EE3B73" w:rsidP="00467F08">
            <w:pPr>
              <w:spacing w:line="235" w:lineRule="auto"/>
              <w:ind w:right="40"/>
              <w:jc w:val="center"/>
              <w:rPr>
                <w:rFonts w:eastAsia="Times New Roman"/>
                <w:sz w:val="24"/>
                <w:szCs w:val="24"/>
              </w:rPr>
            </w:pPr>
            <w:r w:rsidRPr="0087300A">
              <w:rPr>
                <w:rFonts w:eastAsia="Times New Roman"/>
                <w:sz w:val="24"/>
                <w:szCs w:val="24"/>
              </w:rPr>
              <w:t>Сроки прохождения</w:t>
            </w:r>
          </w:p>
        </w:tc>
        <w:tc>
          <w:tcPr>
            <w:tcW w:w="1843" w:type="dxa"/>
            <w:vAlign w:val="center"/>
          </w:tcPr>
          <w:p w:rsidR="00EE3B73" w:rsidRPr="0087300A" w:rsidRDefault="00EE3B73" w:rsidP="00467F08">
            <w:pPr>
              <w:spacing w:line="235" w:lineRule="auto"/>
              <w:ind w:right="40"/>
              <w:jc w:val="center"/>
              <w:rPr>
                <w:rFonts w:eastAsia="Times New Roman"/>
                <w:sz w:val="24"/>
                <w:szCs w:val="24"/>
              </w:rPr>
            </w:pPr>
            <w:r w:rsidRPr="0087300A">
              <w:rPr>
                <w:rFonts w:eastAsia="Times New Roman"/>
                <w:sz w:val="24"/>
                <w:szCs w:val="24"/>
              </w:rPr>
              <w:t>Слушатели</w:t>
            </w:r>
          </w:p>
        </w:tc>
        <w:tc>
          <w:tcPr>
            <w:tcW w:w="1134" w:type="dxa"/>
            <w:vAlign w:val="center"/>
          </w:tcPr>
          <w:p w:rsidR="00EE3B73" w:rsidRPr="0087300A" w:rsidRDefault="00EE3B73" w:rsidP="00467F08">
            <w:pPr>
              <w:spacing w:line="235" w:lineRule="auto"/>
              <w:ind w:right="40"/>
              <w:jc w:val="center"/>
              <w:rPr>
                <w:rFonts w:eastAsia="Times New Roman"/>
                <w:sz w:val="24"/>
                <w:szCs w:val="24"/>
              </w:rPr>
            </w:pPr>
            <w:r w:rsidRPr="0087300A">
              <w:rPr>
                <w:rFonts w:eastAsia="Times New Roman"/>
                <w:sz w:val="24"/>
                <w:szCs w:val="24"/>
              </w:rPr>
              <w:t>Доку</w:t>
            </w:r>
            <w:r w:rsidR="000D1EC0">
              <w:rPr>
                <w:rFonts w:eastAsia="Times New Roman"/>
                <w:sz w:val="24"/>
                <w:szCs w:val="24"/>
              </w:rPr>
              <w:t>-</w:t>
            </w:r>
            <w:r w:rsidRPr="0087300A">
              <w:rPr>
                <w:rFonts w:eastAsia="Times New Roman"/>
                <w:sz w:val="24"/>
                <w:szCs w:val="24"/>
              </w:rPr>
              <w:t>мен</w:t>
            </w:r>
            <w:r>
              <w:rPr>
                <w:rFonts w:eastAsia="Times New Roman"/>
                <w:sz w:val="24"/>
                <w:szCs w:val="24"/>
              </w:rPr>
              <w:t xml:space="preserve">т </w:t>
            </w:r>
          </w:p>
        </w:tc>
        <w:tc>
          <w:tcPr>
            <w:tcW w:w="1701" w:type="dxa"/>
            <w:vAlign w:val="center"/>
          </w:tcPr>
          <w:p w:rsidR="00EE3B73" w:rsidRPr="0087300A" w:rsidRDefault="00EE3B73" w:rsidP="00467F08">
            <w:pPr>
              <w:spacing w:line="235" w:lineRule="auto"/>
              <w:ind w:right="40"/>
              <w:jc w:val="center"/>
              <w:rPr>
                <w:rFonts w:eastAsia="Times New Roman"/>
                <w:sz w:val="24"/>
                <w:szCs w:val="24"/>
              </w:rPr>
            </w:pPr>
            <w:r w:rsidRPr="0087300A">
              <w:rPr>
                <w:rFonts w:eastAsia="Times New Roman"/>
                <w:sz w:val="24"/>
                <w:szCs w:val="24"/>
              </w:rPr>
              <w:t>Серия,</w:t>
            </w:r>
          </w:p>
          <w:p w:rsidR="00EE3B73" w:rsidRPr="0087300A" w:rsidRDefault="00EE3B73" w:rsidP="00467F08">
            <w:pPr>
              <w:spacing w:line="235" w:lineRule="auto"/>
              <w:ind w:right="40"/>
              <w:jc w:val="center"/>
              <w:rPr>
                <w:rFonts w:eastAsia="Times New Roman"/>
                <w:sz w:val="24"/>
                <w:szCs w:val="24"/>
              </w:rPr>
            </w:pPr>
            <w:r w:rsidRPr="0087300A">
              <w:rPr>
                <w:rFonts w:eastAsia="Times New Roman"/>
                <w:sz w:val="24"/>
                <w:szCs w:val="24"/>
              </w:rPr>
              <w:t>номер</w:t>
            </w:r>
          </w:p>
        </w:tc>
        <w:tc>
          <w:tcPr>
            <w:tcW w:w="1399" w:type="dxa"/>
            <w:vAlign w:val="center"/>
          </w:tcPr>
          <w:p w:rsidR="00EE3B73" w:rsidRPr="0087300A" w:rsidRDefault="00EE3B73" w:rsidP="00467F08">
            <w:pPr>
              <w:spacing w:line="235" w:lineRule="auto"/>
              <w:ind w:right="40"/>
              <w:jc w:val="center"/>
              <w:rPr>
                <w:rFonts w:eastAsia="Times New Roman"/>
                <w:sz w:val="24"/>
                <w:szCs w:val="24"/>
              </w:rPr>
            </w:pPr>
            <w:r w:rsidRPr="0087300A">
              <w:rPr>
                <w:rFonts w:eastAsia="Times New Roman"/>
                <w:sz w:val="24"/>
                <w:szCs w:val="24"/>
              </w:rPr>
              <w:t>Дата выдачи</w:t>
            </w:r>
          </w:p>
        </w:tc>
      </w:tr>
      <w:tr w:rsidR="00EE3B73" w:rsidRPr="0087300A" w:rsidTr="001F140E">
        <w:trPr>
          <w:trHeight w:val="315"/>
        </w:trPr>
        <w:tc>
          <w:tcPr>
            <w:tcW w:w="800" w:type="dxa"/>
          </w:tcPr>
          <w:p w:rsidR="00EE3B73" w:rsidRPr="007E6A57" w:rsidRDefault="00EE3B73" w:rsidP="00467F08">
            <w:pPr>
              <w:pStyle w:val="a8"/>
              <w:numPr>
                <w:ilvl w:val="0"/>
                <w:numId w:val="34"/>
              </w:numPr>
              <w:spacing w:line="235" w:lineRule="auto"/>
              <w:ind w:right="40"/>
              <w:jc w:val="center"/>
              <w:rPr>
                <w:rFonts w:eastAsia="Times New Roman"/>
                <w:sz w:val="24"/>
                <w:szCs w:val="24"/>
              </w:rPr>
            </w:pPr>
          </w:p>
        </w:tc>
        <w:tc>
          <w:tcPr>
            <w:tcW w:w="2553" w:type="dxa"/>
          </w:tcPr>
          <w:p w:rsidR="00EE3B73" w:rsidRPr="0087300A" w:rsidRDefault="00EE3B73" w:rsidP="00467F08">
            <w:pPr>
              <w:rPr>
                <w:rFonts w:eastAsia="Times New Roman"/>
                <w:sz w:val="24"/>
                <w:szCs w:val="24"/>
                <w:shd w:val="clear" w:color="auto" w:fill="FFFFFF"/>
              </w:rPr>
            </w:pPr>
            <w:r w:rsidRPr="0087300A">
              <w:rPr>
                <w:rFonts w:eastAsia="Times New Roman"/>
                <w:sz w:val="24"/>
                <w:szCs w:val="24"/>
                <w:shd w:val="clear" w:color="auto" w:fill="FFFFFF"/>
              </w:rPr>
              <w:t>Программа  «</w:t>
            </w:r>
            <w:r>
              <w:rPr>
                <w:rFonts w:eastAsia="Times New Roman"/>
                <w:sz w:val="24"/>
                <w:szCs w:val="24"/>
                <w:shd w:val="clear" w:color="auto" w:fill="FFFFFF"/>
              </w:rPr>
              <w:t>Организационно-управленческая деятельность руководителя ДОО в новых условиях</w:t>
            </w:r>
            <w:r w:rsidRPr="0087300A">
              <w:rPr>
                <w:rFonts w:eastAsia="Times New Roman"/>
                <w:sz w:val="24"/>
                <w:szCs w:val="24"/>
                <w:shd w:val="clear" w:color="auto" w:fill="FFFFFF"/>
              </w:rPr>
              <w:t xml:space="preserve">», в объеме </w:t>
            </w:r>
            <w:r>
              <w:rPr>
                <w:rFonts w:eastAsia="Times New Roman"/>
                <w:sz w:val="24"/>
                <w:szCs w:val="24"/>
                <w:shd w:val="clear" w:color="auto" w:fill="FFFFFF"/>
              </w:rPr>
              <w:t>108</w:t>
            </w:r>
            <w:r w:rsidRPr="0087300A">
              <w:rPr>
                <w:rFonts w:eastAsia="Times New Roman"/>
                <w:sz w:val="24"/>
                <w:szCs w:val="24"/>
                <w:shd w:val="clear" w:color="auto" w:fill="FFFFFF"/>
              </w:rPr>
              <w:t xml:space="preserve"> ч, Общество с ограниченной ответственностью «Учебный центр ПРОФЗНАНИЕ»</w:t>
            </w:r>
          </w:p>
          <w:p w:rsidR="00EE3B73" w:rsidRPr="0087300A" w:rsidRDefault="00EE3B73" w:rsidP="00467F08">
            <w:pPr>
              <w:rPr>
                <w:rFonts w:eastAsia="Times New Roman"/>
                <w:sz w:val="24"/>
                <w:szCs w:val="24"/>
                <w:shd w:val="clear" w:color="auto" w:fill="FFFFFF"/>
              </w:rPr>
            </w:pPr>
            <w:r>
              <w:rPr>
                <w:rFonts w:eastAsia="Times New Roman"/>
                <w:sz w:val="24"/>
                <w:szCs w:val="24"/>
                <w:shd w:val="clear" w:color="auto" w:fill="FFFFFF"/>
              </w:rPr>
              <w:t>2020</w:t>
            </w:r>
            <w:r w:rsidRPr="0087300A">
              <w:rPr>
                <w:rFonts w:eastAsia="Times New Roman"/>
                <w:sz w:val="24"/>
                <w:szCs w:val="24"/>
                <w:shd w:val="clear" w:color="auto" w:fill="FFFFFF"/>
              </w:rPr>
              <w:t xml:space="preserve"> г.</w:t>
            </w:r>
          </w:p>
        </w:tc>
        <w:tc>
          <w:tcPr>
            <w:tcW w:w="1700" w:type="dxa"/>
          </w:tcPr>
          <w:p w:rsidR="00EE3B73" w:rsidRPr="0087300A" w:rsidRDefault="00EE3B73" w:rsidP="00467F08">
            <w:pPr>
              <w:spacing w:line="235" w:lineRule="auto"/>
              <w:ind w:right="40"/>
              <w:rPr>
                <w:rFonts w:eastAsia="Times New Roman"/>
                <w:sz w:val="24"/>
                <w:szCs w:val="24"/>
              </w:rPr>
            </w:pPr>
            <w:r>
              <w:rPr>
                <w:rFonts w:eastAsia="Times New Roman"/>
                <w:sz w:val="24"/>
                <w:szCs w:val="24"/>
              </w:rPr>
              <w:t>с 01 июля 2020 г. по 24 июля 2020 г.</w:t>
            </w:r>
          </w:p>
        </w:tc>
        <w:tc>
          <w:tcPr>
            <w:tcW w:w="1843" w:type="dxa"/>
          </w:tcPr>
          <w:p w:rsidR="00EE3B73" w:rsidRPr="0087300A" w:rsidRDefault="00EE3B73" w:rsidP="00467F08">
            <w:pPr>
              <w:spacing w:line="235" w:lineRule="auto"/>
              <w:ind w:right="40"/>
              <w:rPr>
                <w:rFonts w:eastAsia="Times New Roman"/>
                <w:sz w:val="24"/>
                <w:szCs w:val="24"/>
              </w:rPr>
            </w:pPr>
            <w:r>
              <w:rPr>
                <w:rFonts w:eastAsia="Times New Roman"/>
                <w:sz w:val="24"/>
                <w:szCs w:val="24"/>
              </w:rPr>
              <w:t>Донина Н.Ю.</w:t>
            </w:r>
          </w:p>
        </w:tc>
        <w:tc>
          <w:tcPr>
            <w:tcW w:w="1134" w:type="dxa"/>
          </w:tcPr>
          <w:p w:rsidR="00EE3B73" w:rsidRPr="0087300A" w:rsidRDefault="000D1EC0" w:rsidP="00467F08">
            <w:pPr>
              <w:spacing w:line="235" w:lineRule="auto"/>
              <w:ind w:right="40"/>
              <w:rPr>
                <w:rFonts w:eastAsia="Times New Roman"/>
                <w:sz w:val="24"/>
                <w:szCs w:val="24"/>
              </w:rPr>
            </w:pPr>
            <w:proofErr w:type="spellStart"/>
            <w:r w:rsidRPr="0087300A">
              <w:rPr>
                <w:rFonts w:eastAsia="Times New Roman"/>
                <w:sz w:val="24"/>
                <w:szCs w:val="24"/>
              </w:rPr>
              <w:t>удосто</w:t>
            </w:r>
            <w:r>
              <w:rPr>
                <w:rFonts w:eastAsia="Times New Roman"/>
                <w:sz w:val="24"/>
                <w:szCs w:val="24"/>
              </w:rPr>
              <w:t>-</w:t>
            </w:r>
            <w:r w:rsidRPr="0087300A">
              <w:rPr>
                <w:rFonts w:eastAsia="Times New Roman"/>
                <w:sz w:val="24"/>
                <w:szCs w:val="24"/>
              </w:rPr>
              <w:t>верение</w:t>
            </w:r>
            <w:proofErr w:type="spellEnd"/>
          </w:p>
        </w:tc>
        <w:tc>
          <w:tcPr>
            <w:tcW w:w="1701" w:type="dxa"/>
          </w:tcPr>
          <w:p w:rsidR="00EE3B73" w:rsidRPr="0087300A" w:rsidRDefault="00EE3B73" w:rsidP="00467F08">
            <w:pPr>
              <w:spacing w:line="235" w:lineRule="auto"/>
              <w:ind w:right="40"/>
              <w:rPr>
                <w:rFonts w:eastAsia="Times New Roman"/>
                <w:sz w:val="24"/>
                <w:szCs w:val="24"/>
              </w:rPr>
            </w:pPr>
            <w:r w:rsidRPr="0087300A">
              <w:rPr>
                <w:rFonts w:eastAsia="Times New Roman"/>
                <w:sz w:val="24"/>
                <w:szCs w:val="24"/>
              </w:rPr>
              <w:t>серия</w:t>
            </w:r>
          </w:p>
          <w:p w:rsidR="00EE3B73" w:rsidRPr="0087300A" w:rsidRDefault="00EE3B73" w:rsidP="00467F08">
            <w:pPr>
              <w:spacing w:line="235" w:lineRule="auto"/>
              <w:ind w:right="40"/>
              <w:rPr>
                <w:rFonts w:eastAsia="Times New Roman"/>
                <w:sz w:val="24"/>
                <w:szCs w:val="24"/>
              </w:rPr>
            </w:pPr>
            <w:r>
              <w:rPr>
                <w:rFonts w:eastAsia="Times New Roman"/>
                <w:sz w:val="24"/>
                <w:szCs w:val="24"/>
              </w:rPr>
              <w:t>133101300987</w:t>
            </w:r>
          </w:p>
          <w:p w:rsidR="00EE3B73" w:rsidRPr="0087300A" w:rsidRDefault="00EE3B73" w:rsidP="00467F08">
            <w:pPr>
              <w:spacing w:line="235" w:lineRule="auto"/>
              <w:ind w:right="40"/>
              <w:rPr>
                <w:rFonts w:eastAsia="Times New Roman"/>
                <w:sz w:val="24"/>
                <w:szCs w:val="24"/>
              </w:rPr>
            </w:pPr>
            <w:r w:rsidRPr="0087300A">
              <w:rPr>
                <w:rFonts w:eastAsia="Times New Roman"/>
                <w:sz w:val="24"/>
                <w:szCs w:val="24"/>
              </w:rPr>
              <w:t>номер</w:t>
            </w:r>
          </w:p>
          <w:p w:rsidR="00EE3B73" w:rsidRPr="0087300A" w:rsidRDefault="00EE3B73" w:rsidP="00467F08">
            <w:pPr>
              <w:spacing w:line="235" w:lineRule="auto"/>
              <w:ind w:right="40"/>
              <w:rPr>
                <w:rFonts w:eastAsia="Times New Roman"/>
                <w:sz w:val="24"/>
                <w:szCs w:val="24"/>
              </w:rPr>
            </w:pPr>
            <w:r>
              <w:rPr>
                <w:rFonts w:eastAsia="Times New Roman"/>
                <w:sz w:val="24"/>
                <w:szCs w:val="24"/>
              </w:rPr>
              <w:t>0002559</w:t>
            </w:r>
          </w:p>
        </w:tc>
        <w:tc>
          <w:tcPr>
            <w:tcW w:w="1399" w:type="dxa"/>
          </w:tcPr>
          <w:p w:rsidR="00EE3B73" w:rsidRPr="0087300A" w:rsidRDefault="00EE3B73" w:rsidP="00467F08">
            <w:pPr>
              <w:spacing w:line="235" w:lineRule="auto"/>
              <w:ind w:right="40"/>
              <w:rPr>
                <w:rFonts w:eastAsia="Times New Roman"/>
                <w:sz w:val="24"/>
                <w:szCs w:val="24"/>
              </w:rPr>
            </w:pPr>
            <w:r>
              <w:rPr>
                <w:rFonts w:eastAsia="Times New Roman"/>
                <w:sz w:val="24"/>
                <w:szCs w:val="24"/>
              </w:rPr>
              <w:t>24.07.2020</w:t>
            </w:r>
          </w:p>
        </w:tc>
      </w:tr>
      <w:tr w:rsidR="000D1EC0" w:rsidRPr="0087300A" w:rsidTr="001F140E">
        <w:trPr>
          <w:trHeight w:val="315"/>
        </w:trPr>
        <w:tc>
          <w:tcPr>
            <w:tcW w:w="800" w:type="dxa"/>
          </w:tcPr>
          <w:p w:rsidR="000D1EC0" w:rsidRPr="007E6A57" w:rsidRDefault="000D1EC0" w:rsidP="00467F08">
            <w:pPr>
              <w:pStyle w:val="a8"/>
              <w:numPr>
                <w:ilvl w:val="0"/>
                <w:numId w:val="34"/>
              </w:numPr>
              <w:spacing w:line="235" w:lineRule="auto"/>
              <w:ind w:right="40"/>
              <w:jc w:val="center"/>
              <w:rPr>
                <w:rFonts w:eastAsia="Times New Roman"/>
                <w:sz w:val="24"/>
                <w:szCs w:val="24"/>
              </w:rPr>
            </w:pPr>
          </w:p>
        </w:tc>
        <w:tc>
          <w:tcPr>
            <w:tcW w:w="2553"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Программа  «Современные подходы к организации образования дошкольников в новых условиях», в объеме 108 ч, Общество с ограниченной ответственностью «Учебный центр ПРОФЗНАНИЕ»</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2020 г.</w:t>
            </w:r>
          </w:p>
          <w:p w:rsidR="000D1EC0" w:rsidRPr="0087300A" w:rsidRDefault="000D1EC0" w:rsidP="00467F08">
            <w:pPr>
              <w:rPr>
                <w:rFonts w:eastAsia="Times New Roman"/>
                <w:sz w:val="24"/>
                <w:szCs w:val="24"/>
              </w:rPr>
            </w:pP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12 февраля по 10 марта 2020</w:t>
            </w:r>
          </w:p>
        </w:tc>
        <w:tc>
          <w:tcPr>
            <w:tcW w:w="1843" w:type="dxa"/>
          </w:tcPr>
          <w:p w:rsidR="000D1EC0" w:rsidRPr="0087300A" w:rsidRDefault="000D1EC0" w:rsidP="00467F08">
            <w:pPr>
              <w:spacing w:line="235" w:lineRule="auto"/>
              <w:ind w:right="40"/>
              <w:rPr>
                <w:rFonts w:eastAsia="Times New Roman"/>
                <w:sz w:val="24"/>
                <w:szCs w:val="24"/>
              </w:rPr>
            </w:pPr>
            <w:proofErr w:type="spellStart"/>
            <w:r w:rsidRPr="0087300A">
              <w:rPr>
                <w:rFonts w:eastAsia="Times New Roman"/>
                <w:sz w:val="24"/>
                <w:szCs w:val="24"/>
              </w:rPr>
              <w:t>Ямашкина</w:t>
            </w:r>
            <w:proofErr w:type="spellEnd"/>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 xml:space="preserve"> С. И.</w:t>
            </w:r>
          </w:p>
        </w:tc>
        <w:tc>
          <w:tcPr>
            <w:tcW w:w="1134" w:type="dxa"/>
          </w:tcPr>
          <w:p w:rsidR="000D1EC0" w:rsidRDefault="000D1EC0">
            <w:proofErr w:type="spellStart"/>
            <w:r w:rsidRPr="006F6A6A">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133101093404</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 0001533</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10.03.2020 </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«Современные подходы к организации образования дошкольников в новых условиях», в объеме 108 ч, Общество с ограниченной ответственностью «Учебный центр ПРОФЗНАНИЕ»</w:t>
            </w:r>
          </w:p>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2020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29.07.2020 г. по 21.08.2020 г.</w:t>
            </w:r>
          </w:p>
        </w:tc>
        <w:tc>
          <w:tcPr>
            <w:tcW w:w="1843" w:type="dxa"/>
          </w:tcPr>
          <w:p w:rsidR="000D1EC0" w:rsidRPr="0087300A" w:rsidRDefault="000D1EC0" w:rsidP="00467F08">
            <w:pPr>
              <w:spacing w:line="235" w:lineRule="auto"/>
              <w:ind w:right="40"/>
              <w:rPr>
                <w:rFonts w:eastAsia="Times New Roman"/>
                <w:sz w:val="24"/>
                <w:szCs w:val="24"/>
              </w:rPr>
            </w:pPr>
            <w:proofErr w:type="spellStart"/>
            <w:r w:rsidRPr="0087300A">
              <w:rPr>
                <w:rFonts w:eastAsia="Times New Roman"/>
                <w:sz w:val="24"/>
                <w:szCs w:val="24"/>
              </w:rPr>
              <w:t>Алямкина</w:t>
            </w:r>
            <w:proofErr w:type="spellEnd"/>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О. Ф.</w:t>
            </w:r>
          </w:p>
        </w:tc>
        <w:tc>
          <w:tcPr>
            <w:tcW w:w="1134" w:type="dxa"/>
          </w:tcPr>
          <w:p w:rsidR="000D1EC0" w:rsidRDefault="000D1EC0">
            <w:proofErr w:type="spellStart"/>
            <w:r w:rsidRPr="006F6A6A">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13301300873</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0002445</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21.08.2020 </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«Современные подходы к организации образования дошкольников в новых условиях», в объеме 72 ч., ГБУ ДПО РМ "Центр непрерывного повышения профессионального мастерства педагогических работников - "Педагог 13.ру", 2020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16 ноября 2020 г. по 27 ноября 2020 г.</w:t>
            </w:r>
          </w:p>
        </w:tc>
        <w:tc>
          <w:tcPr>
            <w:tcW w:w="1843"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 xml:space="preserve">Власова </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Л. Д.</w:t>
            </w:r>
          </w:p>
        </w:tc>
        <w:tc>
          <w:tcPr>
            <w:tcW w:w="1134" w:type="dxa"/>
          </w:tcPr>
          <w:p w:rsidR="000D1EC0" w:rsidRDefault="000D1EC0">
            <w:proofErr w:type="spellStart"/>
            <w:r w:rsidRPr="006F6A6A">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134118207702</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7702</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27.11.2020</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 xml:space="preserve">Программа «Совершенствование профессионального мастерства музыкального руководителя в соответствии с современными требованиями», в объеме 72 ч., ГБУ </w:t>
            </w:r>
            <w:r w:rsidRPr="0087300A">
              <w:rPr>
                <w:rFonts w:eastAsia="Times New Roman"/>
                <w:sz w:val="24"/>
                <w:szCs w:val="24"/>
                <w:shd w:val="clear" w:color="auto" w:fill="FFFFFF"/>
              </w:rPr>
              <w:lastRenderedPageBreak/>
              <w:t>ДПО РМ "Центр непрерывного повышения профессионального мастерства педагогических работников - "Педагог 13.ру", 2020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lastRenderedPageBreak/>
              <w:t>с 27 января 2020 г. по 7 февраля 2020 г.</w:t>
            </w:r>
          </w:p>
        </w:tc>
        <w:tc>
          <w:tcPr>
            <w:tcW w:w="1843"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 xml:space="preserve">Колос </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В. А.</w:t>
            </w:r>
          </w:p>
        </w:tc>
        <w:tc>
          <w:tcPr>
            <w:tcW w:w="1134" w:type="dxa"/>
          </w:tcPr>
          <w:p w:rsidR="000D1EC0" w:rsidRDefault="000D1EC0">
            <w:proofErr w:type="spellStart"/>
            <w:r w:rsidRPr="006F6A6A">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134118200282</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282</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07.02.2020 </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«Проектирование содержания педагогической деятельности с детьми раннего возраста», в объеме 72 ч., ФГБОУ высшего образования «МГПИ имени</w:t>
            </w:r>
          </w:p>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 xml:space="preserve"> М. Е. Евсевьева», 2020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23 апреля 2020 г. по 6 мая 2020 г.</w:t>
            </w:r>
          </w:p>
        </w:tc>
        <w:tc>
          <w:tcPr>
            <w:tcW w:w="1843"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 xml:space="preserve">Маркина </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А. С.</w:t>
            </w:r>
          </w:p>
        </w:tc>
        <w:tc>
          <w:tcPr>
            <w:tcW w:w="1134" w:type="dxa"/>
          </w:tcPr>
          <w:p w:rsidR="000D1EC0" w:rsidRDefault="000D1EC0">
            <w:proofErr w:type="spellStart"/>
            <w:r w:rsidRPr="006F6A6A">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132410861379</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19644</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14.07.2020 </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«Совершенствование профессионального мастерства инструктора по физической культуре ДОО в соответствии с современными требованиями», в объеме 72 ч., ГБУ ДПО РМ "Центр непрерывного повышения профессионального мастерства педагогических работников - "Педагог 13.ру", 2020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27 января 2020 г. по 7 февраля 2020 г.</w:t>
            </w:r>
          </w:p>
        </w:tc>
        <w:tc>
          <w:tcPr>
            <w:tcW w:w="1843" w:type="dxa"/>
          </w:tcPr>
          <w:p w:rsidR="000D1EC0" w:rsidRPr="0087300A" w:rsidRDefault="000D1EC0" w:rsidP="00467F08">
            <w:pPr>
              <w:spacing w:line="235" w:lineRule="auto"/>
              <w:ind w:right="40"/>
              <w:rPr>
                <w:rFonts w:eastAsia="Times New Roman"/>
                <w:sz w:val="24"/>
                <w:szCs w:val="24"/>
              </w:rPr>
            </w:pPr>
            <w:proofErr w:type="spellStart"/>
            <w:r w:rsidRPr="0087300A">
              <w:rPr>
                <w:rFonts w:eastAsia="Times New Roman"/>
                <w:sz w:val="24"/>
                <w:szCs w:val="24"/>
              </w:rPr>
              <w:t>Куркова</w:t>
            </w:r>
            <w:proofErr w:type="spellEnd"/>
            <w:r w:rsidRPr="0087300A">
              <w:rPr>
                <w:rFonts w:eastAsia="Times New Roman"/>
                <w:sz w:val="24"/>
                <w:szCs w:val="24"/>
              </w:rPr>
              <w:t xml:space="preserve"> </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Т. М.</w:t>
            </w:r>
          </w:p>
        </w:tc>
        <w:tc>
          <w:tcPr>
            <w:tcW w:w="1134" w:type="dxa"/>
          </w:tcPr>
          <w:p w:rsidR="000D1EC0" w:rsidRDefault="000D1EC0">
            <w:proofErr w:type="spellStart"/>
            <w:r w:rsidRPr="006F6A6A">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134118200366</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366</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07.02.2020 </w:t>
            </w:r>
          </w:p>
        </w:tc>
      </w:tr>
      <w:tr w:rsidR="000D1EC0" w:rsidRPr="0087300A" w:rsidTr="001F140E">
        <w:trPr>
          <w:trHeight w:val="6117"/>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«Старший воспитатель. Организация и методическое сопровождение дошкольного образования в соответствии с требованиями ФГОС», в объеме 108 ч, Общество с ограниченной ответственностью «Учебный центр ПРОФЗНАНИЕ»</w:t>
            </w:r>
          </w:p>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2020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7 октября 2020 г. по 30 октября 2020 г.</w:t>
            </w:r>
          </w:p>
        </w:tc>
        <w:tc>
          <w:tcPr>
            <w:tcW w:w="1843" w:type="dxa"/>
          </w:tcPr>
          <w:p w:rsidR="000D1EC0" w:rsidRPr="0087300A" w:rsidRDefault="000D1EC0" w:rsidP="00467F08">
            <w:pPr>
              <w:spacing w:line="235" w:lineRule="auto"/>
              <w:ind w:right="40"/>
              <w:rPr>
                <w:rFonts w:eastAsia="Times New Roman"/>
                <w:sz w:val="24"/>
                <w:szCs w:val="24"/>
              </w:rPr>
            </w:pPr>
            <w:proofErr w:type="spellStart"/>
            <w:r w:rsidRPr="0087300A">
              <w:rPr>
                <w:rFonts w:eastAsia="Times New Roman"/>
                <w:sz w:val="24"/>
                <w:szCs w:val="24"/>
              </w:rPr>
              <w:t>Ратманова</w:t>
            </w:r>
            <w:proofErr w:type="spellEnd"/>
            <w:r w:rsidRPr="0087300A">
              <w:rPr>
                <w:rFonts w:eastAsia="Times New Roman"/>
                <w:sz w:val="24"/>
                <w:szCs w:val="24"/>
              </w:rPr>
              <w:t xml:space="preserve"> </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Ю. А.</w:t>
            </w:r>
          </w:p>
        </w:tc>
        <w:tc>
          <w:tcPr>
            <w:tcW w:w="1134" w:type="dxa"/>
          </w:tcPr>
          <w:p w:rsidR="000D1EC0" w:rsidRDefault="000D1EC0">
            <w:proofErr w:type="spellStart"/>
            <w:r w:rsidRPr="006F6A6A">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133101511248</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0003272</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30.10.2020 </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«Современные подходы к организации образования дошкольников в новых условиях в общеобразовательной школе», в объеме 108 ч, Общество с ограниченной ответственностью «Учебный центр ПРОФЗНАНИЕ»</w:t>
            </w:r>
          </w:p>
          <w:p w:rsidR="000D1EC0"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2020 г.</w:t>
            </w: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Default="000D1EC0" w:rsidP="00467F08">
            <w:pPr>
              <w:rPr>
                <w:rFonts w:eastAsia="Times New Roman"/>
                <w:sz w:val="24"/>
                <w:szCs w:val="24"/>
                <w:shd w:val="clear" w:color="auto" w:fill="FFFFFF"/>
              </w:rPr>
            </w:pPr>
          </w:p>
          <w:p w:rsidR="000D1EC0" w:rsidRPr="0087300A" w:rsidRDefault="000D1EC0" w:rsidP="00467F08">
            <w:pPr>
              <w:rPr>
                <w:rFonts w:eastAsia="Times New Roman"/>
                <w:sz w:val="24"/>
                <w:szCs w:val="24"/>
                <w:shd w:val="clear" w:color="auto" w:fill="FFFFFF"/>
              </w:rPr>
            </w:pP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22 апреля 2020 г. по 21 мая 2020 г.</w:t>
            </w:r>
          </w:p>
        </w:tc>
        <w:tc>
          <w:tcPr>
            <w:tcW w:w="1843"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 xml:space="preserve">Потапова </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 Г.</w:t>
            </w:r>
          </w:p>
        </w:tc>
        <w:tc>
          <w:tcPr>
            <w:tcW w:w="1134" w:type="dxa"/>
          </w:tcPr>
          <w:p w:rsidR="000D1EC0" w:rsidRDefault="000D1EC0">
            <w:proofErr w:type="spellStart"/>
            <w:r w:rsidRPr="006F6A6A">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133101193236</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0002026</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21.05.2020 </w:t>
            </w:r>
          </w:p>
        </w:tc>
      </w:tr>
      <w:tr w:rsidR="000D1EC0" w:rsidRPr="0087300A" w:rsidTr="00A3454A">
        <w:trPr>
          <w:trHeight w:val="4995"/>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rPr>
            </w:pPr>
            <w:r w:rsidRPr="0087300A">
              <w:rPr>
                <w:rFonts w:eastAsia="Times New Roman"/>
                <w:sz w:val="24"/>
                <w:szCs w:val="24"/>
                <w:shd w:val="clear" w:color="auto" w:fill="FFFFFF"/>
              </w:rPr>
              <w:t>Программа «Совершенствование профессионального мастерства музыкального руководителя ДОО в соответствии с современными требованиями», в объеме 72 ч., ГБУ ДПО РМ "Центр непрерывного повышения профессионального мастерства педагогических работников - "Педагог 13.ру", 2020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27 января 2020 г. по 7 февраля 2020 г.</w:t>
            </w:r>
          </w:p>
          <w:p w:rsidR="000D1EC0" w:rsidRPr="0087300A" w:rsidRDefault="000D1EC0" w:rsidP="00467F08">
            <w:pPr>
              <w:spacing w:line="235" w:lineRule="auto"/>
              <w:ind w:right="40"/>
              <w:rPr>
                <w:rFonts w:eastAsia="Times New Roman"/>
                <w:sz w:val="24"/>
                <w:szCs w:val="24"/>
              </w:rPr>
            </w:pPr>
          </w:p>
          <w:p w:rsidR="000D1EC0" w:rsidRPr="0087300A" w:rsidRDefault="000D1EC0" w:rsidP="00467F08">
            <w:pPr>
              <w:spacing w:line="235" w:lineRule="auto"/>
              <w:ind w:right="40"/>
              <w:rPr>
                <w:rFonts w:eastAsia="Times New Roman"/>
                <w:sz w:val="24"/>
                <w:szCs w:val="24"/>
              </w:rPr>
            </w:pPr>
          </w:p>
        </w:tc>
        <w:tc>
          <w:tcPr>
            <w:tcW w:w="1843"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 xml:space="preserve">Филиппова </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 Б.</w:t>
            </w:r>
          </w:p>
        </w:tc>
        <w:tc>
          <w:tcPr>
            <w:tcW w:w="1134" w:type="dxa"/>
          </w:tcPr>
          <w:p w:rsidR="000D1EC0" w:rsidRDefault="000D1EC0">
            <w:proofErr w:type="spellStart"/>
            <w:r w:rsidRPr="006F6A6A">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 134118200296</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 296</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07.02.2020 </w:t>
            </w:r>
          </w:p>
        </w:tc>
      </w:tr>
      <w:tr w:rsidR="000D1EC0" w:rsidRPr="0087300A" w:rsidTr="00A3454A">
        <w:trPr>
          <w:trHeight w:val="444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5144D6">
            <w:pPr>
              <w:rPr>
                <w:rFonts w:eastAsia="Times New Roman"/>
                <w:sz w:val="24"/>
                <w:szCs w:val="24"/>
                <w:shd w:val="clear" w:color="auto" w:fill="FFFFFF"/>
              </w:rPr>
            </w:pPr>
            <w:r w:rsidRPr="0087300A">
              <w:rPr>
                <w:rFonts w:eastAsia="Times New Roman"/>
                <w:sz w:val="24"/>
                <w:szCs w:val="24"/>
                <w:shd w:val="clear" w:color="auto" w:fill="FFFFFF"/>
              </w:rPr>
              <w:t>Программа  «</w:t>
            </w:r>
            <w:r>
              <w:rPr>
                <w:rFonts w:eastAsia="Times New Roman"/>
                <w:sz w:val="24"/>
                <w:szCs w:val="24"/>
                <w:shd w:val="clear" w:color="auto" w:fill="FFFFFF"/>
              </w:rPr>
              <w:t xml:space="preserve">Организация и содержание логопедической работы с детьми дошкольного и младшего школьного возраста в </w:t>
            </w:r>
            <w:r w:rsidRPr="0087300A">
              <w:rPr>
                <w:rFonts w:eastAsia="Times New Roman"/>
                <w:sz w:val="24"/>
                <w:szCs w:val="24"/>
                <w:shd w:val="clear" w:color="auto" w:fill="FFFFFF"/>
              </w:rPr>
              <w:t xml:space="preserve"> условиях реализации ФГОС», </w:t>
            </w:r>
            <w:r>
              <w:rPr>
                <w:rFonts w:eastAsia="Times New Roman"/>
                <w:sz w:val="24"/>
                <w:szCs w:val="24"/>
                <w:shd w:val="clear" w:color="auto" w:fill="FFFFFF"/>
              </w:rPr>
              <w:t>в объеме 144</w:t>
            </w:r>
            <w:r w:rsidRPr="0087300A">
              <w:rPr>
                <w:rFonts w:eastAsia="Times New Roman"/>
                <w:sz w:val="24"/>
                <w:szCs w:val="24"/>
                <w:shd w:val="clear" w:color="auto" w:fill="FFFFFF"/>
              </w:rPr>
              <w:t xml:space="preserve"> ч, Общество с ограниченной ответственностью «</w:t>
            </w:r>
            <w:r>
              <w:rPr>
                <w:rFonts w:eastAsia="Times New Roman"/>
                <w:sz w:val="24"/>
                <w:szCs w:val="24"/>
                <w:shd w:val="clear" w:color="auto" w:fill="FFFFFF"/>
              </w:rPr>
              <w:t>ИМПУЛЬС</w:t>
            </w:r>
            <w:r w:rsidRPr="0087300A">
              <w:rPr>
                <w:rFonts w:eastAsia="Times New Roman"/>
                <w:sz w:val="24"/>
                <w:szCs w:val="24"/>
                <w:shd w:val="clear" w:color="auto" w:fill="FFFFFF"/>
              </w:rPr>
              <w:t>»</w:t>
            </w:r>
          </w:p>
          <w:p w:rsidR="000D1EC0" w:rsidRPr="0087300A" w:rsidRDefault="000D1EC0" w:rsidP="005144D6">
            <w:pPr>
              <w:rPr>
                <w:rFonts w:eastAsia="Times New Roman"/>
                <w:sz w:val="24"/>
                <w:szCs w:val="24"/>
                <w:shd w:val="clear" w:color="auto" w:fill="FFFFFF"/>
              </w:rPr>
            </w:pPr>
            <w:r w:rsidRPr="0087300A">
              <w:rPr>
                <w:rFonts w:eastAsia="Times New Roman"/>
                <w:sz w:val="24"/>
                <w:szCs w:val="24"/>
                <w:shd w:val="clear" w:color="auto" w:fill="FFFFFF"/>
              </w:rPr>
              <w:t>2021 г.</w:t>
            </w:r>
          </w:p>
        </w:tc>
        <w:tc>
          <w:tcPr>
            <w:tcW w:w="1700" w:type="dxa"/>
          </w:tcPr>
          <w:p w:rsidR="000D1EC0" w:rsidRDefault="000D1EC0" w:rsidP="005144D6">
            <w:pPr>
              <w:spacing w:line="235" w:lineRule="auto"/>
              <w:ind w:right="40"/>
              <w:rPr>
                <w:rFonts w:eastAsia="Times New Roman"/>
                <w:sz w:val="24"/>
                <w:szCs w:val="24"/>
              </w:rPr>
            </w:pPr>
            <w:r>
              <w:rPr>
                <w:rFonts w:eastAsia="Times New Roman"/>
                <w:sz w:val="24"/>
                <w:szCs w:val="24"/>
              </w:rPr>
              <w:t>с 27 сентября 2021 г. по 29 октября 2021 г.</w:t>
            </w:r>
          </w:p>
        </w:tc>
        <w:tc>
          <w:tcPr>
            <w:tcW w:w="1843" w:type="dxa"/>
          </w:tcPr>
          <w:p w:rsidR="000D1EC0" w:rsidRDefault="000D1EC0" w:rsidP="005144D6">
            <w:pPr>
              <w:spacing w:line="235" w:lineRule="auto"/>
              <w:ind w:right="40"/>
              <w:rPr>
                <w:rFonts w:eastAsia="Times New Roman"/>
                <w:sz w:val="24"/>
                <w:szCs w:val="24"/>
              </w:rPr>
            </w:pPr>
            <w:proofErr w:type="spellStart"/>
            <w:r>
              <w:rPr>
                <w:rFonts w:eastAsia="Times New Roman"/>
                <w:sz w:val="24"/>
                <w:szCs w:val="24"/>
              </w:rPr>
              <w:t>Камолина</w:t>
            </w:r>
            <w:proofErr w:type="spellEnd"/>
            <w:r>
              <w:rPr>
                <w:rFonts w:eastAsia="Times New Roman"/>
                <w:sz w:val="24"/>
                <w:szCs w:val="24"/>
              </w:rPr>
              <w:t xml:space="preserve"> Л.В.</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5144D6">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5144D6">
            <w:pPr>
              <w:spacing w:line="235" w:lineRule="auto"/>
              <w:ind w:right="40"/>
              <w:rPr>
                <w:rFonts w:eastAsia="Times New Roman"/>
                <w:sz w:val="24"/>
                <w:szCs w:val="24"/>
              </w:rPr>
            </w:pPr>
            <w:r>
              <w:rPr>
                <w:rFonts w:eastAsia="Times New Roman"/>
                <w:sz w:val="24"/>
                <w:szCs w:val="24"/>
              </w:rPr>
              <w:t>133101973025</w:t>
            </w:r>
          </w:p>
          <w:p w:rsidR="000D1EC0" w:rsidRPr="0087300A" w:rsidRDefault="000D1EC0" w:rsidP="005144D6">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5144D6">
            <w:pPr>
              <w:spacing w:line="235" w:lineRule="auto"/>
              <w:ind w:right="40"/>
              <w:rPr>
                <w:rFonts w:eastAsia="Times New Roman"/>
                <w:sz w:val="24"/>
                <w:szCs w:val="24"/>
              </w:rPr>
            </w:pPr>
            <w:r>
              <w:rPr>
                <w:rFonts w:eastAsia="Times New Roman"/>
                <w:sz w:val="24"/>
                <w:szCs w:val="24"/>
              </w:rPr>
              <w:t>21Г00000020</w:t>
            </w:r>
          </w:p>
        </w:tc>
        <w:tc>
          <w:tcPr>
            <w:tcW w:w="1399" w:type="dxa"/>
          </w:tcPr>
          <w:p w:rsidR="000D1EC0" w:rsidRDefault="000D1EC0" w:rsidP="005144D6">
            <w:pPr>
              <w:spacing w:line="235" w:lineRule="auto"/>
              <w:ind w:right="40"/>
              <w:rPr>
                <w:rFonts w:eastAsia="Times New Roman"/>
                <w:sz w:val="24"/>
                <w:szCs w:val="24"/>
              </w:rPr>
            </w:pPr>
            <w:r>
              <w:rPr>
                <w:rFonts w:eastAsia="Times New Roman"/>
                <w:sz w:val="24"/>
                <w:szCs w:val="24"/>
              </w:rPr>
              <w:t>30.10.2021</w:t>
            </w:r>
          </w:p>
        </w:tc>
      </w:tr>
      <w:tr w:rsidR="000D1EC0" w:rsidRPr="0087300A" w:rsidTr="001F140E">
        <w:trPr>
          <w:trHeight w:val="5359"/>
        </w:trPr>
        <w:tc>
          <w:tcPr>
            <w:tcW w:w="800" w:type="dxa"/>
          </w:tcPr>
          <w:p w:rsidR="000D1EC0" w:rsidRPr="007E6A57" w:rsidRDefault="000D1EC0" w:rsidP="00467F08">
            <w:pPr>
              <w:pStyle w:val="a8"/>
              <w:numPr>
                <w:ilvl w:val="0"/>
                <w:numId w:val="34"/>
              </w:numPr>
              <w:spacing w:line="235" w:lineRule="auto"/>
              <w:ind w:right="40"/>
              <w:jc w:val="center"/>
              <w:rPr>
                <w:rFonts w:eastAsia="Times New Roman"/>
                <w:sz w:val="24"/>
                <w:szCs w:val="24"/>
              </w:rPr>
            </w:pPr>
          </w:p>
        </w:tc>
        <w:tc>
          <w:tcPr>
            <w:tcW w:w="2553"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Программа  «Современные подходы к организации образования дошкольников в новых условиях реализации ФГОС», в объеме 108 ч, Общество с ограниченной ответственностью «Учебный центр ПРОФЗНАНИЕ»</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2021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15 марта 2021 г. по 7 апреля 2021 г.</w:t>
            </w:r>
          </w:p>
        </w:tc>
        <w:tc>
          <w:tcPr>
            <w:tcW w:w="1843" w:type="dxa"/>
          </w:tcPr>
          <w:p w:rsidR="000D1EC0" w:rsidRDefault="000D1EC0" w:rsidP="00467F08">
            <w:pPr>
              <w:spacing w:line="235" w:lineRule="auto"/>
              <w:ind w:right="40"/>
              <w:rPr>
                <w:rFonts w:eastAsia="Times New Roman"/>
                <w:sz w:val="24"/>
                <w:szCs w:val="24"/>
              </w:rPr>
            </w:pPr>
            <w:proofErr w:type="spellStart"/>
            <w:r w:rsidRPr="0087300A">
              <w:rPr>
                <w:rFonts w:eastAsia="Times New Roman"/>
                <w:sz w:val="24"/>
                <w:szCs w:val="24"/>
              </w:rPr>
              <w:t>Бадамшина</w:t>
            </w:r>
            <w:proofErr w:type="spellEnd"/>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И. Р.</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133101759607</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21Г0000911</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08.04.2021 </w:t>
            </w:r>
          </w:p>
        </w:tc>
      </w:tr>
      <w:tr w:rsidR="000D1EC0" w:rsidRPr="0087300A" w:rsidTr="001F140E">
        <w:trPr>
          <w:trHeight w:val="5359"/>
        </w:trPr>
        <w:tc>
          <w:tcPr>
            <w:tcW w:w="800" w:type="dxa"/>
          </w:tcPr>
          <w:p w:rsidR="000D1EC0" w:rsidRPr="007E6A57" w:rsidRDefault="000D1EC0" w:rsidP="00467F08">
            <w:pPr>
              <w:pStyle w:val="a8"/>
              <w:numPr>
                <w:ilvl w:val="0"/>
                <w:numId w:val="34"/>
              </w:numPr>
              <w:spacing w:line="235" w:lineRule="auto"/>
              <w:ind w:right="40"/>
              <w:jc w:val="center"/>
              <w:rPr>
                <w:rFonts w:eastAsia="Times New Roman"/>
                <w:sz w:val="24"/>
                <w:szCs w:val="24"/>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«Современные подходы к организации образования дошкольников в новых условиях реализации ФГОС», в объеме 108 ч, Общество с ограниченной ответственностью «Учебный центр ПРОФЗНАНИЕ»</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shd w:val="clear" w:color="auto" w:fill="FFFFFF"/>
              </w:rPr>
              <w:t>2021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11 января 2021 г. по 3 февраля 2021 г.</w:t>
            </w:r>
          </w:p>
        </w:tc>
        <w:tc>
          <w:tcPr>
            <w:tcW w:w="1843" w:type="dxa"/>
          </w:tcPr>
          <w:p w:rsidR="000D1EC0" w:rsidRPr="0087300A" w:rsidRDefault="000D1EC0" w:rsidP="00467F08">
            <w:pPr>
              <w:spacing w:line="235" w:lineRule="auto"/>
              <w:ind w:right="40"/>
              <w:rPr>
                <w:rFonts w:eastAsia="Times New Roman"/>
                <w:sz w:val="24"/>
                <w:szCs w:val="24"/>
              </w:rPr>
            </w:pPr>
            <w:proofErr w:type="spellStart"/>
            <w:r>
              <w:rPr>
                <w:rFonts w:eastAsia="Times New Roman"/>
                <w:sz w:val="24"/>
                <w:szCs w:val="24"/>
              </w:rPr>
              <w:t>Сюндюкова</w:t>
            </w:r>
            <w:proofErr w:type="spellEnd"/>
            <w:r>
              <w:rPr>
                <w:rFonts w:eastAsia="Times New Roman"/>
                <w:sz w:val="24"/>
                <w:szCs w:val="24"/>
              </w:rPr>
              <w:t xml:space="preserve"> Е.</w:t>
            </w:r>
            <w:r w:rsidRPr="0087300A">
              <w:rPr>
                <w:rFonts w:eastAsia="Times New Roman"/>
                <w:sz w:val="24"/>
                <w:szCs w:val="24"/>
              </w:rPr>
              <w:t>Е.</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133101649411</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21Г0000257</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04.02.2021 </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«Современные подходы к организации образования дошкольников в новых условиях реализации ФГОС», в объеме 108 ч, Общество с ограниченной ответственностью «Учебный центр ПРОФЗНАНИЕ»</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shd w:val="clear" w:color="auto" w:fill="FFFFFF"/>
              </w:rPr>
              <w:t>2021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 11 января 2021 г. по 3 февраля 2021 г.</w:t>
            </w:r>
          </w:p>
        </w:tc>
        <w:tc>
          <w:tcPr>
            <w:tcW w:w="1843"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 xml:space="preserve">Рудакова </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Т.Н.</w:t>
            </w: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13301649410</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21Г0000256</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04.02.2021 </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«Современные подходы к организации образования дошкольников в новых условиях реализации ФГОС», в объеме 108 ч, Общество с ограниченной ответственностью «</w:t>
            </w:r>
            <w:r>
              <w:rPr>
                <w:rFonts w:eastAsia="Times New Roman"/>
                <w:sz w:val="24"/>
                <w:szCs w:val="24"/>
                <w:shd w:val="clear" w:color="auto" w:fill="FFFFFF"/>
              </w:rPr>
              <w:t>ИМПУЛЬС</w:t>
            </w:r>
            <w:r w:rsidRPr="0087300A">
              <w:rPr>
                <w:rFonts w:eastAsia="Times New Roman"/>
                <w:sz w:val="24"/>
                <w:szCs w:val="24"/>
                <w:shd w:val="clear" w:color="auto" w:fill="FFFFFF"/>
              </w:rPr>
              <w:t>»</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shd w:val="clear" w:color="auto" w:fill="FFFFFF"/>
              </w:rPr>
              <w:t>2021 г.</w:t>
            </w:r>
          </w:p>
        </w:tc>
        <w:tc>
          <w:tcPr>
            <w:tcW w:w="1700"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с 27 сентября </w:t>
            </w:r>
            <w:r w:rsidRPr="0087300A">
              <w:rPr>
                <w:rFonts w:eastAsia="Times New Roman"/>
                <w:sz w:val="24"/>
                <w:szCs w:val="24"/>
              </w:rPr>
              <w:t xml:space="preserve">2021 г. по </w:t>
            </w:r>
            <w:r>
              <w:rPr>
                <w:rFonts w:eastAsia="Times New Roman"/>
                <w:sz w:val="24"/>
                <w:szCs w:val="24"/>
              </w:rPr>
              <w:t>20 октября</w:t>
            </w:r>
            <w:r w:rsidRPr="0087300A">
              <w:rPr>
                <w:rFonts w:eastAsia="Times New Roman"/>
                <w:sz w:val="24"/>
                <w:szCs w:val="24"/>
              </w:rPr>
              <w:t xml:space="preserve"> 2021 г.</w:t>
            </w:r>
          </w:p>
        </w:tc>
        <w:tc>
          <w:tcPr>
            <w:tcW w:w="1843"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Филина Л.А.</w:t>
            </w: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133101973020</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21Г0000</w:t>
            </w:r>
            <w:r>
              <w:rPr>
                <w:rFonts w:eastAsia="Times New Roman"/>
                <w:sz w:val="24"/>
                <w:szCs w:val="24"/>
              </w:rPr>
              <w:t>0015</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21.10.2021</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rPr>
            </w:pPr>
            <w:r w:rsidRPr="0087300A">
              <w:rPr>
                <w:rFonts w:eastAsia="Times New Roman"/>
                <w:sz w:val="24"/>
                <w:szCs w:val="24"/>
                <w:shd w:val="clear" w:color="auto" w:fill="FFFFFF"/>
              </w:rPr>
              <w:t xml:space="preserve">Программа  «Современные подходы к организации образования дошкольников </w:t>
            </w:r>
            <w:r>
              <w:rPr>
                <w:rFonts w:eastAsia="Times New Roman"/>
                <w:sz w:val="24"/>
                <w:szCs w:val="24"/>
                <w:shd w:val="clear" w:color="auto" w:fill="FFFFFF"/>
              </w:rPr>
              <w:t>в новых условиях</w:t>
            </w:r>
            <w:r w:rsidRPr="0087300A">
              <w:rPr>
                <w:rFonts w:eastAsia="Times New Roman"/>
                <w:sz w:val="24"/>
                <w:szCs w:val="24"/>
                <w:shd w:val="clear" w:color="auto" w:fill="FFFFFF"/>
              </w:rPr>
              <w:t xml:space="preserve">», </w:t>
            </w:r>
            <w:r>
              <w:rPr>
                <w:rFonts w:eastAsia="Times New Roman"/>
                <w:sz w:val="24"/>
                <w:szCs w:val="24"/>
                <w:shd w:val="clear" w:color="auto" w:fill="FFFFFF"/>
              </w:rPr>
              <w:t xml:space="preserve">в </w:t>
            </w:r>
            <w:r>
              <w:rPr>
                <w:rFonts w:eastAsia="Times New Roman"/>
                <w:sz w:val="24"/>
                <w:szCs w:val="24"/>
                <w:shd w:val="clear" w:color="auto" w:fill="FFFFFF"/>
              </w:rPr>
              <w:lastRenderedPageBreak/>
              <w:t>объеме 72</w:t>
            </w:r>
            <w:r w:rsidRPr="0087300A">
              <w:rPr>
                <w:rFonts w:eastAsia="Times New Roman"/>
                <w:sz w:val="24"/>
                <w:szCs w:val="24"/>
                <w:shd w:val="clear" w:color="auto" w:fill="FFFFFF"/>
              </w:rPr>
              <w:t xml:space="preserve"> ч, ГБУ ДПО РМ "Центр непрерывного повышения профессионального мастерства педагогических ра</w:t>
            </w:r>
            <w:r>
              <w:rPr>
                <w:rFonts w:eastAsia="Times New Roman"/>
                <w:sz w:val="24"/>
                <w:szCs w:val="24"/>
                <w:shd w:val="clear" w:color="auto" w:fill="FFFFFF"/>
              </w:rPr>
              <w:t>ботников - "Педагог 13.ру", 2019</w:t>
            </w:r>
            <w:r w:rsidRPr="0087300A">
              <w:rPr>
                <w:rFonts w:eastAsia="Times New Roman"/>
                <w:sz w:val="24"/>
                <w:szCs w:val="24"/>
                <w:shd w:val="clear" w:color="auto" w:fill="FFFFFF"/>
              </w:rPr>
              <w:t xml:space="preserve"> г.</w:t>
            </w:r>
          </w:p>
          <w:p w:rsidR="000D1EC0" w:rsidRPr="0087300A" w:rsidRDefault="000D1EC0" w:rsidP="00467F08">
            <w:pPr>
              <w:rPr>
                <w:rFonts w:eastAsia="Times New Roman"/>
                <w:sz w:val="24"/>
                <w:szCs w:val="24"/>
                <w:shd w:val="clear" w:color="auto" w:fill="FFFFFF"/>
              </w:rPr>
            </w:pPr>
          </w:p>
        </w:tc>
        <w:tc>
          <w:tcPr>
            <w:tcW w:w="1700" w:type="dxa"/>
          </w:tcPr>
          <w:p w:rsidR="000D1EC0" w:rsidRDefault="000D1EC0" w:rsidP="00467F08">
            <w:pPr>
              <w:spacing w:line="235" w:lineRule="auto"/>
              <w:ind w:right="40"/>
              <w:rPr>
                <w:rFonts w:eastAsia="Times New Roman"/>
                <w:sz w:val="24"/>
                <w:szCs w:val="24"/>
              </w:rPr>
            </w:pPr>
            <w:r>
              <w:rPr>
                <w:rFonts w:eastAsia="Times New Roman"/>
                <w:sz w:val="24"/>
                <w:szCs w:val="24"/>
              </w:rPr>
              <w:lastRenderedPageBreak/>
              <w:t>с 16 октября 2019 г. по 29 октября 2019 г.</w:t>
            </w:r>
          </w:p>
        </w:tc>
        <w:tc>
          <w:tcPr>
            <w:tcW w:w="1843" w:type="dxa"/>
          </w:tcPr>
          <w:p w:rsidR="000D1EC0" w:rsidRDefault="000D1EC0" w:rsidP="00467F08">
            <w:pPr>
              <w:spacing w:line="235" w:lineRule="auto"/>
              <w:ind w:right="40"/>
              <w:rPr>
                <w:rFonts w:eastAsia="Times New Roman"/>
                <w:sz w:val="24"/>
                <w:szCs w:val="24"/>
              </w:rPr>
            </w:pPr>
            <w:proofErr w:type="spellStart"/>
            <w:r>
              <w:rPr>
                <w:rFonts w:eastAsia="Times New Roman"/>
                <w:sz w:val="24"/>
                <w:szCs w:val="24"/>
              </w:rPr>
              <w:t>Серекова</w:t>
            </w:r>
            <w:proofErr w:type="spellEnd"/>
            <w:r>
              <w:rPr>
                <w:rFonts w:eastAsia="Times New Roman"/>
                <w:sz w:val="24"/>
                <w:szCs w:val="24"/>
              </w:rPr>
              <w:t xml:space="preserve"> Е.В.</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134118191044</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Pr>
                <w:rFonts w:eastAsia="Times New Roman"/>
                <w:sz w:val="24"/>
                <w:szCs w:val="24"/>
              </w:rPr>
              <w:t>7334</w:t>
            </w:r>
          </w:p>
        </w:tc>
        <w:tc>
          <w:tcPr>
            <w:tcW w:w="1399" w:type="dxa"/>
          </w:tcPr>
          <w:p w:rsidR="000D1EC0" w:rsidRDefault="000D1EC0" w:rsidP="00467F08">
            <w:pPr>
              <w:spacing w:line="235" w:lineRule="auto"/>
              <w:ind w:right="40"/>
              <w:rPr>
                <w:rFonts w:eastAsia="Times New Roman"/>
                <w:sz w:val="24"/>
                <w:szCs w:val="24"/>
              </w:rPr>
            </w:pPr>
            <w:r>
              <w:rPr>
                <w:rFonts w:eastAsia="Times New Roman"/>
                <w:sz w:val="24"/>
                <w:szCs w:val="24"/>
              </w:rPr>
              <w:t>29.10.2019</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rPr>
            </w:pPr>
            <w:r w:rsidRPr="0087300A">
              <w:rPr>
                <w:rFonts w:eastAsia="Times New Roman"/>
                <w:sz w:val="24"/>
                <w:szCs w:val="24"/>
                <w:shd w:val="clear" w:color="auto" w:fill="FFFFFF"/>
              </w:rPr>
              <w:t xml:space="preserve">Программа  «Современные подходы к организации образования дошкольников </w:t>
            </w:r>
            <w:r>
              <w:rPr>
                <w:rFonts w:eastAsia="Times New Roman"/>
                <w:sz w:val="24"/>
                <w:szCs w:val="24"/>
                <w:shd w:val="clear" w:color="auto" w:fill="FFFFFF"/>
              </w:rPr>
              <w:t>в новых условиях</w:t>
            </w:r>
            <w:r w:rsidRPr="0087300A">
              <w:rPr>
                <w:rFonts w:eastAsia="Times New Roman"/>
                <w:sz w:val="24"/>
                <w:szCs w:val="24"/>
                <w:shd w:val="clear" w:color="auto" w:fill="FFFFFF"/>
              </w:rPr>
              <w:t xml:space="preserve">», </w:t>
            </w:r>
            <w:r>
              <w:rPr>
                <w:rFonts w:eastAsia="Times New Roman"/>
                <w:sz w:val="24"/>
                <w:szCs w:val="24"/>
                <w:shd w:val="clear" w:color="auto" w:fill="FFFFFF"/>
              </w:rPr>
              <w:t>в объеме 72</w:t>
            </w:r>
            <w:r w:rsidRPr="0087300A">
              <w:rPr>
                <w:rFonts w:eastAsia="Times New Roman"/>
                <w:sz w:val="24"/>
                <w:szCs w:val="24"/>
                <w:shd w:val="clear" w:color="auto" w:fill="FFFFFF"/>
              </w:rPr>
              <w:t xml:space="preserve"> ч, ГБУ ДПО РМ "Центр непрерывного повышения профессионального мастерства педагогических ра</w:t>
            </w:r>
            <w:r>
              <w:rPr>
                <w:rFonts w:eastAsia="Times New Roman"/>
                <w:sz w:val="24"/>
                <w:szCs w:val="24"/>
                <w:shd w:val="clear" w:color="auto" w:fill="FFFFFF"/>
              </w:rPr>
              <w:t>ботников - "Педагог 13.ру", 2019</w:t>
            </w:r>
            <w:r w:rsidRPr="0087300A">
              <w:rPr>
                <w:rFonts w:eastAsia="Times New Roman"/>
                <w:sz w:val="24"/>
                <w:szCs w:val="24"/>
                <w:shd w:val="clear" w:color="auto" w:fill="FFFFFF"/>
              </w:rPr>
              <w:t xml:space="preserve"> г.</w:t>
            </w:r>
          </w:p>
          <w:p w:rsidR="000D1EC0" w:rsidRPr="0087300A" w:rsidRDefault="000D1EC0" w:rsidP="00467F08">
            <w:pPr>
              <w:rPr>
                <w:rFonts w:eastAsia="Times New Roman"/>
                <w:sz w:val="24"/>
                <w:szCs w:val="24"/>
                <w:shd w:val="clear" w:color="auto" w:fill="FFFFFF"/>
              </w:rPr>
            </w:pPr>
          </w:p>
        </w:tc>
        <w:tc>
          <w:tcPr>
            <w:tcW w:w="1700" w:type="dxa"/>
          </w:tcPr>
          <w:p w:rsidR="000D1EC0" w:rsidRDefault="000D1EC0" w:rsidP="00467F08">
            <w:pPr>
              <w:spacing w:line="235" w:lineRule="auto"/>
              <w:ind w:right="40"/>
              <w:rPr>
                <w:rFonts w:eastAsia="Times New Roman"/>
                <w:sz w:val="24"/>
                <w:szCs w:val="24"/>
              </w:rPr>
            </w:pPr>
            <w:r>
              <w:rPr>
                <w:rFonts w:eastAsia="Times New Roman"/>
                <w:sz w:val="24"/>
                <w:szCs w:val="24"/>
              </w:rPr>
              <w:t>с 16 октября 2019 г. по 29 октября 2019 г.</w:t>
            </w:r>
          </w:p>
        </w:tc>
        <w:tc>
          <w:tcPr>
            <w:tcW w:w="1843" w:type="dxa"/>
          </w:tcPr>
          <w:p w:rsidR="000D1EC0" w:rsidRDefault="000D1EC0" w:rsidP="00467F08">
            <w:pPr>
              <w:spacing w:line="235" w:lineRule="auto"/>
              <w:ind w:right="40"/>
              <w:rPr>
                <w:rFonts w:eastAsia="Times New Roman"/>
                <w:sz w:val="24"/>
                <w:szCs w:val="24"/>
              </w:rPr>
            </w:pPr>
            <w:proofErr w:type="spellStart"/>
            <w:r>
              <w:rPr>
                <w:rFonts w:eastAsia="Times New Roman"/>
                <w:sz w:val="24"/>
                <w:szCs w:val="24"/>
              </w:rPr>
              <w:t>Курнасенкова</w:t>
            </w:r>
            <w:proofErr w:type="spellEnd"/>
            <w:r>
              <w:rPr>
                <w:rFonts w:eastAsia="Times New Roman"/>
                <w:sz w:val="24"/>
                <w:szCs w:val="24"/>
              </w:rPr>
              <w:t xml:space="preserve"> А.А.</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134118191036</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Pr>
                <w:rFonts w:eastAsia="Times New Roman"/>
                <w:sz w:val="24"/>
                <w:szCs w:val="24"/>
              </w:rPr>
              <w:t>7326</w:t>
            </w:r>
          </w:p>
        </w:tc>
        <w:tc>
          <w:tcPr>
            <w:tcW w:w="1399" w:type="dxa"/>
          </w:tcPr>
          <w:p w:rsidR="000D1EC0" w:rsidRDefault="000D1EC0" w:rsidP="00467F08">
            <w:pPr>
              <w:spacing w:line="235" w:lineRule="auto"/>
              <w:ind w:right="40"/>
              <w:rPr>
                <w:rFonts w:eastAsia="Times New Roman"/>
                <w:sz w:val="24"/>
                <w:szCs w:val="24"/>
              </w:rPr>
            </w:pPr>
            <w:r>
              <w:rPr>
                <w:rFonts w:eastAsia="Times New Roman"/>
                <w:sz w:val="24"/>
                <w:szCs w:val="24"/>
              </w:rPr>
              <w:t>29.10.2019</w:t>
            </w:r>
          </w:p>
        </w:tc>
      </w:tr>
      <w:tr w:rsidR="000D1EC0" w:rsidRPr="0087300A" w:rsidTr="001F140E">
        <w:trPr>
          <w:trHeight w:val="4816"/>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rPr>
            </w:pPr>
            <w:r w:rsidRPr="0087300A">
              <w:rPr>
                <w:rFonts w:eastAsia="Times New Roman"/>
                <w:sz w:val="24"/>
                <w:szCs w:val="24"/>
                <w:shd w:val="clear" w:color="auto" w:fill="FFFFFF"/>
              </w:rPr>
              <w:t xml:space="preserve">Программа  «Современные подходы к организации образования дошкольников </w:t>
            </w:r>
            <w:r>
              <w:rPr>
                <w:rFonts w:eastAsia="Times New Roman"/>
                <w:sz w:val="24"/>
                <w:szCs w:val="24"/>
                <w:shd w:val="clear" w:color="auto" w:fill="FFFFFF"/>
              </w:rPr>
              <w:t>в новых условиях</w:t>
            </w:r>
            <w:r w:rsidRPr="0087300A">
              <w:rPr>
                <w:rFonts w:eastAsia="Times New Roman"/>
                <w:sz w:val="24"/>
                <w:szCs w:val="24"/>
                <w:shd w:val="clear" w:color="auto" w:fill="FFFFFF"/>
              </w:rPr>
              <w:t xml:space="preserve">», </w:t>
            </w:r>
            <w:r>
              <w:rPr>
                <w:rFonts w:eastAsia="Times New Roman"/>
                <w:sz w:val="24"/>
                <w:szCs w:val="24"/>
                <w:shd w:val="clear" w:color="auto" w:fill="FFFFFF"/>
              </w:rPr>
              <w:t>в объеме 72</w:t>
            </w:r>
            <w:r w:rsidRPr="0087300A">
              <w:rPr>
                <w:rFonts w:eastAsia="Times New Roman"/>
                <w:sz w:val="24"/>
                <w:szCs w:val="24"/>
                <w:shd w:val="clear" w:color="auto" w:fill="FFFFFF"/>
              </w:rPr>
              <w:t xml:space="preserve"> ч, ГБУ ДПО РМ "Центр непрерывного повышения профессионального мастерства педагогических ра</w:t>
            </w:r>
            <w:r>
              <w:rPr>
                <w:rFonts w:eastAsia="Times New Roman"/>
                <w:sz w:val="24"/>
                <w:szCs w:val="24"/>
                <w:shd w:val="clear" w:color="auto" w:fill="FFFFFF"/>
              </w:rPr>
              <w:t>ботников - "Педагог 13.ру", 2019</w:t>
            </w:r>
            <w:r w:rsidRPr="0087300A">
              <w:rPr>
                <w:rFonts w:eastAsia="Times New Roman"/>
                <w:sz w:val="24"/>
                <w:szCs w:val="24"/>
                <w:shd w:val="clear" w:color="auto" w:fill="FFFFFF"/>
              </w:rPr>
              <w:t xml:space="preserve"> г.</w:t>
            </w:r>
          </w:p>
          <w:p w:rsidR="000D1EC0" w:rsidRPr="0087300A" w:rsidRDefault="000D1EC0" w:rsidP="00467F08">
            <w:pPr>
              <w:rPr>
                <w:rFonts w:eastAsia="Times New Roman"/>
                <w:sz w:val="24"/>
                <w:szCs w:val="24"/>
                <w:shd w:val="clear" w:color="auto" w:fill="FFFFFF"/>
              </w:rPr>
            </w:pPr>
          </w:p>
        </w:tc>
        <w:tc>
          <w:tcPr>
            <w:tcW w:w="1700" w:type="dxa"/>
          </w:tcPr>
          <w:p w:rsidR="000D1EC0" w:rsidRDefault="000D1EC0" w:rsidP="00467F08">
            <w:pPr>
              <w:spacing w:line="235" w:lineRule="auto"/>
              <w:ind w:right="40"/>
              <w:rPr>
                <w:rFonts w:eastAsia="Times New Roman"/>
                <w:sz w:val="24"/>
                <w:szCs w:val="24"/>
              </w:rPr>
            </w:pPr>
            <w:r>
              <w:rPr>
                <w:rFonts w:eastAsia="Times New Roman"/>
                <w:sz w:val="24"/>
                <w:szCs w:val="24"/>
              </w:rPr>
              <w:t>с 16 декабря 2019 г. по 27 декабря 2019 г.</w:t>
            </w:r>
          </w:p>
        </w:tc>
        <w:tc>
          <w:tcPr>
            <w:tcW w:w="1843" w:type="dxa"/>
          </w:tcPr>
          <w:p w:rsidR="000D1EC0" w:rsidRDefault="000D1EC0" w:rsidP="00467F08">
            <w:pPr>
              <w:spacing w:line="235" w:lineRule="auto"/>
              <w:ind w:right="40"/>
              <w:rPr>
                <w:rFonts w:eastAsia="Times New Roman"/>
                <w:sz w:val="24"/>
                <w:szCs w:val="24"/>
              </w:rPr>
            </w:pPr>
            <w:r>
              <w:rPr>
                <w:rFonts w:eastAsia="Times New Roman"/>
                <w:sz w:val="24"/>
                <w:szCs w:val="24"/>
              </w:rPr>
              <w:t>Софронова Е.И.</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134118192462</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Pr>
                <w:rFonts w:eastAsia="Times New Roman"/>
                <w:sz w:val="24"/>
                <w:szCs w:val="24"/>
              </w:rPr>
              <w:t>8926</w:t>
            </w:r>
          </w:p>
        </w:tc>
        <w:tc>
          <w:tcPr>
            <w:tcW w:w="1399" w:type="dxa"/>
          </w:tcPr>
          <w:p w:rsidR="000D1EC0" w:rsidRDefault="000D1EC0" w:rsidP="00467F08">
            <w:pPr>
              <w:spacing w:line="235" w:lineRule="auto"/>
              <w:ind w:right="40"/>
              <w:rPr>
                <w:rFonts w:eastAsia="Times New Roman"/>
                <w:sz w:val="24"/>
                <w:szCs w:val="24"/>
              </w:rPr>
            </w:pPr>
            <w:r>
              <w:rPr>
                <w:rFonts w:eastAsia="Times New Roman"/>
                <w:sz w:val="24"/>
                <w:szCs w:val="24"/>
              </w:rPr>
              <w:t>27.12.2019</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rPr>
            </w:pPr>
            <w:r w:rsidRPr="0087300A">
              <w:rPr>
                <w:rFonts w:eastAsia="Times New Roman"/>
                <w:sz w:val="24"/>
                <w:szCs w:val="24"/>
                <w:shd w:val="clear" w:color="auto" w:fill="FFFFFF"/>
              </w:rPr>
              <w:t xml:space="preserve">Программа  «Современные подходы к организации образования дошкольников </w:t>
            </w:r>
            <w:r>
              <w:rPr>
                <w:rFonts w:eastAsia="Times New Roman"/>
                <w:sz w:val="24"/>
                <w:szCs w:val="24"/>
                <w:shd w:val="clear" w:color="auto" w:fill="FFFFFF"/>
              </w:rPr>
              <w:t>в новых условиях</w:t>
            </w:r>
            <w:r w:rsidRPr="0087300A">
              <w:rPr>
                <w:rFonts w:eastAsia="Times New Roman"/>
                <w:sz w:val="24"/>
                <w:szCs w:val="24"/>
                <w:shd w:val="clear" w:color="auto" w:fill="FFFFFF"/>
              </w:rPr>
              <w:t xml:space="preserve">», </w:t>
            </w:r>
            <w:r>
              <w:rPr>
                <w:rFonts w:eastAsia="Times New Roman"/>
                <w:sz w:val="24"/>
                <w:szCs w:val="24"/>
                <w:shd w:val="clear" w:color="auto" w:fill="FFFFFF"/>
              </w:rPr>
              <w:t>в объеме 72</w:t>
            </w:r>
            <w:r w:rsidRPr="0087300A">
              <w:rPr>
                <w:rFonts w:eastAsia="Times New Roman"/>
                <w:sz w:val="24"/>
                <w:szCs w:val="24"/>
                <w:shd w:val="clear" w:color="auto" w:fill="FFFFFF"/>
              </w:rPr>
              <w:t xml:space="preserve"> ч, ГБУ ДПО РМ "Центр непрерывного повышения </w:t>
            </w:r>
            <w:r w:rsidRPr="0087300A">
              <w:rPr>
                <w:rFonts w:eastAsia="Times New Roman"/>
                <w:sz w:val="24"/>
                <w:szCs w:val="24"/>
                <w:shd w:val="clear" w:color="auto" w:fill="FFFFFF"/>
              </w:rPr>
              <w:lastRenderedPageBreak/>
              <w:t>профессионального мастерства педагогических ра</w:t>
            </w:r>
            <w:r>
              <w:rPr>
                <w:rFonts w:eastAsia="Times New Roman"/>
                <w:sz w:val="24"/>
                <w:szCs w:val="24"/>
                <w:shd w:val="clear" w:color="auto" w:fill="FFFFFF"/>
              </w:rPr>
              <w:t>ботников - "Педагог 13.ру", 2019</w:t>
            </w:r>
            <w:r w:rsidRPr="0087300A">
              <w:rPr>
                <w:rFonts w:eastAsia="Times New Roman"/>
                <w:sz w:val="24"/>
                <w:szCs w:val="24"/>
                <w:shd w:val="clear" w:color="auto" w:fill="FFFFFF"/>
              </w:rPr>
              <w:t xml:space="preserve"> г.</w:t>
            </w:r>
          </w:p>
          <w:p w:rsidR="000D1EC0" w:rsidRPr="0087300A" w:rsidRDefault="000D1EC0" w:rsidP="00467F08">
            <w:pPr>
              <w:rPr>
                <w:rFonts w:eastAsia="Times New Roman"/>
                <w:sz w:val="24"/>
                <w:szCs w:val="24"/>
                <w:shd w:val="clear" w:color="auto" w:fill="FFFFFF"/>
              </w:rPr>
            </w:pPr>
          </w:p>
        </w:tc>
        <w:tc>
          <w:tcPr>
            <w:tcW w:w="1700" w:type="dxa"/>
          </w:tcPr>
          <w:p w:rsidR="000D1EC0" w:rsidRDefault="000D1EC0" w:rsidP="00467F08">
            <w:pPr>
              <w:spacing w:line="235" w:lineRule="auto"/>
              <w:ind w:right="40"/>
              <w:rPr>
                <w:rFonts w:eastAsia="Times New Roman"/>
                <w:sz w:val="24"/>
                <w:szCs w:val="24"/>
              </w:rPr>
            </w:pPr>
            <w:r>
              <w:rPr>
                <w:rFonts w:eastAsia="Times New Roman"/>
                <w:sz w:val="24"/>
                <w:szCs w:val="24"/>
              </w:rPr>
              <w:lastRenderedPageBreak/>
              <w:t>с 16 декабря 2019 г. по 27 декабря 2019 г.</w:t>
            </w:r>
          </w:p>
        </w:tc>
        <w:tc>
          <w:tcPr>
            <w:tcW w:w="1843" w:type="dxa"/>
          </w:tcPr>
          <w:p w:rsidR="000D1EC0" w:rsidRDefault="000D1EC0" w:rsidP="00467F08">
            <w:pPr>
              <w:spacing w:line="235" w:lineRule="auto"/>
              <w:ind w:right="40"/>
              <w:rPr>
                <w:rFonts w:eastAsia="Times New Roman"/>
                <w:sz w:val="24"/>
                <w:szCs w:val="24"/>
              </w:rPr>
            </w:pPr>
            <w:proofErr w:type="spellStart"/>
            <w:r>
              <w:rPr>
                <w:rFonts w:eastAsia="Times New Roman"/>
                <w:sz w:val="24"/>
                <w:szCs w:val="24"/>
              </w:rPr>
              <w:t>Учеваткина</w:t>
            </w:r>
            <w:proofErr w:type="spellEnd"/>
            <w:r>
              <w:rPr>
                <w:rFonts w:eastAsia="Times New Roman"/>
                <w:sz w:val="24"/>
                <w:szCs w:val="24"/>
              </w:rPr>
              <w:t xml:space="preserve"> М.Ю.</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134118192467</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Pr>
                <w:rFonts w:eastAsia="Times New Roman"/>
                <w:sz w:val="24"/>
                <w:szCs w:val="24"/>
              </w:rPr>
              <w:t>8931</w:t>
            </w:r>
          </w:p>
        </w:tc>
        <w:tc>
          <w:tcPr>
            <w:tcW w:w="1399" w:type="dxa"/>
          </w:tcPr>
          <w:p w:rsidR="000D1EC0" w:rsidRDefault="000D1EC0" w:rsidP="00467F08">
            <w:pPr>
              <w:spacing w:line="235" w:lineRule="auto"/>
              <w:ind w:right="40"/>
              <w:rPr>
                <w:rFonts w:eastAsia="Times New Roman"/>
                <w:sz w:val="24"/>
                <w:szCs w:val="24"/>
              </w:rPr>
            </w:pPr>
            <w:r>
              <w:rPr>
                <w:rFonts w:eastAsia="Times New Roman"/>
                <w:sz w:val="24"/>
                <w:szCs w:val="24"/>
              </w:rPr>
              <w:t>27.12.2019</w:t>
            </w:r>
          </w:p>
        </w:tc>
      </w:tr>
      <w:tr w:rsidR="000D1EC0" w:rsidRPr="0087300A" w:rsidTr="001F140E">
        <w:trPr>
          <w:trHeight w:val="3931"/>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«Современные подходы к организации образования дошкольников в новых условиях реализации ФГОС», в объеме 108 ч, Общество с ограниченной ответственностью «</w:t>
            </w:r>
            <w:r>
              <w:rPr>
                <w:rFonts w:eastAsia="Times New Roman"/>
                <w:sz w:val="24"/>
                <w:szCs w:val="24"/>
                <w:shd w:val="clear" w:color="auto" w:fill="FFFFFF"/>
              </w:rPr>
              <w:t>ИМПУЛЬС</w:t>
            </w:r>
            <w:r w:rsidRPr="0087300A">
              <w:rPr>
                <w:rFonts w:eastAsia="Times New Roman"/>
                <w:sz w:val="24"/>
                <w:szCs w:val="24"/>
                <w:shd w:val="clear" w:color="auto" w:fill="FFFFFF"/>
              </w:rPr>
              <w:t>»</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shd w:val="clear" w:color="auto" w:fill="FFFFFF"/>
              </w:rPr>
              <w:t>2021 г.</w:t>
            </w:r>
          </w:p>
        </w:tc>
        <w:tc>
          <w:tcPr>
            <w:tcW w:w="1700"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с 27 сентября </w:t>
            </w:r>
            <w:r w:rsidRPr="0087300A">
              <w:rPr>
                <w:rFonts w:eastAsia="Times New Roman"/>
                <w:sz w:val="24"/>
                <w:szCs w:val="24"/>
              </w:rPr>
              <w:t xml:space="preserve">2021 г. по </w:t>
            </w:r>
            <w:r>
              <w:rPr>
                <w:rFonts w:eastAsia="Times New Roman"/>
                <w:sz w:val="24"/>
                <w:szCs w:val="24"/>
              </w:rPr>
              <w:t>20 октября</w:t>
            </w:r>
            <w:r w:rsidRPr="0087300A">
              <w:rPr>
                <w:rFonts w:eastAsia="Times New Roman"/>
                <w:sz w:val="24"/>
                <w:szCs w:val="24"/>
              </w:rPr>
              <w:t xml:space="preserve"> 2021 г.</w:t>
            </w:r>
          </w:p>
        </w:tc>
        <w:tc>
          <w:tcPr>
            <w:tcW w:w="1843" w:type="dxa"/>
          </w:tcPr>
          <w:p w:rsidR="000D1EC0" w:rsidRPr="0087300A" w:rsidRDefault="000D1EC0" w:rsidP="00467F08">
            <w:pPr>
              <w:rPr>
                <w:rFonts w:eastAsia="Times New Roman"/>
                <w:sz w:val="24"/>
                <w:szCs w:val="24"/>
              </w:rPr>
            </w:pPr>
            <w:proofErr w:type="spellStart"/>
            <w:r>
              <w:rPr>
                <w:rFonts w:eastAsia="Times New Roman"/>
                <w:sz w:val="24"/>
                <w:szCs w:val="24"/>
              </w:rPr>
              <w:t>Столярова</w:t>
            </w:r>
            <w:proofErr w:type="spellEnd"/>
            <w:r>
              <w:rPr>
                <w:rFonts w:eastAsia="Times New Roman"/>
                <w:sz w:val="24"/>
                <w:szCs w:val="24"/>
              </w:rPr>
              <w:t xml:space="preserve"> Т.С.</w:t>
            </w: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133101973038</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21Г0000</w:t>
            </w:r>
            <w:r>
              <w:rPr>
                <w:rFonts w:eastAsia="Times New Roman"/>
                <w:sz w:val="24"/>
                <w:szCs w:val="24"/>
              </w:rPr>
              <w:t>0033</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21.10.2021</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rPr>
            </w:pPr>
            <w:r w:rsidRPr="0087300A">
              <w:rPr>
                <w:rFonts w:eastAsia="Times New Roman"/>
                <w:sz w:val="24"/>
                <w:szCs w:val="24"/>
                <w:shd w:val="clear" w:color="auto" w:fill="FFFFFF"/>
              </w:rPr>
              <w:t xml:space="preserve">Программа  «Современные подходы к организации образования дошкольников </w:t>
            </w:r>
            <w:r>
              <w:rPr>
                <w:rFonts w:eastAsia="Times New Roman"/>
                <w:sz w:val="24"/>
                <w:szCs w:val="24"/>
                <w:shd w:val="clear" w:color="auto" w:fill="FFFFFF"/>
              </w:rPr>
              <w:t>в новых условиях</w:t>
            </w:r>
            <w:r w:rsidRPr="0087300A">
              <w:rPr>
                <w:rFonts w:eastAsia="Times New Roman"/>
                <w:sz w:val="24"/>
                <w:szCs w:val="24"/>
                <w:shd w:val="clear" w:color="auto" w:fill="FFFFFF"/>
              </w:rPr>
              <w:t xml:space="preserve">», </w:t>
            </w:r>
            <w:r>
              <w:rPr>
                <w:rFonts w:eastAsia="Times New Roman"/>
                <w:sz w:val="24"/>
                <w:szCs w:val="24"/>
                <w:shd w:val="clear" w:color="auto" w:fill="FFFFFF"/>
              </w:rPr>
              <w:t>в объеме 72</w:t>
            </w:r>
            <w:r w:rsidRPr="0087300A">
              <w:rPr>
                <w:rFonts w:eastAsia="Times New Roman"/>
                <w:sz w:val="24"/>
                <w:szCs w:val="24"/>
                <w:shd w:val="clear" w:color="auto" w:fill="FFFFFF"/>
              </w:rPr>
              <w:t xml:space="preserve"> ч, ГБУ ДПО РМ "Центр непрерывного повышения профессионального мастерства педагогических ра</w:t>
            </w:r>
            <w:r>
              <w:rPr>
                <w:rFonts w:eastAsia="Times New Roman"/>
                <w:sz w:val="24"/>
                <w:szCs w:val="24"/>
                <w:shd w:val="clear" w:color="auto" w:fill="FFFFFF"/>
              </w:rPr>
              <w:t>ботников - "Педагог 13.ру", 2019</w:t>
            </w:r>
            <w:r w:rsidRPr="0087300A">
              <w:rPr>
                <w:rFonts w:eastAsia="Times New Roman"/>
                <w:sz w:val="24"/>
                <w:szCs w:val="24"/>
                <w:shd w:val="clear" w:color="auto" w:fill="FFFFFF"/>
              </w:rPr>
              <w:t xml:space="preserve"> г.</w:t>
            </w:r>
          </w:p>
          <w:p w:rsidR="000D1EC0" w:rsidRPr="0087300A" w:rsidRDefault="000D1EC0" w:rsidP="00467F08">
            <w:pPr>
              <w:rPr>
                <w:rFonts w:eastAsia="Times New Roman"/>
                <w:sz w:val="24"/>
                <w:szCs w:val="24"/>
                <w:shd w:val="clear" w:color="auto" w:fill="FFFFFF"/>
              </w:rPr>
            </w:pPr>
          </w:p>
        </w:tc>
        <w:tc>
          <w:tcPr>
            <w:tcW w:w="1700" w:type="dxa"/>
          </w:tcPr>
          <w:p w:rsidR="000D1EC0" w:rsidRDefault="000D1EC0" w:rsidP="00467F08">
            <w:pPr>
              <w:spacing w:line="235" w:lineRule="auto"/>
              <w:ind w:right="40"/>
              <w:rPr>
                <w:rFonts w:eastAsia="Times New Roman"/>
                <w:sz w:val="24"/>
                <w:szCs w:val="24"/>
              </w:rPr>
            </w:pPr>
            <w:r>
              <w:rPr>
                <w:rFonts w:eastAsia="Times New Roman"/>
                <w:sz w:val="24"/>
                <w:szCs w:val="24"/>
              </w:rPr>
              <w:t>с 16 декабря 2019 г. по 27 декабря 2019 г.</w:t>
            </w:r>
          </w:p>
        </w:tc>
        <w:tc>
          <w:tcPr>
            <w:tcW w:w="1843" w:type="dxa"/>
          </w:tcPr>
          <w:p w:rsidR="000D1EC0" w:rsidRDefault="000D1EC0" w:rsidP="00467F08">
            <w:pPr>
              <w:spacing w:line="235" w:lineRule="auto"/>
              <w:ind w:right="40"/>
              <w:rPr>
                <w:rFonts w:eastAsia="Times New Roman"/>
                <w:sz w:val="24"/>
                <w:szCs w:val="24"/>
              </w:rPr>
            </w:pPr>
            <w:r>
              <w:rPr>
                <w:rFonts w:eastAsia="Times New Roman"/>
                <w:sz w:val="24"/>
                <w:szCs w:val="24"/>
              </w:rPr>
              <w:t>Маркина Н.А.</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134118192455</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Pr>
                <w:rFonts w:eastAsia="Times New Roman"/>
                <w:sz w:val="24"/>
                <w:szCs w:val="24"/>
              </w:rPr>
              <w:t>8919</w:t>
            </w:r>
          </w:p>
        </w:tc>
        <w:tc>
          <w:tcPr>
            <w:tcW w:w="1399" w:type="dxa"/>
          </w:tcPr>
          <w:p w:rsidR="000D1EC0" w:rsidRDefault="000D1EC0" w:rsidP="00467F08">
            <w:pPr>
              <w:spacing w:line="235" w:lineRule="auto"/>
              <w:ind w:right="40"/>
              <w:rPr>
                <w:rFonts w:eastAsia="Times New Roman"/>
                <w:sz w:val="24"/>
                <w:szCs w:val="24"/>
              </w:rPr>
            </w:pPr>
            <w:r>
              <w:rPr>
                <w:rFonts w:eastAsia="Times New Roman"/>
                <w:sz w:val="24"/>
                <w:szCs w:val="24"/>
              </w:rPr>
              <w:t>27.12.2019</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w:t>
            </w:r>
            <w:r>
              <w:rPr>
                <w:rFonts w:eastAsia="Times New Roman"/>
                <w:sz w:val="24"/>
                <w:szCs w:val="24"/>
                <w:shd w:val="clear" w:color="auto" w:fill="FFFFFF"/>
              </w:rPr>
              <w:t xml:space="preserve">Организация и содержание логопедической работы с детьми дошкольного и младшего школьного возраста в </w:t>
            </w:r>
            <w:r w:rsidRPr="0087300A">
              <w:rPr>
                <w:rFonts w:eastAsia="Times New Roman"/>
                <w:sz w:val="24"/>
                <w:szCs w:val="24"/>
                <w:shd w:val="clear" w:color="auto" w:fill="FFFFFF"/>
              </w:rPr>
              <w:t xml:space="preserve"> условиях реализации ФГОС», </w:t>
            </w:r>
            <w:r>
              <w:rPr>
                <w:rFonts w:eastAsia="Times New Roman"/>
                <w:sz w:val="24"/>
                <w:szCs w:val="24"/>
                <w:shd w:val="clear" w:color="auto" w:fill="FFFFFF"/>
              </w:rPr>
              <w:t>в объеме 144</w:t>
            </w:r>
            <w:r w:rsidRPr="0087300A">
              <w:rPr>
                <w:rFonts w:eastAsia="Times New Roman"/>
                <w:sz w:val="24"/>
                <w:szCs w:val="24"/>
                <w:shd w:val="clear" w:color="auto" w:fill="FFFFFF"/>
              </w:rPr>
              <w:t xml:space="preserve"> ч, Общество с ограниченной ответственностью «</w:t>
            </w:r>
            <w:r>
              <w:rPr>
                <w:rFonts w:eastAsia="Times New Roman"/>
                <w:sz w:val="24"/>
                <w:szCs w:val="24"/>
                <w:shd w:val="clear" w:color="auto" w:fill="FFFFFF"/>
              </w:rPr>
              <w:t>ИМПУЛЬС</w:t>
            </w:r>
            <w:r w:rsidRPr="0087300A">
              <w:rPr>
                <w:rFonts w:eastAsia="Times New Roman"/>
                <w:sz w:val="24"/>
                <w:szCs w:val="24"/>
                <w:shd w:val="clear" w:color="auto" w:fill="FFFFFF"/>
              </w:rPr>
              <w:t>»</w:t>
            </w:r>
          </w:p>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2021 г.</w:t>
            </w:r>
          </w:p>
        </w:tc>
        <w:tc>
          <w:tcPr>
            <w:tcW w:w="1700" w:type="dxa"/>
          </w:tcPr>
          <w:p w:rsidR="000D1EC0" w:rsidRDefault="000D1EC0" w:rsidP="00467F08">
            <w:pPr>
              <w:spacing w:line="235" w:lineRule="auto"/>
              <w:ind w:right="40"/>
              <w:rPr>
                <w:rFonts w:eastAsia="Times New Roman"/>
                <w:sz w:val="24"/>
                <w:szCs w:val="24"/>
              </w:rPr>
            </w:pPr>
            <w:r>
              <w:rPr>
                <w:rFonts w:eastAsia="Times New Roman"/>
                <w:sz w:val="24"/>
                <w:szCs w:val="24"/>
              </w:rPr>
              <w:t>с 27 сентября 2021 г. по 29 октября 2021 г.</w:t>
            </w:r>
          </w:p>
        </w:tc>
        <w:tc>
          <w:tcPr>
            <w:tcW w:w="1843" w:type="dxa"/>
          </w:tcPr>
          <w:p w:rsidR="000D1EC0" w:rsidRDefault="000D1EC0" w:rsidP="00467F08">
            <w:pPr>
              <w:spacing w:line="235" w:lineRule="auto"/>
              <w:ind w:right="40"/>
              <w:rPr>
                <w:rFonts w:eastAsia="Times New Roman"/>
                <w:sz w:val="24"/>
                <w:szCs w:val="24"/>
              </w:rPr>
            </w:pPr>
            <w:proofErr w:type="spellStart"/>
            <w:r>
              <w:rPr>
                <w:rFonts w:eastAsia="Times New Roman"/>
                <w:sz w:val="24"/>
                <w:szCs w:val="24"/>
              </w:rPr>
              <w:t>Машадаева</w:t>
            </w:r>
            <w:proofErr w:type="spellEnd"/>
            <w:r>
              <w:rPr>
                <w:rFonts w:eastAsia="Times New Roman"/>
                <w:sz w:val="24"/>
                <w:szCs w:val="24"/>
              </w:rPr>
              <w:t xml:space="preserve"> Н.Н.</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133101973024</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Pr>
                <w:rFonts w:eastAsia="Times New Roman"/>
                <w:sz w:val="24"/>
                <w:szCs w:val="24"/>
              </w:rPr>
              <w:t>21Г00000019</w:t>
            </w:r>
          </w:p>
        </w:tc>
        <w:tc>
          <w:tcPr>
            <w:tcW w:w="1399" w:type="dxa"/>
          </w:tcPr>
          <w:p w:rsidR="000D1EC0" w:rsidRDefault="000D1EC0" w:rsidP="00467F08">
            <w:pPr>
              <w:spacing w:line="235" w:lineRule="auto"/>
              <w:ind w:right="40"/>
              <w:rPr>
                <w:rFonts w:eastAsia="Times New Roman"/>
                <w:sz w:val="24"/>
                <w:szCs w:val="24"/>
              </w:rPr>
            </w:pPr>
            <w:r>
              <w:rPr>
                <w:rFonts w:eastAsia="Times New Roman"/>
                <w:sz w:val="24"/>
                <w:szCs w:val="24"/>
              </w:rPr>
              <w:t>30.10.2021</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rPr>
            </w:pPr>
            <w:r w:rsidRPr="0087300A">
              <w:rPr>
                <w:rFonts w:eastAsia="Times New Roman"/>
                <w:sz w:val="24"/>
                <w:szCs w:val="24"/>
                <w:shd w:val="clear" w:color="auto" w:fill="FFFFFF"/>
              </w:rPr>
              <w:t xml:space="preserve">Программа  «Современные подходы к </w:t>
            </w:r>
            <w:r w:rsidRPr="0087300A">
              <w:rPr>
                <w:rFonts w:eastAsia="Times New Roman"/>
                <w:sz w:val="24"/>
                <w:szCs w:val="24"/>
                <w:shd w:val="clear" w:color="auto" w:fill="FFFFFF"/>
              </w:rPr>
              <w:lastRenderedPageBreak/>
              <w:t xml:space="preserve">организации образования дошкольников </w:t>
            </w:r>
            <w:r>
              <w:rPr>
                <w:rFonts w:eastAsia="Times New Roman"/>
                <w:sz w:val="24"/>
                <w:szCs w:val="24"/>
                <w:shd w:val="clear" w:color="auto" w:fill="FFFFFF"/>
              </w:rPr>
              <w:t>в новых условиях</w:t>
            </w:r>
            <w:r w:rsidRPr="0087300A">
              <w:rPr>
                <w:rFonts w:eastAsia="Times New Roman"/>
                <w:sz w:val="24"/>
                <w:szCs w:val="24"/>
                <w:shd w:val="clear" w:color="auto" w:fill="FFFFFF"/>
              </w:rPr>
              <w:t xml:space="preserve">», </w:t>
            </w:r>
            <w:r>
              <w:rPr>
                <w:rFonts w:eastAsia="Times New Roman"/>
                <w:sz w:val="24"/>
                <w:szCs w:val="24"/>
                <w:shd w:val="clear" w:color="auto" w:fill="FFFFFF"/>
              </w:rPr>
              <w:t>в объеме 72</w:t>
            </w:r>
            <w:r w:rsidRPr="0087300A">
              <w:rPr>
                <w:rFonts w:eastAsia="Times New Roman"/>
                <w:sz w:val="24"/>
                <w:szCs w:val="24"/>
                <w:shd w:val="clear" w:color="auto" w:fill="FFFFFF"/>
              </w:rPr>
              <w:t xml:space="preserve"> ч, ГБУ ДПО РМ "Центр непрерывного повышения профессионального мастерства педагогических ра</w:t>
            </w:r>
            <w:r>
              <w:rPr>
                <w:rFonts w:eastAsia="Times New Roman"/>
                <w:sz w:val="24"/>
                <w:szCs w:val="24"/>
                <w:shd w:val="clear" w:color="auto" w:fill="FFFFFF"/>
              </w:rPr>
              <w:t>ботников - "Педагог 13.ру", 2019</w:t>
            </w:r>
            <w:r w:rsidRPr="0087300A">
              <w:rPr>
                <w:rFonts w:eastAsia="Times New Roman"/>
                <w:sz w:val="24"/>
                <w:szCs w:val="24"/>
                <w:shd w:val="clear" w:color="auto" w:fill="FFFFFF"/>
              </w:rPr>
              <w:t xml:space="preserve"> г.</w:t>
            </w:r>
          </w:p>
          <w:p w:rsidR="000D1EC0" w:rsidRPr="0087300A" w:rsidRDefault="000D1EC0" w:rsidP="00467F08">
            <w:pPr>
              <w:rPr>
                <w:rFonts w:eastAsia="Times New Roman"/>
                <w:sz w:val="24"/>
                <w:szCs w:val="24"/>
                <w:shd w:val="clear" w:color="auto" w:fill="FFFFFF"/>
              </w:rPr>
            </w:pPr>
          </w:p>
        </w:tc>
        <w:tc>
          <w:tcPr>
            <w:tcW w:w="1700" w:type="dxa"/>
          </w:tcPr>
          <w:p w:rsidR="000D1EC0" w:rsidRDefault="000D1EC0" w:rsidP="00467F08">
            <w:pPr>
              <w:spacing w:line="235" w:lineRule="auto"/>
              <w:ind w:right="40"/>
              <w:rPr>
                <w:rFonts w:eastAsia="Times New Roman"/>
                <w:sz w:val="24"/>
                <w:szCs w:val="24"/>
              </w:rPr>
            </w:pPr>
            <w:r>
              <w:rPr>
                <w:rFonts w:eastAsia="Times New Roman"/>
                <w:sz w:val="24"/>
                <w:szCs w:val="24"/>
              </w:rPr>
              <w:lastRenderedPageBreak/>
              <w:t xml:space="preserve">с 16 декабря 2019 г. по 27 декабря 2019 </w:t>
            </w:r>
            <w:r>
              <w:rPr>
                <w:rFonts w:eastAsia="Times New Roman"/>
                <w:sz w:val="24"/>
                <w:szCs w:val="24"/>
              </w:rPr>
              <w:lastRenderedPageBreak/>
              <w:t>г.</w:t>
            </w:r>
          </w:p>
        </w:tc>
        <w:tc>
          <w:tcPr>
            <w:tcW w:w="1843" w:type="dxa"/>
          </w:tcPr>
          <w:p w:rsidR="000D1EC0" w:rsidRDefault="000D1EC0" w:rsidP="00467F08">
            <w:pPr>
              <w:spacing w:line="235" w:lineRule="auto"/>
              <w:ind w:right="40"/>
              <w:rPr>
                <w:rFonts w:eastAsia="Times New Roman"/>
                <w:sz w:val="24"/>
                <w:szCs w:val="24"/>
              </w:rPr>
            </w:pPr>
            <w:proofErr w:type="spellStart"/>
            <w:r>
              <w:rPr>
                <w:rFonts w:eastAsia="Times New Roman"/>
                <w:sz w:val="24"/>
                <w:szCs w:val="24"/>
              </w:rPr>
              <w:lastRenderedPageBreak/>
              <w:t>Палаткина</w:t>
            </w:r>
            <w:proofErr w:type="spellEnd"/>
            <w:r>
              <w:rPr>
                <w:rFonts w:eastAsia="Times New Roman"/>
                <w:sz w:val="24"/>
                <w:szCs w:val="24"/>
              </w:rPr>
              <w:t xml:space="preserve"> О.Е.</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134118192458</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Pr>
                <w:rFonts w:eastAsia="Times New Roman"/>
                <w:sz w:val="24"/>
                <w:szCs w:val="24"/>
              </w:rPr>
              <w:lastRenderedPageBreak/>
              <w:t>8922</w:t>
            </w:r>
          </w:p>
        </w:tc>
        <w:tc>
          <w:tcPr>
            <w:tcW w:w="1399" w:type="dxa"/>
          </w:tcPr>
          <w:p w:rsidR="000D1EC0" w:rsidRDefault="000D1EC0" w:rsidP="00467F08">
            <w:pPr>
              <w:spacing w:line="235" w:lineRule="auto"/>
              <w:ind w:right="40"/>
              <w:rPr>
                <w:rFonts w:eastAsia="Times New Roman"/>
                <w:sz w:val="24"/>
                <w:szCs w:val="24"/>
              </w:rPr>
            </w:pPr>
            <w:r>
              <w:rPr>
                <w:rFonts w:eastAsia="Times New Roman"/>
                <w:sz w:val="24"/>
                <w:szCs w:val="24"/>
              </w:rPr>
              <w:lastRenderedPageBreak/>
              <w:t>27.12.2019</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«Современные подходы к организации образования дошкольников в новых условиях реализации ФГОС», в объеме 108 ч, Общество с ограниченной ответственностью «</w:t>
            </w:r>
            <w:r>
              <w:rPr>
                <w:rFonts w:eastAsia="Times New Roman"/>
                <w:sz w:val="24"/>
                <w:szCs w:val="24"/>
                <w:shd w:val="clear" w:color="auto" w:fill="FFFFFF"/>
              </w:rPr>
              <w:t>ИМПУЛЬС</w:t>
            </w:r>
            <w:r w:rsidRPr="0087300A">
              <w:rPr>
                <w:rFonts w:eastAsia="Times New Roman"/>
                <w:sz w:val="24"/>
                <w:szCs w:val="24"/>
                <w:shd w:val="clear" w:color="auto" w:fill="FFFFFF"/>
              </w:rPr>
              <w:t>»</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shd w:val="clear" w:color="auto" w:fill="FFFFFF"/>
              </w:rPr>
              <w:t>2021 г.</w:t>
            </w:r>
          </w:p>
        </w:tc>
        <w:tc>
          <w:tcPr>
            <w:tcW w:w="1700"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 xml:space="preserve">с 27 сентября </w:t>
            </w:r>
            <w:r w:rsidRPr="0087300A">
              <w:rPr>
                <w:rFonts w:eastAsia="Times New Roman"/>
                <w:sz w:val="24"/>
                <w:szCs w:val="24"/>
              </w:rPr>
              <w:t xml:space="preserve">2021 г. по </w:t>
            </w:r>
            <w:r>
              <w:rPr>
                <w:rFonts w:eastAsia="Times New Roman"/>
                <w:sz w:val="24"/>
                <w:szCs w:val="24"/>
              </w:rPr>
              <w:t>20 октября</w:t>
            </w:r>
            <w:r w:rsidRPr="0087300A">
              <w:rPr>
                <w:rFonts w:eastAsia="Times New Roman"/>
                <w:sz w:val="24"/>
                <w:szCs w:val="24"/>
              </w:rPr>
              <w:t xml:space="preserve"> 2021 г.</w:t>
            </w:r>
          </w:p>
        </w:tc>
        <w:tc>
          <w:tcPr>
            <w:tcW w:w="1843" w:type="dxa"/>
          </w:tcPr>
          <w:p w:rsidR="000D1EC0" w:rsidRPr="0087300A" w:rsidRDefault="000D1EC0" w:rsidP="00467F08">
            <w:pPr>
              <w:rPr>
                <w:rFonts w:eastAsia="Times New Roman"/>
                <w:sz w:val="24"/>
                <w:szCs w:val="24"/>
              </w:rPr>
            </w:pPr>
            <w:r>
              <w:rPr>
                <w:rFonts w:eastAsia="Times New Roman"/>
                <w:sz w:val="24"/>
                <w:szCs w:val="24"/>
              </w:rPr>
              <w:t>Панасенко К.Г.</w:t>
            </w: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133101973037</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21Г0000</w:t>
            </w:r>
            <w:r>
              <w:rPr>
                <w:rFonts w:eastAsia="Times New Roman"/>
                <w:sz w:val="24"/>
                <w:szCs w:val="24"/>
              </w:rPr>
              <w:t>0032</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21.10.2021</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shd w:val="clear" w:color="auto" w:fill="FFFFFF"/>
              </w:rPr>
            </w:pPr>
            <w:r w:rsidRPr="0087300A">
              <w:rPr>
                <w:rFonts w:eastAsia="Times New Roman"/>
                <w:sz w:val="24"/>
                <w:szCs w:val="24"/>
                <w:shd w:val="clear" w:color="auto" w:fill="FFFFFF"/>
              </w:rPr>
              <w:t>Программа  «Современные подходы к организации образования дошкольников в новых условиях реализации ФГОС», в объеме 108 ч, Общество с ограниченной ответственностью «Учебный центр ПРОФЗНАНИЕ»</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shd w:val="clear" w:color="auto" w:fill="FFFFFF"/>
              </w:rPr>
              <w:t>2021 г.</w:t>
            </w:r>
          </w:p>
        </w:tc>
        <w:tc>
          <w:tcPr>
            <w:tcW w:w="1700"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 xml:space="preserve">с </w:t>
            </w:r>
            <w:r>
              <w:rPr>
                <w:rFonts w:eastAsia="Times New Roman"/>
                <w:sz w:val="24"/>
                <w:szCs w:val="24"/>
              </w:rPr>
              <w:t>30 августа</w:t>
            </w:r>
            <w:r w:rsidRPr="0087300A">
              <w:rPr>
                <w:rFonts w:eastAsia="Times New Roman"/>
                <w:sz w:val="24"/>
                <w:szCs w:val="24"/>
              </w:rPr>
              <w:t xml:space="preserve"> 2021 г. по </w:t>
            </w:r>
            <w:r>
              <w:rPr>
                <w:rFonts w:eastAsia="Times New Roman"/>
                <w:sz w:val="24"/>
                <w:szCs w:val="24"/>
              </w:rPr>
              <w:t>22 сентября</w:t>
            </w:r>
            <w:r w:rsidRPr="0087300A">
              <w:rPr>
                <w:rFonts w:eastAsia="Times New Roman"/>
                <w:sz w:val="24"/>
                <w:szCs w:val="24"/>
              </w:rPr>
              <w:t xml:space="preserve"> 2021 г.</w:t>
            </w:r>
          </w:p>
        </w:tc>
        <w:tc>
          <w:tcPr>
            <w:tcW w:w="1843" w:type="dxa"/>
          </w:tcPr>
          <w:p w:rsidR="000D1EC0" w:rsidRPr="0087300A" w:rsidRDefault="000D1EC0" w:rsidP="00467F08">
            <w:pPr>
              <w:spacing w:line="235" w:lineRule="auto"/>
              <w:ind w:right="40"/>
              <w:rPr>
                <w:rFonts w:eastAsia="Times New Roman"/>
                <w:sz w:val="24"/>
                <w:szCs w:val="24"/>
              </w:rPr>
            </w:pPr>
            <w:proofErr w:type="spellStart"/>
            <w:r>
              <w:rPr>
                <w:rFonts w:eastAsia="Times New Roman"/>
                <w:sz w:val="24"/>
                <w:szCs w:val="24"/>
              </w:rPr>
              <w:t>Гущарина</w:t>
            </w:r>
            <w:proofErr w:type="spellEnd"/>
            <w:r>
              <w:rPr>
                <w:rFonts w:eastAsia="Times New Roman"/>
                <w:sz w:val="24"/>
                <w:szCs w:val="24"/>
              </w:rPr>
              <w:t xml:space="preserve"> Л.А.</w:t>
            </w: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p w:rsidR="000D1EC0" w:rsidRPr="0087300A" w:rsidRDefault="000D1EC0" w:rsidP="00467F08">
            <w:pPr>
              <w:rPr>
                <w:rFonts w:eastAsia="Times New Roman"/>
                <w:sz w:val="24"/>
                <w:szCs w:val="24"/>
              </w:rPr>
            </w:pP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133101761416</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Pr>
                <w:rFonts w:eastAsia="Times New Roman"/>
                <w:sz w:val="24"/>
                <w:szCs w:val="24"/>
              </w:rPr>
              <w:t>21Г0002686</w:t>
            </w:r>
          </w:p>
        </w:tc>
        <w:tc>
          <w:tcPr>
            <w:tcW w:w="1399" w:type="dxa"/>
          </w:tcPr>
          <w:p w:rsidR="000D1EC0" w:rsidRPr="0087300A" w:rsidRDefault="000D1EC0" w:rsidP="00467F08">
            <w:pPr>
              <w:spacing w:line="235" w:lineRule="auto"/>
              <w:ind w:right="40"/>
              <w:rPr>
                <w:rFonts w:eastAsia="Times New Roman"/>
                <w:sz w:val="24"/>
                <w:szCs w:val="24"/>
              </w:rPr>
            </w:pPr>
            <w:r>
              <w:rPr>
                <w:rFonts w:eastAsia="Times New Roman"/>
                <w:sz w:val="24"/>
                <w:szCs w:val="24"/>
              </w:rPr>
              <w:t>23.09.2021</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rPr>
            </w:pPr>
            <w:r w:rsidRPr="0087300A">
              <w:rPr>
                <w:rFonts w:eastAsia="Times New Roman"/>
                <w:sz w:val="24"/>
                <w:szCs w:val="24"/>
                <w:shd w:val="clear" w:color="auto" w:fill="FFFFFF"/>
              </w:rPr>
              <w:t xml:space="preserve">Программа  «Современные подходы к организации образования дошкольников </w:t>
            </w:r>
            <w:r>
              <w:rPr>
                <w:rFonts w:eastAsia="Times New Roman"/>
                <w:sz w:val="24"/>
                <w:szCs w:val="24"/>
                <w:shd w:val="clear" w:color="auto" w:fill="FFFFFF"/>
              </w:rPr>
              <w:t>в новых условиях</w:t>
            </w:r>
            <w:r w:rsidRPr="0087300A">
              <w:rPr>
                <w:rFonts w:eastAsia="Times New Roman"/>
                <w:sz w:val="24"/>
                <w:szCs w:val="24"/>
                <w:shd w:val="clear" w:color="auto" w:fill="FFFFFF"/>
              </w:rPr>
              <w:t xml:space="preserve">», </w:t>
            </w:r>
            <w:r>
              <w:rPr>
                <w:rFonts w:eastAsia="Times New Roman"/>
                <w:sz w:val="24"/>
                <w:szCs w:val="24"/>
                <w:shd w:val="clear" w:color="auto" w:fill="FFFFFF"/>
              </w:rPr>
              <w:t>в объеме 72</w:t>
            </w:r>
            <w:r w:rsidRPr="0087300A">
              <w:rPr>
                <w:rFonts w:eastAsia="Times New Roman"/>
                <w:sz w:val="24"/>
                <w:szCs w:val="24"/>
                <w:shd w:val="clear" w:color="auto" w:fill="FFFFFF"/>
              </w:rPr>
              <w:t xml:space="preserve"> ч, ГБУ ДПО РМ "Центр непрерывного повышения профессионального </w:t>
            </w:r>
            <w:r w:rsidRPr="0087300A">
              <w:rPr>
                <w:rFonts w:eastAsia="Times New Roman"/>
                <w:sz w:val="24"/>
                <w:szCs w:val="24"/>
                <w:shd w:val="clear" w:color="auto" w:fill="FFFFFF"/>
              </w:rPr>
              <w:lastRenderedPageBreak/>
              <w:t>мастерства педагогических ра</w:t>
            </w:r>
            <w:r>
              <w:rPr>
                <w:rFonts w:eastAsia="Times New Roman"/>
                <w:sz w:val="24"/>
                <w:szCs w:val="24"/>
                <w:shd w:val="clear" w:color="auto" w:fill="FFFFFF"/>
              </w:rPr>
              <w:t>ботников - "Педагог 13.ру", 2019</w:t>
            </w:r>
            <w:r w:rsidRPr="0087300A">
              <w:rPr>
                <w:rFonts w:eastAsia="Times New Roman"/>
                <w:sz w:val="24"/>
                <w:szCs w:val="24"/>
                <w:shd w:val="clear" w:color="auto" w:fill="FFFFFF"/>
              </w:rPr>
              <w:t xml:space="preserve"> г.</w:t>
            </w:r>
          </w:p>
          <w:p w:rsidR="000D1EC0" w:rsidRPr="0087300A" w:rsidRDefault="000D1EC0" w:rsidP="00467F08">
            <w:pPr>
              <w:rPr>
                <w:rFonts w:eastAsia="Times New Roman"/>
                <w:sz w:val="24"/>
                <w:szCs w:val="24"/>
                <w:shd w:val="clear" w:color="auto" w:fill="FFFFFF"/>
              </w:rPr>
            </w:pPr>
          </w:p>
        </w:tc>
        <w:tc>
          <w:tcPr>
            <w:tcW w:w="1700" w:type="dxa"/>
          </w:tcPr>
          <w:p w:rsidR="000D1EC0" w:rsidRDefault="000D1EC0" w:rsidP="00467F08">
            <w:pPr>
              <w:spacing w:line="235" w:lineRule="auto"/>
              <w:ind w:right="40"/>
              <w:rPr>
                <w:rFonts w:eastAsia="Times New Roman"/>
                <w:sz w:val="24"/>
                <w:szCs w:val="24"/>
              </w:rPr>
            </w:pPr>
            <w:r>
              <w:rPr>
                <w:rFonts w:eastAsia="Times New Roman"/>
                <w:sz w:val="24"/>
                <w:szCs w:val="24"/>
              </w:rPr>
              <w:lastRenderedPageBreak/>
              <w:t>с 16 декабря 2019 г. по 27 декабря 2019 г.</w:t>
            </w:r>
          </w:p>
        </w:tc>
        <w:tc>
          <w:tcPr>
            <w:tcW w:w="1843" w:type="dxa"/>
          </w:tcPr>
          <w:p w:rsidR="000D1EC0" w:rsidRDefault="000D1EC0" w:rsidP="00467F08">
            <w:pPr>
              <w:spacing w:line="235" w:lineRule="auto"/>
              <w:ind w:right="40"/>
              <w:rPr>
                <w:rFonts w:eastAsia="Times New Roman"/>
                <w:sz w:val="24"/>
                <w:szCs w:val="24"/>
              </w:rPr>
            </w:pPr>
            <w:r>
              <w:rPr>
                <w:rFonts w:eastAsia="Times New Roman"/>
                <w:sz w:val="24"/>
                <w:szCs w:val="24"/>
              </w:rPr>
              <w:t>Коренева А.В.</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134118192448</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Pr>
                <w:rFonts w:eastAsia="Times New Roman"/>
                <w:sz w:val="24"/>
                <w:szCs w:val="24"/>
              </w:rPr>
              <w:t>8912</w:t>
            </w:r>
          </w:p>
        </w:tc>
        <w:tc>
          <w:tcPr>
            <w:tcW w:w="1399" w:type="dxa"/>
          </w:tcPr>
          <w:p w:rsidR="000D1EC0" w:rsidRDefault="000D1EC0" w:rsidP="00467F08">
            <w:pPr>
              <w:spacing w:line="235" w:lineRule="auto"/>
              <w:ind w:right="40"/>
              <w:rPr>
                <w:rFonts w:eastAsia="Times New Roman"/>
                <w:sz w:val="24"/>
                <w:szCs w:val="24"/>
              </w:rPr>
            </w:pPr>
            <w:r>
              <w:rPr>
                <w:rFonts w:eastAsia="Times New Roman"/>
                <w:sz w:val="24"/>
                <w:szCs w:val="24"/>
              </w:rPr>
              <w:t>27.12.2019</w:t>
            </w:r>
          </w:p>
        </w:tc>
      </w:tr>
      <w:tr w:rsidR="000D1EC0" w:rsidRPr="0087300A" w:rsidTr="001F140E">
        <w:trPr>
          <w:trHeight w:val="390"/>
        </w:trPr>
        <w:tc>
          <w:tcPr>
            <w:tcW w:w="800" w:type="dxa"/>
          </w:tcPr>
          <w:p w:rsidR="000D1EC0" w:rsidRPr="007E6A57" w:rsidRDefault="000D1EC0" w:rsidP="00467F08">
            <w:pPr>
              <w:pStyle w:val="a8"/>
              <w:numPr>
                <w:ilvl w:val="0"/>
                <w:numId w:val="34"/>
              </w:numPr>
              <w:jc w:val="center"/>
              <w:rPr>
                <w:rFonts w:eastAsia="Times New Roman"/>
                <w:sz w:val="24"/>
                <w:szCs w:val="24"/>
                <w:shd w:val="clear" w:color="auto" w:fill="FFFFFF"/>
              </w:rPr>
            </w:pPr>
          </w:p>
        </w:tc>
        <w:tc>
          <w:tcPr>
            <w:tcW w:w="2553" w:type="dxa"/>
          </w:tcPr>
          <w:p w:rsidR="000D1EC0" w:rsidRPr="0087300A" w:rsidRDefault="000D1EC0" w:rsidP="00467F08">
            <w:pPr>
              <w:rPr>
                <w:rFonts w:eastAsia="Times New Roman"/>
                <w:sz w:val="24"/>
                <w:szCs w:val="24"/>
              </w:rPr>
            </w:pPr>
            <w:r w:rsidRPr="0087300A">
              <w:rPr>
                <w:rFonts w:eastAsia="Times New Roman"/>
                <w:sz w:val="24"/>
                <w:szCs w:val="24"/>
                <w:shd w:val="clear" w:color="auto" w:fill="FFFFFF"/>
              </w:rPr>
              <w:t xml:space="preserve">Программа  «Современные подходы к организации образования дошкольников </w:t>
            </w:r>
            <w:r>
              <w:rPr>
                <w:rFonts w:eastAsia="Times New Roman"/>
                <w:sz w:val="24"/>
                <w:szCs w:val="24"/>
                <w:shd w:val="clear" w:color="auto" w:fill="FFFFFF"/>
              </w:rPr>
              <w:t>в новых условиях</w:t>
            </w:r>
            <w:r w:rsidRPr="0087300A">
              <w:rPr>
                <w:rFonts w:eastAsia="Times New Roman"/>
                <w:sz w:val="24"/>
                <w:szCs w:val="24"/>
                <w:shd w:val="clear" w:color="auto" w:fill="FFFFFF"/>
              </w:rPr>
              <w:t xml:space="preserve">», </w:t>
            </w:r>
            <w:r>
              <w:rPr>
                <w:rFonts w:eastAsia="Times New Roman"/>
                <w:sz w:val="24"/>
                <w:szCs w:val="24"/>
                <w:shd w:val="clear" w:color="auto" w:fill="FFFFFF"/>
              </w:rPr>
              <w:t>в объеме 72</w:t>
            </w:r>
            <w:r w:rsidRPr="0087300A">
              <w:rPr>
                <w:rFonts w:eastAsia="Times New Roman"/>
                <w:sz w:val="24"/>
                <w:szCs w:val="24"/>
                <w:shd w:val="clear" w:color="auto" w:fill="FFFFFF"/>
              </w:rPr>
              <w:t xml:space="preserve"> ч, ГБУ ДПО РМ "Центр непрерывного повышения профессионального мастерства педагогических ра</w:t>
            </w:r>
            <w:r>
              <w:rPr>
                <w:rFonts w:eastAsia="Times New Roman"/>
                <w:sz w:val="24"/>
                <w:szCs w:val="24"/>
                <w:shd w:val="clear" w:color="auto" w:fill="FFFFFF"/>
              </w:rPr>
              <w:t>ботников - "Педагог 13.ру", 2019</w:t>
            </w:r>
            <w:r w:rsidRPr="0087300A">
              <w:rPr>
                <w:rFonts w:eastAsia="Times New Roman"/>
                <w:sz w:val="24"/>
                <w:szCs w:val="24"/>
                <w:shd w:val="clear" w:color="auto" w:fill="FFFFFF"/>
              </w:rPr>
              <w:t xml:space="preserve"> г.</w:t>
            </w:r>
          </w:p>
          <w:p w:rsidR="000D1EC0" w:rsidRPr="0087300A" w:rsidRDefault="000D1EC0" w:rsidP="00467F08">
            <w:pPr>
              <w:rPr>
                <w:rFonts w:eastAsia="Times New Roman"/>
                <w:sz w:val="24"/>
                <w:szCs w:val="24"/>
                <w:shd w:val="clear" w:color="auto" w:fill="FFFFFF"/>
              </w:rPr>
            </w:pPr>
          </w:p>
        </w:tc>
        <w:tc>
          <w:tcPr>
            <w:tcW w:w="1700" w:type="dxa"/>
          </w:tcPr>
          <w:p w:rsidR="000D1EC0" w:rsidRDefault="000D1EC0" w:rsidP="00467F08">
            <w:pPr>
              <w:spacing w:line="235" w:lineRule="auto"/>
              <w:ind w:right="40"/>
              <w:rPr>
                <w:rFonts w:eastAsia="Times New Roman"/>
                <w:sz w:val="24"/>
                <w:szCs w:val="24"/>
              </w:rPr>
            </w:pPr>
            <w:r>
              <w:rPr>
                <w:rFonts w:eastAsia="Times New Roman"/>
                <w:sz w:val="24"/>
                <w:szCs w:val="24"/>
              </w:rPr>
              <w:t>с 16 октября2019 г. по 29 октября 2019 г.</w:t>
            </w:r>
          </w:p>
        </w:tc>
        <w:tc>
          <w:tcPr>
            <w:tcW w:w="1843" w:type="dxa"/>
          </w:tcPr>
          <w:p w:rsidR="000D1EC0" w:rsidRDefault="000D1EC0" w:rsidP="00467F08">
            <w:pPr>
              <w:spacing w:line="235" w:lineRule="auto"/>
              <w:ind w:right="40"/>
              <w:rPr>
                <w:rFonts w:eastAsia="Times New Roman"/>
                <w:sz w:val="24"/>
                <w:szCs w:val="24"/>
              </w:rPr>
            </w:pPr>
            <w:r>
              <w:rPr>
                <w:rFonts w:eastAsia="Times New Roman"/>
                <w:sz w:val="24"/>
                <w:szCs w:val="24"/>
              </w:rPr>
              <w:t>Гутрина Е.А.</w:t>
            </w:r>
          </w:p>
        </w:tc>
        <w:tc>
          <w:tcPr>
            <w:tcW w:w="1134" w:type="dxa"/>
          </w:tcPr>
          <w:p w:rsidR="000D1EC0" w:rsidRDefault="000D1EC0">
            <w:proofErr w:type="spellStart"/>
            <w:r w:rsidRPr="0046634E">
              <w:rPr>
                <w:rFonts w:eastAsia="Times New Roman"/>
                <w:sz w:val="24"/>
                <w:szCs w:val="24"/>
              </w:rPr>
              <w:t>удосто-верение</w:t>
            </w:r>
            <w:proofErr w:type="spellEnd"/>
          </w:p>
        </w:tc>
        <w:tc>
          <w:tcPr>
            <w:tcW w:w="1701" w:type="dxa"/>
          </w:tcPr>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серия</w:t>
            </w:r>
          </w:p>
          <w:p w:rsidR="000D1EC0" w:rsidRPr="0087300A" w:rsidRDefault="000D1EC0" w:rsidP="00467F08">
            <w:pPr>
              <w:spacing w:line="235" w:lineRule="auto"/>
              <w:ind w:right="40"/>
              <w:rPr>
                <w:rFonts w:eastAsia="Times New Roman"/>
                <w:sz w:val="24"/>
                <w:szCs w:val="24"/>
              </w:rPr>
            </w:pPr>
            <w:r>
              <w:rPr>
                <w:rFonts w:eastAsia="Times New Roman"/>
                <w:sz w:val="24"/>
                <w:szCs w:val="24"/>
              </w:rPr>
              <w:t>134118192448</w:t>
            </w:r>
          </w:p>
          <w:p w:rsidR="000D1EC0" w:rsidRPr="0087300A" w:rsidRDefault="000D1EC0" w:rsidP="00467F08">
            <w:pPr>
              <w:spacing w:line="235" w:lineRule="auto"/>
              <w:ind w:right="40"/>
              <w:rPr>
                <w:rFonts w:eastAsia="Times New Roman"/>
                <w:sz w:val="24"/>
                <w:szCs w:val="24"/>
              </w:rPr>
            </w:pPr>
            <w:r w:rsidRPr="0087300A">
              <w:rPr>
                <w:rFonts w:eastAsia="Times New Roman"/>
                <w:sz w:val="24"/>
                <w:szCs w:val="24"/>
              </w:rPr>
              <w:t>номер</w:t>
            </w:r>
          </w:p>
          <w:p w:rsidR="000D1EC0" w:rsidRPr="0087300A" w:rsidRDefault="000D1EC0" w:rsidP="00467F08">
            <w:pPr>
              <w:spacing w:line="235" w:lineRule="auto"/>
              <w:ind w:right="40"/>
              <w:rPr>
                <w:rFonts w:eastAsia="Times New Roman"/>
                <w:sz w:val="24"/>
                <w:szCs w:val="24"/>
              </w:rPr>
            </w:pPr>
            <w:r>
              <w:rPr>
                <w:rFonts w:eastAsia="Times New Roman"/>
                <w:sz w:val="24"/>
                <w:szCs w:val="24"/>
              </w:rPr>
              <w:t>8912</w:t>
            </w:r>
          </w:p>
        </w:tc>
        <w:tc>
          <w:tcPr>
            <w:tcW w:w="1399" w:type="dxa"/>
          </w:tcPr>
          <w:p w:rsidR="000D1EC0" w:rsidRDefault="000D1EC0" w:rsidP="00467F08">
            <w:pPr>
              <w:spacing w:line="235" w:lineRule="auto"/>
              <w:ind w:right="40"/>
              <w:rPr>
                <w:rFonts w:eastAsia="Times New Roman"/>
                <w:sz w:val="24"/>
                <w:szCs w:val="24"/>
              </w:rPr>
            </w:pPr>
            <w:r>
              <w:rPr>
                <w:rFonts w:eastAsia="Times New Roman"/>
                <w:sz w:val="24"/>
                <w:szCs w:val="24"/>
              </w:rPr>
              <w:t>29.10.2019</w:t>
            </w:r>
          </w:p>
        </w:tc>
      </w:tr>
    </w:tbl>
    <w:p w:rsidR="00552D5C" w:rsidRDefault="00552D5C" w:rsidP="00A3454A">
      <w:pPr>
        <w:rPr>
          <w:b/>
          <w:sz w:val="28"/>
          <w:szCs w:val="28"/>
        </w:rPr>
      </w:pPr>
    </w:p>
    <w:p w:rsidR="00D83FF5" w:rsidRPr="00FE0291" w:rsidRDefault="00FE0291" w:rsidP="00FE0291">
      <w:pPr>
        <w:jc w:val="center"/>
        <w:rPr>
          <w:b/>
          <w:sz w:val="28"/>
          <w:szCs w:val="28"/>
          <w:u w:val="single"/>
        </w:rPr>
      </w:pPr>
      <w:r w:rsidRPr="00FE0291">
        <w:rPr>
          <w:b/>
          <w:sz w:val="28"/>
          <w:szCs w:val="28"/>
          <w:u w:val="single"/>
        </w:rPr>
        <w:t>Развивающая предметно–</w:t>
      </w:r>
      <w:r w:rsidR="00D83FF5" w:rsidRPr="00FE0291">
        <w:rPr>
          <w:b/>
          <w:sz w:val="28"/>
          <w:szCs w:val="28"/>
          <w:u w:val="single"/>
        </w:rPr>
        <w:t>пространственная</w:t>
      </w:r>
      <w:r w:rsidR="00D83FF5" w:rsidRPr="00FE0291">
        <w:rPr>
          <w:sz w:val="28"/>
          <w:szCs w:val="28"/>
          <w:u w:val="single"/>
        </w:rPr>
        <w:t xml:space="preserve"> </w:t>
      </w:r>
      <w:r w:rsidR="00D83FF5" w:rsidRPr="00FE0291">
        <w:rPr>
          <w:b/>
          <w:sz w:val="28"/>
          <w:szCs w:val="28"/>
          <w:u w:val="single"/>
        </w:rPr>
        <w:t>среда</w:t>
      </w:r>
      <w:r w:rsidRPr="00FE0291">
        <w:rPr>
          <w:b/>
          <w:sz w:val="28"/>
          <w:szCs w:val="28"/>
          <w:u w:val="single"/>
        </w:rPr>
        <w:t xml:space="preserve"> ДОО</w:t>
      </w:r>
    </w:p>
    <w:p w:rsidR="00552D5C" w:rsidRPr="008D0D73" w:rsidRDefault="00106D80" w:rsidP="00106D80">
      <w:pPr>
        <w:pStyle w:val="af"/>
        <w:shd w:val="clear" w:color="auto" w:fill="FFFFFF"/>
        <w:spacing w:after="0" w:line="240" w:lineRule="auto"/>
        <w:jc w:val="both"/>
        <w:rPr>
          <w:color w:val="000000" w:themeColor="text1"/>
          <w:sz w:val="28"/>
          <w:szCs w:val="28"/>
        </w:rPr>
      </w:pPr>
      <w:r>
        <w:rPr>
          <w:color w:val="000000" w:themeColor="text1"/>
          <w:sz w:val="28"/>
          <w:szCs w:val="28"/>
        </w:rPr>
        <w:t xml:space="preserve">         </w:t>
      </w:r>
      <w:r w:rsidR="00552D5C" w:rsidRPr="008D0D73">
        <w:rPr>
          <w:color w:val="000000" w:themeColor="text1"/>
          <w:sz w:val="28"/>
          <w:szCs w:val="28"/>
        </w:rPr>
        <w:t>В соответствии с ФГОС дошкольного образования развивающая предметно-пространственная среда создается для развития индивидуальности каждого ребенка с учетом его возможностей, уровня активности и интересов.</w:t>
      </w:r>
    </w:p>
    <w:p w:rsidR="00552D5C" w:rsidRPr="008D0D73" w:rsidRDefault="00106D80" w:rsidP="00106D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A3454A">
        <w:rPr>
          <w:rFonts w:eastAsia="Times New Roman"/>
          <w:color w:val="000000" w:themeColor="text1"/>
          <w:sz w:val="28"/>
          <w:szCs w:val="28"/>
        </w:rPr>
        <w:t xml:space="preserve">При оценке </w:t>
      </w:r>
      <w:r w:rsidR="00552D5C">
        <w:rPr>
          <w:rFonts w:eastAsia="Times New Roman"/>
          <w:color w:val="000000" w:themeColor="text1"/>
          <w:sz w:val="28"/>
          <w:szCs w:val="28"/>
        </w:rPr>
        <w:t>развития ППС у</w:t>
      </w:r>
      <w:r w:rsidR="00552D5C" w:rsidRPr="008D0D73">
        <w:rPr>
          <w:rFonts w:eastAsia="Times New Roman"/>
          <w:color w:val="000000" w:themeColor="text1"/>
          <w:sz w:val="28"/>
          <w:szCs w:val="28"/>
        </w:rPr>
        <w:t>читывались следующие требования ФГОС:</w:t>
      </w:r>
    </w:p>
    <w:p w:rsidR="00552D5C" w:rsidRPr="00106D80" w:rsidRDefault="00552D5C" w:rsidP="00552D5C">
      <w:pPr>
        <w:numPr>
          <w:ilvl w:val="0"/>
          <w:numId w:val="39"/>
        </w:numPr>
        <w:shd w:val="clear" w:color="auto" w:fill="FFFFFF"/>
        <w:ind w:left="0" w:firstLine="709"/>
        <w:jc w:val="both"/>
        <w:rPr>
          <w:rFonts w:eastAsia="Times New Roman"/>
          <w:sz w:val="28"/>
          <w:szCs w:val="28"/>
        </w:rPr>
      </w:pPr>
      <w:r w:rsidRPr="00106D80">
        <w:rPr>
          <w:rFonts w:eastAsia="Times New Roman"/>
          <w:sz w:val="28"/>
          <w:szCs w:val="28"/>
        </w:rPr>
        <w:t>Содержательная насыщенность среды, в соответствии с возрастными возможностями детей и содержанию программы;</w:t>
      </w:r>
    </w:p>
    <w:p w:rsidR="00552D5C" w:rsidRPr="00106D80" w:rsidRDefault="00552D5C" w:rsidP="00552D5C">
      <w:pPr>
        <w:numPr>
          <w:ilvl w:val="0"/>
          <w:numId w:val="39"/>
        </w:numPr>
        <w:shd w:val="clear" w:color="auto" w:fill="FFFFFF"/>
        <w:ind w:left="0" w:firstLine="709"/>
        <w:jc w:val="both"/>
        <w:rPr>
          <w:rFonts w:eastAsia="Times New Roman"/>
          <w:sz w:val="28"/>
          <w:szCs w:val="28"/>
        </w:rPr>
      </w:pPr>
      <w:proofErr w:type="spellStart"/>
      <w:r w:rsidRPr="00106D80">
        <w:rPr>
          <w:rFonts w:eastAsia="Times New Roman"/>
          <w:sz w:val="28"/>
          <w:szCs w:val="28"/>
        </w:rPr>
        <w:t>Трансформируемость</w:t>
      </w:r>
      <w:proofErr w:type="spellEnd"/>
      <w:r w:rsidRPr="00106D80">
        <w:rPr>
          <w:rFonts w:eastAsia="Times New Roman"/>
          <w:sz w:val="28"/>
          <w:szCs w:val="28"/>
        </w:rPr>
        <w:t xml:space="preserve"> пространства;</w:t>
      </w:r>
    </w:p>
    <w:p w:rsidR="00552D5C" w:rsidRPr="00106D80" w:rsidRDefault="00552D5C" w:rsidP="00552D5C">
      <w:pPr>
        <w:numPr>
          <w:ilvl w:val="0"/>
          <w:numId w:val="39"/>
        </w:numPr>
        <w:shd w:val="clear" w:color="auto" w:fill="FFFFFF"/>
        <w:ind w:left="0" w:firstLine="709"/>
        <w:jc w:val="both"/>
        <w:rPr>
          <w:rFonts w:eastAsia="Times New Roman"/>
          <w:sz w:val="28"/>
          <w:szCs w:val="28"/>
        </w:rPr>
      </w:pPr>
      <w:proofErr w:type="spellStart"/>
      <w:r w:rsidRPr="00106D80">
        <w:rPr>
          <w:rFonts w:eastAsia="Times New Roman"/>
          <w:sz w:val="28"/>
          <w:szCs w:val="28"/>
        </w:rPr>
        <w:t>Полифункциональность</w:t>
      </w:r>
      <w:proofErr w:type="spellEnd"/>
      <w:r w:rsidRPr="00106D80">
        <w:rPr>
          <w:rFonts w:eastAsia="Times New Roman"/>
          <w:sz w:val="28"/>
          <w:szCs w:val="28"/>
        </w:rPr>
        <w:t xml:space="preserve"> материалов;</w:t>
      </w:r>
    </w:p>
    <w:p w:rsidR="00552D5C" w:rsidRPr="00106D80" w:rsidRDefault="00552D5C" w:rsidP="00552D5C">
      <w:pPr>
        <w:numPr>
          <w:ilvl w:val="0"/>
          <w:numId w:val="39"/>
        </w:numPr>
        <w:shd w:val="clear" w:color="auto" w:fill="FFFFFF"/>
        <w:ind w:left="0" w:firstLine="709"/>
        <w:jc w:val="both"/>
        <w:rPr>
          <w:rFonts w:eastAsia="Times New Roman"/>
          <w:sz w:val="28"/>
          <w:szCs w:val="28"/>
        </w:rPr>
      </w:pPr>
      <w:r w:rsidRPr="00106D80">
        <w:rPr>
          <w:rFonts w:eastAsia="Times New Roman"/>
          <w:sz w:val="28"/>
          <w:szCs w:val="28"/>
        </w:rPr>
        <w:t>Вариативность среды;</w:t>
      </w:r>
    </w:p>
    <w:p w:rsidR="00552D5C" w:rsidRPr="00106D80" w:rsidRDefault="00552D5C" w:rsidP="00552D5C">
      <w:pPr>
        <w:numPr>
          <w:ilvl w:val="0"/>
          <w:numId w:val="39"/>
        </w:numPr>
        <w:shd w:val="clear" w:color="auto" w:fill="FFFFFF"/>
        <w:ind w:left="0" w:firstLine="709"/>
        <w:jc w:val="both"/>
        <w:rPr>
          <w:rFonts w:eastAsia="Times New Roman"/>
          <w:sz w:val="28"/>
          <w:szCs w:val="28"/>
        </w:rPr>
      </w:pPr>
      <w:r w:rsidRPr="00106D80">
        <w:rPr>
          <w:rFonts w:eastAsia="Times New Roman"/>
          <w:sz w:val="28"/>
          <w:szCs w:val="28"/>
        </w:rPr>
        <w:t>Доступность среды;</w:t>
      </w:r>
    </w:p>
    <w:p w:rsidR="00552D5C" w:rsidRPr="008D0D73" w:rsidRDefault="00552D5C" w:rsidP="00552D5C">
      <w:pPr>
        <w:numPr>
          <w:ilvl w:val="0"/>
          <w:numId w:val="39"/>
        </w:numPr>
        <w:shd w:val="clear" w:color="auto" w:fill="FFFFFF"/>
        <w:ind w:left="0" w:firstLine="709"/>
        <w:jc w:val="both"/>
        <w:rPr>
          <w:rFonts w:eastAsia="Times New Roman"/>
          <w:color w:val="000000" w:themeColor="text1"/>
          <w:sz w:val="28"/>
          <w:szCs w:val="28"/>
        </w:rPr>
      </w:pPr>
      <w:r w:rsidRPr="008D0D73">
        <w:rPr>
          <w:rFonts w:eastAsia="Times New Roman"/>
          <w:color w:val="000000" w:themeColor="text1"/>
          <w:sz w:val="28"/>
          <w:szCs w:val="28"/>
        </w:rPr>
        <w:t>Безопасность предметно-пространственной среды.</w:t>
      </w:r>
    </w:p>
    <w:p w:rsidR="00552D5C" w:rsidRPr="008D0D73" w:rsidRDefault="00552D5C" w:rsidP="00552D5C">
      <w:pPr>
        <w:shd w:val="clear" w:color="auto" w:fill="FFFFFF"/>
        <w:ind w:firstLine="709"/>
        <w:jc w:val="both"/>
        <w:rPr>
          <w:rFonts w:eastAsia="Times New Roman"/>
          <w:color w:val="000000" w:themeColor="text1"/>
          <w:sz w:val="28"/>
          <w:szCs w:val="28"/>
        </w:rPr>
      </w:pPr>
      <w:r>
        <w:rPr>
          <w:rFonts w:eastAsia="Times New Roman"/>
          <w:color w:val="000000" w:themeColor="text1"/>
          <w:sz w:val="28"/>
          <w:szCs w:val="28"/>
        </w:rPr>
        <w:t>Д</w:t>
      </w:r>
      <w:r w:rsidRPr="008D0D73">
        <w:rPr>
          <w:rFonts w:eastAsia="Times New Roman"/>
          <w:color w:val="000000" w:themeColor="text1"/>
          <w:sz w:val="28"/>
          <w:szCs w:val="28"/>
        </w:rPr>
        <w:t xml:space="preserve">ля обеспечения максимальной реализации образовательного пространства для развития детей дошкольного возраста, организация среды в нашем детском саду начинается с коридора детского сада. </w:t>
      </w:r>
    </w:p>
    <w:p w:rsidR="00552D5C" w:rsidRPr="008D0D73" w:rsidRDefault="00552D5C" w:rsidP="00552D5C">
      <w:pPr>
        <w:shd w:val="clear" w:color="auto" w:fill="FFFFFF"/>
        <w:ind w:firstLine="709"/>
        <w:jc w:val="both"/>
        <w:rPr>
          <w:rFonts w:eastAsia="Times New Roman"/>
          <w:color w:val="000000" w:themeColor="text1"/>
          <w:sz w:val="28"/>
          <w:szCs w:val="28"/>
        </w:rPr>
      </w:pPr>
      <w:r>
        <w:rPr>
          <w:rFonts w:eastAsia="Times New Roman"/>
          <w:color w:val="000000" w:themeColor="text1"/>
          <w:sz w:val="28"/>
          <w:szCs w:val="28"/>
        </w:rPr>
        <w:t>Там</w:t>
      </w:r>
      <w:r w:rsidRPr="008D0D73">
        <w:rPr>
          <w:rFonts w:eastAsia="Times New Roman"/>
          <w:color w:val="000000" w:themeColor="text1"/>
          <w:sz w:val="28"/>
          <w:szCs w:val="28"/>
        </w:rPr>
        <w:t xml:space="preserve"> размещены информационные стенды для родителей и сотрудников по охране труда, безопасности дородного движения, пожарной безопасности, антитеррористической безопасности, планы эвакуации, экологическому воспитанию «</w:t>
      </w:r>
      <w:proofErr w:type="spellStart"/>
      <w:r w:rsidRPr="008D0D73">
        <w:rPr>
          <w:rFonts w:eastAsia="Times New Roman"/>
          <w:color w:val="000000" w:themeColor="text1"/>
          <w:sz w:val="28"/>
          <w:szCs w:val="28"/>
        </w:rPr>
        <w:t>Эколята</w:t>
      </w:r>
      <w:proofErr w:type="spellEnd"/>
      <w:r w:rsidRPr="008D0D73">
        <w:rPr>
          <w:rFonts w:eastAsia="Times New Roman"/>
          <w:color w:val="000000" w:themeColor="text1"/>
          <w:sz w:val="28"/>
          <w:szCs w:val="28"/>
        </w:rPr>
        <w:t xml:space="preserve">-дошколята», физкультурный уголок. </w:t>
      </w:r>
    </w:p>
    <w:p w:rsidR="00A3454A" w:rsidRDefault="00F50080" w:rsidP="00552D5C">
      <w:pPr>
        <w:shd w:val="clear" w:color="auto" w:fill="FFFFFF"/>
        <w:ind w:firstLine="709"/>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8D0D73">
        <w:rPr>
          <w:rFonts w:eastAsia="Times New Roman"/>
          <w:color w:val="000000" w:themeColor="text1"/>
          <w:sz w:val="28"/>
          <w:szCs w:val="28"/>
        </w:rPr>
        <w:t xml:space="preserve">Музыкальная зал – среда эстетического развития, место постоянного общения ребёнка с музыкой. Яркость, красочность создают уют торжественной обстановки. Для развития детского творчества имеются детские музыкальные инструменты, шумовые (звенящие, деревянные), дидактические игры, детские атрибуты для инсценировок, взрослые костюмы, наборы кукольных театров, маски, тематические оформления к праздникам, учебно-методическая литература. </w:t>
      </w:r>
    </w:p>
    <w:p w:rsidR="00552D5C" w:rsidRDefault="00106D80" w:rsidP="00106D80">
      <w:pPr>
        <w:shd w:val="clear" w:color="auto" w:fill="FFFFFF"/>
        <w:jc w:val="both"/>
        <w:rPr>
          <w:rFonts w:eastAsia="Times New Roman"/>
          <w:color w:val="000000" w:themeColor="text1"/>
          <w:sz w:val="28"/>
          <w:szCs w:val="28"/>
        </w:rPr>
      </w:pPr>
      <w:r>
        <w:rPr>
          <w:rFonts w:eastAsia="Times New Roman"/>
          <w:color w:val="000000" w:themeColor="text1"/>
          <w:sz w:val="28"/>
          <w:szCs w:val="28"/>
        </w:rPr>
        <w:lastRenderedPageBreak/>
        <w:t xml:space="preserve">          </w:t>
      </w:r>
      <w:r w:rsidR="00552D5C" w:rsidRPr="008D0D73">
        <w:rPr>
          <w:rFonts w:eastAsia="Times New Roman"/>
          <w:color w:val="000000" w:themeColor="text1"/>
          <w:sz w:val="28"/>
          <w:szCs w:val="28"/>
        </w:rPr>
        <w:t>Наличие мультимедийного оборудования (интерактивная доска, ноутбук, телевизор, музыкальный центр) дает практически неограниченные возможности в плане интеграции образовательных областей</w:t>
      </w:r>
      <w:r w:rsidR="00552D5C">
        <w:rPr>
          <w:rFonts w:eastAsia="Times New Roman"/>
          <w:color w:val="000000" w:themeColor="text1"/>
          <w:sz w:val="28"/>
          <w:szCs w:val="28"/>
        </w:rPr>
        <w:t xml:space="preserve"> и </w:t>
      </w:r>
      <w:r w:rsidR="00552D5C" w:rsidRPr="008D0D73">
        <w:rPr>
          <w:rFonts w:eastAsia="Times New Roman"/>
          <w:color w:val="000000" w:themeColor="text1"/>
          <w:sz w:val="28"/>
          <w:szCs w:val="28"/>
        </w:rPr>
        <w:t xml:space="preserve">значительно обогащает музыкальную деятельность ребенка и облегчает труд музыкального руководителя в соблюдении принципа комплексно-тематического планирования. </w:t>
      </w:r>
      <w:r w:rsidR="00552D5C">
        <w:rPr>
          <w:rFonts w:eastAsia="Times New Roman"/>
          <w:color w:val="000000" w:themeColor="text1"/>
          <w:sz w:val="28"/>
          <w:szCs w:val="28"/>
        </w:rPr>
        <w:t xml:space="preserve">          </w:t>
      </w:r>
    </w:p>
    <w:p w:rsidR="00552D5C" w:rsidRPr="008D0D73" w:rsidRDefault="00106D80" w:rsidP="00106D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proofErr w:type="gramStart"/>
      <w:r w:rsidR="00552D5C" w:rsidRPr="008D0D73">
        <w:rPr>
          <w:rFonts w:eastAsia="Times New Roman"/>
          <w:color w:val="000000" w:themeColor="text1"/>
          <w:sz w:val="28"/>
          <w:szCs w:val="28"/>
        </w:rPr>
        <w:t xml:space="preserve">Физкультурный зал оснащен современным </w:t>
      </w:r>
      <w:proofErr w:type="spellStart"/>
      <w:r w:rsidR="00552D5C" w:rsidRPr="008D0D73">
        <w:rPr>
          <w:rFonts w:eastAsia="Times New Roman"/>
          <w:color w:val="000000" w:themeColor="text1"/>
          <w:sz w:val="28"/>
          <w:szCs w:val="28"/>
        </w:rPr>
        <w:t>спортив</w:t>
      </w:r>
      <w:r w:rsidR="00A3454A">
        <w:rPr>
          <w:rFonts w:eastAsia="Times New Roman"/>
          <w:color w:val="000000" w:themeColor="text1"/>
          <w:sz w:val="28"/>
          <w:szCs w:val="28"/>
        </w:rPr>
        <w:t>-</w:t>
      </w:r>
      <w:r w:rsidR="00552D5C" w:rsidRPr="008D0D73">
        <w:rPr>
          <w:rFonts w:eastAsia="Times New Roman"/>
          <w:color w:val="000000" w:themeColor="text1"/>
          <w:sz w:val="28"/>
          <w:szCs w:val="28"/>
        </w:rPr>
        <w:t>ным</w:t>
      </w:r>
      <w:proofErr w:type="spellEnd"/>
      <w:r w:rsidR="00552D5C" w:rsidRPr="008D0D73">
        <w:rPr>
          <w:rFonts w:eastAsia="Times New Roman"/>
          <w:color w:val="000000" w:themeColor="text1"/>
          <w:sz w:val="28"/>
          <w:szCs w:val="28"/>
        </w:rPr>
        <w:t xml:space="preserve"> оборудованием: шведская стенка, мягкие модули для полосы препятствий, дуги для </w:t>
      </w:r>
      <w:proofErr w:type="spellStart"/>
      <w:r w:rsidR="00552D5C" w:rsidRPr="008D0D73">
        <w:rPr>
          <w:rFonts w:eastAsia="Times New Roman"/>
          <w:color w:val="000000" w:themeColor="text1"/>
          <w:sz w:val="28"/>
          <w:szCs w:val="28"/>
        </w:rPr>
        <w:t>подлезания</w:t>
      </w:r>
      <w:proofErr w:type="spellEnd"/>
      <w:r w:rsidR="00552D5C" w:rsidRPr="008D0D73">
        <w:rPr>
          <w:rFonts w:eastAsia="Times New Roman"/>
          <w:color w:val="000000" w:themeColor="text1"/>
          <w:sz w:val="28"/>
          <w:szCs w:val="28"/>
        </w:rPr>
        <w:t xml:space="preserve">, мячи различного размера, обручи, скакалки, массажные дорожки для хождения, сухие бассейны, гимнастические скамейки, пособия для общеразвивающих упражнений, тренажёры (беговая дорожка, гребля, велотренажеры), гимнастический мат, стационарное баскетбольное кольцо, гимнастический диск «Грация», катки гимнастические, </w:t>
      </w:r>
      <w:proofErr w:type="spellStart"/>
      <w:r w:rsidR="00552D5C" w:rsidRPr="008D0D73">
        <w:rPr>
          <w:rFonts w:eastAsia="Times New Roman"/>
          <w:color w:val="000000" w:themeColor="text1"/>
          <w:sz w:val="28"/>
          <w:szCs w:val="28"/>
        </w:rPr>
        <w:t>фитбол</w:t>
      </w:r>
      <w:proofErr w:type="spellEnd"/>
      <w:r w:rsidR="00552D5C" w:rsidRPr="008D0D73">
        <w:rPr>
          <w:rFonts w:eastAsia="Times New Roman"/>
          <w:color w:val="000000" w:themeColor="text1"/>
          <w:sz w:val="28"/>
          <w:szCs w:val="28"/>
        </w:rPr>
        <w:t xml:space="preserve">, индивидуальные батуты.  </w:t>
      </w:r>
      <w:proofErr w:type="gramEnd"/>
    </w:p>
    <w:p w:rsidR="00552D5C" w:rsidRPr="008D0D73" w:rsidRDefault="00106D80" w:rsidP="00106D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8D0D73">
        <w:rPr>
          <w:rFonts w:eastAsia="Times New Roman"/>
          <w:color w:val="000000" w:themeColor="text1"/>
          <w:sz w:val="28"/>
          <w:szCs w:val="28"/>
        </w:rPr>
        <w:t xml:space="preserve">В залах проходят занятия, тематические спортивные праздники, досуговые мероприятия, занятия дополнительного образования, театрализованные представления, родительские собрания и прочие мероприятия для родителей и детей. Тематическое убранство зала, связанное с содержанием событий, праздников создает у детей эстетические переживания, радостное настроение. </w:t>
      </w:r>
    </w:p>
    <w:p w:rsidR="00552D5C" w:rsidRPr="008D0D73" w:rsidRDefault="00552D5C" w:rsidP="00106D80">
      <w:pPr>
        <w:shd w:val="clear" w:color="auto" w:fill="FFFFFF"/>
        <w:ind w:firstLine="709"/>
        <w:jc w:val="both"/>
        <w:rPr>
          <w:rFonts w:eastAsia="Times New Roman"/>
          <w:color w:val="000000" w:themeColor="text1"/>
          <w:sz w:val="28"/>
          <w:szCs w:val="28"/>
        </w:rPr>
      </w:pPr>
      <w:r w:rsidRPr="008D0D73">
        <w:rPr>
          <w:rFonts w:eastAsia="Times New Roman"/>
          <w:color w:val="000000" w:themeColor="text1"/>
          <w:sz w:val="28"/>
          <w:szCs w:val="28"/>
        </w:rPr>
        <w:t>Раздевалки групп оборудованы удобными шкафчиками. Оформлены информационные стенды для родителей, обеспечивающие доступность информации об организации деятельности детей в детском саду. Имеется место для выставок детских работ. Сменные выставки иллюстрируют жизнь дошкольников в семье, в детском саду</w:t>
      </w:r>
      <w:r w:rsidR="00262B68">
        <w:rPr>
          <w:rFonts w:eastAsia="Times New Roman"/>
          <w:color w:val="000000" w:themeColor="text1"/>
          <w:sz w:val="28"/>
          <w:szCs w:val="28"/>
        </w:rPr>
        <w:t>,</w:t>
      </w:r>
      <w:r w:rsidRPr="008D0D73">
        <w:rPr>
          <w:rFonts w:eastAsia="Times New Roman"/>
          <w:color w:val="000000" w:themeColor="text1"/>
          <w:sz w:val="28"/>
          <w:szCs w:val="28"/>
        </w:rPr>
        <w:t xml:space="preserve"> подчеркивают индивидуальность каждого воспитанника</w:t>
      </w:r>
      <w:r w:rsidR="00262B68">
        <w:rPr>
          <w:rFonts w:eastAsia="Times New Roman"/>
          <w:color w:val="000000" w:themeColor="text1"/>
          <w:sz w:val="28"/>
          <w:szCs w:val="28"/>
        </w:rPr>
        <w:t>,</w:t>
      </w:r>
      <w:r w:rsidRPr="008D0D73">
        <w:rPr>
          <w:rFonts w:eastAsia="Times New Roman"/>
          <w:color w:val="000000" w:themeColor="text1"/>
          <w:sz w:val="28"/>
          <w:szCs w:val="28"/>
        </w:rPr>
        <w:t xml:space="preserve"> вовлекают родителей в </w:t>
      </w:r>
      <w:proofErr w:type="spellStart"/>
      <w:r w:rsidRPr="008D0D73">
        <w:rPr>
          <w:rFonts w:eastAsia="Times New Roman"/>
          <w:color w:val="000000" w:themeColor="text1"/>
          <w:sz w:val="28"/>
          <w:szCs w:val="28"/>
        </w:rPr>
        <w:t>воспитательно</w:t>
      </w:r>
      <w:proofErr w:type="spellEnd"/>
      <w:r w:rsidRPr="008D0D73">
        <w:rPr>
          <w:rFonts w:eastAsia="Times New Roman"/>
          <w:color w:val="000000" w:themeColor="text1"/>
          <w:sz w:val="28"/>
          <w:szCs w:val="28"/>
        </w:rPr>
        <w:t>-образовательный процесс.</w:t>
      </w:r>
    </w:p>
    <w:p w:rsidR="00552D5C" w:rsidRPr="008D0D73" w:rsidRDefault="00552D5C" w:rsidP="00106D80">
      <w:pPr>
        <w:shd w:val="clear" w:color="auto" w:fill="FFFFFF"/>
        <w:ind w:firstLine="709"/>
        <w:jc w:val="both"/>
        <w:rPr>
          <w:rFonts w:eastAsia="Times New Roman"/>
          <w:color w:val="000000" w:themeColor="text1"/>
          <w:sz w:val="28"/>
          <w:szCs w:val="28"/>
        </w:rPr>
      </w:pPr>
      <w:r w:rsidRPr="008D0D73">
        <w:rPr>
          <w:rFonts w:eastAsia="Times New Roman"/>
          <w:color w:val="000000" w:themeColor="text1"/>
          <w:sz w:val="28"/>
          <w:szCs w:val="28"/>
        </w:rPr>
        <w:t>Групповые комнаты большие, светлые, эстетически оформлены. Стены светлых оттенков.</w:t>
      </w:r>
    </w:p>
    <w:p w:rsidR="00552D5C" w:rsidRPr="008D0D73" w:rsidRDefault="00552D5C" w:rsidP="00106D80">
      <w:pPr>
        <w:pStyle w:val="af"/>
        <w:shd w:val="clear" w:color="auto" w:fill="FFFFFF"/>
        <w:spacing w:after="0" w:line="240" w:lineRule="auto"/>
        <w:ind w:firstLine="709"/>
        <w:jc w:val="both"/>
        <w:rPr>
          <w:color w:val="000000" w:themeColor="text1"/>
          <w:sz w:val="28"/>
          <w:szCs w:val="28"/>
        </w:rPr>
      </w:pPr>
      <w:r w:rsidRPr="008D0D73">
        <w:rPr>
          <w:color w:val="000000" w:themeColor="text1"/>
          <w:sz w:val="28"/>
          <w:szCs w:val="28"/>
        </w:rPr>
        <w:t xml:space="preserve">Оборудование группового пространства соответствует санитарно- гигиеническим требованиям, оно безопасно, </w:t>
      </w:r>
      <w:proofErr w:type="spellStart"/>
      <w:r w:rsidRPr="008D0D73">
        <w:rPr>
          <w:color w:val="000000" w:themeColor="text1"/>
          <w:sz w:val="28"/>
          <w:szCs w:val="28"/>
        </w:rPr>
        <w:t>здоровьесберегающее</w:t>
      </w:r>
      <w:proofErr w:type="spellEnd"/>
      <w:r w:rsidRPr="008D0D73">
        <w:rPr>
          <w:color w:val="000000" w:themeColor="text1"/>
          <w:sz w:val="28"/>
          <w:szCs w:val="28"/>
        </w:rPr>
        <w:t>, эстетически привлекательно и способствует развитию игровой деятельности. Мебель соответствует росту и возрасту детей, столы удобны в использовании, с безопасными закруглёнными краями. Цветовая гамма мебели сочетается с интерьером группы.</w:t>
      </w:r>
    </w:p>
    <w:p w:rsidR="00552D5C" w:rsidRPr="008D0D73" w:rsidRDefault="00552D5C" w:rsidP="00F50080">
      <w:pPr>
        <w:pStyle w:val="af"/>
        <w:shd w:val="clear" w:color="auto" w:fill="FFFFFF"/>
        <w:spacing w:after="0" w:line="240" w:lineRule="auto"/>
        <w:ind w:firstLine="709"/>
        <w:jc w:val="both"/>
        <w:rPr>
          <w:color w:val="000000" w:themeColor="text1"/>
          <w:sz w:val="28"/>
          <w:szCs w:val="28"/>
        </w:rPr>
      </w:pPr>
      <w:r w:rsidRPr="008D0D73">
        <w:rPr>
          <w:color w:val="000000" w:themeColor="text1"/>
          <w:sz w:val="28"/>
          <w:szCs w:val="28"/>
        </w:rPr>
        <w:t>В группе создана комфортная предметно-пространственная среда, соответствующая возрастным, индивидуальным особенностям детей. Развивающая среда имеет гибкое зонирование, что позволяет детям в соответствии со своими интересами и желаниями в одно и то же время свободно заниматься, не мешая при этом друг другу, разными видами деятельности. Сферы самостоятельной детской активности внутри группы не пересекаются. Все игры и материалы в группе расположены таким образом, что каждый ребенок имеет свободный доступ к ним.</w:t>
      </w:r>
    </w:p>
    <w:p w:rsidR="00552D5C" w:rsidRPr="008D0D73" w:rsidRDefault="00552D5C" w:rsidP="00F50080">
      <w:pPr>
        <w:pStyle w:val="af"/>
        <w:shd w:val="clear" w:color="auto" w:fill="FFFFFF"/>
        <w:spacing w:after="0" w:line="240" w:lineRule="auto"/>
        <w:ind w:firstLine="709"/>
        <w:jc w:val="both"/>
        <w:rPr>
          <w:color w:val="000000" w:themeColor="text1"/>
          <w:sz w:val="28"/>
          <w:szCs w:val="28"/>
        </w:rPr>
      </w:pPr>
      <w:r w:rsidRPr="008D0D73">
        <w:rPr>
          <w:color w:val="000000" w:themeColor="text1"/>
          <w:sz w:val="28"/>
          <w:szCs w:val="28"/>
        </w:rPr>
        <w:t>Возможность трансформирования предметной среды позволяет детям по-новому взглянуть на игровое пространство с иной точки зрения, проявлять активность в обустройстве места игры и предвидеть ее результаты.</w:t>
      </w:r>
    </w:p>
    <w:p w:rsidR="00552D5C" w:rsidRPr="008D0D73" w:rsidRDefault="00552D5C" w:rsidP="00106D80">
      <w:pPr>
        <w:pStyle w:val="af"/>
        <w:shd w:val="clear" w:color="auto" w:fill="FFFFFF"/>
        <w:spacing w:after="0" w:line="240" w:lineRule="auto"/>
        <w:ind w:firstLine="709"/>
        <w:jc w:val="both"/>
        <w:rPr>
          <w:color w:val="000000" w:themeColor="text1"/>
          <w:sz w:val="28"/>
          <w:szCs w:val="28"/>
          <w:bdr w:val="none" w:sz="0" w:space="0" w:color="auto" w:frame="1"/>
        </w:rPr>
      </w:pPr>
      <w:r w:rsidRPr="00106D80">
        <w:rPr>
          <w:sz w:val="28"/>
          <w:szCs w:val="28"/>
          <w:u w:val="single"/>
          <w:bdr w:val="none" w:sz="0" w:space="0" w:color="auto" w:frame="1"/>
        </w:rPr>
        <w:lastRenderedPageBreak/>
        <w:t>НАСЫЩЕННОСТЬ СРЕДЫ</w:t>
      </w:r>
      <w:r w:rsidRPr="00106D80">
        <w:rPr>
          <w:sz w:val="28"/>
          <w:szCs w:val="28"/>
          <w:bdr w:val="none" w:sz="0" w:space="0" w:color="auto" w:frame="1"/>
        </w:rPr>
        <w:t xml:space="preserve"> соответствует </w:t>
      </w:r>
      <w:r w:rsidRPr="00103AE1">
        <w:rPr>
          <w:color w:val="000000" w:themeColor="text1"/>
          <w:sz w:val="28"/>
          <w:szCs w:val="28"/>
          <w:bdr w:val="none" w:sz="0" w:space="0" w:color="auto" w:frame="1"/>
        </w:rPr>
        <w:t>возрастным возможнос</w:t>
      </w:r>
      <w:r w:rsidRPr="008D0D73">
        <w:rPr>
          <w:color w:val="000000" w:themeColor="text1"/>
          <w:sz w:val="28"/>
          <w:szCs w:val="28"/>
          <w:bdr w:val="none" w:sz="0" w:space="0" w:color="auto" w:frame="1"/>
        </w:rPr>
        <w:t>тям детей и содержанию п</w:t>
      </w:r>
      <w:r w:rsidRPr="00103AE1">
        <w:rPr>
          <w:color w:val="000000" w:themeColor="text1"/>
          <w:sz w:val="28"/>
          <w:szCs w:val="28"/>
          <w:bdr w:val="none" w:sz="0" w:space="0" w:color="auto" w:frame="1"/>
        </w:rPr>
        <w:t>рограммы. Образовательное пространство групп и участков оснащено средств</w:t>
      </w:r>
      <w:r w:rsidRPr="008D0D73">
        <w:rPr>
          <w:color w:val="000000" w:themeColor="text1"/>
          <w:sz w:val="28"/>
          <w:szCs w:val="28"/>
          <w:bdr w:val="none" w:sz="0" w:space="0" w:color="auto" w:frame="1"/>
        </w:rPr>
        <w:t>ами обучения, соответст</w:t>
      </w:r>
      <w:r w:rsidR="00A3454A">
        <w:rPr>
          <w:color w:val="000000" w:themeColor="text1"/>
          <w:sz w:val="28"/>
          <w:szCs w:val="28"/>
          <w:bdr w:val="none" w:sz="0" w:space="0" w:color="auto" w:frame="1"/>
        </w:rPr>
        <w:t xml:space="preserve">вующими материалами, в </w:t>
      </w:r>
      <w:proofErr w:type="spellStart"/>
      <w:r w:rsidR="00A3454A">
        <w:rPr>
          <w:color w:val="000000" w:themeColor="text1"/>
          <w:sz w:val="28"/>
          <w:szCs w:val="28"/>
          <w:bdr w:val="none" w:sz="0" w:space="0" w:color="auto" w:frame="1"/>
        </w:rPr>
        <w:t>т.ч</w:t>
      </w:r>
      <w:proofErr w:type="spellEnd"/>
      <w:r w:rsidR="00A3454A">
        <w:rPr>
          <w:color w:val="000000" w:themeColor="text1"/>
          <w:sz w:val="28"/>
          <w:szCs w:val="28"/>
          <w:bdr w:val="none" w:sz="0" w:space="0" w:color="auto" w:frame="1"/>
        </w:rPr>
        <w:t>.</w:t>
      </w:r>
      <w:r w:rsidRPr="008D0D73">
        <w:rPr>
          <w:color w:val="000000" w:themeColor="text1"/>
          <w:sz w:val="28"/>
          <w:szCs w:val="28"/>
          <w:bdr w:val="none" w:sz="0" w:space="0" w:color="auto" w:frame="1"/>
        </w:rPr>
        <w:t> </w:t>
      </w:r>
      <w:r w:rsidRPr="00103AE1">
        <w:rPr>
          <w:color w:val="000000" w:themeColor="text1"/>
          <w:sz w:val="28"/>
          <w:szCs w:val="28"/>
          <w:bdr w:val="none" w:sz="0" w:space="0" w:color="auto" w:frame="1"/>
        </w:rPr>
        <w:t>расходными, игровы</w:t>
      </w:r>
      <w:r w:rsidRPr="008D0D73">
        <w:rPr>
          <w:color w:val="000000" w:themeColor="text1"/>
          <w:sz w:val="28"/>
          <w:szCs w:val="28"/>
          <w:bdr w:val="none" w:sz="0" w:space="0" w:color="auto" w:frame="1"/>
        </w:rPr>
        <w:t>м, спортивным, оздоровительным </w:t>
      </w:r>
      <w:r w:rsidRPr="00103AE1">
        <w:rPr>
          <w:color w:val="000000" w:themeColor="text1"/>
          <w:sz w:val="28"/>
          <w:szCs w:val="28"/>
          <w:bdr w:val="none" w:sz="0" w:space="0" w:color="auto" w:frame="1"/>
        </w:rPr>
        <w:t>оборудованием, инвентарем.  </w:t>
      </w:r>
    </w:p>
    <w:p w:rsidR="00A3454A" w:rsidRDefault="00552D5C" w:rsidP="00106D80">
      <w:pPr>
        <w:pStyle w:val="af"/>
        <w:shd w:val="clear" w:color="auto" w:fill="FFFFFF"/>
        <w:spacing w:after="0" w:line="240" w:lineRule="auto"/>
        <w:ind w:firstLine="709"/>
        <w:jc w:val="center"/>
        <w:rPr>
          <w:color w:val="000000" w:themeColor="text1"/>
          <w:sz w:val="28"/>
          <w:szCs w:val="28"/>
        </w:rPr>
      </w:pPr>
      <w:r w:rsidRPr="008D0D73">
        <w:rPr>
          <w:b/>
          <w:i/>
          <w:color w:val="000000" w:themeColor="text1"/>
          <w:sz w:val="28"/>
          <w:szCs w:val="28"/>
        </w:rPr>
        <w:t>Центр конструктивной деятельности</w:t>
      </w:r>
      <w:r w:rsidRPr="008D0D73">
        <w:rPr>
          <w:color w:val="000000" w:themeColor="text1"/>
          <w:sz w:val="28"/>
          <w:szCs w:val="28"/>
        </w:rPr>
        <w:t>.</w:t>
      </w:r>
    </w:p>
    <w:p w:rsidR="00B24EB1" w:rsidRDefault="00552D5C" w:rsidP="00106D80">
      <w:pPr>
        <w:pStyle w:val="af"/>
        <w:shd w:val="clear" w:color="auto" w:fill="FFFFFF"/>
        <w:spacing w:after="0" w:line="240" w:lineRule="auto"/>
        <w:ind w:firstLine="709"/>
        <w:jc w:val="both"/>
        <w:rPr>
          <w:color w:val="000000" w:themeColor="text1"/>
          <w:sz w:val="28"/>
          <w:szCs w:val="28"/>
        </w:rPr>
      </w:pPr>
      <w:r w:rsidRPr="00A646B1">
        <w:rPr>
          <w:color w:val="000000" w:themeColor="text1"/>
          <w:sz w:val="28"/>
          <w:szCs w:val="28"/>
        </w:rPr>
        <w:t>Для конструирования в группах представлен разнообразный </w:t>
      </w:r>
      <w:r w:rsidRPr="00A646B1">
        <w:rPr>
          <w:iCs/>
          <w:color w:val="000000" w:themeColor="text1"/>
          <w:sz w:val="28"/>
          <w:szCs w:val="28"/>
        </w:rPr>
        <w:t>строительный материал:</w:t>
      </w:r>
      <w:r w:rsidRPr="00A646B1">
        <w:rPr>
          <w:color w:val="000000" w:themeColor="text1"/>
          <w:sz w:val="28"/>
          <w:szCs w:val="28"/>
        </w:rPr>
        <w:t> кубики разного размера, геометрические фигуры, деревянные бруски, </w:t>
      </w:r>
      <w:r w:rsidRPr="00A646B1">
        <w:rPr>
          <w:iCs/>
          <w:color w:val="000000" w:themeColor="text1"/>
          <w:sz w:val="28"/>
          <w:szCs w:val="28"/>
        </w:rPr>
        <w:t>различные виды конструкторов: </w:t>
      </w:r>
      <w:r w:rsidRPr="00A646B1">
        <w:rPr>
          <w:color w:val="000000" w:themeColor="text1"/>
          <w:sz w:val="28"/>
          <w:szCs w:val="28"/>
        </w:rPr>
        <w:t xml:space="preserve">напольный, деревянный, настольный, магнитный. Организованы Центры «Строительной игры». </w:t>
      </w:r>
    </w:p>
    <w:p w:rsidR="00552D5C" w:rsidRPr="00A646B1" w:rsidRDefault="00552D5C" w:rsidP="00106D80">
      <w:pPr>
        <w:pStyle w:val="af"/>
        <w:shd w:val="clear" w:color="auto" w:fill="FFFFFF"/>
        <w:spacing w:after="0" w:line="240" w:lineRule="auto"/>
        <w:ind w:firstLine="709"/>
        <w:jc w:val="both"/>
        <w:rPr>
          <w:color w:val="000000" w:themeColor="text1"/>
          <w:sz w:val="28"/>
          <w:szCs w:val="28"/>
        </w:rPr>
      </w:pPr>
      <w:r w:rsidRPr="00A646B1">
        <w:rPr>
          <w:color w:val="000000" w:themeColor="text1"/>
          <w:sz w:val="28"/>
          <w:szCs w:val="28"/>
        </w:rPr>
        <w:t xml:space="preserve">Принцип насыщенности в </w:t>
      </w:r>
      <w:r w:rsidRPr="008D0D73">
        <w:rPr>
          <w:color w:val="000000" w:themeColor="text1"/>
          <w:sz w:val="28"/>
          <w:szCs w:val="28"/>
        </w:rPr>
        <w:t xml:space="preserve">группах </w:t>
      </w:r>
      <w:r w:rsidRPr="00A646B1">
        <w:rPr>
          <w:color w:val="000000" w:themeColor="text1"/>
          <w:sz w:val="28"/>
          <w:szCs w:val="28"/>
        </w:rPr>
        <w:t>соблюдается не только в наличии разнообразного строительного материала, но и наличием схем для строительства из разных видов конструктора, алгоритмов детской деятельности по конструированию. Для обыгрывания детских построек во всех возрастных группах имеются игрушки-персонажи (фигурки людей и животных).</w:t>
      </w:r>
    </w:p>
    <w:p w:rsidR="00B24EB1" w:rsidRDefault="00552D5C" w:rsidP="00B24EB1">
      <w:pPr>
        <w:shd w:val="clear" w:color="auto" w:fill="FFFFFF"/>
        <w:ind w:firstLine="709"/>
        <w:jc w:val="center"/>
        <w:rPr>
          <w:rFonts w:eastAsia="Times New Roman"/>
          <w:color w:val="000000" w:themeColor="text1"/>
          <w:sz w:val="28"/>
          <w:szCs w:val="28"/>
        </w:rPr>
      </w:pPr>
      <w:r w:rsidRPr="008D0D73">
        <w:rPr>
          <w:rFonts w:eastAsia="Times New Roman"/>
          <w:b/>
          <w:i/>
          <w:color w:val="000000" w:themeColor="text1"/>
          <w:sz w:val="28"/>
          <w:szCs w:val="28"/>
        </w:rPr>
        <w:t>Центр сюжетно-ролевых и театрализованных игр.</w:t>
      </w:r>
    </w:p>
    <w:p w:rsidR="00B24EB1" w:rsidRDefault="00552D5C" w:rsidP="00552D5C">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Для организации сюжетно-ролевых, режиссерских, театрализованных игр в</w:t>
      </w:r>
      <w:r w:rsidR="00262B68">
        <w:rPr>
          <w:rFonts w:eastAsia="Times New Roman"/>
          <w:color w:val="000000" w:themeColor="text1"/>
          <w:sz w:val="28"/>
          <w:szCs w:val="28"/>
        </w:rPr>
        <w:t>о</w:t>
      </w:r>
      <w:r w:rsidRPr="00A646B1">
        <w:rPr>
          <w:rFonts w:eastAsia="Times New Roman"/>
          <w:color w:val="000000" w:themeColor="text1"/>
          <w:sz w:val="28"/>
          <w:szCs w:val="28"/>
        </w:rPr>
        <w:t xml:space="preserve"> всех группах представлены костюмы и атрибуты. «Костюмерная» групп позволяет детям развернуть сюжеты 3-4 игр-инсценировок. </w:t>
      </w:r>
    </w:p>
    <w:p w:rsidR="00552D5C" w:rsidRPr="00A646B1" w:rsidRDefault="00552D5C" w:rsidP="00552D5C">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В группах представлен разнообразный материал по различным видам теа</w:t>
      </w:r>
      <w:r w:rsidRPr="008D0D73">
        <w:rPr>
          <w:rFonts w:eastAsia="Times New Roman"/>
          <w:color w:val="000000" w:themeColor="text1"/>
          <w:sz w:val="28"/>
          <w:szCs w:val="28"/>
        </w:rPr>
        <w:t>тра – перчаточный, пальчиковый, настольный</w:t>
      </w:r>
      <w:r w:rsidRPr="00A646B1">
        <w:rPr>
          <w:rFonts w:eastAsia="Times New Roman"/>
          <w:color w:val="000000" w:themeColor="text1"/>
          <w:sz w:val="28"/>
          <w:szCs w:val="28"/>
        </w:rPr>
        <w:t xml:space="preserve">, театр игрушки, на </w:t>
      </w:r>
      <w:proofErr w:type="spellStart"/>
      <w:r w:rsidRPr="00A646B1">
        <w:rPr>
          <w:rFonts w:eastAsia="Times New Roman"/>
          <w:color w:val="000000" w:themeColor="text1"/>
          <w:sz w:val="28"/>
          <w:szCs w:val="28"/>
        </w:rPr>
        <w:t>фланелеграфе</w:t>
      </w:r>
      <w:proofErr w:type="spellEnd"/>
      <w:r w:rsidRPr="008D0D73">
        <w:rPr>
          <w:rFonts w:eastAsia="Times New Roman"/>
          <w:color w:val="000000" w:themeColor="text1"/>
          <w:sz w:val="28"/>
          <w:szCs w:val="28"/>
        </w:rPr>
        <w:t>, теневой, театр «Би-бо-бо»</w:t>
      </w:r>
      <w:r w:rsidRPr="00A646B1">
        <w:rPr>
          <w:rFonts w:eastAsia="Times New Roman"/>
          <w:color w:val="000000" w:themeColor="text1"/>
          <w:sz w:val="28"/>
          <w:szCs w:val="28"/>
        </w:rPr>
        <w:t xml:space="preserve">. </w:t>
      </w:r>
    </w:p>
    <w:p w:rsidR="00B24EB1" w:rsidRDefault="00552D5C" w:rsidP="00106D80">
      <w:pPr>
        <w:shd w:val="clear" w:color="auto" w:fill="FFFFFF"/>
        <w:ind w:firstLine="709"/>
        <w:jc w:val="center"/>
        <w:rPr>
          <w:rFonts w:eastAsia="Times New Roman"/>
          <w:color w:val="000000" w:themeColor="text1"/>
          <w:sz w:val="28"/>
          <w:szCs w:val="28"/>
        </w:rPr>
      </w:pPr>
      <w:r w:rsidRPr="008D0D73">
        <w:rPr>
          <w:rFonts w:eastAsia="Times New Roman"/>
          <w:b/>
          <w:i/>
          <w:color w:val="000000" w:themeColor="text1"/>
          <w:sz w:val="28"/>
          <w:szCs w:val="28"/>
        </w:rPr>
        <w:t>Центр познавательно</w:t>
      </w:r>
      <w:r w:rsidRPr="00A646B1">
        <w:rPr>
          <w:rFonts w:eastAsia="Times New Roman"/>
          <w:b/>
          <w:i/>
          <w:color w:val="000000" w:themeColor="text1"/>
          <w:sz w:val="28"/>
          <w:szCs w:val="28"/>
        </w:rPr>
        <w:t>-исследовате</w:t>
      </w:r>
      <w:r w:rsidRPr="008D0D73">
        <w:rPr>
          <w:rFonts w:eastAsia="Times New Roman"/>
          <w:b/>
          <w:i/>
          <w:color w:val="000000" w:themeColor="text1"/>
          <w:sz w:val="28"/>
          <w:szCs w:val="28"/>
        </w:rPr>
        <w:t>льской деятельности.</w:t>
      </w:r>
    </w:p>
    <w:p w:rsidR="00552D5C" w:rsidRPr="008D0D73" w:rsidRDefault="00552D5C" w:rsidP="00552D5C">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Для организации познавательно-исследовате</w:t>
      </w:r>
      <w:r w:rsidRPr="008D0D73">
        <w:rPr>
          <w:rFonts w:eastAsia="Times New Roman"/>
          <w:color w:val="000000" w:themeColor="text1"/>
          <w:sz w:val="28"/>
          <w:szCs w:val="28"/>
        </w:rPr>
        <w:t>льской деятельности, в группах</w:t>
      </w:r>
      <w:r w:rsidRPr="00A646B1">
        <w:rPr>
          <w:rFonts w:eastAsia="Times New Roman"/>
          <w:color w:val="000000" w:themeColor="text1"/>
          <w:sz w:val="28"/>
          <w:szCs w:val="28"/>
        </w:rPr>
        <w:t xml:space="preserve"> </w:t>
      </w:r>
      <w:r w:rsidRPr="008D0D73">
        <w:rPr>
          <w:rFonts w:eastAsia="Times New Roman"/>
          <w:color w:val="000000" w:themeColor="text1"/>
          <w:sz w:val="28"/>
          <w:szCs w:val="28"/>
        </w:rPr>
        <w:t xml:space="preserve">имеются </w:t>
      </w:r>
      <w:r w:rsidRPr="00A646B1">
        <w:rPr>
          <w:rFonts w:eastAsia="Times New Roman"/>
          <w:color w:val="000000" w:themeColor="text1"/>
          <w:sz w:val="28"/>
          <w:szCs w:val="28"/>
        </w:rPr>
        <w:t>пробирки, баночки, стаканчики, микроскоп</w:t>
      </w:r>
      <w:r w:rsidRPr="008D0D73">
        <w:rPr>
          <w:rFonts w:eastAsia="Times New Roman"/>
          <w:color w:val="000000" w:themeColor="text1"/>
          <w:sz w:val="28"/>
          <w:szCs w:val="28"/>
        </w:rPr>
        <w:t>ы</w:t>
      </w:r>
      <w:r w:rsidRPr="00A646B1">
        <w:rPr>
          <w:rFonts w:eastAsia="Times New Roman"/>
          <w:color w:val="000000" w:themeColor="text1"/>
          <w:sz w:val="28"/>
          <w:szCs w:val="28"/>
        </w:rPr>
        <w:t>, различные щипцы, палочки для смешивания алгоритмы опытно-экспериментальной деятельности (по типу «что</w:t>
      </w:r>
      <w:r w:rsidRPr="008D0D73">
        <w:rPr>
          <w:rFonts w:eastAsia="Times New Roman"/>
          <w:color w:val="000000" w:themeColor="text1"/>
          <w:sz w:val="28"/>
          <w:szCs w:val="28"/>
        </w:rPr>
        <w:t xml:space="preserve"> сначала что потом»), набор форм для игр с песком и водой, шарики воздушные, коллекции: «Бумага», «Ткани», «Стекло», «Пластмасса», вертушки, картотеки опытов.  </w:t>
      </w:r>
    </w:p>
    <w:p w:rsidR="00552D5C" w:rsidRPr="00A646B1" w:rsidRDefault="00552D5C" w:rsidP="00552D5C">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 xml:space="preserve">В каждой группе организован </w:t>
      </w:r>
      <w:r w:rsidRPr="00A646B1">
        <w:rPr>
          <w:rFonts w:eastAsia="Times New Roman"/>
          <w:b/>
          <w:i/>
          <w:color w:val="000000" w:themeColor="text1"/>
          <w:sz w:val="28"/>
          <w:szCs w:val="28"/>
        </w:rPr>
        <w:t>Центр</w:t>
      </w:r>
      <w:r w:rsidRPr="008D0D73">
        <w:rPr>
          <w:rFonts w:eastAsia="Times New Roman"/>
          <w:b/>
          <w:i/>
          <w:color w:val="000000" w:themeColor="text1"/>
          <w:sz w:val="28"/>
          <w:szCs w:val="28"/>
        </w:rPr>
        <w:t xml:space="preserve"> художественно-эстетической деятельности</w:t>
      </w:r>
      <w:r w:rsidRPr="00A646B1">
        <w:rPr>
          <w:rFonts w:eastAsia="Times New Roman"/>
          <w:color w:val="000000" w:themeColor="text1"/>
          <w:sz w:val="28"/>
          <w:szCs w:val="28"/>
        </w:rPr>
        <w:t>, для этого в группах представлены следующие материалы:</w:t>
      </w:r>
    </w:p>
    <w:p w:rsidR="00552D5C" w:rsidRPr="00A646B1" w:rsidRDefault="00552D5C" w:rsidP="00552D5C">
      <w:pPr>
        <w:shd w:val="clear" w:color="auto" w:fill="FFFFFF"/>
        <w:ind w:firstLine="709"/>
        <w:jc w:val="both"/>
        <w:rPr>
          <w:rFonts w:eastAsia="Times New Roman"/>
          <w:color w:val="000000" w:themeColor="text1"/>
          <w:sz w:val="28"/>
          <w:szCs w:val="28"/>
        </w:rPr>
      </w:pPr>
      <w:r w:rsidRPr="00A646B1">
        <w:rPr>
          <w:rFonts w:eastAsia="Times New Roman"/>
          <w:b/>
          <w:bCs/>
          <w:i/>
          <w:iCs/>
          <w:color w:val="000000" w:themeColor="text1"/>
          <w:sz w:val="28"/>
          <w:szCs w:val="28"/>
        </w:rPr>
        <w:t>Для рисования:</w:t>
      </w:r>
    </w:p>
    <w:p w:rsidR="00552D5C" w:rsidRPr="008D0D73" w:rsidRDefault="00552D5C" w:rsidP="00552D5C">
      <w:pPr>
        <w:pStyle w:val="a8"/>
        <w:numPr>
          <w:ilvl w:val="0"/>
          <w:numId w:val="40"/>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t>Бумага для рисования (разных размеров, формы, цвета, толщены)</w:t>
      </w:r>
      <w:r w:rsidR="00B24EB1">
        <w:rPr>
          <w:rFonts w:ascii="Times New Roman" w:eastAsia="Times New Roman" w:hAnsi="Times New Roman" w:cs="Times New Roman"/>
          <w:color w:val="000000" w:themeColor="text1"/>
          <w:sz w:val="28"/>
          <w:szCs w:val="28"/>
          <w:lang w:eastAsia="ru-RU"/>
        </w:rPr>
        <w:t>.</w:t>
      </w:r>
    </w:p>
    <w:p w:rsidR="00552D5C" w:rsidRPr="008D0D73" w:rsidRDefault="00552D5C" w:rsidP="00552D5C">
      <w:pPr>
        <w:pStyle w:val="a8"/>
        <w:numPr>
          <w:ilvl w:val="0"/>
          <w:numId w:val="40"/>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t>Бумага цветная для каждого ребенка</w:t>
      </w:r>
      <w:r w:rsidR="00B24EB1">
        <w:rPr>
          <w:rFonts w:ascii="Times New Roman" w:eastAsia="Times New Roman" w:hAnsi="Times New Roman" w:cs="Times New Roman"/>
          <w:color w:val="000000" w:themeColor="text1"/>
          <w:sz w:val="28"/>
          <w:szCs w:val="28"/>
          <w:lang w:eastAsia="ru-RU"/>
        </w:rPr>
        <w:t>.</w:t>
      </w:r>
    </w:p>
    <w:p w:rsidR="00552D5C" w:rsidRPr="008D0D73" w:rsidRDefault="00552D5C" w:rsidP="00552D5C">
      <w:pPr>
        <w:pStyle w:val="a8"/>
        <w:numPr>
          <w:ilvl w:val="0"/>
          <w:numId w:val="40"/>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t>Краски, гуашь на каждого ребенка</w:t>
      </w:r>
      <w:r w:rsidR="00B24EB1">
        <w:rPr>
          <w:rFonts w:ascii="Times New Roman" w:eastAsia="Times New Roman" w:hAnsi="Times New Roman" w:cs="Times New Roman"/>
          <w:color w:val="000000" w:themeColor="text1"/>
          <w:sz w:val="28"/>
          <w:szCs w:val="28"/>
          <w:lang w:eastAsia="ru-RU"/>
        </w:rPr>
        <w:t>.</w:t>
      </w:r>
    </w:p>
    <w:p w:rsidR="00552D5C" w:rsidRPr="008D0D73" w:rsidRDefault="00552D5C" w:rsidP="00552D5C">
      <w:pPr>
        <w:pStyle w:val="a8"/>
        <w:numPr>
          <w:ilvl w:val="0"/>
          <w:numId w:val="40"/>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t>Кисточки для рисования (разного размера и жесткости)</w:t>
      </w:r>
      <w:r w:rsidR="00B24EB1">
        <w:rPr>
          <w:rFonts w:ascii="Times New Roman" w:eastAsia="Times New Roman" w:hAnsi="Times New Roman" w:cs="Times New Roman"/>
          <w:color w:val="000000" w:themeColor="text1"/>
          <w:sz w:val="28"/>
          <w:szCs w:val="28"/>
          <w:lang w:eastAsia="ru-RU"/>
        </w:rPr>
        <w:t>.</w:t>
      </w:r>
    </w:p>
    <w:p w:rsidR="00552D5C" w:rsidRPr="008D0D73" w:rsidRDefault="00552D5C" w:rsidP="00552D5C">
      <w:pPr>
        <w:pStyle w:val="a8"/>
        <w:numPr>
          <w:ilvl w:val="0"/>
          <w:numId w:val="40"/>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t>Карандаши для рисования (восковые, цветные, и т.д.)</w:t>
      </w:r>
      <w:r w:rsidR="00B24EB1">
        <w:rPr>
          <w:rFonts w:ascii="Times New Roman" w:eastAsia="Times New Roman" w:hAnsi="Times New Roman" w:cs="Times New Roman"/>
          <w:color w:val="000000" w:themeColor="text1"/>
          <w:sz w:val="28"/>
          <w:szCs w:val="28"/>
          <w:lang w:eastAsia="ru-RU"/>
        </w:rPr>
        <w:t>.</w:t>
      </w:r>
    </w:p>
    <w:p w:rsidR="00552D5C" w:rsidRPr="008D0D73" w:rsidRDefault="00552D5C" w:rsidP="00552D5C">
      <w:pPr>
        <w:pStyle w:val="a8"/>
        <w:numPr>
          <w:ilvl w:val="0"/>
          <w:numId w:val="40"/>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t>Раскраски (на различную тематику для мальчиков и для девочек)</w:t>
      </w:r>
      <w:r w:rsidR="00B24EB1">
        <w:rPr>
          <w:rFonts w:ascii="Times New Roman" w:eastAsia="Times New Roman" w:hAnsi="Times New Roman" w:cs="Times New Roman"/>
          <w:color w:val="000000" w:themeColor="text1"/>
          <w:sz w:val="28"/>
          <w:szCs w:val="28"/>
          <w:lang w:eastAsia="ru-RU"/>
        </w:rPr>
        <w:t>.</w:t>
      </w:r>
    </w:p>
    <w:p w:rsidR="00552D5C" w:rsidRPr="008D0D73" w:rsidRDefault="00552D5C" w:rsidP="00552D5C">
      <w:pPr>
        <w:pStyle w:val="a8"/>
        <w:numPr>
          <w:ilvl w:val="0"/>
          <w:numId w:val="40"/>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t>Трафареты (на различную тематику для мальчиков и для девочек)</w:t>
      </w:r>
      <w:r w:rsidR="00B24EB1">
        <w:rPr>
          <w:rFonts w:ascii="Times New Roman" w:eastAsia="Times New Roman" w:hAnsi="Times New Roman" w:cs="Times New Roman"/>
          <w:color w:val="000000" w:themeColor="text1"/>
          <w:sz w:val="28"/>
          <w:szCs w:val="28"/>
          <w:lang w:eastAsia="ru-RU"/>
        </w:rPr>
        <w:t>.</w:t>
      </w:r>
    </w:p>
    <w:p w:rsidR="00552D5C" w:rsidRPr="008D0D73" w:rsidRDefault="00552D5C" w:rsidP="00552D5C">
      <w:pPr>
        <w:pStyle w:val="a8"/>
        <w:numPr>
          <w:ilvl w:val="0"/>
          <w:numId w:val="40"/>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t>Мольберт для образцов и задумок Задумки (для мальчиков и для девочек)</w:t>
      </w:r>
      <w:r w:rsidR="00B24EB1">
        <w:rPr>
          <w:rFonts w:ascii="Times New Roman" w:eastAsia="Times New Roman" w:hAnsi="Times New Roman" w:cs="Times New Roman"/>
          <w:color w:val="000000" w:themeColor="text1"/>
          <w:sz w:val="28"/>
          <w:szCs w:val="28"/>
          <w:lang w:eastAsia="ru-RU"/>
        </w:rPr>
        <w:t>.</w:t>
      </w:r>
      <w:r w:rsidRPr="008D0D73">
        <w:rPr>
          <w:rFonts w:ascii="Times New Roman" w:eastAsia="Times New Roman" w:hAnsi="Times New Roman" w:cs="Times New Roman"/>
          <w:color w:val="000000" w:themeColor="text1"/>
          <w:sz w:val="28"/>
          <w:szCs w:val="28"/>
          <w:lang w:eastAsia="ru-RU"/>
        </w:rPr>
        <w:t> </w:t>
      </w:r>
    </w:p>
    <w:p w:rsidR="00552D5C" w:rsidRPr="008D0D73" w:rsidRDefault="00552D5C" w:rsidP="00552D5C">
      <w:pPr>
        <w:pStyle w:val="a8"/>
        <w:shd w:val="clear" w:color="auto" w:fill="FFFFFF"/>
        <w:spacing w:after="0" w:line="240" w:lineRule="auto"/>
        <w:ind w:left="360" w:firstLine="348"/>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b/>
          <w:bCs/>
          <w:i/>
          <w:iCs/>
          <w:color w:val="000000" w:themeColor="text1"/>
          <w:sz w:val="28"/>
          <w:szCs w:val="28"/>
          <w:lang w:eastAsia="ru-RU"/>
        </w:rPr>
        <w:t>Для лепки:</w:t>
      </w:r>
    </w:p>
    <w:p w:rsidR="00552D5C" w:rsidRPr="008D0D73" w:rsidRDefault="00552D5C" w:rsidP="00552D5C">
      <w:pPr>
        <w:pStyle w:val="a8"/>
        <w:numPr>
          <w:ilvl w:val="0"/>
          <w:numId w:val="40"/>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t>Пластилин и доски для работы с пластилином на каждого ребенка</w:t>
      </w:r>
      <w:r w:rsidR="00B24EB1">
        <w:rPr>
          <w:rFonts w:ascii="Times New Roman" w:eastAsia="Times New Roman" w:hAnsi="Times New Roman" w:cs="Times New Roman"/>
          <w:color w:val="000000" w:themeColor="text1"/>
          <w:sz w:val="28"/>
          <w:szCs w:val="28"/>
          <w:lang w:eastAsia="ru-RU"/>
        </w:rPr>
        <w:t>.</w:t>
      </w:r>
      <w:r w:rsidRPr="008D0D73">
        <w:rPr>
          <w:rFonts w:ascii="Times New Roman" w:eastAsia="Times New Roman" w:hAnsi="Times New Roman" w:cs="Times New Roman"/>
          <w:color w:val="000000" w:themeColor="text1"/>
          <w:sz w:val="28"/>
          <w:szCs w:val="28"/>
          <w:lang w:eastAsia="ru-RU"/>
        </w:rPr>
        <w:t> </w:t>
      </w:r>
    </w:p>
    <w:p w:rsidR="00552D5C" w:rsidRPr="00A646B1" w:rsidRDefault="00552D5C" w:rsidP="00552D5C">
      <w:pPr>
        <w:shd w:val="clear" w:color="auto" w:fill="FFFFFF"/>
        <w:ind w:firstLine="708"/>
        <w:jc w:val="both"/>
        <w:rPr>
          <w:rFonts w:eastAsia="Times New Roman"/>
          <w:color w:val="000000" w:themeColor="text1"/>
          <w:sz w:val="28"/>
          <w:szCs w:val="28"/>
        </w:rPr>
      </w:pPr>
      <w:r w:rsidRPr="00A646B1">
        <w:rPr>
          <w:rFonts w:eastAsia="Times New Roman"/>
          <w:b/>
          <w:bCs/>
          <w:i/>
          <w:iCs/>
          <w:color w:val="000000" w:themeColor="text1"/>
          <w:sz w:val="28"/>
          <w:szCs w:val="28"/>
        </w:rPr>
        <w:t>Для аппликации:</w:t>
      </w:r>
    </w:p>
    <w:p w:rsidR="00552D5C" w:rsidRPr="008D0D73" w:rsidRDefault="00552D5C" w:rsidP="00552D5C">
      <w:pPr>
        <w:pStyle w:val="a8"/>
        <w:numPr>
          <w:ilvl w:val="0"/>
          <w:numId w:val="41"/>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t>Бумага цветная для каждого ребенка</w:t>
      </w:r>
      <w:r w:rsidR="00B24EB1">
        <w:rPr>
          <w:rFonts w:ascii="Times New Roman" w:eastAsia="Times New Roman" w:hAnsi="Times New Roman" w:cs="Times New Roman"/>
          <w:color w:val="000000" w:themeColor="text1"/>
          <w:sz w:val="28"/>
          <w:szCs w:val="28"/>
          <w:lang w:eastAsia="ru-RU"/>
        </w:rPr>
        <w:t>.</w:t>
      </w:r>
    </w:p>
    <w:p w:rsidR="00552D5C" w:rsidRPr="008D0D73" w:rsidRDefault="00552D5C" w:rsidP="00552D5C">
      <w:pPr>
        <w:pStyle w:val="a8"/>
        <w:numPr>
          <w:ilvl w:val="0"/>
          <w:numId w:val="41"/>
        </w:numPr>
        <w:shd w:val="clear" w:color="auto" w:fill="FFFFFF"/>
        <w:spacing w:after="0" w:line="240" w:lineRule="auto"/>
        <w:ind w:left="360"/>
        <w:jc w:val="both"/>
        <w:rPr>
          <w:rFonts w:ascii="Times New Roman" w:eastAsia="Times New Roman" w:hAnsi="Times New Roman" w:cs="Times New Roman"/>
          <w:color w:val="000000" w:themeColor="text1"/>
          <w:sz w:val="28"/>
          <w:szCs w:val="28"/>
          <w:lang w:eastAsia="ru-RU"/>
        </w:rPr>
      </w:pPr>
      <w:r w:rsidRPr="008D0D73">
        <w:rPr>
          <w:rFonts w:ascii="Times New Roman" w:eastAsia="Times New Roman" w:hAnsi="Times New Roman" w:cs="Times New Roman"/>
          <w:color w:val="000000" w:themeColor="text1"/>
          <w:sz w:val="28"/>
          <w:szCs w:val="28"/>
          <w:lang w:eastAsia="ru-RU"/>
        </w:rPr>
        <w:lastRenderedPageBreak/>
        <w:t>Образцы по типу «сложи узор»</w:t>
      </w:r>
      <w:r w:rsidR="00B24EB1">
        <w:rPr>
          <w:rFonts w:ascii="Times New Roman" w:eastAsia="Times New Roman" w:hAnsi="Times New Roman" w:cs="Times New Roman"/>
          <w:color w:val="000000" w:themeColor="text1"/>
          <w:sz w:val="28"/>
          <w:szCs w:val="28"/>
          <w:lang w:eastAsia="ru-RU"/>
        </w:rPr>
        <w:t>.</w:t>
      </w:r>
    </w:p>
    <w:p w:rsidR="00B24EB1" w:rsidRDefault="00552D5C" w:rsidP="00B24EB1">
      <w:pPr>
        <w:shd w:val="clear" w:color="auto" w:fill="FFFFFF"/>
        <w:ind w:firstLine="709"/>
        <w:jc w:val="center"/>
        <w:rPr>
          <w:rFonts w:eastAsia="Times New Roman"/>
          <w:color w:val="000000" w:themeColor="text1"/>
          <w:sz w:val="28"/>
          <w:szCs w:val="28"/>
        </w:rPr>
      </w:pPr>
      <w:r w:rsidRPr="008D0D73">
        <w:rPr>
          <w:rFonts w:eastAsia="Times New Roman"/>
          <w:b/>
          <w:bCs/>
          <w:i/>
          <w:color w:val="000000" w:themeColor="text1"/>
          <w:sz w:val="28"/>
          <w:szCs w:val="28"/>
        </w:rPr>
        <w:t>Центр музыкального развития</w:t>
      </w:r>
      <w:r w:rsidRPr="00A646B1">
        <w:rPr>
          <w:rFonts w:eastAsia="Times New Roman"/>
          <w:color w:val="000000" w:themeColor="text1"/>
          <w:sz w:val="28"/>
          <w:szCs w:val="28"/>
        </w:rPr>
        <w:t>.</w:t>
      </w:r>
    </w:p>
    <w:p w:rsidR="00552D5C" w:rsidRPr="00A646B1" w:rsidRDefault="00106D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8D0D73">
        <w:rPr>
          <w:rFonts w:eastAsia="Times New Roman"/>
          <w:color w:val="000000" w:themeColor="text1"/>
          <w:sz w:val="28"/>
          <w:szCs w:val="28"/>
        </w:rPr>
        <w:t xml:space="preserve">В группах </w:t>
      </w:r>
      <w:r w:rsidR="00552D5C" w:rsidRPr="00A646B1">
        <w:rPr>
          <w:rFonts w:eastAsia="Times New Roman"/>
          <w:color w:val="000000" w:themeColor="text1"/>
          <w:sz w:val="28"/>
          <w:szCs w:val="28"/>
        </w:rPr>
        <w:t>имеются ра</w:t>
      </w:r>
      <w:r w:rsidR="00552D5C" w:rsidRPr="008D0D73">
        <w:rPr>
          <w:rFonts w:eastAsia="Times New Roman"/>
          <w:color w:val="000000" w:themeColor="text1"/>
          <w:sz w:val="28"/>
          <w:szCs w:val="28"/>
        </w:rPr>
        <w:t xml:space="preserve">зличные музыкальные инструменты: </w:t>
      </w:r>
      <w:r w:rsidR="00552D5C" w:rsidRPr="00A646B1">
        <w:rPr>
          <w:rFonts w:eastAsia="Times New Roman"/>
          <w:color w:val="000000" w:themeColor="text1"/>
          <w:sz w:val="28"/>
          <w:szCs w:val="28"/>
        </w:rPr>
        <w:t>деревянные ложки, гитар</w:t>
      </w:r>
      <w:r w:rsidR="00552D5C" w:rsidRPr="008D0D73">
        <w:rPr>
          <w:rFonts w:eastAsia="Times New Roman"/>
          <w:color w:val="000000" w:themeColor="text1"/>
          <w:sz w:val="28"/>
          <w:szCs w:val="28"/>
        </w:rPr>
        <w:t>ы, металлофоны, трещотки, губные гармошки, дудочки</w:t>
      </w:r>
      <w:r w:rsidR="00552D5C" w:rsidRPr="00A646B1">
        <w:rPr>
          <w:rFonts w:eastAsia="Times New Roman"/>
          <w:color w:val="000000" w:themeColor="text1"/>
          <w:sz w:val="28"/>
          <w:szCs w:val="28"/>
        </w:rPr>
        <w:t>, альбомы для закрепления знаний о музыкальных инструментах, дидактические игры по музыкальному воспитанию.</w:t>
      </w:r>
    </w:p>
    <w:p w:rsidR="00552D5C" w:rsidRPr="008D0D73" w:rsidRDefault="00552D5C" w:rsidP="00F50080">
      <w:pPr>
        <w:shd w:val="clear" w:color="auto" w:fill="FFFFFF"/>
        <w:ind w:firstLine="709"/>
        <w:jc w:val="both"/>
        <w:rPr>
          <w:rFonts w:eastAsia="Times New Roman"/>
          <w:color w:val="000000" w:themeColor="text1"/>
          <w:sz w:val="28"/>
          <w:szCs w:val="28"/>
        </w:rPr>
      </w:pPr>
      <w:r w:rsidRPr="00A646B1">
        <w:rPr>
          <w:rFonts w:eastAsia="Times New Roman"/>
          <w:b/>
          <w:i/>
          <w:color w:val="000000" w:themeColor="text1"/>
          <w:sz w:val="28"/>
          <w:szCs w:val="28"/>
        </w:rPr>
        <w:t>В центре двигательной деятельности</w:t>
      </w:r>
      <w:r w:rsidRPr="00A646B1">
        <w:rPr>
          <w:rFonts w:eastAsia="Times New Roman"/>
          <w:color w:val="000000" w:themeColor="text1"/>
          <w:sz w:val="28"/>
          <w:szCs w:val="28"/>
        </w:rPr>
        <w:t xml:space="preserve"> во всех группах имеется оборудование для ловли, катания, бросания (</w:t>
      </w:r>
      <w:proofErr w:type="spellStart"/>
      <w:r w:rsidRPr="00A646B1">
        <w:rPr>
          <w:rFonts w:eastAsia="Times New Roman"/>
          <w:color w:val="000000" w:themeColor="text1"/>
          <w:sz w:val="28"/>
          <w:szCs w:val="28"/>
        </w:rPr>
        <w:t>кольцебро</w:t>
      </w:r>
      <w:r w:rsidR="00262B68">
        <w:rPr>
          <w:rFonts w:eastAsia="Times New Roman"/>
          <w:color w:val="000000" w:themeColor="text1"/>
          <w:sz w:val="28"/>
          <w:szCs w:val="28"/>
        </w:rPr>
        <w:t>с</w:t>
      </w:r>
      <w:r w:rsidRPr="00A646B1">
        <w:rPr>
          <w:rFonts w:eastAsia="Times New Roman"/>
          <w:color w:val="000000" w:themeColor="text1"/>
          <w:sz w:val="28"/>
          <w:szCs w:val="28"/>
        </w:rPr>
        <w:t>ы</w:t>
      </w:r>
      <w:proofErr w:type="spellEnd"/>
      <w:r w:rsidRPr="00A646B1">
        <w:rPr>
          <w:rFonts w:eastAsia="Times New Roman"/>
          <w:color w:val="000000" w:themeColor="text1"/>
          <w:sz w:val="28"/>
          <w:szCs w:val="28"/>
        </w:rPr>
        <w:t>, мешочки для метания, мячи, разноцветные кегли), оборудование для основных и общеразвивающих упражнений (обручи, палки гимн</w:t>
      </w:r>
      <w:r w:rsidRPr="008D0D73">
        <w:rPr>
          <w:rFonts w:eastAsia="Times New Roman"/>
          <w:color w:val="000000" w:themeColor="text1"/>
          <w:sz w:val="28"/>
          <w:szCs w:val="28"/>
        </w:rPr>
        <w:t>астические, скакалки, веревки,</w:t>
      </w:r>
      <w:r w:rsidRPr="00A646B1">
        <w:rPr>
          <w:rFonts w:eastAsia="Times New Roman"/>
          <w:color w:val="000000" w:themeColor="text1"/>
          <w:sz w:val="28"/>
          <w:szCs w:val="28"/>
        </w:rPr>
        <w:t xml:space="preserve"> гимнастические</w:t>
      </w:r>
      <w:r w:rsidRPr="008D0D73">
        <w:rPr>
          <w:rFonts w:eastAsia="Times New Roman"/>
          <w:color w:val="000000" w:themeColor="text1"/>
          <w:sz w:val="28"/>
          <w:szCs w:val="28"/>
        </w:rPr>
        <w:t xml:space="preserve"> и массажные коврики, ленточки, нестандартное оборудование, сделанное своими руками</w:t>
      </w:r>
      <w:r w:rsidRPr="00A646B1">
        <w:rPr>
          <w:rFonts w:eastAsia="Times New Roman"/>
          <w:color w:val="000000" w:themeColor="text1"/>
          <w:sz w:val="28"/>
          <w:szCs w:val="28"/>
        </w:rPr>
        <w:t>).</w:t>
      </w:r>
    </w:p>
    <w:p w:rsidR="00B24EB1" w:rsidRDefault="00552D5C" w:rsidP="00F50080">
      <w:pPr>
        <w:pStyle w:val="c3"/>
        <w:shd w:val="clear" w:color="auto" w:fill="FFFFFF"/>
        <w:spacing w:before="0" w:beforeAutospacing="0" w:after="0" w:afterAutospacing="0"/>
        <w:ind w:firstLine="426"/>
        <w:jc w:val="center"/>
        <w:rPr>
          <w:color w:val="000000" w:themeColor="text1"/>
          <w:sz w:val="28"/>
          <w:szCs w:val="28"/>
        </w:rPr>
      </w:pPr>
      <w:r w:rsidRPr="008D0D73">
        <w:rPr>
          <w:b/>
          <w:i/>
          <w:color w:val="000000" w:themeColor="text1"/>
          <w:sz w:val="28"/>
          <w:szCs w:val="28"/>
        </w:rPr>
        <w:t>Центр речевого развития</w:t>
      </w:r>
      <w:r w:rsidRPr="008D0D73">
        <w:rPr>
          <w:color w:val="000000" w:themeColor="text1"/>
          <w:sz w:val="28"/>
          <w:szCs w:val="28"/>
        </w:rPr>
        <w:t>.</w:t>
      </w:r>
    </w:p>
    <w:p w:rsidR="00552D5C" w:rsidRPr="008D0D73" w:rsidRDefault="00106D80" w:rsidP="00F50080">
      <w:pPr>
        <w:pStyle w:val="c3"/>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00552D5C" w:rsidRPr="008D0D73">
        <w:rPr>
          <w:color w:val="000000" w:themeColor="text1"/>
          <w:sz w:val="28"/>
          <w:szCs w:val="28"/>
        </w:rPr>
        <w:t xml:space="preserve">В группах имеются библиотеки, набор картин, настольно-печатные игры, портреты писателей, иллюстрации к сказкам, </w:t>
      </w:r>
      <w:r w:rsidR="00552D5C" w:rsidRPr="008D0D73">
        <w:rPr>
          <w:rStyle w:val="c0"/>
          <w:color w:val="000000" w:themeColor="text1"/>
          <w:sz w:val="28"/>
          <w:szCs w:val="28"/>
        </w:rPr>
        <w:t xml:space="preserve">картотеки артикуляционных, дыхательных упражнений, пальчиковых игр, оздоровительных пауз со стихотворным текстом, словесных дидактических игр по всем разделам, игр на развитие фонематического слуха и фонематического восприятия, предметы для </w:t>
      </w:r>
      <w:proofErr w:type="spellStart"/>
      <w:r w:rsidR="00552D5C" w:rsidRPr="008D0D73">
        <w:rPr>
          <w:rStyle w:val="c0"/>
          <w:color w:val="000000" w:themeColor="text1"/>
          <w:sz w:val="28"/>
          <w:szCs w:val="28"/>
        </w:rPr>
        <w:t>поддувания</w:t>
      </w:r>
      <w:proofErr w:type="spellEnd"/>
      <w:r w:rsidR="00552D5C" w:rsidRPr="008D0D73">
        <w:rPr>
          <w:rStyle w:val="c0"/>
          <w:color w:val="000000" w:themeColor="text1"/>
          <w:sz w:val="28"/>
          <w:szCs w:val="28"/>
        </w:rPr>
        <w:t>, массажные мячики «Су-</w:t>
      </w:r>
      <w:proofErr w:type="spellStart"/>
      <w:r w:rsidR="00552D5C" w:rsidRPr="008D0D73">
        <w:rPr>
          <w:rStyle w:val="c0"/>
          <w:color w:val="000000" w:themeColor="text1"/>
          <w:sz w:val="28"/>
          <w:szCs w:val="28"/>
        </w:rPr>
        <w:t>Джок</w:t>
      </w:r>
      <w:proofErr w:type="spellEnd"/>
      <w:r w:rsidR="00552D5C" w:rsidRPr="008D0D73">
        <w:rPr>
          <w:rStyle w:val="c0"/>
          <w:color w:val="000000" w:themeColor="text1"/>
          <w:sz w:val="28"/>
          <w:szCs w:val="28"/>
        </w:rPr>
        <w:t xml:space="preserve">» и картотека упражнений с ними. </w:t>
      </w:r>
    </w:p>
    <w:p w:rsidR="00B24EB1" w:rsidRDefault="00552D5C" w:rsidP="00B24EB1">
      <w:pPr>
        <w:shd w:val="clear" w:color="auto" w:fill="FFFFFF"/>
        <w:ind w:firstLine="709"/>
        <w:jc w:val="center"/>
        <w:rPr>
          <w:rFonts w:eastAsia="Times New Roman"/>
          <w:color w:val="000000" w:themeColor="text1"/>
          <w:sz w:val="28"/>
          <w:szCs w:val="28"/>
        </w:rPr>
      </w:pPr>
      <w:r w:rsidRPr="008D0D73">
        <w:rPr>
          <w:rFonts w:eastAsia="Times New Roman"/>
          <w:b/>
          <w:i/>
          <w:color w:val="000000" w:themeColor="text1"/>
          <w:sz w:val="28"/>
          <w:szCs w:val="28"/>
        </w:rPr>
        <w:t>Центр краеведения.</w:t>
      </w:r>
    </w:p>
    <w:p w:rsidR="00F50080" w:rsidRDefault="00552D5C" w:rsidP="00552D5C">
      <w:pPr>
        <w:shd w:val="clear" w:color="auto" w:fill="FFFFFF"/>
        <w:ind w:firstLine="709"/>
        <w:jc w:val="both"/>
        <w:rPr>
          <w:rFonts w:eastAsia="Times New Roman"/>
          <w:color w:val="000000" w:themeColor="text1"/>
          <w:sz w:val="28"/>
          <w:szCs w:val="28"/>
        </w:rPr>
      </w:pPr>
      <w:r w:rsidRPr="008D0D73">
        <w:rPr>
          <w:rFonts w:eastAsia="Times New Roman"/>
          <w:color w:val="000000" w:themeColor="text1"/>
          <w:sz w:val="28"/>
          <w:szCs w:val="28"/>
        </w:rPr>
        <w:t>В центре имеются</w:t>
      </w:r>
      <w:r w:rsidR="00F50080">
        <w:rPr>
          <w:rFonts w:eastAsia="Times New Roman"/>
          <w:color w:val="000000" w:themeColor="text1"/>
          <w:sz w:val="28"/>
          <w:szCs w:val="28"/>
        </w:rPr>
        <w:t>:</w:t>
      </w:r>
    </w:p>
    <w:p w:rsidR="00552D5C" w:rsidRPr="008D0D73" w:rsidRDefault="00F50080" w:rsidP="00552D5C">
      <w:pPr>
        <w:shd w:val="clear" w:color="auto" w:fill="FFFFFF"/>
        <w:ind w:firstLine="709"/>
        <w:jc w:val="both"/>
        <w:rPr>
          <w:rStyle w:val="c0"/>
          <w:color w:val="000000" w:themeColor="text1"/>
          <w:sz w:val="28"/>
          <w:szCs w:val="28"/>
        </w:rPr>
      </w:pPr>
      <w:r>
        <w:rPr>
          <w:rFonts w:eastAsia="Times New Roman"/>
          <w:color w:val="000000" w:themeColor="text1"/>
          <w:sz w:val="28"/>
          <w:szCs w:val="28"/>
        </w:rPr>
        <w:t>-</w:t>
      </w:r>
      <w:r w:rsidR="00552D5C" w:rsidRPr="008D0D73">
        <w:rPr>
          <w:rFonts w:eastAsia="Times New Roman"/>
          <w:color w:val="000000" w:themeColor="text1"/>
          <w:sz w:val="28"/>
          <w:szCs w:val="28"/>
        </w:rPr>
        <w:t xml:space="preserve"> альбомы: «Наша семья», </w:t>
      </w:r>
      <w:r w:rsidR="00552D5C" w:rsidRPr="008D0D73">
        <w:rPr>
          <w:rStyle w:val="c0"/>
          <w:color w:val="000000" w:themeColor="text1"/>
          <w:sz w:val="28"/>
          <w:szCs w:val="28"/>
        </w:rPr>
        <w:t>«Улицы города», «Мой город», «Наш детский сад», «Праздники дома и в детском саду», «Природа родного края», «Растительный и животный мир Мордовии», «Красная книга Мордовии», «Экскурсия по городу Саранску», «Традиции народов Росс</w:t>
      </w:r>
      <w:r>
        <w:rPr>
          <w:rStyle w:val="c0"/>
          <w:color w:val="000000" w:themeColor="text1"/>
          <w:sz w:val="28"/>
          <w:szCs w:val="28"/>
        </w:rPr>
        <w:t>ии», «Костюмы народов Поволжья»;</w:t>
      </w:r>
      <w:r w:rsidR="00552D5C" w:rsidRPr="008D0D73">
        <w:rPr>
          <w:rStyle w:val="c0"/>
          <w:color w:val="000000" w:themeColor="text1"/>
          <w:sz w:val="28"/>
          <w:szCs w:val="28"/>
        </w:rPr>
        <w:t xml:space="preserve"> </w:t>
      </w:r>
    </w:p>
    <w:p w:rsidR="00552D5C" w:rsidRPr="00F50080" w:rsidRDefault="00F50080" w:rsidP="00F50080">
      <w:pPr>
        <w:pStyle w:val="c1"/>
        <w:shd w:val="clear" w:color="auto" w:fill="FFFFFF"/>
        <w:spacing w:before="0" w:beforeAutospacing="0" w:after="0" w:afterAutospacing="0"/>
        <w:ind w:left="360"/>
        <w:jc w:val="both"/>
        <w:rPr>
          <w:rStyle w:val="c0"/>
          <w:sz w:val="28"/>
          <w:szCs w:val="28"/>
        </w:rPr>
      </w:pPr>
      <w:r w:rsidRPr="00F50080">
        <w:rPr>
          <w:rStyle w:val="c0"/>
          <w:sz w:val="28"/>
          <w:szCs w:val="28"/>
        </w:rPr>
        <w:t xml:space="preserve">    - х</w:t>
      </w:r>
      <w:r w:rsidR="00552D5C" w:rsidRPr="00F50080">
        <w:rPr>
          <w:rStyle w:val="c0"/>
          <w:sz w:val="28"/>
          <w:szCs w:val="28"/>
        </w:rPr>
        <w:t xml:space="preserve">удожественная литература: стихи о родном городе, рассказы и легенды нашего края, сказки писателей </w:t>
      </w:r>
      <w:r w:rsidRPr="00F50080">
        <w:rPr>
          <w:rStyle w:val="c0"/>
          <w:sz w:val="28"/>
          <w:szCs w:val="28"/>
        </w:rPr>
        <w:t xml:space="preserve">Мордовии, </w:t>
      </w:r>
      <w:proofErr w:type="spellStart"/>
      <w:r w:rsidRPr="00F50080">
        <w:rPr>
          <w:rStyle w:val="c0"/>
          <w:sz w:val="28"/>
          <w:szCs w:val="28"/>
        </w:rPr>
        <w:t>потешки</w:t>
      </w:r>
      <w:proofErr w:type="spellEnd"/>
      <w:r w:rsidRPr="00F50080">
        <w:rPr>
          <w:rStyle w:val="c0"/>
          <w:sz w:val="28"/>
          <w:szCs w:val="28"/>
        </w:rPr>
        <w:t>, скороговорки;</w:t>
      </w:r>
      <w:r w:rsidR="00552D5C" w:rsidRPr="00F50080">
        <w:rPr>
          <w:rStyle w:val="c0"/>
          <w:sz w:val="28"/>
          <w:szCs w:val="28"/>
        </w:rPr>
        <w:t xml:space="preserve"> </w:t>
      </w:r>
    </w:p>
    <w:p w:rsidR="00552D5C" w:rsidRPr="00F50080" w:rsidRDefault="00F50080" w:rsidP="00F50080">
      <w:pPr>
        <w:pStyle w:val="c1"/>
        <w:shd w:val="clear" w:color="auto" w:fill="FFFFFF"/>
        <w:spacing w:before="0" w:beforeAutospacing="0" w:after="0" w:afterAutospacing="0"/>
        <w:ind w:left="360"/>
        <w:jc w:val="both"/>
        <w:rPr>
          <w:rStyle w:val="c0"/>
          <w:sz w:val="28"/>
          <w:szCs w:val="28"/>
        </w:rPr>
      </w:pPr>
      <w:r w:rsidRPr="00F50080">
        <w:rPr>
          <w:rStyle w:val="c0"/>
          <w:sz w:val="28"/>
          <w:szCs w:val="28"/>
        </w:rPr>
        <w:t xml:space="preserve">    - д</w:t>
      </w:r>
      <w:r w:rsidR="00552D5C" w:rsidRPr="00F50080">
        <w:rPr>
          <w:rStyle w:val="c0"/>
          <w:sz w:val="28"/>
          <w:szCs w:val="28"/>
        </w:rPr>
        <w:t>идактические игры: «Оденем куклу на прогулку», «Собери матрешку», «Путешеств</w:t>
      </w:r>
      <w:r w:rsidRPr="00F50080">
        <w:rPr>
          <w:rStyle w:val="c0"/>
          <w:sz w:val="28"/>
          <w:szCs w:val="28"/>
        </w:rPr>
        <w:t>ие по городу Саранску» и другие;</w:t>
      </w:r>
      <w:r w:rsidR="00552D5C" w:rsidRPr="00F50080">
        <w:rPr>
          <w:rStyle w:val="c0"/>
          <w:sz w:val="28"/>
          <w:szCs w:val="28"/>
        </w:rPr>
        <w:t xml:space="preserve"> </w:t>
      </w:r>
    </w:p>
    <w:p w:rsidR="00552D5C" w:rsidRPr="00F50080" w:rsidRDefault="00F50080" w:rsidP="00F50080">
      <w:pPr>
        <w:pStyle w:val="c1"/>
        <w:shd w:val="clear" w:color="auto" w:fill="FFFFFF"/>
        <w:spacing w:before="0" w:beforeAutospacing="0" w:after="0" w:afterAutospacing="0"/>
        <w:ind w:left="360"/>
        <w:jc w:val="both"/>
        <w:rPr>
          <w:sz w:val="28"/>
          <w:szCs w:val="28"/>
        </w:rPr>
      </w:pPr>
      <w:r w:rsidRPr="00F50080">
        <w:rPr>
          <w:rStyle w:val="c0"/>
          <w:sz w:val="28"/>
          <w:szCs w:val="28"/>
        </w:rPr>
        <w:t xml:space="preserve">    - к</w:t>
      </w:r>
      <w:r w:rsidR="00552D5C" w:rsidRPr="00F50080">
        <w:rPr>
          <w:rStyle w:val="c0"/>
          <w:sz w:val="28"/>
          <w:szCs w:val="28"/>
        </w:rPr>
        <w:t>нижки-раскраски: «Моя улица</w:t>
      </w:r>
      <w:r w:rsidRPr="00F50080">
        <w:rPr>
          <w:rStyle w:val="c0"/>
          <w:sz w:val="28"/>
          <w:szCs w:val="28"/>
        </w:rPr>
        <w:t>», «Мой дом», «Мой детский сад»;</w:t>
      </w:r>
    </w:p>
    <w:p w:rsidR="00552D5C" w:rsidRPr="00F50080" w:rsidRDefault="00F50080" w:rsidP="00F50080">
      <w:pPr>
        <w:pStyle w:val="c1"/>
        <w:shd w:val="clear" w:color="auto" w:fill="FFFFFF"/>
        <w:spacing w:before="0" w:beforeAutospacing="0" w:after="0" w:afterAutospacing="0"/>
        <w:ind w:left="360"/>
        <w:jc w:val="both"/>
        <w:rPr>
          <w:sz w:val="28"/>
          <w:szCs w:val="28"/>
        </w:rPr>
      </w:pPr>
      <w:r w:rsidRPr="00F50080">
        <w:rPr>
          <w:sz w:val="28"/>
          <w:szCs w:val="28"/>
        </w:rPr>
        <w:t xml:space="preserve">    - к</w:t>
      </w:r>
      <w:r w:rsidR="00552D5C" w:rsidRPr="00F50080">
        <w:rPr>
          <w:sz w:val="28"/>
          <w:szCs w:val="28"/>
        </w:rPr>
        <w:t>ар</w:t>
      </w:r>
      <w:r w:rsidRPr="00F50080">
        <w:rPr>
          <w:sz w:val="28"/>
          <w:szCs w:val="28"/>
        </w:rPr>
        <w:t>тотеки мордовских подвижных игр;</w:t>
      </w:r>
    </w:p>
    <w:p w:rsidR="00552D5C" w:rsidRPr="00F50080" w:rsidRDefault="00F50080" w:rsidP="00F50080">
      <w:pPr>
        <w:pStyle w:val="c1"/>
        <w:shd w:val="clear" w:color="auto" w:fill="FFFFFF"/>
        <w:spacing w:before="0" w:beforeAutospacing="0" w:after="0" w:afterAutospacing="0"/>
        <w:ind w:left="360"/>
        <w:jc w:val="both"/>
        <w:rPr>
          <w:rStyle w:val="c0"/>
          <w:sz w:val="28"/>
          <w:szCs w:val="28"/>
        </w:rPr>
      </w:pPr>
      <w:r w:rsidRPr="00F50080">
        <w:rPr>
          <w:rStyle w:val="c0"/>
          <w:sz w:val="28"/>
          <w:szCs w:val="28"/>
        </w:rPr>
        <w:t xml:space="preserve">    - р</w:t>
      </w:r>
      <w:r w:rsidR="00552D5C" w:rsidRPr="00F50080">
        <w:rPr>
          <w:rStyle w:val="c0"/>
          <w:sz w:val="28"/>
          <w:szCs w:val="28"/>
        </w:rPr>
        <w:t>исунки детей и взрослых о себе, городе, окружающей природе</w:t>
      </w:r>
      <w:r w:rsidRPr="00F50080">
        <w:rPr>
          <w:rStyle w:val="c0"/>
          <w:sz w:val="28"/>
          <w:szCs w:val="28"/>
        </w:rPr>
        <w:t>;</w:t>
      </w:r>
      <w:r w:rsidR="00552D5C" w:rsidRPr="00F50080">
        <w:rPr>
          <w:rStyle w:val="c0"/>
          <w:sz w:val="28"/>
          <w:szCs w:val="28"/>
        </w:rPr>
        <w:t xml:space="preserve"> </w:t>
      </w:r>
    </w:p>
    <w:p w:rsidR="00552D5C" w:rsidRPr="00F50080" w:rsidRDefault="00F50080" w:rsidP="00F50080">
      <w:pPr>
        <w:pStyle w:val="c1"/>
        <w:shd w:val="clear" w:color="auto" w:fill="FFFFFF"/>
        <w:spacing w:before="0" w:beforeAutospacing="0" w:after="0" w:afterAutospacing="0"/>
        <w:ind w:left="360"/>
        <w:jc w:val="both"/>
        <w:rPr>
          <w:sz w:val="28"/>
          <w:szCs w:val="28"/>
        </w:rPr>
      </w:pPr>
      <w:r w:rsidRPr="00F50080">
        <w:rPr>
          <w:rStyle w:val="c0"/>
          <w:sz w:val="28"/>
          <w:szCs w:val="28"/>
        </w:rPr>
        <w:t xml:space="preserve">    - о</w:t>
      </w:r>
      <w:r w:rsidR="00552D5C" w:rsidRPr="00F50080">
        <w:rPr>
          <w:rStyle w:val="c0"/>
          <w:sz w:val="28"/>
          <w:szCs w:val="28"/>
        </w:rPr>
        <w:t>бразцы де</w:t>
      </w:r>
      <w:r w:rsidRPr="00F50080">
        <w:rPr>
          <w:rStyle w:val="c0"/>
          <w:sz w:val="28"/>
          <w:szCs w:val="28"/>
        </w:rPr>
        <w:t>коративно-прикладного искусства;</w:t>
      </w:r>
    </w:p>
    <w:p w:rsidR="00552D5C" w:rsidRPr="00F50080" w:rsidRDefault="00F50080" w:rsidP="00F50080">
      <w:pPr>
        <w:pStyle w:val="c1"/>
        <w:shd w:val="clear" w:color="auto" w:fill="FFFFFF"/>
        <w:spacing w:before="0" w:beforeAutospacing="0" w:after="0" w:afterAutospacing="0"/>
        <w:ind w:left="360"/>
        <w:jc w:val="both"/>
        <w:rPr>
          <w:sz w:val="28"/>
          <w:szCs w:val="28"/>
        </w:rPr>
      </w:pPr>
      <w:r w:rsidRPr="00F50080">
        <w:rPr>
          <w:rStyle w:val="c0"/>
          <w:sz w:val="28"/>
          <w:szCs w:val="28"/>
        </w:rPr>
        <w:t xml:space="preserve">    - к</w:t>
      </w:r>
      <w:r w:rsidR="00552D5C" w:rsidRPr="00F50080">
        <w:rPr>
          <w:rStyle w:val="c0"/>
          <w:sz w:val="28"/>
          <w:szCs w:val="28"/>
        </w:rPr>
        <w:t>уклы в национальных костюмах.</w:t>
      </w:r>
    </w:p>
    <w:p w:rsidR="00B24EB1" w:rsidRDefault="00552D5C" w:rsidP="00B24EB1">
      <w:pPr>
        <w:pStyle w:val="af"/>
        <w:shd w:val="clear" w:color="auto" w:fill="FFFFFF"/>
        <w:spacing w:after="0"/>
        <w:ind w:firstLine="709"/>
        <w:jc w:val="center"/>
        <w:rPr>
          <w:i/>
          <w:color w:val="000000" w:themeColor="text1"/>
          <w:sz w:val="28"/>
          <w:szCs w:val="28"/>
        </w:rPr>
      </w:pPr>
      <w:r w:rsidRPr="008D0D73">
        <w:rPr>
          <w:b/>
          <w:bCs/>
          <w:i/>
          <w:color w:val="000000" w:themeColor="text1"/>
          <w:sz w:val="28"/>
          <w:szCs w:val="28"/>
        </w:rPr>
        <w:t>Центр ознакомления с природой.</w:t>
      </w:r>
    </w:p>
    <w:p w:rsidR="00552D5C" w:rsidRPr="008D0D73" w:rsidRDefault="00F50080" w:rsidP="00F50080">
      <w:pPr>
        <w:pStyle w:val="af"/>
        <w:shd w:val="clear" w:color="auto" w:fill="FFFFFF"/>
        <w:spacing w:after="0" w:line="240" w:lineRule="auto"/>
        <w:jc w:val="both"/>
        <w:rPr>
          <w:color w:val="000000" w:themeColor="text1"/>
          <w:sz w:val="28"/>
          <w:szCs w:val="28"/>
        </w:rPr>
      </w:pPr>
      <w:r>
        <w:rPr>
          <w:color w:val="000000" w:themeColor="text1"/>
          <w:sz w:val="28"/>
          <w:szCs w:val="28"/>
        </w:rPr>
        <w:t xml:space="preserve">         </w:t>
      </w:r>
      <w:r w:rsidR="00552D5C" w:rsidRPr="008D0D73">
        <w:rPr>
          <w:color w:val="000000" w:themeColor="text1"/>
          <w:sz w:val="28"/>
          <w:szCs w:val="28"/>
        </w:rPr>
        <w:t>Для взаимосвязи с окружающим миром, свободного доступа к объектам природного характера в групповой комнате организован центр природы, в котором дети могут наблюдать за растениями - за их ростом и развитием, принимать участие в элементарном труде, ухаживая за ними, проводить опыты и эксперименты с природными и другими материалами. В ознакомления с природой по теме недели есть модели, например, деревьев с признаками поздней осени или зимы, есть картинки, помогающие определить: живое или не живое, есть модели времен года и части суток.</w:t>
      </w:r>
    </w:p>
    <w:p w:rsidR="00552D5C" w:rsidRPr="008D0D73" w:rsidRDefault="00F50080" w:rsidP="00F50080">
      <w:pPr>
        <w:pStyle w:val="af"/>
        <w:shd w:val="clear" w:color="auto" w:fill="FFFFFF"/>
        <w:spacing w:after="0" w:line="240" w:lineRule="auto"/>
        <w:jc w:val="both"/>
        <w:rPr>
          <w:color w:val="000000" w:themeColor="text1"/>
          <w:sz w:val="28"/>
          <w:szCs w:val="28"/>
        </w:rPr>
      </w:pPr>
      <w:r>
        <w:rPr>
          <w:color w:val="000000" w:themeColor="text1"/>
          <w:sz w:val="28"/>
          <w:szCs w:val="28"/>
        </w:rPr>
        <w:lastRenderedPageBreak/>
        <w:t xml:space="preserve">         </w:t>
      </w:r>
      <w:r w:rsidR="00552D5C" w:rsidRPr="008D0D73">
        <w:rPr>
          <w:color w:val="000000" w:themeColor="text1"/>
          <w:sz w:val="28"/>
          <w:szCs w:val="28"/>
        </w:rPr>
        <w:t>Схема ухода за растениями. Календарь природы с сезонными изменениями. Дидактические игры по временам года. Здесь же расположены фигурки домашних и диких животных, которые могут быть использованы в разных видах деятельности: в играх «Ферма», «Зоопарк», в моделировании макетов «Дикие животные», «Домашние животные».</w:t>
      </w:r>
    </w:p>
    <w:p w:rsidR="00B24EB1" w:rsidRDefault="00552D5C" w:rsidP="00B24EB1">
      <w:pPr>
        <w:shd w:val="clear" w:color="auto" w:fill="FFFFFF"/>
        <w:ind w:firstLine="709"/>
        <w:jc w:val="center"/>
        <w:rPr>
          <w:rFonts w:eastAsia="Times New Roman"/>
          <w:b/>
          <w:color w:val="000000" w:themeColor="text1"/>
          <w:sz w:val="28"/>
          <w:szCs w:val="28"/>
        </w:rPr>
      </w:pPr>
      <w:r w:rsidRPr="008D0D73">
        <w:rPr>
          <w:rFonts w:eastAsia="Times New Roman"/>
          <w:b/>
          <w:i/>
          <w:color w:val="000000" w:themeColor="text1"/>
          <w:sz w:val="28"/>
          <w:szCs w:val="28"/>
        </w:rPr>
        <w:t>Центр безопасности.</w:t>
      </w:r>
    </w:p>
    <w:p w:rsidR="00552D5C" w:rsidRPr="008D0D73" w:rsidRDefault="00F50080" w:rsidP="00F50080">
      <w:pPr>
        <w:shd w:val="clear" w:color="auto" w:fill="FFFFFF"/>
        <w:jc w:val="both"/>
        <w:rPr>
          <w:color w:val="000000" w:themeColor="text1"/>
          <w:sz w:val="28"/>
          <w:szCs w:val="28"/>
          <w:shd w:val="clear" w:color="auto" w:fill="FFFFFF"/>
        </w:rPr>
      </w:pPr>
      <w:r>
        <w:rPr>
          <w:rFonts w:eastAsia="Times New Roman"/>
          <w:color w:val="000000" w:themeColor="text1"/>
          <w:sz w:val="28"/>
          <w:szCs w:val="28"/>
        </w:rPr>
        <w:t xml:space="preserve">         </w:t>
      </w:r>
      <w:r w:rsidR="00552D5C" w:rsidRPr="008D0D73">
        <w:rPr>
          <w:rFonts w:eastAsia="Times New Roman"/>
          <w:color w:val="000000" w:themeColor="text1"/>
          <w:sz w:val="28"/>
          <w:szCs w:val="28"/>
        </w:rPr>
        <w:t>Здесь размещены</w:t>
      </w:r>
      <w:r w:rsidR="00552D5C" w:rsidRPr="008D0D73">
        <w:rPr>
          <w:color w:val="000000" w:themeColor="text1"/>
          <w:sz w:val="28"/>
          <w:szCs w:val="28"/>
          <w:shd w:val="clear" w:color="auto" w:fill="FFFFFF"/>
        </w:rPr>
        <w:t> атрибуты для сюжетно-ролевых игр «Автобус», «Такси» и ряд других (рули, жилеты, шапочки с изображением различного транспорта и др.), а также создали напольное полотно, имитирующее проезжую часть с указанием пешеходного перехода и светофором, дидактические игры по ПДД, пожарной безопасности, раскраски, демонстрационный материал способствуют активизации и закреплению знаний детей об основах безопасности жизнедеятельности.</w:t>
      </w:r>
    </w:p>
    <w:p w:rsidR="00B24EB1" w:rsidRDefault="00552D5C" w:rsidP="00B24EB1">
      <w:pPr>
        <w:pStyle w:val="af"/>
        <w:shd w:val="clear" w:color="auto" w:fill="FFFFFF"/>
        <w:spacing w:after="0" w:line="240" w:lineRule="auto"/>
        <w:ind w:firstLine="709"/>
        <w:jc w:val="center"/>
        <w:rPr>
          <w:color w:val="000000" w:themeColor="text1"/>
          <w:sz w:val="28"/>
          <w:szCs w:val="28"/>
          <w:shd w:val="clear" w:color="auto" w:fill="FFFFFF"/>
        </w:rPr>
      </w:pPr>
      <w:r w:rsidRPr="008D0D73">
        <w:rPr>
          <w:b/>
          <w:i/>
          <w:color w:val="000000" w:themeColor="text1"/>
          <w:sz w:val="28"/>
          <w:szCs w:val="28"/>
          <w:shd w:val="clear" w:color="auto" w:fill="FFFFFF"/>
        </w:rPr>
        <w:t>Центр математического развития.</w:t>
      </w:r>
    </w:p>
    <w:p w:rsidR="00552D5C" w:rsidRPr="008D0D73" w:rsidRDefault="00F50080" w:rsidP="00F50080">
      <w:pPr>
        <w:pStyle w:val="af"/>
        <w:shd w:val="clear" w:color="auto" w:fill="FFFFFF"/>
        <w:spacing w:after="0" w:line="240" w:lineRule="auto"/>
        <w:jc w:val="both"/>
        <w:rPr>
          <w:color w:val="000000" w:themeColor="text1"/>
          <w:sz w:val="28"/>
          <w:szCs w:val="28"/>
        </w:rPr>
      </w:pPr>
      <w:r>
        <w:rPr>
          <w:color w:val="000000" w:themeColor="text1"/>
          <w:sz w:val="28"/>
          <w:szCs w:val="28"/>
        </w:rPr>
        <w:t xml:space="preserve">         </w:t>
      </w:r>
      <w:r w:rsidR="00552D5C" w:rsidRPr="008D0D73">
        <w:rPr>
          <w:color w:val="000000" w:themeColor="text1"/>
          <w:sz w:val="28"/>
          <w:szCs w:val="28"/>
        </w:rPr>
        <w:t>В группах имеются разнообразные игры на развитие сенсорных чувств в соответствии с возрастом и развитием детей: игры на формирование элементарных математических представлений по количеству и счету, величине и форме предметов, ориентировке в пространстве и времени.</w:t>
      </w:r>
    </w:p>
    <w:p w:rsidR="00552D5C" w:rsidRPr="00C45BA4"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C45BA4">
        <w:rPr>
          <w:rFonts w:eastAsia="Times New Roman"/>
          <w:color w:val="000000" w:themeColor="text1"/>
          <w:sz w:val="28"/>
          <w:szCs w:val="28"/>
        </w:rPr>
        <w:t>Разнообразный счетный, наглядный материал: плоскостные предметные картинки для счета; мелкие игрушки и предметы – матрешки, грибочки, рыбки и др.; счетные палочки; комплекты геометрических фигур разных размеров, разного цвета; природный материал для счета; комплекты цифр и т.д.</w:t>
      </w:r>
    </w:p>
    <w:p w:rsidR="00552D5C" w:rsidRPr="00C45BA4"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C45BA4">
        <w:rPr>
          <w:rFonts w:eastAsia="Times New Roman"/>
          <w:color w:val="000000" w:themeColor="text1"/>
          <w:sz w:val="28"/>
          <w:szCs w:val="28"/>
        </w:rPr>
        <w:t>Занимательный материал математического содержания:</w:t>
      </w:r>
    </w:p>
    <w:p w:rsidR="00552D5C" w:rsidRPr="00C45BA4"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C45BA4">
        <w:rPr>
          <w:rFonts w:eastAsia="Times New Roman"/>
          <w:color w:val="000000" w:themeColor="text1"/>
          <w:sz w:val="28"/>
          <w:szCs w:val="28"/>
        </w:rPr>
        <w:t>- задачи–шутки, головоломки, ребусы, игр на нахождение сходства и различия;</w:t>
      </w:r>
    </w:p>
    <w:p w:rsidR="00552D5C" w:rsidRPr="00C45BA4"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C45BA4">
        <w:rPr>
          <w:rFonts w:eastAsia="Times New Roman"/>
          <w:color w:val="000000" w:themeColor="text1"/>
          <w:sz w:val="28"/>
          <w:szCs w:val="28"/>
        </w:rPr>
        <w:t>- математические загадки;</w:t>
      </w:r>
    </w:p>
    <w:p w:rsidR="00552D5C" w:rsidRPr="00C45BA4" w:rsidRDefault="00F50080" w:rsidP="00F50080">
      <w:pPr>
        <w:shd w:val="clear" w:color="auto" w:fill="FFFFFF"/>
        <w:tabs>
          <w:tab w:val="right" w:pos="9355"/>
        </w:tabs>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C45BA4">
        <w:rPr>
          <w:rFonts w:eastAsia="Times New Roman"/>
          <w:color w:val="000000" w:themeColor="text1"/>
          <w:sz w:val="28"/>
          <w:szCs w:val="28"/>
        </w:rPr>
        <w:t>- математические считалки;</w:t>
      </w:r>
      <w:r w:rsidR="00B24EB1">
        <w:rPr>
          <w:rFonts w:eastAsia="Times New Roman"/>
          <w:color w:val="000000" w:themeColor="text1"/>
          <w:sz w:val="28"/>
          <w:szCs w:val="28"/>
        </w:rPr>
        <w:tab/>
      </w:r>
    </w:p>
    <w:p w:rsidR="00552D5C" w:rsidRPr="00C45BA4"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C45BA4">
        <w:rPr>
          <w:rFonts w:eastAsia="Times New Roman"/>
          <w:color w:val="000000" w:themeColor="text1"/>
          <w:sz w:val="28"/>
          <w:szCs w:val="28"/>
        </w:rPr>
        <w:t xml:space="preserve">- математические развивающие, логические игры, соответствующие возрасту детей (игры Никитина, рамки-вкладыши </w:t>
      </w:r>
      <w:proofErr w:type="spellStart"/>
      <w:r w:rsidR="00552D5C" w:rsidRPr="00C45BA4">
        <w:rPr>
          <w:rFonts w:eastAsia="Times New Roman"/>
          <w:color w:val="000000" w:themeColor="text1"/>
          <w:sz w:val="28"/>
          <w:szCs w:val="28"/>
        </w:rPr>
        <w:t>Монтессори</w:t>
      </w:r>
      <w:proofErr w:type="spellEnd"/>
      <w:r w:rsidR="00552D5C" w:rsidRPr="00C45BA4">
        <w:rPr>
          <w:rFonts w:eastAsia="Times New Roman"/>
          <w:color w:val="000000" w:themeColor="text1"/>
          <w:sz w:val="28"/>
          <w:szCs w:val="28"/>
        </w:rPr>
        <w:t xml:space="preserve">, </w:t>
      </w:r>
      <w:proofErr w:type="spellStart"/>
      <w:r w:rsidR="00552D5C" w:rsidRPr="00C45BA4">
        <w:rPr>
          <w:rFonts w:eastAsia="Times New Roman"/>
          <w:color w:val="000000" w:themeColor="text1"/>
          <w:sz w:val="28"/>
          <w:szCs w:val="28"/>
        </w:rPr>
        <w:t>Танграм</w:t>
      </w:r>
      <w:proofErr w:type="spellEnd"/>
      <w:r w:rsidR="00552D5C" w:rsidRPr="00C45BA4">
        <w:rPr>
          <w:rFonts w:eastAsia="Times New Roman"/>
          <w:color w:val="000000" w:themeColor="text1"/>
          <w:sz w:val="28"/>
          <w:szCs w:val="28"/>
        </w:rPr>
        <w:t xml:space="preserve">, Монгольская игра, </w:t>
      </w:r>
      <w:proofErr w:type="spellStart"/>
      <w:r w:rsidR="00552D5C" w:rsidRPr="00C45BA4">
        <w:rPr>
          <w:rFonts w:eastAsia="Times New Roman"/>
          <w:color w:val="000000" w:themeColor="text1"/>
          <w:sz w:val="28"/>
          <w:szCs w:val="28"/>
        </w:rPr>
        <w:t>Колумбово</w:t>
      </w:r>
      <w:proofErr w:type="spellEnd"/>
      <w:r w:rsidR="00552D5C" w:rsidRPr="00C45BA4">
        <w:rPr>
          <w:rFonts w:eastAsia="Times New Roman"/>
          <w:color w:val="000000" w:themeColor="text1"/>
          <w:sz w:val="28"/>
          <w:szCs w:val="28"/>
        </w:rPr>
        <w:t xml:space="preserve"> яйцо, В</w:t>
      </w:r>
      <w:r w:rsidR="00552D5C" w:rsidRPr="008D0D73">
        <w:rPr>
          <w:rFonts w:eastAsia="Times New Roman"/>
          <w:color w:val="000000" w:themeColor="text1"/>
          <w:sz w:val="28"/>
          <w:szCs w:val="28"/>
        </w:rPr>
        <w:t>ьетнамская игра, Волшебный круг</w:t>
      </w:r>
      <w:r w:rsidR="00552D5C" w:rsidRPr="00C45BA4">
        <w:rPr>
          <w:rFonts w:eastAsia="Times New Roman"/>
          <w:color w:val="000000" w:themeColor="text1"/>
          <w:sz w:val="28"/>
          <w:szCs w:val="28"/>
        </w:rPr>
        <w:t>)</w:t>
      </w:r>
      <w:r w:rsidR="00552D5C" w:rsidRPr="008D0D73">
        <w:rPr>
          <w:rFonts w:eastAsia="Times New Roman"/>
          <w:color w:val="000000" w:themeColor="text1"/>
          <w:sz w:val="28"/>
          <w:szCs w:val="28"/>
        </w:rPr>
        <w:t>;</w:t>
      </w:r>
    </w:p>
    <w:p w:rsidR="00552D5C" w:rsidRPr="008D0D73"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C45BA4">
        <w:rPr>
          <w:rFonts w:eastAsia="Times New Roman"/>
          <w:color w:val="000000" w:themeColor="text1"/>
          <w:sz w:val="28"/>
          <w:szCs w:val="28"/>
        </w:rPr>
        <w:t>- приборы-помощники: увеличительное стекло, песочные часы, магниты, мерные ложки.</w:t>
      </w:r>
    </w:p>
    <w:p w:rsidR="00552D5C" w:rsidRPr="00A646B1"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A646B1">
        <w:rPr>
          <w:rFonts w:eastAsia="Times New Roman"/>
          <w:color w:val="000000" w:themeColor="text1"/>
          <w:sz w:val="28"/>
          <w:szCs w:val="28"/>
        </w:rPr>
        <w:t>Групповое пространство </w:t>
      </w:r>
      <w:r w:rsidR="00552D5C" w:rsidRPr="00B24EB1">
        <w:rPr>
          <w:rFonts w:eastAsia="Times New Roman"/>
          <w:bCs/>
          <w:i/>
          <w:iCs/>
          <w:color w:val="000000" w:themeColor="text1"/>
          <w:sz w:val="28"/>
          <w:szCs w:val="28"/>
          <w:u w:val="single"/>
        </w:rPr>
        <w:t>ЛЕГКО ТРАНСФОРМИРУЕТСЯ</w:t>
      </w:r>
      <w:r>
        <w:rPr>
          <w:rFonts w:eastAsia="Times New Roman"/>
          <w:color w:val="000000" w:themeColor="text1"/>
          <w:sz w:val="28"/>
          <w:szCs w:val="28"/>
        </w:rPr>
        <w:t xml:space="preserve"> </w:t>
      </w:r>
      <w:r w:rsidR="00552D5C" w:rsidRPr="00A646B1">
        <w:rPr>
          <w:rFonts w:eastAsia="Times New Roman"/>
          <w:color w:val="000000" w:themeColor="text1"/>
          <w:sz w:val="28"/>
          <w:szCs w:val="28"/>
        </w:rPr>
        <w:t>в зависимости от</w:t>
      </w:r>
      <w:r w:rsidR="00262B68">
        <w:rPr>
          <w:rFonts w:eastAsia="Times New Roman"/>
          <w:color w:val="000000" w:themeColor="text1"/>
          <w:sz w:val="28"/>
          <w:szCs w:val="28"/>
        </w:rPr>
        <w:t xml:space="preserve"> </w:t>
      </w:r>
      <w:r w:rsidR="00552D5C" w:rsidRPr="00A646B1">
        <w:rPr>
          <w:rFonts w:eastAsia="Times New Roman"/>
          <w:color w:val="000000" w:themeColor="text1"/>
          <w:sz w:val="28"/>
          <w:szCs w:val="28"/>
        </w:rPr>
        <w:t>образовательной ситуации и от меняющихся интересов и возможностей детей. Особенность реализации данного принципа заключается в организации различных пересекающихся сфер активности. Это позволяет детям в соответствии со своими интересами и желаниями свободно заниматься в одно и то же время, не мешая друг другу, разными видами деятельности: физкультурой, музыкой, рисованием, экспериментированием, инсценировать сказки, устраивать игры-драматизации. Для этого в группах имеются маркеры среды, есть ширмы для изменения пространства,</w:t>
      </w:r>
      <w:r w:rsidR="00552D5C" w:rsidRPr="008D0D73">
        <w:rPr>
          <w:rFonts w:eastAsia="Times New Roman"/>
          <w:color w:val="000000" w:themeColor="text1"/>
          <w:sz w:val="28"/>
          <w:szCs w:val="28"/>
        </w:rPr>
        <w:t xml:space="preserve"> </w:t>
      </w:r>
      <w:r w:rsidR="00552D5C" w:rsidRPr="00A646B1">
        <w:rPr>
          <w:rFonts w:eastAsia="Times New Roman"/>
          <w:color w:val="000000" w:themeColor="text1"/>
          <w:sz w:val="28"/>
          <w:szCs w:val="28"/>
        </w:rPr>
        <w:t>передвижные тумбы с различными материалами для организации сюжетно-ролевых игр и экспериментальной деятельности.</w:t>
      </w:r>
    </w:p>
    <w:p w:rsidR="00552D5C" w:rsidRPr="00A646B1" w:rsidRDefault="00F50080" w:rsidP="00F50080">
      <w:pPr>
        <w:shd w:val="clear" w:color="auto" w:fill="FFFFFF"/>
        <w:jc w:val="both"/>
        <w:rPr>
          <w:rFonts w:eastAsia="Times New Roman"/>
          <w:color w:val="000000" w:themeColor="text1"/>
          <w:sz w:val="28"/>
          <w:szCs w:val="28"/>
        </w:rPr>
      </w:pPr>
      <w:r>
        <w:rPr>
          <w:rFonts w:eastAsia="Times New Roman"/>
          <w:b/>
          <w:i/>
          <w:color w:val="000000" w:themeColor="text1"/>
          <w:sz w:val="28"/>
          <w:szCs w:val="28"/>
        </w:rPr>
        <w:t xml:space="preserve">         </w:t>
      </w:r>
      <w:proofErr w:type="spellStart"/>
      <w:r w:rsidR="00552D5C" w:rsidRPr="00A646B1">
        <w:rPr>
          <w:rFonts w:eastAsia="Times New Roman"/>
          <w:b/>
          <w:i/>
          <w:color w:val="000000" w:themeColor="text1"/>
          <w:sz w:val="28"/>
          <w:szCs w:val="28"/>
        </w:rPr>
        <w:t>Трансформируемость</w:t>
      </w:r>
      <w:proofErr w:type="spellEnd"/>
      <w:r w:rsidR="00552D5C" w:rsidRPr="00A646B1">
        <w:rPr>
          <w:rFonts w:eastAsia="Times New Roman"/>
          <w:color w:val="000000" w:themeColor="text1"/>
          <w:sz w:val="28"/>
          <w:szCs w:val="28"/>
        </w:rPr>
        <w:t xml:space="preserve"> прослеживается в условном делении группового пространства на 3 сектора:</w:t>
      </w:r>
    </w:p>
    <w:p w:rsidR="00552D5C" w:rsidRPr="00A646B1"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 </w:t>
      </w:r>
      <w:r w:rsidR="00552D5C" w:rsidRPr="00A646B1">
        <w:rPr>
          <w:rFonts w:eastAsia="Times New Roman"/>
          <w:color w:val="000000" w:themeColor="text1"/>
          <w:sz w:val="28"/>
          <w:szCs w:val="28"/>
        </w:rPr>
        <w:t>рабочий сектор;</w:t>
      </w:r>
    </w:p>
    <w:p w:rsidR="00552D5C" w:rsidRPr="008D0D73"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lastRenderedPageBreak/>
        <w:t xml:space="preserve">          - </w:t>
      </w:r>
      <w:r w:rsidR="00552D5C" w:rsidRPr="00A646B1">
        <w:rPr>
          <w:rFonts w:eastAsia="Times New Roman"/>
          <w:color w:val="000000" w:themeColor="text1"/>
          <w:sz w:val="28"/>
          <w:szCs w:val="28"/>
        </w:rPr>
        <w:t>сектор спокойной деятельности;</w:t>
      </w:r>
      <w:r w:rsidR="00552D5C" w:rsidRPr="008D0D73">
        <w:rPr>
          <w:rFonts w:eastAsia="Times New Roman"/>
          <w:color w:val="000000" w:themeColor="text1"/>
          <w:sz w:val="28"/>
          <w:szCs w:val="28"/>
        </w:rPr>
        <w:t xml:space="preserve"> </w:t>
      </w:r>
    </w:p>
    <w:p w:rsidR="00552D5C" w:rsidRPr="00A646B1"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B24EB1">
        <w:rPr>
          <w:rFonts w:eastAsia="Times New Roman"/>
          <w:color w:val="000000" w:themeColor="text1"/>
          <w:sz w:val="28"/>
          <w:szCs w:val="28"/>
        </w:rPr>
        <w:t xml:space="preserve"> </w:t>
      </w:r>
      <w:r w:rsidR="00552D5C" w:rsidRPr="00A646B1">
        <w:rPr>
          <w:rFonts w:eastAsia="Times New Roman"/>
          <w:color w:val="000000" w:themeColor="text1"/>
          <w:sz w:val="28"/>
          <w:szCs w:val="28"/>
        </w:rPr>
        <w:t>сектор активной деятельности.</w:t>
      </w:r>
    </w:p>
    <w:p w:rsidR="00552D5C" w:rsidRPr="00A646B1" w:rsidRDefault="00F50080" w:rsidP="00F50080">
      <w:pPr>
        <w:shd w:val="clear" w:color="auto" w:fill="FFFFFF"/>
        <w:jc w:val="both"/>
        <w:rPr>
          <w:rFonts w:eastAsia="Times New Roman"/>
          <w:color w:val="000000" w:themeColor="text1"/>
          <w:sz w:val="28"/>
          <w:szCs w:val="28"/>
        </w:rPr>
      </w:pPr>
      <w:r>
        <w:rPr>
          <w:rFonts w:eastAsia="Times New Roman"/>
          <w:b/>
          <w:bCs/>
          <w:i/>
          <w:iCs/>
          <w:color w:val="000000" w:themeColor="text1"/>
          <w:sz w:val="28"/>
          <w:szCs w:val="28"/>
        </w:rPr>
        <w:t xml:space="preserve">          </w:t>
      </w:r>
      <w:r w:rsidR="00552D5C" w:rsidRPr="00A646B1">
        <w:rPr>
          <w:rFonts w:eastAsia="Times New Roman"/>
          <w:b/>
          <w:bCs/>
          <w:i/>
          <w:iCs/>
          <w:color w:val="000000" w:themeColor="text1"/>
          <w:sz w:val="28"/>
          <w:szCs w:val="28"/>
        </w:rPr>
        <w:t>Рабочий сектор</w:t>
      </w:r>
      <w:r w:rsidR="00552D5C" w:rsidRPr="00A646B1">
        <w:rPr>
          <w:rFonts w:eastAsia="Times New Roman"/>
          <w:color w:val="000000" w:themeColor="text1"/>
          <w:sz w:val="28"/>
          <w:szCs w:val="28"/>
        </w:rPr>
        <w:t> занимает (30%) группового пространства. Рабочий сектор представлен:</w:t>
      </w:r>
    </w:p>
    <w:p w:rsidR="00552D5C" w:rsidRPr="00A646B1"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A646B1">
        <w:rPr>
          <w:rFonts w:eastAsia="Times New Roman"/>
          <w:color w:val="000000" w:themeColor="text1"/>
          <w:sz w:val="28"/>
          <w:szCs w:val="28"/>
        </w:rPr>
        <w:t>•</w:t>
      </w:r>
      <w:r w:rsidR="00552D5C" w:rsidRPr="008D0D73">
        <w:rPr>
          <w:rFonts w:eastAsia="Times New Roman"/>
          <w:color w:val="000000" w:themeColor="text1"/>
          <w:sz w:val="28"/>
          <w:szCs w:val="28"/>
        </w:rPr>
        <w:t> Ц</w:t>
      </w:r>
      <w:r w:rsidR="00552D5C" w:rsidRPr="00A646B1">
        <w:rPr>
          <w:rFonts w:eastAsia="Times New Roman"/>
          <w:color w:val="000000" w:themeColor="text1"/>
          <w:sz w:val="28"/>
          <w:szCs w:val="28"/>
        </w:rPr>
        <w:t>ентром Познания</w:t>
      </w:r>
    </w:p>
    <w:p w:rsidR="00552D5C" w:rsidRPr="00A646B1"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A646B1">
        <w:rPr>
          <w:rFonts w:eastAsia="Times New Roman"/>
          <w:color w:val="000000" w:themeColor="text1"/>
          <w:sz w:val="28"/>
          <w:szCs w:val="28"/>
        </w:rPr>
        <w:t>• Центром Коммуникации</w:t>
      </w:r>
    </w:p>
    <w:p w:rsidR="00552D5C" w:rsidRPr="00A646B1" w:rsidRDefault="00552D5C" w:rsidP="00F50080">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 Центром познавательно-исследовательской деятельности</w:t>
      </w:r>
    </w:p>
    <w:p w:rsidR="00552D5C" w:rsidRPr="00A646B1" w:rsidRDefault="00552D5C" w:rsidP="00F50080">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w:t>
      </w:r>
      <w:r w:rsidRPr="008D0D73">
        <w:rPr>
          <w:rFonts w:eastAsia="Times New Roman"/>
          <w:color w:val="000000" w:themeColor="text1"/>
          <w:sz w:val="28"/>
          <w:szCs w:val="28"/>
        </w:rPr>
        <w:t> </w:t>
      </w:r>
      <w:r w:rsidRPr="00A646B1">
        <w:rPr>
          <w:rFonts w:eastAsia="Times New Roman"/>
          <w:color w:val="000000" w:themeColor="text1"/>
          <w:sz w:val="28"/>
          <w:szCs w:val="28"/>
        </w:rPr>
        <w:t>Центром продуктивной деятельности</w:t>
      </w:r>
    </w:p>
    <w:p w:rsidR="00552D5C" w:rsidRPr="00A646B1" w:rsidRDefault="00552D5C" w:rsidP="00F50080">
      <w:pPr>
        <w:shd w:val="clear" w:color="auto" w:fill="FFFFFF"/>
        <w:ind w:firstLine="709"/>
        <w:jc w:val="both"/>
        <w:rPr>
          <w:rFonts w:eastAsia="Times New Roman"/>
          <w:color w:val="000000" w:themeColor="text1"/>
          <w:sz w:val="28"/>
          <w:szCs w:val="28"/>
        </w:rPr>
      </w:pPr>
      <w:r w:rsidRPr="00A646B1">
        <w:rPr>
          <w:rFonts w:eastAsia="Times New Roman"/>
          <w:b/>
          <w:bCs/>
          <w:i/>
          <w:iCs/>
          <w:color w:val="000000" w:themeColor="text1"/>
          <w:sz w:val="28"/>
          <w:szCs w:val="28"/>
        </w:rPr>
        <w:t>Сектор спокойной деятельности </w:t>
      </w:r>
      <w:r w:rsidRPr="00A646B1">
        <w:rPr>
          <w:rFonts w:eastAsia="Times New Roman"/>
          <w:color w:val="000000" w:themeColor="text1"/>
          <w:sz w:val="28"/>
          <w:szCs w:val="28"/>
        </w:rPr>
        <w:t>занимает 20% группового пространства. Сектор спокойной деятельности включает в себя:</w:t>
      </w:r>
    </w:p>
    <w:p w:rsidR="00552D5C" w:rsidRPr="008D0D73" w:rsidRDefault="00552D5C" w:rsidP="00F50080">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 Центр художественной литературы, </w:t>
      </w:r>
    </w:p>
    <w:p w:rsidR="00552D5C" w:rsidRPr="008D0D73" w:rsidRDefault="00552D5C" w:rsidP="00F50080">
      <w:pPr>
        <w:shd w:val="clear" w:color="auto" w:fill="FFFFFF"/>
        <w:jc w:val="both"/>
        <w:rPr>
          <w:rFonts w:eastAsia="Times New Roman"/>
          <w:color w:val="000000" w:themeColor="text1"/>
          <w:sz w:val="28"/>
          <w:szCs w:val="28"/>
        </w:rPr>
      </w:pPr>
      <w:r w:rsidRPr="008D0D73">
        <w:rPr>
          <w:rFonts w:eastAsia="Times New Roman"/>
          <w:color w:val="000000" w:themeColor="text1"/>
          <w:sz w:val="28"/>
          <w:szCs w:val="28"/>
        </w:rPr>
        <w:t xml:space="preserve">          </w:t>
      </w:r>
      <w:r w:rsidRPr="00A646B1">
        <w:rPr>
          <w:rFonts w:eastAsia="Times New Roman"/>
          <w:color w:val="000000" w:themeColor="text1"/>
          <w:sz w:val="28"/>
          <w:szCs w:val="28"/>
        </w:rPr>
        <w:t>•</w:t>
      </w:r>
      <w:r w:rsidRPr="008D0D73">
        <w:rPr>
          <w:rFonts w:eastAsia="Times New Roman"/>
          <w:color w:val="000000" w:themeColor="text1"/>
          <w:sz w:val="28"/>
          <w:szCs w:val="28"/>
        </w:rPr>
        <w:t xml:space="preserve"> Центр природы,</w:t>
      </w:r>
    </w:p>
    <w:p w:rsidR="00552D5C" w:rsidRPr="00A646B1" w:rsidRDefault="00552D5C" w:rsidP="00F50080">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w:t>
      </w:r>
      <w:r w:rsidRPr="008D0D73">
        <w:rPr>
          <w:rFonts w:eastAsia="Times New Roman"/>
          <w:color w:val="000000" w:themeColor="text1"/>
          <w:sz w:val="28"/>
          <w:szCs w:val="28"/>
        </w:rPr>
        <w:t> </w:t>
      </w:r>
      <w:r w:rsidRPr="00A646B1">
        <w:rPr>
          <w:rFonts w:eastAsia="Times New Roman"/>
          <w:color w:val="000000" w:themeColor="text1"/>
          <w:sz w:val="28"/>
          <w:szCs w:val="28"/>
        </w:rPr>
        <w:t>Центр отдыха.</w:t>
      </w:r>
    </w:p>
    <w:p w:rsidR="00552D5C" w:rsidRPr="00A646B1" w:rsidRDefault="00552D5C" w:rsidP="00F50080">
      <w:pPr>
        <w:shd w:val="clear" w:color="auto" w:fill="FFFFFF"/>
        <w:ind w:firstLine="709"/>
        <w:jc w:val="both"/>
        <w:rPr>
          <w:rFonts w:eastAsia="Times New Roman"/>
          <w:b/>
          <w:bCs/>
          <w:i/>
          <w:iCs/>
          <w:color w:val="000000" w:themeColor="text1"/>
          <w:sz w:val="28"/>
          <w:szCs w:val="28"/>
        </w:rPr>
      </w:pPr>
      <w:r w:rsidRPr="00A646B1">
        <w:rPr>
          <w:rFonts w:eastAsia="Times New Roman"/>
          <w:color w:val="000000" w:themeColor="text1"/>
          <w:sz w:val="28"/>
          <w:szCs w:val="28"/>
        </w:rPr>
        <w:t>Самое большое пространство группы занимает </w:t>
      </w:r>
      <w:r w:rsidRPr="008D0D73">
        <w:rPr>
          <w:rFonts w:eastAsia="Times New Roman"/>
          <w:b/>
          <w:bCs/>
          <w:i/>
          <w:iCs/>
          <w:color w:val="000000" w:themeColor="text1"/>
          <w:sz w:val="28"/>
          <w:szCs w:val="28"/>
        </w:rPr>
        <w:t xml:space="preserve">сектор активной </w:t>
      </w:r>
      <w:r w:rsidRPr="00A646B1">
        <w:rPr>
          <w:rFonts w:eastAsia="Times New Roman"/>
          <w:b/>
          <w:bCs/>
          <w:i/>
          <w:iCs/>
          <w:color w:val="000000" w:themeColor="text1"/>
          <w:sz w:val="28"/>
          <w:szCs w:val="28"/>
        </w:rPr>
        <w:t>деятельности</w:t>
      </w:r>
      <w:r w:rsidRPr="008D0D73">
        <w:rPr>
          <w:rFonts w:eastAsia="Times New Roman"/>
          <w:b/>
          <w:bCs/>
          <w:i/>
          <w:iCs/>
          <w:color w:val="000000" w:themeColor="text1"/>
          <w:sz w:val="28"/>
          <w:szCs w:val="28"/>
        </w:rPr>
        <w:t xml:space="preserve">- </w:t>
      </w:r>
      <w:r w:rsidRPr="00A646B1">
        <w:rPr>
          <w:rFonts w:eastAsia="Times New Roman"/>
          <w:color w:val="000000" w:themeColor="text1"/>
          <w:sz w:val="28"/>
          <w:szCs w:val="28"/>
        </w:rPr>
        <w:t>50%. Активный сектор представлен:</w:t>
      </w:r>
    </w:p>
    <w:p w:rsidR="00552D5C" w:rsidRPr="00A646B1" w:rsidRDefault="00552D5C" w:rsidP="00F50080">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 игровыми центрами,</w:t>
      </w:r>
    </w:p>
    <w:p w:rsidR="00552D5C" w:rsidRPr="008D0D73" w:rsidRDefault="00552D5C" w:rsidP="00F50080">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 центром музыкально – театрализованной деятельности, </w:t>
      </w:r>
    </w:p>
    <w:p w:rsidR="00552D5C" w:rsidRPr="00A646B1" w:rsidRDefault="00552D5C" w:rsidP="00F50080">
      <w:pPr>
        <w:shd w:val="clear" w:color="auto" w:fill="FFFFFF"/>
        <w:ind w:firstLine="709"/>
        <w:jc w:val="both"/>
        <w:rPr>
          <w:rFonts w:eastAsia="Times New Roman"/>
          <w:color w:val="000000" w:themeColor="text1"/>
          <w:sz w:val="28"/>
          <w:szCs w:val="28"/>
        </w:rPr>
      </w:pPr>
      <w:r w:rsidRPr="00A646B1">
        <w:rPr>
          <w:rFonts w:eastAsia="Times New Roman"/>
          <w:color w:val="000000" w:themeColor="text1"/>
          <w:sz w:val="28"/>
          <w:szCs w:val="28"/>
        </w:rPr>
        <w:t>•</w:t>
      </w:r>
      <w:r w:rsidRPr="008D0D73">
        <w:rPr>
          <w:rFonts w:eastAsia="Times New Roman"/>
          <w:color w:val="000000" w:themeColor="text1"/>
          <w:sz w:val="28"/>
          <w:szCs w:val="28"/>
        </w:rPr>
        <w:t> </w:t>
      </w:r>
      <w:r w:rsidRPr="00A646B1">
        <w:rPr>
          <w:rFonts w:eastAsia="Times New Roman"/>
          <w:color w:val="000000" w:themeColor="text1"/>
          <w:sz w:val="28"/>
          <w:szCs w:val="28"/>
        </w:rPr>
        <w:t>центром двигательной деятельности.</w:t>
      </w:r>
    </w:p>
    <w:p w:rsidR="00552D5C" w:rsidRPr="00A646B1" w:rsidRDefault="00552D5C" w:rsidP="00552D5C">
      <w:pPr>
        <w:shd w:val="clear" w:color="auto" w:fill="FFFFFF"/>
        <w:ind w:firstLine="709"/>
        <w:jc w:val="both"/>
        <w:rPr>
          <w:rFonts w:eastAsia="Times New Roman"/>
          <w:color w:val="000000" w:themeColor="text1"/>
          <w:sz w:val="28"/>
          <w:szCs w:val="28"/>
        </w:rPr>
      </w:pPr>
      <w:r w:rsidRPr="00A646B1">
        <w:rPr>
          <w:rFonts w:eastAsia="Times New Roman"/>
          <w:b/>
          <w:bCs/>
          <w:i/>
          <w:iCs/>
          <w:color w:val="000000" w:themeColor="text1"/>
          <w:sz w:val="28"/>
          <w:szCs w:val="28"/>
          <w:u w:val="single"/>
        </w:rPr>
        <w:t>ПРИНЦИП ПОЛИФУНКЦИОНАЛЬНОСТИ</w:t>
      </w:r>
      <w:r w:rsidRPr="00A646B1">
        <w:rPr>
          <w:rFonts w:eastAsia="Times New Roman"/>
          <w:color w:val="000000" w:themeColor="text1"/>
          <w:sz w:val="28"/>
          <w:szCs w:val="28"/>
        </w:rPr>
        <w:t> представ</w:t>
      </w:r>
      <w:r w:rsidRPr="008D0D73">
        <w:rPr>
          <w:rFonts w:eastAsia="Times New Roman"/>
          <w:color w:val="000000" w:themeColor="text1"/>
          <w:sz w:val="28"/>
          <w:szCs w:val="28"/>
        </w:rPr>
        <w:t xml:space="preserve">лен наличием в группе предметов, </w:t>
      </w:r>
      <w:r w:rsidRPr="00A646B1">
        <w:rPr>
          <w:rFonts w:eastAsia="Times New Roman"/>
          <w:color w:val="000000" w:themeColor="text1"/>
          <w:sz w:val="28"/>
          <w:szCs w:val="28"/>
        </w:rPr>
        <w:t>выполняющих разные функции, при помощи которых решаются разные задачи, это те предметы, которые по-разному используются в детской де</w:t>
      </w:r>
      <w:r w:rsidR="00F50080">
        <w:rPr>
          <w:rFonts w:eastAsia="Times New Roman"/>
          <w:color w:val="000000" w:themeColor="text1"/>
          <w:sz w:val="28"/>
          <w:szCs w:val="28"/>
        </w:rPr>
        <w:t xml:space="preserve">ятельности. </w:t>
      </w:r>
      <w:proofErr w:type="gramStart"/>
      <w:r w:rsidR="00F50080">
        <w:rPr>
          <w:rFonts w:eastAsia="Times New Roman"/>
          <w:color w:val="000000" w:themeColor="text1"/>
          <w:sz w:val="28"/>
          <w:szCs w:val="28"/>
        </w:rPr>
        <w:t>Для этого в группах–</w:t>
      </w:r>
      <w:r w:rsidRPr="00A646B1">
        <w:rPr>
          <w:rFonts w:eastAsia="Times New Roman"/>
          <w:color w:val="000000" w:themeColor="text1"/>
          <w:sz w:val="28"/>
          <w:szCs w:val="28"/>
        </w:rPr>
        <w:t>имеются предметы-заместители, которые дети могут использовать в игровой деятельности, природный материал, который может выполнять функцию предмета-заместителя в сюжетно</w:t>
      </w:r>
      <w:r w:rsidRPr="008D0D73">
        <w:rPr>
          <w:rFonts w:eastAsia="Times New Roman"/>
          <w:color w:val="000000" w:themeColor="text1"/>
          <w:sz w:val="28"/>
          <w:szCs w:val="28"/>
        </w:rPr>
        <w:t>-</w:t>
      </w:r>
      <w:r w:rsidRPr="00A646B1">
        <w:rPr>
          <w:rFonts w:eastAsia="Times New Roman"/>
          <w:color w:val="000000" w:themeColor="text1"/>
          <w:sz w:val="28"/>
          <w:szCs w:val="28"/>
        </w:rPr>
        <w:t>ролевых играх (например:</w:t>
      </w:r>
      <w:proofErr w:type="gramEnd"/>
      <w:r w:rsidRPr="00A646B1">
        <w:rPr>
          <w:rFonts w:eastAsia="Times New Roman"/>
          <w:color w:val="000000" w:themeColor="text1"/>
          <w:sz w:val="28"/>
          <w:szCs w:val="28"/>
        </w:rPr>
        <w:t xml:space="preserve"> </w:t>
      </w:r>
      <w:proofErr w:type="gramStart"/>
      <w:r w:rsidRPr="00A646B1">
        <w:rPr>
          <w:rFonts w:eastAsia="Times New Roman"/>
          <w:color w:val="000000" w:themeColor="text1"/>
          <w:sz w:val="28"/>
          <w:szCs w:val="28"/>
        </w:rPr>
        <w:t>«Магазин», «Семья»</w:t>
      </w:r>
      <w:r w:rsidRPr="008D0D73">
        <w:rPr>
          <w:rFonts w:eastAsia="Times New Roman"/>
          <w:color w:val="000000" w:themeColor="text1"/>
          <w:sz w:val="28"/>
          <w:szCs w:val="28"/>
        </w:rPr>
        <w:t>, «Парикмахерская», «Больница»</w:t>
      </w:r>
      <w:r w:rsidRPr="00A646B1">
        <w:rPr>
          <w:rFonts w:eastAsia="Times New Roman"/>
          <w:color w:val="000000" w:themeColor="text1"/>
          <w:sz w:val="28"/>
          <w:szCs w:val="28"/>
        </w:rPr>
        <w:t>).</w:t>
      </w:r>
      <w:proofErr w:type="gramEnd"/>
    </w:p>
    <w:p w:rsidR="00552D5C" w:rsidRPr="00A646B1" w:rsidRDefault="00552D5C" w:rsidP="00552D5C">
      <w:pPr>
        <w:shd w:val="clear" w:color="auto" w:fill="FFFFFF"/>
        <w:ind w:firstLine="709"/>
        <w:jc w:val="both"/>
        <w:rPr>
          <w:rFonts w:eastAsia="Times New Roman"/>
          <w:color w:val="000000" w:themeColor="text1"/>
          <w:sz w:val="28"/>
          <w:szCs w:val="28"/>
        </w:rPr>
      </w:pPr>
      <w:r w:rsidRPr="00A646B1">
        <w:rPr>
          <w:rFonts w:eastAsia="Times New Roman"/>
          <w:b/>
          <w:bCs/>
          <w:i/>
          <w:iCs/>
          <w:color w:val="000000" w:themeColor="text1"/>
          <w:sz w:val="28"/>
          <w:szCs w:val="28"/>
          <w:u w:val="single"/>
        </w:rPr>
        <w:t>ВАРИАТИВНОСТЬ СРЕДЫ</w:t>
      </w:r>
      <w:r w:rsidRPr="00A646B1">
        <w:rPr>
          <w:rFonts w:eastAsia="Times New Roman"/>
          <w:color w:val="000000" w:themeColor="text1"/>
          <w:sz w:val="28"/>
          <w:szCs w:val="28"/>
        </w:rPr>
        <w:t> </w:t>
      </w:r>
      <w:r w:rsidRPr="008D0D73">
        <w:rPr>
          <w:rFonts w:eastAsia="Times New Roman"/>
          <w:color w:val="000000" w:themeColor="text1"/>
          <w:sz w:val="28"/>
          <w:szCs w:val="28"/>
        </w:rPr>
        <w:t xml:space="preserve">в группах </w:t>
      </w:r>
      <w:r w:rsidRPr="00A646B1">
        <w:rPr>
          <w:rFonts w:eastAsia="Times New Roman"/>
          <w:color w:val="000000" w:themeColor="text1"/>
          <w:sz w:val="28"/>
          <w:szCs w:val="28"/>
        </w:rPr>
        <w:t>отражается в наличии различных пространств для игр, периодическую сменяе</w:t>
      </w:r>
      <w:r w:rsidRPr="008D0D73">
        <w:rPr>
          <w:rFonts w:eastAsia="Times New Roman"/>
          <w:color w:val="000000" w:themeColor="text1"/>
          <w:sz w:val="28"/>
          <w:szCs w:val="28"/>
        </w:rPr>
        <w:t xml:space="preserve">мость игрового материала, а также разнообразие игр и игрушек, </w:t>
      </w:r>
      <w:r w:rsidRPr="00A646B1">
        <w:rPr>
          <w:rFonts w:eastAsia="Times New Roman"/>
          <w:color w:val="000000" w:themeColor="text1"/>
          <w:sz w:val="28"/>
          <w:szCs w:val="28"/>
        </w:rPr>
        <w:t>обеспечивающих свободный выбор детей, появление новых предметов, стимулирующих различную активность детей.</w:t>
      </w:r>
    </w:p>
    <w:p w:rsidR="00552D5C" w:rsidRPr="008D0D73" w:rsidRDefault="00552D5C" w:rsidP="00552D5C">
      <w:pPr>
        <w:shd w:val="clear" w:color="auto" w:fill="FFFFFF"/>
        <w:ind w:firstLine="709"/>
        <w:jc w:val="both"/>
        <w:rPr>
          <w:rFonts w:eastAsia="Times New Roman"/>
          <w:color w:val="000000" w:themeColor="text1"/>
          <w:sz w:val="28"/>
          <w:szCs w:val="28"/>
        </w:rPr>
      </w:pPr>
      <w:proofErr w:type="gramStart"/>
      <w:r w:rsidRPr="00A646B1">
        <w:rPr>
          <w:rFonts w:eastAsia="Times New Roman"/>
          <w:color w:val="000000" w:themeColor="text1"/>
          <w:sz w:val="28"/>
          <w:szCs w:val="28"/>
        </w:rPr>
        <w:t>Вариативность среды заключается в возможности использовать в пространстве групп переменные и заменяемые элементы убранства, так в группах представлены декоративные сезонные ветки в вазах для сервировки стола, имеется познавательный материал, ландшафтные макеты (например:</w:t>
      </w:r>
      <w:proofErr w:type="gramEnd"/>
      <w:r w:rsidRPr="00A646B1">
        <w:rPr>
          <w:rFonts w:eastAsia="Times New Roman"/>
          <w:color w:val="000000" w:themeColor="text1"/>
          <w:sz w:val="28"/>
          <w:szCs w:val="28"/>
        </w:rPr>
        <w:t xml:space="preserve"> </w:t>
      </w:r>
      <w:proofErr w:type="gramStart"/>
      <w:r w:rsidRPr="00A646B1">
        <w:rPr>
          <w:rFonts w:eastAsia="Times New Roman"/>
          <w:color w:val="000000" w:themeColor="text1"/>
          <w:sz w:val="28"/>
          <w:szCs w:val="28"/>
        </w:rPr>
        <w:t>«Животные леса»), библиотека и книжная выставка, организованная по различной тематике.</w:t>
      </w:r>
      <w:proofErr w:type="gramEnd"/>
    </w:p>
    <w:p w:rsidR="00552D5C" w:rsidRPr="00A646B1" w:rsidRDefault="00552D5C" w:rsidP="00B24EB1">
      <w:pPr>
        <w:pStyle w:val="af"/>
        <w:shd w:val="clear" w:color="auto" w:fill="FFFFFF"/>
        <w:spacing w:after="0" w:line="240" w:lineRule="auto"/>
        <w:ind w:firstLine="709"/>
        <w:jc w:val="both"/>
        <w:rPr>
          <w:color w:val="000000" w:themeColor="text1"/>
          <w:sz w:val="28"/>
          <w:szCs w:val="28"/>
        </w:rPr>
      </w:pPr>
      <w:r w:rsidRPr="008D0D73">
        <w:rPr>
          <w:bCs/>
          <w:color w:val="000000" w:themeColor="text1"/>
          <w:sz w:val="28"/>
          <w:szCs w:val="28"/>
        </w:rPr>
        <w:t>Развивающая пространственная среда на игровой уличной площадке группы</w:t>
      </w:r>
      <w:r w:rsidRPr="008D0D73">
        <w:rPr>
          <w:color w:val="000000" w:themeColor="text1"/>
          <w:sz w:val="28"/>
          <w:szCs w:val="28"/>
        </w:rPr>
        <w:t xml:space="preserve"> также поделена на игровые зоны. Наши веранды достаточно просторны. В летний период, когда мы большее время проводим на улице, мы организуем на площадке выставки рисунков и аппликаций детей, совместных творческих работ родителей. Рядом с беседками расположены игровые домики, в которых детям очень удобно заниматься продуктивной деятельностью (рисование, аппликация, лепка). Чтобы уберечь детей от теплового удара мы устанавливаем пляжные зонты, которые с наступлением осени убирается в кладовку. </w:t>
      </w:r>
    </w:p>
    <w:p w:rsidR="00552D5C" w:rsidRPr="008D0D73" w:rsidRDefault="00F50080" w:rsidP="00F50080">
      <w:pPr>
        <w:shd w:val="clear" w:color="auto" w:fill="FFFFFF"/>
        <w:jc w:val="both"/>
        <w:rPr>
          <w:rFonts w:eastAsia="Times New Roman"/>
          <w:color w:val="000000" w:themeColor="text1"/>
          <w:sz w:val="28"/>
          <w:szCs w:val="28"/>
        </w:rPr>
      </w:pPr>
      <w:r w:rsidRPr="00F50080">
        <w:rPr>
          <w:rFonts w:eastAsia="Times New Roman"/>
          <w:b/>
          <w:bCs/>
          <w:i/>
          <w:iCs/>
          <w:color w:val="000000" w:themeColor="text1"/>
          <w:sz w:val="28"/>
          <w:szCs w:val="28"/>
        </w:rPr>
        <w:lastRenderedPageBreak/>
        <w:t xml:space="preserve">         </w:t>
      </w:r>
      <w:r w:rsidR="00552D5C" w:rsidRPr="00A646B1">
        <w:rPr>
          <w:rFonts w:eastAsia="Times New Roman"/>
          <w:b/>
          <w:bCs/>
          <w:i/>
          <w:iCs/>
          <w:color w:val="000000" w:themeColor="text1"/>
          <w:sz w:val="28"/>
          <w:szCs w:val="28"/>
          <w:u w:val="single"/>
        </w:rPr>
        <w:t>ПРИНЦИП ДОСТУПНОСТИ</w:t>
      </w:r>
      <w:r w:rsidR="00552D5C" w:rsidRPr="00A646B1">
        <w:rPr>
          <w:rFonts w:eastAsia="Times New Roman"/>
          <w:color w:val="000000" w:themeColor="text1"/>
          <w:sz w:val="28"/>
          <w:szCs w:val="28"/>
        </w:rPr>
        <w:t> реализуется через доступно расположенное оборудование, игрушки, продукты детской деятельности. Во всех возрастных группах, групповое простран</w:t>
      </w:r>
      <w:r w:rsidR="00552D5C" w:rsidRPr="008D0D73">
        <w:rPr>
          <w:rFonts w:eastAsia="Times New Roman"/>
          <w:color w:val="000000" w:themeColor="text1"/>
          <w:sz w:val="28"/>
          <w:szCs w:val="28"/>
        </w:rPr>
        <w:t>ство доступно воспитанникам, в том числе детям с ОВЗ</w:t>
      </w:r>
      <w:r w:rsidR="00552D5C" w:rsidRPr="00A646B1">
        <w:rPr>
          <w:rFonts w:eastAsia="Times New Roman"/>
          <w:color w:val="000000" w:themeColor="text1"/>
          <w:sz w:val="28"/>
          <w:szCs w:val="28"/>
        </w:rPr>
        <w:t>: дидактические и развивающие игры и игрушки, дидактический материал, предметы для организации ролевых игр. Для организации самостоятельной деятельности детей в течение дня в группах имеются материалы для детского творчества (бумага, краски, карандаши, природный материал).</w:t>
      </w:r>
    </w:p>
    <w:p w:rsidR="00552D5C" w:rsidRPr="003B3AEE" w:rsidRDefault="00F50080" w:rsidP="00F50080">
      <w:pPr>
        <w:shd w:val="clear" w:color="auto" w:fill="FFFFFF"/>
        <w:jc w:val="both"/>
        <w:rPr>
          <w:rFonts w:eastAsia="Times New Roman"/>
          <w:color w:val="000000" w:themeColor="text1"/>
          <w:sz w:val="28"/>
          <w:szCs w:val="28"/>
        </w:rPr>
      </w:pPr>
      <w:r>
        <w:rPr>
          <w:rFonts w:eastAsia="Times New Roman"/>
          <w:color w:val="000000" w:themeColor="text1"/>
          <w:sz w:val="28"/>
          <w:szCs w:val="28"/>
        </w:rPr>
        <w:t xml:space="preserve">         </w:t>
      </w:r>
      <w:r w:rsidR="00B24EB1">
        <w:rPr>
          <w:rFonts w:eastAsia="Times New Roman"/>
          <w:color w:val="000000" w:themeColor="text1"/>
          <w:sz w:val="28"/>
          <w:szCs w:val="28"/>
        </w:rPr>
        <w:t xml:space="preserve">В нашем саду </w:t>
      </w:r>
      <w:r w:rsidR="00552D5C" w:rsidRPr="008D0D73">
        <w:rPr>
          <w:rFonts w:eastAsia="Times New Roman"/>
          <w:color w:val="000000" w:themeColor="text1"/>
          <w:sz w:val="28"/>
          <w:szCs w:val="28"/>
        </w:rPr>
        <w:t>для</w:t>
      </w:r>
      <w:r w:rsidR="00B24EB1">
        <w:rPr>
          <w:rFonts w:eastAsia="Times New Roman"/>
          <w:color w:val="000000" w:themeColor="text1"/>
          <w:sz w:val="28"/>
          <w:szCs w:val="28"/>
        </w:rPr>
        <w:t xml:space="preserve"> воспитанников</w:t>
      </w:r>
      <w:r w:rsidR="00552D5C" w:rsidRPr="008D0D73">
        <w:rPr>
          <w:rFonts w:eastAsia="Times New Roman"/>
          <w:color w:val="000000" w:themeColor="text1"/>
          <w:sz w:val="28"/>
          <w:szCs w:val="28"/>
        </w:rPr>
        <w:t xml:space="preserve"> с ОВЗ создана достаточно современная доступн</w:t>
      </w:r>
      <w:r w:rsidR="00262B68">
        <w:rPr>
          <w:rFonts w:eastAsia="Times New Roman"/>
          <w:color w:val="000000" w:themeColor="text1"/>
          <w:sz w:val="28"/>
          <w:szCs w:val="28"/>
        </w:rPr>
        <w:t>ая</w:t>
      </w:r>
      <w:r w:rsidR="00552D5C" w:rsidRPr="008D0D73">
        <w:rPr>
          <w:rFonts w:eastAsia="Times New Roman"/>
          <w:color w:val="000000" w:themeColor="text1"/>
          <w:sz w:val="28"/>
          <w:szCs w:val="28"/>
        </w:rPr>
        <w:t xml:space="preserve"> информационно-образовательная среда, включающая в себя электронные информационные и образовательные ресурсы. Оборудована сенсорная комната, в которой педагог проводит индивидуальные и групповые занятия с детьми, а также тренинги и консультации для родителей (законных представителей).</w:t>
      </w:r>
    </w:p>
    <w:p w:rsidR="00552D5C" w:rsidRPr="00A646B1" w:rsidRDefault="00F50080" w:rsidP="00F50080">
      <w:pPr>
        <w:jc w:val="both"/>
        <w:rPr>
          <w:rFonts w:eastAsia="Times New Roman"/>
          <w:color w:val="000000" w:themeColor="text1"/>
          <w:sz w:val="28"/>
          <w:szCs w:val="28"/>
        </w:rPr>
      </w:pPr>
      <w:r>
        <w:rPr>
          <w:rFonts w:eastAsia="Times New Roman"/>
          <w:color w:val="000000" w:themeColor="text1"/>
          <w:sz w:val="28"/>
          <w:szCs w:val="28"/>
        </w:rPr>
        <w:t xml:space="preserve">         </w:t>
      </w:r>
      <w:r w:rsidR="00552D5C" w:rsidRPr="008D0D73">
        <w:rPr>
          <w:rFonts w:eastAsia="Times New Roman"/>
          <w:color w:val="000000" w:themeColor="text1"/>
          <w:sz w:val="28"/>
          <w:szCs w:val="28"/>
        </w:rPr>
        <w:t xml:space="preserve">Сенсорная комната представляет собой реальную возможность расширить жизненный опыт детей, обогатить их чувственный мир. Она используется как «энциклопедия стимулирующих ощущений» предлагающих гораздо большее разнообразие впечатлений, чем традиционное окружение. В комнате имеется необходимое оборудование для психомоторной коррекции и коррекционной гимнастики: пучки </w:t>
      </w:r>
      <w:proofErr w:type="spellStart"/>
      <w:r w:rsidR="00552D5C" w:rsidRPr="008D0D73">
        <w:rPr>
          <w:rFonts w:eastAsia="Times New Roman"/>
          <w:color w:val="000000" w:themeColor="text1"/>
          <w:sz w:val="28"/>
          <w:szCs w:val="28"/>
        </w:rPr>
        <w:t>фиброоптических</w:t>
      </w:r>
      <w:proofErr w:type="spellEnd"/>
      <w:r w:rsidR="00552D5C" w:rsidRPr="008D0D73">
        <w:rPr>
          <w:rFonts w:eastAsia="Times New Roman"/>
          <w:color w:val="000000" w:themeColor="text1"/>
          <w:sz w:val="28"/>
          <w:szCs w:val="28"/>
        </w:rPr>
        <w:t xml:space="preserve"> волокон, воздушно-пузырьковая панель, интерактивный стол.</w:t>
      </w:r>
    </w:p>
    <w:p w:rsidR="00552D5C" w:rsidRPr="00A646B1" w:rsidRDefault="00F50080" w:rsidP="00F50080">
      <w:pPr>
        <w:shd w:val="clear" w:color="auto" w:fill="FFFFFF"/>
        <w:jc w:val="both"/>
        <w:rPr>
          <w:rFonts w:eastAsia="Times New Roman"/>
          <w:color w:val="000000" w:themeColor="text1"/>
          <w:sz w:val="28"/>
          <w:szCs w:val="28"/>
        </w:rPr>
      </w:pPr>
      <w:r w:rsidRPr="00F50080">
        <w:rPr>
          <w:rFonts w:eastAsia="Times New Roman"/>
          <w:b/>
          <w:bCs/>
          <w:i/>
          <w:iCs/>
          <w:color w:val="000000" w:themeColor="text1"/>
          <w:sz w:val="28"/>
          <w:szCs w:val="28"/>
        </w:rPr>
        <w:t xml:space="preserve">         </w:t>
      </w:r>
      <w:r w:rsidR="00552D5C" w:rsidRPr="00A646B1">
        <w:rPr>
          <w:rFonts w:eastAsia="Times New Roman"/>
          <w:b/>
          <w:bCs/>
          <w:i/>
          <w:iCs/>
          <w:color w:val="000000" w:themeColor="text1"/>
          <w:sz w:val="28"/>
          <w:szCs w:val="28"/>
          <w:u w:val="single"/>
        </w:rPr>
        <w:t>ПРИНЦИП БЕЗОПАСНОСТИ</w:t>
      </w:r>
      <w:r w:rsidR="00552D5C" w:rsidRPr="00A646B1">
        <w:rPr>
          <w:rFonts w:eastAsia="Times New Roman"/>
          <w:color w:val="000000" w:themeColor="text1"/>
          <w:sz w:val="28"/>
          <w:szCs w:val="28"/>
        </w:rPr>
        <w:t> реализуется в представленных предметах и оборудовании в групповых пространствах, которые соразмерны росту детей. Во всех возрастных группах мебель и оборудование установлены так, чтобы каждый ребенок мог найти удобное и комфортное место для занятий с точки зрения его эмоционального состояния: достаточно удаленное от детей и взрослых или, наоборот, позволяющее ощущать тесный контакт с ними, или же предусматривающее в равной мере контакт и свободу. Такая организация пространства является одним из условий среды, которое дает возможность педагогу приблизиться к позиции ребенка. Так во всех группах в групповом помещении имеется мебель для педагогов и детей одного размера, что позволяет находиться ребенку и педагогу в субъект - субъектной позиции при взаимодействии друг и другом.</w:t>
      </w:r>
    </w:p>
    <w:p w:rsidR="00B24EB1" w:rsidRPr="00F50080" w:rsidRDefault="00F50080" w:rsidP="0062489D">
      <w:pPr>
        <w:jc w:val="both"/>
        <w:rPr>
          <w:color w:val="000000" w:themeColor="text1"/>
          <w:sz w:val="28"/>
          <w:szCs w:val="28"/>
        </w:rPr>
      </w:pPr>
      <w:r>
        <w:rPr>
          <w:color w:val="000000" w:themeColor="text1"/>
          <w:sz w:val="28"/>
          <w:szCs w:val="28"/>
        </w:rPr>
        <w:t xml:space="preserve">         </w:t>
      </w:r>
      <w:r w:rsidR="00552D5C" w:rsidRPr="008D0D73">
        <w:rPr>
          <w:color w:val="000000" w:themeColor="text1"/>
          <w:sz w:val="28"/>
          <w:szCs w:val="28"/>
        </w:rPr>
        <w:t xml:space="preserve">Развивающая предметно-пространственная среда в группах организована в соответствии с ФГОС ДО, что создает условия для взаимодействия, сотрудничества, обеспечивает максимально комфортное состояние ребенка и его развитие. </w:t>
      </w:r>
    </w:p>
    <w:p w:rsidR="0029130D" w:rsidRPr="00F50080" w:rsidRDefault="0062489D" w:rsidP="00F50080">
      <w:pPr>
        <w:jc w:val="center"/>
        <w:rPr>
          <w:b/>
          <w:sz w:val="28"/>
          <w:szCs w:val="28"/>
        </w:rPr>
      </w:pPr>
      <w:r w:rsidRPr="003C37DD">
        <w:rPr>
          <w:b/>
          <w:sz w:val="28"/>
          <w:szCs w:val="28"/>
        </w:rPr>
        <w:t>«Сод</w:t>
      </w:r>
      <w:r w:rsidR="00F50080">
        <w:rPr>
          <w:b/>
          <w:sz w:val="28"/>
          <w:szCs w:val="28"/>
        </w:rPr>
        <w:t>ержательная насыщенность среды»</w:t>
      </w:r>
    </w:p>
    <w:p w:rsidR="0029130D" w:rsidRDefault="00280384" w:rsidP="0062489D">
      <w:pPr>
        <w:jc w:val="both"/>
        <w:rPr>
          <w:sz w:val="28"/>
          <w:szCs w:val="28"/>
        </w:rPr>
      </w:pPr>
      <w:r>
        <w:rPr>
          <w:noProof/>
        </w:rPr>
        <w:drawing>
          <wp:inline distT="0" distB="0" distL="0" distR="0" wp14:anchorId="13EFCEE8" wp14:editId="71E14729">
            <wp:extent cx="2457450" cy="1843088"/>
            <wp:effectExtent l="0" t="0" r="0" b="508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8"/>
                    <a:stretch>
                      <a:fillRect/>
                    </a:stretch>
                  </pic:blipFill>
                  <pic:spPr>
                    <a:xfrm>
                      <a:off x="0" y="0"/>
                      <a:ext cx="2461633" cy="1846225"/>
                    </a:xfrm>
                    <a:prstGeom prst="rect">
                      <a:avLst/>
                    </a:prstGeom>
                  </pic:spPr>
                </pic:pic>
              </a:graphicData>
            </a:graphic>
          </wp:inline>
        </w:drawing>
      </w:r>
      <w:r>
        <w:rPr>
          <w:sz w:val="28"/>
          <w:szCs w:val="28"/>
        </w:rPr>
        <w:t xml:space="preserve"> </w:t>
      </w:r>
      <w:r>
        <w:rPr>
          <w:noProof/>
        </w:rPr>
        <w:drawing>
          <wp:inline distT="0" distB="0" distL="0" distR="0" wp14:anchorId="50496C37" wp14:editId="2BC95C10">
            <wp:extent cx="2333625" cy="1750278"/>
            <wp:effectExtent l="0" t="0" r="0" b="2540"/>
            <wp:docPr id="2"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1"/>
                    <pic:cNvPicPr>
                      <a:picLocks noGrp="1" noChangeAspect="1"/>
                    </pic:cNvPicPr>
                  </pic:nvPicPr>
                  <pic:blipFill rotWithShape="1">
                    <a:blip r:embed="rId9"/>
                    <a:stretch>
                      <a:fillRect/>
                    </a:stretch>
                  </pic:blipFill>
                  <pic:spPr>
                    <a:xfrm>
                      <a:off x="0" y="0"/>
                      <a:ext cx="2338220" cy="1753725"/>
                    </a:xfrm>
                    <a:prstGeom prst="rect">
                      <a:avLst/>
                    </a:prstGeom>
                  </pic:spPr>
                </pic:pic>
              </a:graphicData>
            </a:graphic>
          </wp:inline>
        </w:drawing>
      </w:r>
    </w:p>
    <w:p w:rsidR="0062489D" w:rsidRDefault="00280384" w:rsidP="0062489D">
      <w:pPr>
        <w:jc w:val="both"/>
        <w:rPr>
          <w:sz w:val="28"/>
          <w:szCs w:val="28"/>
        </w:rPr>
      </w:pPr>
      <w:r>
        <w:rPr>
          <w:noProof/>
        </w:rPr>
        <w:lastRenderedPageBreak/>
        <w:drawing>
          <wp:inline distT="0" distB="0" distL="0" distR="0" wp14:anchorId="53786501" wp14:editId="4CC7C5BB">
            <wp:extent cx="1524000" cy="2032000"/>
            <wp:effectExtent l="0" t="0" r="0" b="6350"/>
            <wp:docPr id="3"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1"/>
                    <pic:cNvPicPr>
                      <a:picLocks noGrp="1" noChangeAspect="1"/>
                    </pic:cNvPicPr>
                  </pic:nvPicPr>
                  <pic:blipFill rotWithShape="1">
                    <a:blip r:embed="rId10"/>
                    <a:stretch>
                      <a:fillRect/>
                    </a:stretch>
                  </pic:blipFill>
                  <pic:spPr>
                    <a:xfrm>
                      <a:off x="0" y="0"/>
                      <a:ext cx="1524000" cy="2032000"/>
                    </a:xfrm>
                    <a:prstGeom prst="rect">
                      <a:avLst/>
                    </a:prstGeom>
                  </pic:spPr>
                </pic:pic>
              </a:graphicData>
            </a:graphic>
          </wp:inline>
        </w:drawing>
      </w:r>
      <w:r>
        <w:rPr>
          <w:sz w:val="28"/>
          <w:szCs w:val="28"/>
        </w:rPr>
        <w:t xml:space="preserve"> </w:t>
      </w:r>
      <w:r>
        <w:rPr>
          <w:noProof/>
        </w:rPr>
        <w:drawing>
          <wp:inline distT="0" distB="0" distL="0" distR="0" wp14:anchorId="5E0E292C" wp14:editId="604E6941">
            <wp:extent cx="1499798" cy="2000250"/>
            <wp:effectExtent l="171450" t="171450" r="386715" b="361950"/>
            <wp:docPr id="4" name="Объек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бъект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01390" cy="2002373"/>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AC7D79B" wp14:editId="2FA70ABC">
            <wp:extent cx="1895475" cy="1750912"/>
            <wp:effectExtent l="0" t="0" r="0" b="1905"/>
            <wp:docPr id="5" name="Содержимое 10" descr="IMG-a07cfd682e9d2abddc12f222b8a358f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одержимое 10" descr="IMG-a07cfd682e9d2abddc12f222b8a358fd-V.jpg"/>
                    <pic:cNvPicPr>
                      <a:picLocks noChangeAspect="1"/>
                    </pic:cNvPicPr>
                  </pic:nvPicPr>
                  <pic:blipFill>
                    <a:blip r:embed="rId12" cstate="print"/>
                    <a:srcRect/>
                    <a:stretch>
                      <a:fillRect/>
                    </a:stretch>
                  </pic:blipFill>
                  <pic:spPr>
                    <a:xfrm>
                      <a:off x="0" y="0"/>
                      <a:ext cx="1894772" cy="1750262"/>
                    </a:xfrm>
                    <a:prstGeom prst="rect">
                      <a:avLst/>
                    </a:prstGeom>
                  </pic:spPr>
                </pic:pic>
              </a:graphicData>
            </a:graphic>
          </wp:inline>
        </w:drawing>
      </w:r>
    </w:p>
    <w:p w:rsidR="00280384" w:rsidRPr="00D83FF5" w:rsidRDefault="00280384" w:rsidP="0062489D">
      <w:pPr>
        <w:jc w:val="both"/>
        <w:rPr>
          <w:sz w:val="28"/>
          <w:szCs w:val="28"/>
        </w:rPr>
      </w:pPr>
    </w:p>
    <w:p w:rsidR="0029130D" w:rsidRPr="003C37DD" w:rsidRDefault="0029130D" w:rsidP="00B24EB1">
      <w:pPr>
        <w:jc w:val="center"/>
        <w:rPr>
          <w:b/>
          <w:sz w:val="28"/>
          <w:szCs w:val="28"/>
        </w:rPr>
      </w:pPr>
      <w:r w:rsidRPr="003C37DD">
        <w:rPr>
          <w:b/>
          <w:sz w:val="28"/>
          <w:szCs w:val="28"/>
        </w:rPr>
        <w:t>«</w:t>
      </w:r>
      <w:proofErr w:type="spellStart"/>
      <w:r w:rsidRPr="003C37DD">
        <w:rPr>
          <w:b/>
          <w:sz w:val="28"/>
          <w:szCs w:val="28"/>
        </w:rPr>
        <w:t>Т</w:t>
      </w:r>
      <w:r w:rsidR="00B24EB1">
        <w:rPr>
          <w:b/>
          <w:sz w:val="28"/>
          <w:szCs w:val="28"/>
        </w:rPr>
        <w:t>рансформируемость</w:t>
      </w:r>
      <w:proofErr w:type="spellEnd"/>
      <w:r w:rsidR="00B24EB1">
        <w:rPr>
          <w:b/>
          <w:sz w:val="28"/>
          <w:szCs w:val="28"/>
        </w:rPr>
        <w:t xml:space="preserve"> пространства»</w:t>
      </w:r>
    </w:p>
    <w:p w:rsidR="0029130D" w:rsidRDefault="0029130D" w:rsidP="0029130D">
      <w:pPr>
        <w:jc w:val="both"/>
        <w:rPr>
          <w:sz w:val="28"/>
          <w:szCs w:val="28"/>
        </w:rPr>
      </w:pPr>
    </w:p>
    <w:p w:rsidR="0029130D" w:rsidRDefault="003F3D3B" w:rsidP="0029130D">
      <w:pPr>
        <w:jc w:val="both"/>
        <w:rPr>
          <w:sz w:val="28"/>
          <w:szCs w:val="28"/>
        </w:rPr>
      </w:pPr>
      <w:r>
        <w:rPr>
          <w:noProof/>
          <w:sz w:val="28"/>
          <w:szCs w:val="28"/>
        </w:rPr>
        <w:drawing>
          <wp:anchor distT="0" distB="0" distL="114300" distR="114300" simplePos="0" relativeHeight="251660800" behindDoc="0" locked="0" layoutInCell="1" allowOverlap="1" wp14:anchorId="3BDC81CE" wp14:editId="156C942E">
            <wp:simplePos x="1076325" y="3505200"/>
            <wp:positionH relativeFrom="column">
              <wp:align>left</wp:align>
            </wp:positionH>
            <wp:positionV relativeFrom="paragraph">
              <wp:align>top</wp:align>
            </wp:positionV>
            <wp:extent cx="2639695" cy="1981200"/>
            <wp:effectExtent l="0" t="0" r="825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9695" cy="1981200"/>
                    </a:xfrm>
                    <a:prstGeom prst="rect">
                      <a:avLst/>
                    </a:prstGeom>
                    <a:noFill/>
                  </pic:spPr>
                </pic:pic>
              </a:graphicData>
            </a:graphic>
          </wp:anchor>
        </w:drawing>
      </w:r>
      <w:r>
        <w:rPr>
          <w:noProof/>
          <w:sz w:val="28"/>
          <w:szCs w:val="28"/>
        </w:rPr>
        <w:drawing>
          <wp:inline distT="0" distB="0" distL="0" distR="0" wp14:anchorId="74DB3078">
            <wp:extent cx="2200910" cy="171894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910" cy="1718945"/>
                    </a:xfrm>
                    <a:prstGeom prst="rect">
                      <a:avLst/>
                    </a:prstGeom>
                    <a:noFill/>
                  </pic:spPr>
                </pic:pic>
              </a:graphicData>
            </a:graphic>
          </wp:inline>
        </w:drawing>
      </w:r>
      <w:r>
        <w:rPr>
          <w:sz w:val="28"/>
          <w:szCs w:val="28"/>
        </w:rPr>
        <w:br w:type="textWrapping" w:clear="all"/>
      </w:r>
    </w:p>
    <w:p w:rsidR="0029130D" w:rsidRDefault="0029130D" w:rsidP="0029130D">
      <w:pPr>
        <w:jc w:val="both"/>
        <w:rPr>
          <w:sz w:val="28"/>
          <w:szCs w:val="28"/>
        </w:rPr>
      </w:pPr>
    </w:p>
    <w:p w:rsidR="0029130D" w:rsidRPr="003C37DD" w:rsidRDefault="003C37DD" w:rsidP="003C37DD">
      <w:pPr>
        <w:jc w:val="center"/>
        <w:rPr>
          <w:b/>
          <w:sz w:val="28"/>
          <w:szCs w:val="28"/>
        </w:rPr>
      </w:pPr>
      <w:r>
        <w:rPr>
          <w:b/>
          <w:sz w:val="28"/>
          <w:szCs w:val="28"/>
        </w:rPr>
        <w:t>«</w:t>
      </w:r>
      <w:proofErr w:type="spellStart"/>
      <w:r w:rsidR="0029130D" w:rsidRPr="003C37DD">
        <w:rPr>
          <w:b/>
          <w:sz w:val="28"/>
          <w:szCs w:val="28"/>
        </w:rPr>
        <w:t>Полифункциональность</w:t>
      </w:r>
      <w:proofErr w:type="spellEnd"/>
      <w:r w:rsidR="0029130D" w:rsidRPr="003C37DD">
        <w:rPr>
          <w:b/>
          <w:sz w:val="28"/>
          <w:szCs w:val="28"/>
        </w:rPr>
        <w:t xml:space="preserve"> материалов»</w:t>
      </w:r>
    </w:p>
    <w:p w:rsidR="0029130D" w:rsidRDefault="0029130D" w:rsidP="0029130D">
      <w:pPr>
        <w:jc w:val="both"/>
        <w:rPr>
          <w:sz w:val="28"/>
          <w:szCs w:val="28"/>
        </w:rPr>
      </w:pPr>
    </w:p>
    <w:p w:rsidR="0029130D" w:rsidRDefault="003F3D3B" w:rsidP="0029130D">
      <w:pPr>
        <w:jc w:val="both"/>
        <w:rPr>
          <w:sz w:val="28"/>
          <w:szCs w:val="28"/>
        </w:rPr>
      </w:pPr>
      <w:r>
        <w:rPr>
          <w:noProof/>
          <w:sz w:val="28"/>
          <w:szCs w:val="28"/>
        </w:rPr>
        <w:drawing>
          <wp:anchor distT="0" distB="0" distL="114300" distR="114300" simplePos="0" relativeHeight="251659776" behindDoc="0" locked="0" layoutInCell="1" allowOverlap="1">
            <wp:simplePos x="1076325" y="4324350"/>
            <wp:positionH relativeFrom="column">
              <wp:align>left</wp:align>
            </wp:positionH>
            <wp:positionV relativeFrom="paragraph">
              <wp:align>top</wp:align>
            </wp:positionV>
            <wp:extent cx="3279775" cy="2200910"/>
            <wp:effectExtent l="0" t="0" r="0" b="889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775" cy="2200910"/>
                    </a:xfrm>
                    <a:prstGeom prst="rect">
                      <a:avLst/>
                    </a:prstGeom>
                    <a:noFill/>
                  </pic:spPr>
                </pic:pic>
              </a:graphicData>
            </a:graphic>
          </wp:anchor>
        </w:drawing>
      </w:r>
      <w:r>
        <w:rPr>
          <w:noProof/>
          <w:sz w:val="28"/>
          <w:szCs w:val="28"/>
        </w:rPr>
        <w:drawing>
          <wp:inline distT="0" distB="0" distL="0" distR="0" wp14:anchorId="6301BDBF">
            <wp:extent cx="2743200" cy="25361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36190"/>
                    </a:xfrm>
                    <a:prstGeom prst="rect">
                      <a:avLst/>
                    </a:prstGeom>
                    <a:noFill/>
                  </pic:spPr>
                </pic:pic>
              </a:graphicData>
            </a:graphic>
          </wp:inline>
        </w:drawing>
      </w:r>
      <w:r>
        <w:rPr>
          <w:sz w:val="28"/>
          <w:szCs w:val="28"/>
        </w:rPr>
        <w:br w:type="textWrapping" w:clear="all"/>
      </w:r>
    </w:p>
    <w:p w:rsidR="0029130D" w:rsidRDefault="0029130D" w:rsidP="0029130D">
      <w:pPr>
        <w:jc w:val="both"/>
        <w:rPr>
          <w:sz w:val="28"/>
          <w:szCs w:val="28"/>
        </w:rPr>
      </w:pPr>
    </w:p>
    <w:p w:rsidR="003F3D3B" w:rsidRDefault="003F3D3B" w:rsidP="0029130D">
      <w:pPr>
        <w:jc w:val="both"/>
        <w:rPr>
          <w:sz w:val="28"/>
          <w:szCs w:val="28"/>
        </w:rPr>
      </w:pPr>
    </w:p>
    <w:p w:rsidR="003F3D3B" w:rsidRDefault="003F3D3B" w:rsidP="0029130D">
      <w:pPr>
        <w:jc w:val="both"/>
        <w:rPr>
          <w:sz w:val="28"/>
          <w:szCs w:val="28"/>
        </w:rPr>
      </w:pPr>
    </w:p>
    <w:p w:rsidR="003F3D3B" w:rsidRDefault="003F3D3B" w:rsidP="0029130D">
      <w:pPr>
        <w:jc w:val="both"/>
        <w:rPr>
          <w:sz w:val="28"/>
          <w:szCs w:val="28"/>
        </w:rPr>
      </w:pPr>
    </w:p>
    <w:p w:rsidR="0029130D" w:rsidRDefault="0029130D" w:rsidP="003C37DD">
      <w:pPr>
        <w:jc w:val="center"/>
        <w:rPr>
          <w:b/>
          <w:sz w:val="28"/>
          <w:szCs w:val="28"/>
        </w:rPr>
      </w:pPr>
      <w:r w:rsidRPr="003C37DD">
        <w:rPr>
          <w:b/>
          <w:sz w:val="28"/>
          <w:szCs w:val="28"/>
        </w:rPr>
        <w:lastRenderedPageBreak/>
        <w:t>«Вариативность среды»</w:t>
      </w:r>
    </w:p>
    <w:p w:rsidR="003F3D3B" w:rsidRPr="003C37DD" w:rsidRDefault="003F3D3B" w:rsidP="003C37DD">
      <w:pPr>
        <w:jc w:val="center"/>
        <w:rPr>
          <w:b/>
          <w:sz w:val="28"/>
          <w:szCs w:val="28"/>
        </w:rPr>
      </w:pPr>
    </w:p>
    <w:p w:rsidR="0029130D" w:rsidRDefault="0029130D" w:rsidP="0029130D">
      <w:pPr>
        <w:jc w:val="both"/>
        <w:rPr>
          <w:sz w:val="28"/>
          <w:szCs w:val="28"/>
        </w:rPr>
      </w:pPr>
    </w:p>
    <w:p w:rsidR="0029130D" w:rsidRDefault="004D7BBA" w:rsidP="0029130D">
      <w:pPr>
        <w:jc w:val="both"/>
        <w:rPr>
          <w:sz w:val="28"/>
          <w:szCs w:val="28"/>
        </w:rPr>
      </w:pPr>
      <w:r>
        <w:rPr>
          <w:noProof/>
          <w:sz w:val="28"/>
          <w:szCs w:val="28"/>
        </w:rPr>
        <w:drawing>
          <wp:anchor distT="0" distB="0" distL="114300" distR="114300" simplePos="0" relativeHeight="251658752" behindDoc="0" locked="0" layoutInCell="1" allowOverlap="1">
            <wp:simplePos x="1076325" y="5143500"/>
            <wp:positionH relativeFrom="column">
              <wp:align>left</wp:align>
            </wp:positionH>
            <wp:positionV relativeFrom="paragraph">
              <wp:align>top</wp:align>
            </wp:positionV>
            <wp:extent cx="2352675" cy="213682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675" cy="2136820"/>
                    </a:xfrm>
                    <a:prstGeom prst="rect">
                      <a:avLst/>
                    </a:prstGeom>
                    <a:noFill/>
                  </pic:spPr>
                </pic:pic>
              </a:graphicData>
            </a:graphic>
          </wp:anchor>
        </w:drawing>
      </w:r>
      <w:r>
        <w:rPr>
          <w:noProof/>
          <w:sz w:val="28"/>
          <w:szCs w:val="28"/>
        </w:rPr>
        <w:drawing>
          <wp:inline distT="0" distB="0" distL="0" distR="0" wp14:anchorId="1AB050F2">
            <wp:extent cx="3035935" cy="22802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935" cy="2280285"/>
                    </a:xfrm>
                    <a:prstGeom prst="rect">
                      <a:avLst/>
                    </a:prstGeom>
                    <a:noFill/>
                  </pic:spPr>
                </pic:pic>
              </a:graphicData>
            </a:graphic>
          </wp:inline>
        </w:drawing>
      </w:r>
      <w:r>
        <w:rPr>
          <w:sz w:val="28"/>
          <w:szCs w:val="28"/>
        </w:rPr>
        <w:br w:type="textWrapping" w:clear="all"/>
      </w:r>
    </w:p>
    <w:p w:rsidR="0029130D" w:rsidRDefault="0029130D" w:rsidP="0029130D">
      <w:pPr>
        <w:jc w:val="both"/>
        <w:rPr>
          <w:sz w:val="28"/>
          <w:szCs w:val="28"/>
        </w:rPr>
      </w:pPr>
    </w:p>
    <w:p w:rsidR="0029130D" w:rsidRPr="003C37DD" w:rsidRDefault="0029130D" w:rsidP="003C37DD">
      <w:pPr>
        <w:jc w:val="center"/>
        <w:rPr>
          <w:b/>
          <w:sz w:val="28"/>
          <w:szCs w:val="28"/>
        </w:rPr>
      </w:pPr>
      <w:r w:rsidRPr="003C37DD">
        <w:rPr>
          <w:b/>
          <w:sz w:val="28"/>
          <w:szCs w:val="28"/>
        </w:rPr>
        <w:t>«Доступность среды»</w:t>
      </w:r>
    </w:p>
    <w:p w:rsidR="0029130D" w:rsidRDefault="0029130D" w:rsidP="0029130D">
      <w:pPr>
        <w:jc w:val="both"/>
        <w:rPr>
          <w:sz w:val="28"/>
          <w:szCs w:val="28"/>
        </w:rPr>
      </w:pPr>
    </w:p>
    <w:p w:rsidR="003F3D3B" w:rsidRDefault="003F3D3B" w:rsidP="0029130D">
      <w:pPr>
        <w:jc w:val="both"/>
        <w:rPr>
          <w:sz w:val="28"/>
          <w:szCs w:val="28"/>
        </w:rPr>
      </w:pPr>
    </w:p>
    <w:p w:rsidR="004D7BBA" w:rsidRDefault="004D7BBA" w:rsidP="0029130D">
      <w:pPr>
        <w:jc w:val="both"/>
        <w:rPr>
          <w:sz w:val="28"/>
          <w:szCs w:val="28"/>
        </w:rPr>
      </w:pPr>
      <w:r>
        <w:rPr>
          <w:noProof/>
          <w:sz w:val="28"/>
          <w:szCs w:val="28"/>
        </w:rPr>
        <w:drawing>
          <wp:anchor distT="0" distB="0" distL="114300" distR="114300" simplePos="0" relativeHeight="251658240" behindDoc="0" locked="0" layoutInCell="1" allowOverlap="1">
            <wp:simplePos x="1076325" y="5962650"/>
            <wp:positionH relativeFrom="column">
              <wp:align>left</wp:align>
            </wp:positionH>
            <wp:positionV relativeFrom="paragraph">
              <wp:align>top</wp:align>
            </wp:positionV>
            <wp:extent cx="2561590" cy="177419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1590" cy="1774190"/>
                    </a:xfrm>
                    <a:prstGeom prst="rect">
                      <a:avLst/>
                    </a:prstGeom>
                    <a:noFill/>
                  </pic:spPr>
                </pic:pic>
              </a:graphicData>
            </a:graphic>
          </wp:anchor>
        </w:drawing>
      </w:r>
    </w:p>
    <w:p w:rsidR="004D7BBA" w:rsidRDefault="004D7BBA" w:rsidP="004D7BBA">
      <w:pPr>
        <w:ind w:firstLine="708"/>
        <w:jc w:val="both"/>
        <w:rPr>
          <w:sz w:val="28"/>
          <w:szCs w:val="28"/>
        </w:rPr>
      </w:pPr>
      <w:r>
        <w:rPr>
          <w:noProof/>
          <w:sz w:val="28"/>
          <w:szCs w:val="28"/>
        </w:rPr>
        <w:drawing>
          <wp:inline distT="0" distB="0" distL="0" distR="0" wp14:anchorId="574656F0" wp14:editId="40820B21">
            <wp:extent cx="3128167" cy="18929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6630" cy="1898056"/>
                    </a:xfrm>
                    <a:prstGeom prst="rect">
                      <a:avLst/>
                    </a:prstGeom>
                    <a:noFill/>
                  </pic:spPr>
                </pic:pic>
              </a:graphicData>
            </a:graphic>
          </wp:inline>
        </w:drawing>
      </w:r>
    </w:p>
    <w:p w:rsidR="0029130D" w:rsidRDefault="004D7BBA" w:rsidP="004D7BBA">
      <w:pPr>
        <w:ind w:firstLine="708"/>
        <w:jc w:val="both"/>
        <w:rPr>
          <w:sz w:val="28"/>
          <w:szCs w:val="28"/>
        </w:rPr>
      </w:pPr>
      <w:r>
        <w:rPr>
          <w:sz w:val="28"/>
          <w:szCs w:val="28"/>
        </w:rPr>
        <w:br w:type="textWrapping" w:clear="all"/>
      </w:r>
    </w:p>
    <w:p w:rsidR="003F3D3B" w:rsidRDefault="003F3D3B" w:rsidP="004D7BBA">
      <w:pPr>
        <w:ind w:firstLine="708"/>
        <w:jc w:val="both"/>
        <w:rPr>
          <w:sz w:val="28"/>
          <w:szCs w:val="28"/>
        </w:rPr>
      </w:pPr>
    </w:p>
    <w:p w:rsidR="003F3D3B" w:rsidRDefault="003F3D3B" w:rsidP="004D7BBA">
      <w:pPr>
        <w:ind w:firstLine="708"/>
        <w:jc w:val="both"/>
        <w:rPr>
          <w:sz w:val="28"/>
          <w:szCs w:val="28"/>
        </w:rPr>
      </w:pPr>
    </w:p>
    <w:p w:rsidR="0029130D" w:rsidRDefault="003F3D3B" w:rsidP="003F3D3B">
      <w:pPr>
        <w:tabs>
          <w:tab w:val="left" w:pos="4065"/>
        </w:tabs>
        <w:jc w:val="both"/>
        <w:rPr>
          <w:sz w:val="28"/>
          <w:szCs w:val="28"/>
        </w:rPr>
      </w:pPr>
      <w:r>
        <w:rPr>
          <w:sz w:val="28"/>
          <w:szCs w:val="28"/>
        </w:rPr>
        <w:tab/>
      </w:r>
      <w:r>
        <w:rPr>
          <w:noProof/>
          <w:sz w:val="28"/>
          <w:szCs w:val="28"/>
        </w:rPr>
        <w:drawing>
          <wp:inline distT="0" distB="0" distL="0" distR="0" wp14:anchorId="76572FC5">
            <wp:extent cx="2121535" cy="159131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1535" cy="1591310"/>
                    </a:xfrm>
                    <a:prstGeom prst="rect">
                      <a:avLst/>
                    </a:prstGeom>
                    <a:noFill/>
                  </pic:spPr>
                </pic:pic>
              </a:graphicData>
            </a:graphic>
          </wp:inline>
        </w:drawing>
      </w:r>
    </w:p>
    <w:p w:rsidR="003F3D3B" w:rsidRDefault="003F3D3B" w:rsidP="003C37DD">
      <w:pPr>
        <w:jc w:val="center"/>
        <w:rPr>
          <w:b/>
          <w:sz w:val="28"/>
          <w:szCs w:val="28"/>
        </w:rPr>
      </w:pPr>
    </w:p>
    <w:p w:rsidR="003F3D3B" w:rsidRDefault="003F3D3B" w:rsidP="003C37DD">
      <w:pPr>
        <w:jc w:val="center"/>
        <w:rPr>
          <w:b/>
          <w:sz w:val="28"/>
          <w:szCs w:val="28"/>
        </w:rPr>
      </w:pPr>
    </w:p>
    <w:p w:rsidR="003F3D3B" w:rsidRDefault="003F3D3B" w:rsidP="003C37DD">
      <w:pPr>
        <w:jc w:val="center"/>
        <w:rPr>
          <w:b/>
          <w:sz w:val="28"/>
          <w:szCs w:val="28"/>
        </w:rPr>
      </w:pPr>
    </w:p>
    <w:p w:rsidR="003F3D3B" w:rsidRDefault="003F3D3B" w:rsidP="003C37DD">
      <w:pPr>
        <w:jc w:val="center"/>
        <w:rPr>
          <w:b/>
          <w:sz w:val="28"/>
          <w:szCs w:val="28"/>
        </w:rPr>
      </w:pPr>
    </w:p>
    <w:p w:rsidR="003F3D3B" w:rsidRDefault="003F3D3B" w:rsidP="003C37DD">
      <w:pPr>
        <w:jc w:val="center"/>
        <w:rPr>
          <w:b/>
          <w:sz w:val="28"/>
          <w:szCs w:val="28"/>
        </w:rPr>
      </w:pPr>
    </w:p>
    <w:p w:rsidR="003F3D3B" w:rsidRDefault="003F3D3B" w:rsidP="003C37DD">
      <w:pPr>
        <w:jc w:val="center"/>
        <w:rPr>
          <w:b/>
          <w:sz w:val="28"/>
          <w:szCs w:val="28"/>
        </w:rPr>
      </w:pPr>
    </w:p>
    <w:p w:rsidR="003F3D3B" w:rsidRDefault="003F3D3B" w:rsidP="003C37DD">
      <w:pPr>
        <w:jc w:val="center"/>
        <w:rPr>
          <w:b/>
          <w:sz w:val="28"/>
          <w:szCs w:val="28"/>
        </w:rPr>
      </w:pPr>
    </w:p>
    <w:p w:rsidR="0029130D" w:rsidRPr="003C37DD" w:rsidRDefault="0029130D" w:rsidP="003C37DD">
      <w:pPr>
        <w:jc w:val="center"/>
        <w:rPr>
          <w:b/>
          <w:sz w:val="28"/>
          <w:szCs w:val="28"/>
        </w:rPr>
      </w:pPr>
      <w:r w:rsidRPr="003C37DD">
        <w:rPr>
          <w:b/>
          <w:sz w:val="28"/>
          <w:szCs w:val="28"/>
        </w:rPr>
        <w:t>«Безопасность предметно – пространственной среды»</w:t>
      </w:r>
    </w:p>
    <w:p w:rsidR="0029130D" w:rsidRDefault="0029130D" w:rsidP="0029130D">
      <w:pPr>
        <w:jc w:val="both"/>
        <w:rPr>
          <w:sz w:val="28"/>
          <w:szCs w:val="28"/>
        </w:rPr>
      </w:pPr>
    </w:p>
    <w:p w:rsidR="004D7BBA" w:rsidRDefault="004D7BBA" w:rsidP="0029130D">
      <w:pPr>
        <w:jc w:val="both"/>
        <w:rPr>
          <w:sz w:val="28"/>
          <w:szCs w:val="28"/>
        </w:rPr>
      </w:pPr>
    </w:p>
    <w:p w:rsidR="003F3D3B" w:rsidRDefault="003F3D3B" w:rsidP="003F3D3B">
      <w:pPr>
        <w:tabs>
          <w:tab w:val="left" w:pos="1950"/>
        </w:tabs>
        <w:ind w:firstLine="708"/>
        <w:jc w:val="both"/>
        <w:rPr>
          <w:sz w:val="28"/>
          <w:szCs w:val="28"/>
        </w:rPr>
      </w:pPr>
      <w:r>
        <w:rPr>
          <w:noProof/>
          <w:sz w:val="28"/>
          <w:szCs w:val="28"/>
        </w:rPr>
        <w:drawing>
          <wp:inline distT="0" distB="0" distL="0" distR="0" wp14:anchorId="272DE9A4" wp14:editId="27690528">
            <wp:extent cx="2056765" cy="2145642"/>
            <wp:effectExtent l="0" t="0" r="63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4087" cy="2163712"/>
                    </a:xfrm>
                    <a:prstGeom prst="rect">
                      <a:avLst/>
                    </a:prstGeom>
                    <a:noFill/>
                  </pic:spPr>
                </pic:pic>
              </a:graphicData>
            </a:graphic>
          </wp:inline>
        </w:drawing>
      </w:r>
      <w:r>
        <w:rPr>
          <w:sz w:val="28"/>
          <w:szCs w:val="28"/>
        </w:rPr>
        <w:tab/>
      </w:r>
      <w:r>
        <w:rPr>
          <w:noProof/>
          <w:sz w:val="28"/>
          <w:szCs w:val="28"/>
        </w:rPr>
        <w:drawing>
          <wp:inline distT="0" distB="0" distL="0" distR="0" wp14:anchorId="091269CB" wp14:editId="22715622">
            <wp:extent cx="1943100" cy="219776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0681" cy="2206339"/>
                    </a:xfrm>
                    <a:prstGeom prst="rect">
                      <a:avLst/>
                    </a:prstGeom>
                    <a:noFill/>
                  </pic:spPr>
                </pic:pic>
              </a:graphicData>
            </a:graphic>
          </wp:inline>
        </w:drawing>
      </w:r>
    </w:p>
    <w:p w:rsidR="0029130D" w:rsidRDefault="004D7BBA" w:rsidP="004D7BBA">
      <w:pPr>
        <w:ind w:firstLine="708"/>
        <w:jc w:val="both"/>
        <w:rPr>
          <w:sz w:val="28"/>
          <w:szCs w:val="28"/>
        </w:rPr>
      </w:pPr>
      <w:r>
        <w:rPr>
          <w:sz w:val="28"/>
          <w:szCs w:val="28"/>
        </w:rPr>
        <w:br w:type="textWrapping" w:clear="all"/>
      </w:r>
    </w:p>
    <w:p w:rsidR="00B24EB1" w:rsidRDefault="003F3D3B" w:rsidP="003F3D3B">
      <w:pPr>
        <w:tabs>
          <w:tab w:val="left" w:pos="3030"/>
        </w:tabs>
        <w:jc w:val="both"/>
        <w:rPr>
          <w:sz w:val="28"/>
          <w:szCs w:val="28"/>
        </w:rPr>
      </w:pPr>
      <w:r>
        <w:rPr>
          <w:sz w:val="28"/>
          <w:szCs w:val="28"/>
        </w:rPr>
        <w:tab/>
      </w:r>
    </w:p>
    <w:p w:rsidR="0029130D" w:rsidRPr="00873861" w:rsidRDefault="0029130D" w:rsidP="001D32BC">
      <w:pPr>
        <w:jc w:val="both"/>
        <w:rPr>
          <w:b/>
          <w:sz w:val="28"/>
          <w:szCs w:val="28"/>
        </w:rPr>
      </w:pPr>
      <w:r w:rsidRPr="00873861">
        <w:rPr>
          <w:b/>
          <w:sz w:val="28"/>
          <w:szCs w:val="28"/>
        </w:rPr>
        <w:t>Качество реализации адаптированных основных образовательных программ дошкольного образования</w:t>
      </w:r>
    </w:p>
    <w:p w:rsidR="00EA1E9C" w:rsidRPr="00873861" w:rsidRDefault="00EA1E9C" w:rsidP="0029130D">
      <w:pPr>
        <w:jc w:val="both"/>
        <w:rPr>
          <w:b/>
          <w:sz w:val="28"/>
          <w:szCs w:val="28"/>
        </w:rPr>
      </w:pPr>
    </w:p>
    <w:p w:rsidR="00EA1E9C" w:rsidRPr="00873861" w:rsidRDefault="00873861" w:rsidP="00873861">
      <w:pPr>
        <w:tabs>
          <w:tab w:val="left" w:pos="709"/>
        </w:tabs>
        <w:contextualSpacing/>
        <w:jc w:val="both"/>
        <w:rPr>
          <w:rFonts w:eastAsia="Times New Roman"/>
          <w:color w:val="000000"/>
          <w:spacing w:val="-5"/>
          <w:sz w:val="28"/>
          <w:szCs w:val="28"/>
        </w:rPr>
      </w:pPr>
      <w:r>
        <w:rPr>
          <w:rFonts w:eastAsia="Times New Roman"/>
          <w:color w:val="000000"/>
          <w:spacing w:val="-6"/>
          <w:sz w:val="28"/>
          <w:szCs w:val="28"/>
        </w:rPr>
        <w:t xml:space="preserve">         </w:t>
      </w:r>
      <w:proofErr w:type="spellStart"/>
      <w:r w:rsidR="00EA1E9C" w:rsidRPr="00873861">
        <w:rPr>
          <w:rFonts w:eastAsia="Times New Roman"/>
          <w:color w:val="000000"/>
          <w:spacing w:val="-6"/>
          <w:sz w:val="28"/>
          <w:szCs w:val="28"/>
        </w:rPr>
        <w:t>Воспитательно</w:t>
      </w:r>
      <w:proofErr w:type="spellEnd"/>
      <w:r w:rsidR="00EA1E9C" w:rsidRPr="00873861">
        <w:rPr>
          <w:rFonts w:eastAsia="Times New Roman"/>
          <w:color w:val="000000"/>
          <w:spacing w:val="-6"/>
          <w:sz w:val="28"/>
          <w:szCs w:val="28"/>
        </w:rPr>
        <w:t>-образовательный процесс</w:t>
      </w:r>
      <w:r w:rsidR="0069304D" w:rsidRPr="00873861">
        <w:rPr>
          <w:rFonts w:eastAsia="Times New Roman"/>
          <w:color w:val="000000"/>
          <w:spacing w:val="-6"/>
          <w:sz w:val="28"/>
          <w:szCs w:val="28"/>
        </w:rPr>
        <w:t xml:space="preserve"> в ДОО</w:t>
      </w:r>
      <w:r w:rsidR="00EA1E9C" w:rsidRPr="00873861">
        <w:rPr>
          <w:rFonts w:eastAsia="Times New Roman"/>
          <w:color w:val="000000"/>
          <w:spacing w:val="-6"/>
          <w:sz w:val="28"/>
          <w:szCs w:val="28"/>
        </w:rPr>
        <w:t xml:space="preserve"> осуществляется </w:t>
      </w:r>
      <w:r w:rsidR="00EA1E9C" w:rsidRPr="00873861">
        <w:rPr>
          <w:rFonts w:eastAsia="Times New Roman"/>
          <w:sz w:val="28"/>
          <w:szCs w:val="28"/>
        </w:rPr>
        <w:t xml:space="preserve">на основе </w:t>
      </w:r>
      <w:r w:rsidR="0069304D" w:rsidRPr="00873861">
        <w:rPr>
          <w:rFonts w:eastAsia="Times New Roman"/>
          <w:sz w:val="28"/>
          <w:szCs w:val="28"/>
        </w:rPr>
        <w:t>А</w:t>
      </w:r>
      <w:r w:rsidR="00EA1E9C" w:rsidRPr="00873861">
        <w:rPr>
          <w:rFonts w:eastAsia="Times New Roman"/>
          <w:sz w:val="28"/>
          <w:szCs w:val="28"/>
        </w:rPr>
        <w:t xml:space="preserve">даптированной основной образовательной программы дошкольного образования для </w:t>
      </w:r>
      <w:r w:rsidR="0069304D" w:rsidRPr="00873861">
        <w:rPr>
          <w:rFonts w:eastAsia="Times New Roman"/>
          <w:sz w:val="28"/>
          <w:szCs w:val="28"/>
        </w:rPr>
        <w:t>детей</w:t>
      </w:r>
      <w:r w:rsidR="00EA1E9C" w:rsidRPr="00873861">
        <w:rPr>
          <w:rFonts w:eastAsia="Times New Roman"/>
          <w:sz w:val="28"/>
          <w:szCs w:val="28"/>
        </w:rPr>
        <w:t xml:space="preserve"> с тяжелыми нарушениями речи МДОУ </w:t>
      </w:r>
      <w:r w:rsidR="001D32BC" w:rsidRPr="00873861">
        <w:rPr>
          <w:rFonts w:eastAsia="Times New Roman"/>
          <w:sz w:val="28"/>
          <w:szCs w:val="28"/>
        </w:rPr>
        <w:t>«</w:t>
      </w:r>
      <w:r w:rsidR="00EA1E9C" w:rsidRPr="00873861">
        <w:rPr>
          <w:rFonts w:eastAsia="Times New Roman"/>
          <w:sz w:val="28"/>
          <w:szCs w:val="28"/>
        </w:rPr>
        <w:t>Детский сад №98»</w:t>
      </w:r>
      <w:r w:rsidR="00800E92" w:rsidRPr="00873861">
        <w:rPr>
          <w:rFonts w:eastAsia="Times New Roman"/>
          <w:sz w:val="28"/>
          <w:szCs w:val="28"/>
        </w:rPr>
        <w:t xml:space="preserve"> (заикание)</w:t>
      </w:r>
      <w:r w:rsidR="00EA1E9C" w:rsidRPr="00873861">
        <w:rPr>
          <w:rFonts w:eastAsia="Times New Roman"/>
          <w:sz w:val="28"/>
          <w:szCs w:val="28"/>
        </w:rPr>
        <w:t xml:space="preserve">, </w:t>
      </w:r>
      <w:r w:rsidR="00800E92" w:rsidRPr="00873861">
        <w:rPr>
          <w:rFonts w:eastAsia="Times New Roman"/>
          <w:sz w:val="28"/>
          <w:szCs w:val="28"/>
        </w:rPr>
        <w:t>Адаптированной основной образовательной программы дошкольного образования для детей с тяжелыми нарушениями речи МДОУ</w:t>
      </w:r>
      <w:r w:rsidR="001D32BC" w:rsidRPr="00873861">
        <w:rPr>
          <w:rFonts w:eastAsia="Times New Roman"/>
          <w:sz w:val="28"/>
          <w:szCs w:val="28"/>
        </w:rPr>
        <w:t xml:space="preserve"> «</w:t>
      </w:r>
      <w:r w:rsidR="00800E92" w:rsidRPr="00873861">
        <w:rPr>
          <w:rFonts w:eastAsia="Times New Roman"/>
          <w:sz w:val="28"/>
          <w:szCs w:val="28"/>
        </w:rPr>
        <w:t xml:space="preserve">Детский сад №98» (ОНР), </w:t>
      </w:r>
      <w:r w:rsidR="00EA1E9C" w:rsidRPr="00873861">
        <w:rPr>
          <w:rFonts w:eastAsia="Times New Roman"/>
          <w:sz w:val="28"/>
          <w:szCs w:val="28"/>
        </w:rPr>
        <w:t>составленн</w:t>
      </w:r>
      <w:r w:rsidR="00800E92" w:rsidRPr="00873861">
        <w:rPr>
          <w:rFonts w:eastAsia="Times New Roman"/>
          <w:sz w:val="28"/>
          <w:szCs w:val="28"/>
        </w:rPr>
        <w:t>ых</w:t>
      </w:r>
      <w:r w:rsidR="00EA1E9C" w:rsidRPr="00873861">
        <w:rPr>
          <w:rFonts w:eastAsia="Times New Roman"/>
          <w:sz w:val="28"/>
          <w:szCs w:val="28"/>
        </w:rPr>
        <w:t xml:space="preserve"> с учетом</w:t>
      </w:r>
      <w:r w:rsidR="00800E92" w:rsidRPr="00873861">
        <w:rPr>
          <w:rFonts w:eastAsia="Times New Roman"/>
          <w:sz w:val="28"/>
          <w:szCs w:val="28"/>
        </w:rPr>
        <w:t xml:space="preserve"> примерной адаптированной основной</w:t>
      </w:r>
      <w:r w:rsidR="00EA1E9C" w:rsidRPr="00873861">
        <w:rPr>
          <w:rFonts w:eastAsia="Times New Roman"/>
          <w:sz w:val="28"/>
          <w:szCs w:val="28"/>
        </w:rPr>
        <w:t xml:space="preserve"> образовательной программы для дошкольников с тяжелыми нарушениями речи под редакцией </w:t>
      </w:r>
      <w:r w:rsidR="00800E92" w:rsidRPr="00873861">
        <w:rPr>
          <w:rFonts w:eastAsia="Times New Roman"/>
          <w:sz w:val="28"/>
          <w:szCs w:val="28"/>
        </w:rPr>
        <w:t>профессора Л.В. Лопатиной</w:t>
      </w:r>
      <w:r w:rsidR="001D32BC" w:rsidRPr="00873861">
        <w:rPr>
          <w:rFonts w:eastAsia="Times New Roman"/>
          <w:sz w:val="28"/>
          <w:szCs w:val="28"/>
        </w:rPr>
        <w:t>.</w:t>
      </w:r>
      <w:r w:rsidR="00EA1E9C" w:rsidRPr="00873861">
        <w:rPr>
          <w:rFonts w:eastAsia="Times New Roman"/>
          <w:sz w:val="28"/>
          <w:szCs w:val="28"/>
        </w:rPr>
        <w:t xml:space="preserve"> </w:t>
      </w:r>
    </w:p>
    <w:p w:rsidR="00B24EB1" w:rsidRPr="00873861" w:rsidRDefault="00873861" w:rsidP="00593CBA">
      <w:pPr>
        <w:tabs>
          <w:tab w:val="left" w:pos="709"/>
        </w:tabs>
        <w:contextualSpacing/>
        <w:jc w:val="both"/>
        <w:rPr>
          <w:rFonts w:eastAsia="Times New Roman"/>
          <w:sz w:val="28"/>
          <w:szCs w:val="28"/>
        </w:rPr>
      </w:pPr>
      <w:r>
        <w:rPr>
          <w:rFonts w:eastAsia="Times New Roman"/>
          <w:color w:val="000000"/>
          <w:spacing w:val="-5"/>
          <w:sz w:val="28"/>
          <w:szCs w:val="28"/>
        </w:rPr>
        <w:t xml:space="preserve">          </w:t>
      </w:r>
      <w:r w:rsidR="00EA1E9C" w:rsidRPr="00873861">
        <w:rPr>
          <w:rFonts w:eastAsia="Times New Roman"/>
          <w:color w:val="000000"/>
          <w:spacing w:val="-5"/>
          <w:sz w:val="28"/>
          <w:szCs w:val="28"/>
        </w:rPr>
        <w:t xml:space="preserve">Данные программы размещены на сайте ДОО </w:t>
      </w:r>
      <w:r w:rsidR="00593CBA" w:rsidRPr="00873861">
        <w:rPr>
          <w:sz w:val="28"/>
          <w:szCs w:val="28"/>
        </w:rPr>
        <w:t>https://ds98sar.schoolrm.ru</w:t>
      </w:r>
      <w:r>
        <w:rPr>
          <w:sz w:val="28"/>
          <w:szCs w:val="28"/>
          <w:shd w:val="clear" w:color="auto" w:fill="FFFFFF"/>
        </w:rPr>
        <w:t xml:space="preserve"> в сети Интернет</w:t>
      </w:r>
      <w:r w:rsidR="00593CBA" w:rsidRPr="00873861">
        <w:rPr>
          <w:sz w:val="28"/>
          <w:szCs w:val="28"/>
          <w:shd w:val="clear" w:color="auto" w:fill="FFFFFF"/>
        </w:rPr>
        <w:t xml:space="preserve"> в разделе </w:t>
      </w:r>
      <w:r w:rsidR="00E93A4C">
        <w:rPr>
          <w:sz w:val="28"/>
          <w:szCs w:val="28"/>
          <w:shd w:val="clear" w:color="auto" w:fill="FFFFFF"/>
        </w:rPr>
        <w:t>«документы»</w:t>
      </w:r>
      <w:r w:rsidR="00593CBA" w:rsidRPr="00E93A4C">
        <w:rPr>
          <w:sz w:val="28"/>
          <w:szCs w:val="28"/>
          <w:shd w:val="clear" w:color="auto" w:fill="FFFFFF"/>
        </w:rPr>
        <w:t>.</w:t>
      </w:r>
      <w:r w:rsidR="00593CBA" w:rsidRPr="00873861">
        <w:rPr>
          <w:rFonts w:eastAsia="Times New Roman"/>
          <w:sz w:val="28"/>
          <w:szCs w:val="28"/>
        </w:rPr>
        <w:t xml:space="preserve"> </w:t>
      </w:r>
    </w:p>
    <w:p w:rsidR="00800E92" w:rsidRPr="00873861" w:rsidRDefault="00873861" w:rsidP="00593CBA">
      <w:pPr>
        <w:tabs>
          <w:tab w:val="left" w:pos="709"/>
        </w:tabs>
        <w:contextualSpacing/>
        <w:jc w:val="both"/>
        <w:rPr>
          <w:rFonts w:eastAsia="Times New Roman"/>
          <w:sz w:val="28"/>
          <w:szCs w:val="28"/>
        </w:rPr>
      </w:pPr>
      <w:r>
        <w:rPr>
          <w:rFonts w:eastAsia="Times New Roman"/>
          <w:sz w:val="28"/>
          <w:szCs w:val="28"/>
        </w:rPr>
        <w:t xml:space="preserve">         </w:t>
      </w:r>
      <w:r w:rsidR="00800E92" w:rsidRPr="00873861">
        <w:rPr>
          <w:rFonts w:eastAsia="Times New Roman"/>
          <w:sz w:val="28"/>
          <w:szCs w:val="28"/>
        </w:rPr>
        <w:t xml:space="preserve">В дошкольном учреждении созданы условия для реализации адаптированных </w:t>
      </w:r>
      <w:r w:rsidR="00DC04CF" w:rsidRPr="00873861">
        <w:rPr>
          <w:rFonts w:eastAsia="Times New Roman"/>
          <w:sz w:val="28"/>
          <w:szCs w:val="28"/>
        </w:rPr>
        <w:t>основных образовательных программ в соответствии с Федеральным государственным образовательным стандартам</w:t>
      </w:r>
      <w:r w:rsidR="00800E92" w:rsidRPr="00873861">
        <w:rPr>
          <w:rFonts w:eastAsia="Times New Roman"/>
          <w:sz w:val="28"/>
          <w:szCs w:val="28"/>
        </w:rPr>
        <w:t xml:space="preserve"> дошкольного образования (ФГОС ДО) и требованиями к структуре адаптированных основных образовательных программ дошкольного образования. </w:t>
      </w:r>
    </w:p>
    <w:p w:rsidR="00873861" w:rsidRDefault="00873861" w:rsidP="00873861">
      <w:pPr>
        <w:shd w:val="clear" w:color="auto" w:fill="FFFFFF"/>
        <w:jc w:val="both"/>
        <w:rPr>
          <w:rFonts w:eastAsia="Times New Roman"/>
          <w:sz w:val="28"/>
          <w:szCs w:val="28"/>
        </w:rPr>
      </w:pPr>
      <w:r>
        <w:rPr>
          <w:rFonts w:eastAsia="Times New Roman"/>
          <w:sz w:val="28"/>
          <w:szCs w:val="28"/>
        </w:rPr>
        <w:t xml:space="preserve">         </w:t>
      </w:r>
      <w:r w:rsidR="00917DFA" w:rsidRPr="00873861">
        <w:rPr>
          <w:rFonts w:eastAsia="Times New Roman"/>
          <w:sz w:val="28"/>
          <w:szCs w:val="28"/>
        </w:rPr>
        <w:t xml:space="preserve">Программы </w:t>
      </w:r>
      <w:r w:rsidR="00A52F2E" w:rsidRPr="00873861">
        <w:rPr>
          <w:rFonts w:eastAsia="Times New Roman"/>
          <w:bCs/>
          <w:color w:val="000000"/>
          <w:sz w:val="28"/>
          <w:szCs w:val="28"/>
        </w:rPr>
        <w:t xml:space="preserve"> включают три основных раздела: целевой, содержательный и организационный, в каждом из которых отражаются обязательная часть и часть, формируемая ДОО</w:t>
      </w:r>
      <w:r w:rsidR="00800E92" w:rsidRPr="00873861">
        <w:rPr>
          <w:rFonts w:eastAsia="Times New Roman"/>
          <w:bCs/>
          <w:color w:val="000000"/>
          <w:sz w:val="28"/>
          <w:szCs w:val="28"/>
        </w:rPr>
        <w:t>.</w:t>
      </w:r>
    </w:p>
    <w:p w:rsidR="00A52F2E" w:rsidRPr="00873861" w:rsidRDefault="00873861" w:rsidP="00873861">
      <w:pPr>
        <w:shd w:val="clear" w:color="auto" w:fill="FFFFFF"/>
        <w:jc w:val="both"/>
        <w:rPr>
          <w:rFonts w:eastAsia="Times New Roman"/>
          <w:sz w:val="28"/>
          <w:szCs w:val="28"/>
        </w:rPr>
      </w:pPr>
      <w:r>
        <w:rPr>
          <w:rFonts w:eastAsia="Times New Roman"/>
          <w:sz w:val="28"/>
          <w:szCs w:val="28"/>
        </w:rPr>
        <w:t xml:space="preserve">         </w:t>
      </w:r>
      <w:r w:rsidR="00A52F2E" w:rsidRPr="00873861">
        <w:rPr>
          <w:rFonts w:eastAsia="Times New Roman"/>
          <w:bCs/>
          <w:color w:val="000000"/>
          <w:sz w:val="28"/>
          <w:szCs w:val="28"/>
        </w:rPr>
        <w:t>В целевом разделе имеется описание инструментария для проведения педагогической диагностики.</w:t>
      </w:r>
    </w:p>
    <w:p w:rsidR="00A52F2E" w:rsidRPr="00873861" w:rsidRDefault="00873861" w:rsidP="00873861">
      <w:pPr>
        <w:shd w:val="clear" w:color="auto" w:fill="FFFFFF"/>
        <w:jc w:val="both"/>
        <w:rPr>
          <w:rFonts w:eastAsia="Times New Roman"/>
          <w:bCs/>
          <w:color w:val="000000"/>
          <w:sz w:val="28"/>
          <w:szCs w:val="28"/>
        </w:rPr>
      </w:pPr>
      <w:r>
        <w:rPr>
          <w:rFonts w:eastAsia="Times New Roman"/>
          <w:bCs/>
          <w:color w:val="000000"/>
          <w:sz w:val="28"/>
          <w:szCs w:val="28"/>
        </w:rPr>
        <w:t xml:space="preserve">         </w:t>
      </w:r>
      <w:r w:rsidR="00A52F2E" w:rsidRPr="00873861">
        <w:rPr>
          <w:rFonts w:eastAsia="Times New Roman"/>
          <w:bCs/>
          <w:color w:val="000000"/>
          <w:sz w:val="28"/>
          <w:szCs w:val="28"/>
        </w:rPr>
        <w:t>В содержательном разделе отображается образовательная деятельность  по образовательным областям и вариативные формы, способы, методы и средства реализации программы.</w:t>
      </w:r>
    </w:p>
    <w:p w:rsidR="00A52F2E" w:rsidRPr="00873861" w:rsidRDefault="00873861" w:rsidP="00873861">
      <w:pPr>
        <w:shd w:val="clear" w:color="auto" w:fill="FFFFFF"/>
        <w:jc w:val="both"/>
        <w:rPr>
          <w:rFonts w:eastAsia="Times New Roman"/>
          <w:sz w:val="28"/>
          <w:szCs w:val="28"/>
        </w:rPr>
      </w:pPr>
      <w:r>
        <w:rPr>
          <w:rFonts w:eastAsia="Times New Roman"/>
          <w:bCs/>
          <w:color w:val="000000"/>
          <w:sz w:val="28"/>
          <w:szCs w:val="28"/>
        </w:rPr>
        <w:t xml:space="preserve">         </w:t>
      </w:r>
      <w:r w:rsidR="00A52F2E" w:rsidRPr="00873861">
        <w:rPr>
          <w:rFonts w:eastAsia="Times New Roman"/>
          <w:bCs/>
          <w:color w:val="000000"/>
          <w:sz w:val="28"/>
          <w:szCs w:val="28"/>
        </w:rPr>
        <w:t>Организационный раздел содержит материально-техническое обеспечение программы.</w:t>
      </w:r>
    </w:p>
    <w:p w:rsidR="00A52F2E" w:rsidRPr="00873861" w:rsidRDefault="00873861" w:rsidP="00873861">
      <w:pPr>
        <w:shd w:val="clear" w:color="auto" w:fill="FFFFFF"/>
        <w:jc w:val="both"/>
        <w:rPr>
          <w:rFonts w:eastAsia="Times New Roman"/>
          <w:sz w:val="28"/>
          <w:szCs w:val="28"/>
        </w:rPr>
      </w:pPr>
      <w:r>
        <w:rPr>
          <w:rFonts w:eastAsia="Times New Roman"/>
          <w:sz w:val="28"/>
          <w:szCs w:val="28"/>
        </w:rPr>
        <w:t xml:space="preserve">         </w:t>
      </w:r>
      <w:r w:rsidR="00A52F2E" w:rsidRPr="00873861">
        <w:rPr>
          <w:rFonts w:eastAsia="Times New Roman"/>
          <w:sz w:val="28"/>
          <w:szCs w:val="28"/>
        </w:rPr>
        <w:t xml:space="preserve">Для нормативно-правового обеспечения реализации АООП ДО имеется документация, соответствующая требованиям действующего </w:t>
      </w:r>
      <w:r w:rsidR="00A52F2E" w:rsidRPr="00873861">
        <w:rPr>
          <w:rFonts w:eastAsia="Times New Roman"/>
          <w:sz w:val="28"/>
          <w:szCs w:val="28"/>
        </w:rPr>
        <w:lastRenderedPageBreak/>
        <w:t>законодательства, иных нормативно-правовых актов (Устав, локальные акты, лицензия на право осуществления образовательной деятельности, документы, обеспечивающие процесс управления реализацией АООП ДО и др.).</w:t>
      </w:r>
    </w:p>
    <w:p w:rsidR="00A52F2E" w:rsidRPr="00873861" w:rsidRDefault="00873861" w:rsidP="00873861">
      <w:pPr>
        <w:shd w:val="clear" w:color="auto" w:fill="FFFFFF"/>
        <w:jc w:val="both"/>
        <w:rPr>
          <w:rFonts w:eastAsia="Times New Roman"/>
          <w:sz w:val="28"/>
          <w:szCs w:val="28"/>
        </w:rPr>
      </w:pPr>
      <w:r>
        <w:rPr>
          <w:rFonts w:eastAsia="Times New Roman"/>
          <w:sz w:val="28"/>
          <w:szCs w:val="28"/>
        </w:rPr>
        <w:t xml:space="preserve">         </w:t>
      </w:r>
      <w:r w:rsidR="00A52F2E" w:rsidRPr="00873861">
        <w:rPr>
          <w:rFonts w:eastAsia="Times New Roman"/>
          <w:sz w:val="28"/>
          <w:szCs w:val="28"/>
        </w:rPr>
        <w:t xml:space="preserve">Содержание </w:t>
      </w:r>
      <w:r w:rsidR="006B1DCF" w:rsidRPr="00873861">
        <w:rPr>
          <w:rFonts w:eastAsia="Times New Roman"/>
          <w:sz w:val="28"/>
          <w:szCs w:val="28"/>
        </w:rPr>
        <w:t>А</w:t>
      </w:r>
      <w:r w:rsidR="00A52F2E" w:rsidRPr="00873861">
        <w:rPr>
          <w:rFonts w:eastAsia="Times New Roman"/>
          <w:sz w:val="28"/>
          <w:szCs w:val="28"/>
        </w:rPr>
        <w:t>даптированн</w:t>
      </w:r>
      <w:r w:rsidR="006B1DCF" w:rsidRPr="00873861">
        <w:rPr>
          <w:rFonts w:eastAsia="Times New Roman"/>
          <w:sz w:val="28"/>
          <w:szCs w:val="28"/>
        </w:rPr>
        <w:t xml:space="preserve">ых основных </w:t>
      </w:r>
      <w:r w:rsidR="00A52F2E" w:rsidRPr="00873861">
        <w:rPr>
          <w:rFonts w:eastAsia="Times New Roman"/>
          <w:sz w:val="28"/>
          <w:szCs w:val="28"/>
        </w:rPr>
        <w:t xml:space="preserve"> образовательн</w:t>
      </w:r>
      <w:r w:rsidR="006B1DCF" w:rsidRPr="00873861">
        <w:rPr>
          <w:rFonts w:eastAsia="Times New Roman"/>
          <w:sz w:val="28"/>
          <w:szCs w:val="28"/>
        </w:rPr>
        <w:t xml:space="preserve">ых </w:t>
      </w:r>
      <w:r w:rsidR="00A52F2E" w:rsidRPr="00873861">
        <w:rPr>
          <w:rFonts w:eastAsia="Times New Roman"/>
          <w:sz w:val="28"/>
          <w:szCs w:val="28"/>
        </w:rPr>
        <w:t xml:space="preserve"> программ выстроено в соответствии с научными принципами и подходами, обозначенными ФГОС ДО: развивающего обучения, научной обоснованности и практической применимости, полноты и достаточности, интеграции образовательных областей, комплексно-тематического подхода.</w:t>
      </w:r>
    </w:p>
    <w:p w:rsidR="00A52F2E" w:rsidRPr="00873861" w:rsidRDefault="004E10C1" w:rsidP="004E10C1">
      <w:pPr>
        <w:shd w:val="clear" w:color="auto" w:fill="FFFFFF"/>
        <w:jc w:val="both"/>
        <w:rPr>
          <w:rFonts w:eastAsia="Times New Roman"/>
          <w:sz w:val="28"/>
          <w:szCs w:val="28"/>
        </w:rPr>
      </w:pPr>
      <w:r>
        <w:rPr>
          <w:rFonts w:eastAsia="Times New Roman"/>
          <w:sz w:val="28"/>
          <w:szCs w:val="28"/>
        </w:rPr>
        <w:t xml:space="preserve">         </w:t>
      </w:r>
      <w:r w:rsidR="00A52F2E" w:rsidRPr="00873861">
        <w:rPr>
          <w:rFonts w:eastAsia="Times New Roman"/>
          <w:sz w:val="28"/>
          <w:szCs w:val="28"/>
        </w:rPr>
        <w:t xml:space="preserve">Объем обязательной части </w:t>
      </w:r>
      <w:r w:rsidR="006B1DCF" w:rsidRPr="00873861">
        <w:rPr>
          <w:rFonts w:eastAsia="Times New Roman"/>
          <w:sz w:val="28"/>
          <w:szCs w:val="28"/>
        </w:rPr>
        <w:t xml:space="preserve"> каждой программы </w:t>
      </w:r>
      <w:r w:rsidR="00A52F2E" w:rsidRPr="00873861">
        <w:rPr>
          <w:rFonts w:eastAsia="Times New Roman"/>
          <w:sz w:val="28"/>
          <w:szCs w:val="28"/>
        </w:rPr>
        <w:t xml:space="preserve"> и части, формируемой участниками образовательного процесса, соответствует требованиям к объему и содержанию, отражает специфику условий осуществления образовательного процесса и приоритетного направления (речевое развитие дошкольников), а также включает время, отведенное на взаимодействие с семьями детей по реализации основной адаптированной образовательной программы дошкольного образования.</w:t>
      </w:r>
    </w:p>
    <w:p w:rsidR="00A52F2E" w:rsidRPr="00873861" w:rsidRDefault="004E10C1" w:rsidP="004E10C1">
      <w:pPr>
        <w:shd w:val="clear" w:color="auto" w:fill="FFFFFF"/>
        <w:jc w:val="both"/>
        <w:rPr>
          <w:rFonts w:eastAsia="Times New Roman"/>
          <w:sz w:val="28"/>
          <w:szCs w:val="28"/>
        </w:rPr>
      </w:pPr>
      <w:r>
        <w:rPr>
          <w:rFonts w:eastAsia="Times New Roman"/>
          <w:sz w:val="28"/>
          <w:szCs w:val="28"/>
        </w:rPr>
        <w:t xml:space="preserve">         </w:t>
      </w:r>
      <w:r w:rsidR="00A52F2E" w:rsidRPr="00873861">
        <w:rPr>
          <w:rFonts w:eastAsia="Times New Roman"/>
          <w:sz w:val="28"/>
          <w:szCs w:val="28"/>
        </w:rPr>
        <w:t xml:space="preserve">Материально-технические и медико-социальные условия в детском саду обеспечивают реализацию </w:t>
      </w:r>
      <w:r w:rsidR="006B1DCF" w:rsidRPr="00873861">
        <w:rPr>
          <w:rFonts w:eastAsia="Times New Roman"/>
          <w:sz w:val="28"/>
          <w:szCs w:val="28"/>
        </w:rPr>
        <w:t>программ</w:t>
      </w:r>
      <w:r w:rsidR="00A52F2E" w:rsidRPr="00873861">
        <w:rPr>
          <w:rFonts w:eastAsia="Times New Roman"/>
          <w:sz w:val="28"/>
          <w:szCs w:val="28"/>
        </w:rPr>
        <w:t xml:space="preserve"> и соответствуют санитарным и гигиеническим нормам.</w:t>
      </w:r>
    </w:p>
    <w:p w:rsidR="00A52F2E" w:rsidRPr="00873861" w:rsidRDefault="004E10C1" w:rsidP="004E10C1">
      <w:pPr>
        <w:shd w:val="clear" w:color="auto" w:fill="FFFFFF"/>
        <w:jc w:val="both"/>
        <w:rPr>
          <w:rFonts w:eastAsia="Times New Roman"/>
          <w:sz w:val="28"/>
          <w:szCs w:val="28"/>
        </w:rPr>
      </w:pPr>
      <w:r>
        <w:rPr>
          <w:rFonts w:eastAsia="Times New Roman"/>
          <w:sz w:val="28"/>
          <w:szCs w:val="28"/>
        </w:rPr>
        <w:t xml:space="preserve">         </w:t>
      </w:r>
      <w:r w:rsidR="00C87A90" w:rsidRPr="00873861">
        <w:rPr>
          <w:rFonts w:eastAsia="Times New Roman"/>
          <w:sz w:val="28"/>
          <w:szCs w:val="28"/>
        </w:rPr>
        <w:t>Речевому развитию</w:t>
      </w:r>
      <w:r w:rsidR="00A52F2E" w:rsidRPr="00873861">
        <w:rPr>
          <w:rFonts w:eastAsia="Times New Roman"/>
          <w:sz w:val="28"/>
          <w:szCs w:val="28"/>
        </w:rPr>
        <w:t xml:space="preserve"> детей в ДО</w:t>
      </w:r>
      <w:r w:rsidR="006B1DCF" w:rsidRPr="00873861">
        <w:rPr>
          <w:rFonts w:eastAsia="Times New Roman"/>
          <w:sz w:val="28"/>
          <w:szCs w:val="28"/>
        </w:rPr>
        <w:t>О</w:t>
      </w:r>
      <w:r w:rsidR="00A52F2E" w:rsidRPr="00873861">
        <w:rPr>
          <w:rFonts w:eastAsia="Times New Roman"/>
          <w:sz w:val="28"/>
          <w:szCs w:val="28"/>
        </w:rPr>
        <w:t xml:space="preserve"> способствует выработанная система работы по данному направлению, соответствующая СанПиН, целям и задачам </w:t>
      </w:r>
      <w:r w:rsidR="00D60CDB" w:rsidRPr="00873861">
        <w:rPr>
          <w:rFonts w:eastAsia="Times New Roman"/>
          <w:sz w:val="28"/>
          <w:szCs w:val="28"/>
        </w:rPr>
        <w:t>программ</w:t>
      </w:r>
      <w:r w:rsidR="00A52F2E" w:rsidRPr="00873861">
        <w:rPr>
          <w:rFonts w:eastAsia="Times New Roman"/>
          <w:sz w:val="28"/>
          <w:szCs w:val="28"/>
        </w:rPr>
        <w:t>, и наличие хорошо оборудованных логопедических кабинетов.</w:t>
      </w:r>
    </w:p>
    <w:p w:rsidR="00D60CDB" w:rsidRPr="00873861" w:rsidRDefault="004E10C1" w:rsidP="00D60CDB">
      <w:pPr>
        <w:shd w:val="clear" w:color="auto" w:fill="FFFFFF"/>
        <w:jc w:val="both"/>
        <w:rPr>
          <w:rFonts w:eastAsia="Times New Roman"/>
          <w:sz w:val="28"/>
          <w:szCs w:val="28"/>
        </w:rPr>
      </w:pPr>
      <w:r>
        <w:rPr>
          <w:rFonts w:eastAsia="Times New Roman"/>
          <w:sz w:val="28"/>
          <w:szCs w:val="28"/>
        </w:rPr>
        <w:t xml:space="preserve">         </w:t>
      </w:r>
      <w:r w:rsidR="00A52F2E" w:rsidRPr="00873861">
        <w:rPr>
          <w:rFonts w:eastAsia="Times New Roman"/>
          <w:sz w:val="28"/>
          <w:szCs w:val="28"/>
        </w:rPr>
        <w:t>Система мониторинга достижения детьми планируемых результатов позволяет осуществлять оценку динамики достижений детей.</w:t>
      </w:r>
    </w:p>
    <w:p w:rsidR="00D60CDB" w:rsidRDefault="00D53741" w:rsidP="00D60CDB">
      <w:pPr>
        <w:shd w:val="clear" w:color="auto" w:fill="FFFFFF"/>
        <w:jc w:val="both"/>
        <w:rPr>
          <w:rFonts w:eastAsia="Times New Roman"/>
          <w:sz w:val="28"/>
          <w:szCs w:val="28"/>
        </w:rPr>
      </w:pPr>
      <w:r>
        <w:rPr>
          <w:rFonts w:eastAsia="Times New Roman"/>
          <w:sz w:val="28"/>
          <w:szCs w:val="28"/>
        </w:rPr>
        <w:t xml:space="preserve">         </w:t>
      </w:r>
      <w:r w:rsidR="00A52F2E" w:rsidRPr="00873861">
        <w:rPr>
          <w:rFonts w:eastAsia="Times New Roman"/>
          <w:bCs/>
          <w:color w:val="000000"/>
          <w:sz w:val="28"/>
          <w:szCs w:val="28"/>
        </w:rPr>
        <w:t>В ДОО ведутся документы, фиксирующие достижения ребенка в ходе образовательной деятел</w:t>
      </w:r>
      <w:r w:rsidR="00C87A90" w:rsidRPr="00873861">
        <w:rPr>
          <w:rFonts w:eastAsia="Times New Roman"/>
          <w:bCs/>
          <w:color w:val="000000"/>
          <w:sz w:val="28"/>
          <w:szCs w:val="28"/>
        </w:rPr>
        <w:t xml:space="preserve">ьности (карты развития ребенка, </w:t>
      </w:r>
      <w:r w:rsidR="00A52F2E" w:rsidRPr="00873861">
        <w:rPr>
          <w:rFonts w:eastAsia="Times New Roman"/>
          <w:bCs/>
          <w:color w:val="000000"/>
          <w:sz w:val="28"/>
          <w:szCs w:val="28"/>
        </w:rPr>
        <w:t>различные шкалы индивидуального развития и др.).</w:t>
      </w:r>
    </w:p>
    <w:p w:rsidR="00072D98" w:rsidRPr="00B863C4" w:rsidRDefault="00B863C4" w:rsidP="00B863C4">
      <w:pPr>
        <w:shd w:val="clear" w:color="auto" w:fill="FFFFFF"/>
        <w:jc w:val="both"/>
        <w:rPr>
          <w:rFonts w:eastAsia="Times New Roman"/>
          <w:sz w:val="28"/>
          <w:szCs w:val="28"/>
        </w:rPr>
      </w:pPr>
      <w:r>
        <w:rPr>
          <w:rFonts w:eastAsia="Times New Roman"/>
          <w:sz w:val="28"/>
          <w:szCs w:val="28"/>
        </w:rPr>
        <w:t xml:space="preserve">    </w:t>
      </w:r>
    </w:p>
    <w:p w:rsidR="007A4D81" w:rsidRDefault="007A4D81" w:rsidP="00EA1E9C">
      <w:pPr>
        <w:tabs>
          <w:tab w:val="left" w:pos="709"/>
        </w:tabs>
        <w:ind w:firstLine="709"/>
        <w:contextualSpacing/>
        <w:jc w:val="both"/>
        <w:rPr>
          <w:rFonts w:eastAsia="Times New Roman"/>
          <w:b/>
          <w:color w:val="000000"/>
          <w:spacing w:val="-5"/>
          <w:sz w:val="28"/>
          <w:szCs w:val="28"/>
        </w:rPr>
      </w:pPr>
      <w:r w:rsidRPr="007A4D81">
        <w:rPr>
          <w:rFonts w:eastAsia="Times New Roman"/>
          <w:b/>
          <w:color w:val="000000"/>
          <w:spacing w:val="-5"/>
          <w:sz w:val="28"/>
          <w:szCs w:val="28"/>
        </w:rPr>
        <w:t>Качество взаимодействия ДОО с семьей</w:t>
      </w:r>
      <w:r>
        <w:rPr>
          <w:rFonts w:eastAsia="Times New Roman"/>
          <w:b/>
          <w:color w:val="000000"/>
          <w:spacing w:val="-5"/>
          <w:sz w:val="28"/>
          <w:szCs w:val="28"/>
        </w:rPr>
        <w:t xml:space="preserve"> </w:t>
      </w:r>
      <w:r w:rsidRPr="007A4D81">
        <w:rPr>
          <w:rFonts w:eastAsia="Times New Roman"/>
          <w:b/>
          <w:color w:val="000000"/>
          <w:spacing w:val="-5"/>
          <w:sz w:val="28"/>
          <w:szCs w:val="28"/>
        </w:rPr>
        <w:t>(участие сем</w:t>
      </w:r>
      <w:r>
        <w:rPr>
          <w:rFonts w:eastAsia="Times New Roman"/>
          <w:b/>
          <w:color w:val="000000"/>
          <w:spacing w:val="-5"/>
          <w:sz w:val="28"/>
          <w:szCs w:val="28"/>
        </w:rPr>
        <w:t>ь</w:t>
      </w:r>
      <w:r w:rsidRPr="007A4D81">
        <w:rPr>
          <w:rFonts w:eastAsia="Times New Roman"/>
          <w:b/>
          <w:color w:val="000000"/>
          <w:spacing w:val="-5"/>
          <w:sz w:val="28"/>
          <w:szCs w:val="28"/>
        </w:rPr>
        <w:t>и в образовательной организации, удовлетворенность семьи образовательными услугами, индивидуальная поддержка развития детей в семье)</w:t>
      </w:r>
    </w:p>
    <w:p w:rsidR="00366F14" w:rsidRPr="004B1C79" w:rsidRDefault="00366F14" w:rsidP="004B1C79">
      <w:pPr>
        <w:pStyle w:val="voice"/>
        <w:shd w:val="clear" w:color="auto" w:fill="FFFFFF"/>
        <w:spacing w:before="150" w:beforeAutospacing="0" w:after="0" w:afterAutospacing="0"/>
        <w:ind w:firstLine="709"/>
        <w:jc w:val="center"/>
        <w:rPr>
          <w:color w:val="333333"/>
          <w:sz w:val="28"/>
          <w:szCs w:val="28"/>
        </w:rPr>
      </w:pPr>
      <w:r>
        <w:rPr>
          <w:rStyle w:val="af1"/>
          <w:color w:val="000000"/>
          <w:sz w:val="28"/>
          <w:szCs w:val="28"/>
        </w:rPr>
        <w:t>«</w:t>
      </w:r>
      <w:r w:rsidRPr="00E7797D">
        <w:rPr>
          <w:rStyle w:val="af1"/>
          <w:color w:val="000000"/>
          <w:sz w:val="28"/>
          <w:szCs w:val="28"/>
        </w:rPr>
        <w:t xml:space="preserve">Наличие </w:t>
      </w:r>
      <w:r>
        <w:rPr>
          <w:rStyle w:val="af1"/>
          <w:color w:val="000000"/>
          <w:sz w:val="28"/>
          <w:szCs w:val="28"/>
        </w:rPr>
        <w:t>нормативно – правовых документов, регламентирующих взаимодействие ДОО с семьей»</w:t>
      </w:r>
    </w:p>
    <w:p w:rsidR="00467F08" w:rsidRDefault="004B1C79" w:rsidP="004B1C79">
      <w:pPr>
        <w:tabs>
          <w:tab w:val="left" w:pos="709"/>
        </w:tabs>
        <w:contextualSpacing/>
        <w:jc w:val="both"/>
        <w:rPr>
          <w:rFonts w:eastAsia="Times New Roman"/>
          <w:color w:val="000000"/>
          <w:spacing w:val="-5"/>
          <w:sz w:val="28"/>
          <w:szCs w:val="28"/>
        </w:rPr>
      </w:pPr>
      <w:r>
        <w:rPr>
          <w:rFonts w:eastAsia="Times New Roman"/>
          <w:color w:val="000000"/>
          <w:spacing w:val="-5"/>
          <w:sz w:val="28"/>
          <w:szCs w:val="28"/>
        </w:rPr>
        <w:t xml:space="preserve">         </w:t>
      </w:r>
      <w:r w:rsidR="00467F08" w:rsidRPr="00467F08">
        <w:rPr>
          <w:rFonts w:eastAsia="Times New Roman"/>
          <w:color w:val="000000"/>
          <w:spacing w:val="-5"/>
          <w:sz w:val="28"/>
          <w:szCs w:val="28"/>
        </w:rPr>
        <w:t>В ДОО имеются но</w:t>
      </w:r>
      <w:r w:rsidR="0015363F">
        <w:rPr>
          <w:rFonts w:eastAsia="Times New Roman"/>
          <w:color w:val="000000"/>
          <w:spacing w:val="-5"/>
          <w:sz w:val="28"/>
          <w:szCs w:val="28"/>
        </w:rPr>
        <w:t>р</w:t>
      </w:r>
      <w:r w:rsidR="00467F08" w:rsidRPr="00467F08">
        <w:rPr>
          <w:rFonts w:eastAsia="Times New Roman"/>
          <w:color w:val="000000"/>
          <w:spacing w:val="-5"/>
          <w:sz w:val="28"/>
          <w:szCs w:val="28"/>
        </w:rPr>
        <w:t>мативно – правовые документы, регламентирующие взаимодействие ДОО с семьей</w:t>
      </w:r>
      <w:r w:rsidR="00467F08">
        <w:rPr>
          <w:rFonts w:eastAsia="Times New Roman"/>
          <w:color w:val="000000"/>
          <w:spacing w:val="-5"/>
          <w:sz w:val="28"/>
          <w:szCs w:val="28"/>
        </w:rPr>
        <w:t>:</w:t>
      </w:r>
    </w:p>
    <w:p w:rsidR="00467F08" w:rsidRDefault="004B1C79" w:rsidP="004B1C79">
      <w:pPr>
        <w:tabs>
          <w:tab w:val="left" w:pos="709"/>
        </w:tabs>
        <w:contextualSpacing/>
        <w:jc w:val="both"/>
        <w:rPr>
          <w:rFonts w:eastAsia="Times New Roman"/>
          <w:color w:val="000000"/>
          <w:spacing w:val="-5"/>
          <w:sz w:val="28"/>
          <w:szCs w:val="28"/>
        </w:rPr>
      </w:pPr>
      <w:r>
        <w:rPr>
          <w:rFonts w:eastAsia="Times New Roman"/>
          <w:color w:val="000000"/>
          <w:spacing w:val="-5"/>
          <w:sz w:val="28"/>
          <w:szCs w:val="28"/>
        </w:rPr>
        <w:t xml:space="preserve">         - </w:t>
      </w:r>
      <w:r w:rsidR="00467F08">
        <w:rPr>
          <w:rFonts w:eastAsia="Times New Roman"/>
          <w:color w:val="000000"/>
          <w:spacing w:val="-5"/>
          <w:sz w:val="28"/>
          <w:szCs w:val="28"/>
        </w:rPr>
        <w:t>Устав</w:t>
      </w:r>
      <w:r w:rsidR="004D31BC">
        <w:rPr>
          <w:rFonts w:eastAsia="Times New Roman"/>
          <w:color w:val="000000"/>
          <w:spacing w:val="-5"/>
          <w:sz w:val="28"/>
          <w:szCs w:val="28"/>
        </w:rPr>
        <w:t xml:space="preserve"> МДОУ «Детский сад №98»</w:t>
      </w:r>
      <w:r w:rsidR="0015363F">
        <w:rPr>
          <w:rFonts w:eastAsia="Times New Roman"/>
          <w:color w:val="000000"/>
          <w:spacing w:val="-5"/>
          <w:sz w:val="28"/>
          <w:szCs w:val="28"/>
        </w:rPr>
        <w:t>;</w:t>
      </w:r>
      <w:r w:rsidR="00467F08">
        <w:rPr>
          <w:rFonts w:eastAsia="Times New Roman"/>
          <w:color w:val="000000"/>
          <w:spacing w:val="-5"/>
          <w:sz w:val="28"/>
          <w:szCs w:val="28"/>
        </w:rPr>
        <w:t xml:space="preserve"> </w:t>
      </w:r>
    </w:p>
    <w:p w:rsidR="00467F08" w:rsidRDefault="004B1C79" w:rsidP="004B1C79">
      <w:pPr>
        <w:tabs>
          <w:tab w:val="left" w:pos="709"/>
        </w:tabs>
        <w:contextualSpacing/>
        <w:jc w:val="both"/>
        <w:rPr>
          <w:rFonts w:eastAsia="Times New Roman"/>
          <w:color w:val="000000"/>
          <w:spacing w:val="-5"/>
          <w:sz w:val="28"/>
          <w:szCs w:val="28"/>
        </w:rPr>
      </w:pPr>
      <w:r>
        <w:rPr>
          <w:rFonts w:eastAsia="Times New Roman"/>
          <w:color w:val="000000"/>
          <w:spacing w:val="-5"/>
          <w:sz w:val="28"/>
          <w:szCs w:val="28"/>
        </w:rPr>
        <w:t xml:space="preserve">         - </w:t>
      </w:r>
      <w:r w:rsidR="00467F08">
        <w:rPr>
          <w:rFonts w:eastAsia="Times New Roman"/>
          <w:color w:val="000000"/>
          <w:spacing w:val="-5"/>
          <w:sz w:val="28"/>
          <w:szCs w:val="28"/>
        </w:rPr>
        <w:t xml:space="preserve">Положение о </w:t>
      </w:r>
      <w:r w:rsidR="0015363F">
        <w:rPr>
          <w:rFonts w:eastAsia="Times New Roman"/>
          <w:color w:val="000000"/>
          <w:spacing w:val="-5"/>
          <w:sz w:val="28"/>
          <w:szCs w:val="28"/>
        </w:rPr>
        <w:t>С</w:t>
      </w:r>
      <w:r w:rsidR="00467F08">
        <w:rPr>
          <w:rFonts w:eastAsia="Times New Roman"/>
          <w:color w:val="000000"/>
          <w:spacing w:val="-5"/>
          <w:sz w:val="28"/>
          <w:szCs w:val="28"/>
        </w:rPr>
        <w:t>овете родителей (законных представителей) МДОУ «Детский сад №98» приказ от 08.04.2022 №</w:t>
      </w:r>
      <w:r w:rsidR="0015363F">
        <w:rPr>
          <w:rFonts w:eastAsia="Times New Roman"/>
          <w:color w:val="000000"/>
          <w:spacing w:val="-5"/>
          <w:sz w:val="28"/>
          <w:szCs w:val="28"/>
        </w:rPr>
        <w:t>240</w:t>
      </w:r>
      <w:r w:rsidR="00467F08">
        <w:rPr>
          <w:rFonts w:eastAsia="Times New Roman"/>
          <w:color w:val="000000"/>
          <w:spacing w:val="-5"/>
          <w:sz w:val="28"/>
          <w:szCs w:val="28"/>
        </w:rPr>
        <w:t>;</w:t>
      </w:r>
    </w:p>
    <w:p w:rsidR="0076319A" w:rsidRDefault="004B1C79" w:rsidP="004B1C79">
      <w:pPr>
        <w:tabs>
          <w:tab w:val="left" w:pos="709"/>
        </w:tabs>
        <w:contextualSpacing/>
        <w:jc w:val="both"/>
        <w:rPr>
          <w:rFonts w:eastAsia="Times New Roman"/>
          <w:color w:val="000000"/>
          <w:spacing w:val="-5"/>
          <w:sz w:val="28"/>
          <w:szCs w:val="28"/>
        </w:rPr>
      </w:pPr>
      <w:r>
        <w:rPr>
          <w:rFonts w:eastAsia="Times New Roman"/>
          <w:color w:val="000000"/>
          <w:spacing w:val="-5"/>
          <w:sz w:val="28"/>
          <w:szCs w:val="28"/>
        </w:rPr>
        <w:t xml:space="preserve">         - </w:t>
      </w:r>
      <w:r w:rsidR="00467F08">
        <w:rPr>
          <w:rFonts w:eastAsia="Times New Roman"/>
          <w:color w:val="000000"/>
          <w:spacing w:val="-5"/>
          <w:sz w:val="28"/>
          <w:szCs w:val="28"/>
        </w:rPr>
        <w:t xml:space="preserve">Положение </w:t>
      </w:r>
      <w:r w:rsidR="0076319A">
        <w:rPr>
          <w:rFonts w:eastAsia="Times New Roman"/>
          <w:color w:val="000000"/>
          <w:spacing w:val="-5"/>
          <w:sz w:val="28"/>
          <w:szCs w:val="28"/>
        </w:rPr>
        <w:t>о</w:t>
      </w:r>
      <w:r w:rsidR="00467F08">
        <w:rPr>
          <w:rFonts w:eastAsia="Times New Roman"/>
          <w:color w:val="000000"/>
          <w:spacing w:val="-5"/>
          <w:sz w:val="28"/>
          <w:szCs w:val="28"/>
        </w:rPr>
        <w:t xml:space="preserve"> родительском комитете МДОУ «Детский сад №98»</w:t>
      </w:r>
      <w:r w:rsidR="0076319A">
        <w:rPr>
          <w:rFonts w:eastAsia="Times New Roman"/>
          <w:color w:val="000000"/>
          <w:spacing w:val="-5"/>
          <w:sz w:val="28"/>
          <w:szCs w:val="28"/>
        </w:rPr>
        <w:t xml:space="preserve"> приказ от 15.03.2021 №</w:t>
      </w:r>
      <w:r w:rsidR="0015363F">
        <w:rPr>
          <w:rFonts w:eastAsia="Times New Roman"/>
          <w:color w:val="000000"/>
          <w:spacing w:val="-5"/>
          <w:sz w:val="28"/>
          <w:szCs w:val="28"/>
        </w:rPr>
        <w:t>195;</w:t>
      </w:r>
    </w:p>
    <w:p w:rsidR="00F3031E" w:rsidRDefault="004B1C79" w:rsidP="004B1C79">
      <w:pPr>
        <w:tabs>
          <w:tab w:val="left" w:pos="709"/>
        </w:tabs>
        <w:contextualSpacing/>
        <w:jc w:val="both"/>
        <w:rPr>
          <w:rFonts w:eastAsia="Times New Roman"/>
          <w:color w:val="000000"/>
          <w:spacing w:val="-5"/>
          <w:sz w:val="28"/>
          <w:szCs w:val="28"/>
        </w:rPr>
      </w:pPr>
      <w:r>
        <w:rPr>
          <w:rFonts w:eastAsia="Times New Roman"/>
          <w:sz w:val="28"/>
          <w:szCs w:val="28"/>
        </w:rPr>
        <w:t xml:space="preserve">         - </w:t>
      </w:r>
      <w:r w:rsidR="0076319A">
        <w:rPr>
          <w:rFonts w:eastAsia="Times New Roman"/>
          <w:sz w:val="28"/>
          <w:szCs w:val="28"/>
        </w:rPr>
        <w:t>Положение о консультативном пункте для семей, воспитывающих  детей дошкольного возраста на дому</w:t>
      </w:r>
      <w:r w:rsidR="00F3031E" w:rsidRPr="00F3031E">
        <w:rPr>
          <w:rFonts w:eastAsia="Times New Roman"/>
          <w:color w:val="000000"/>
          <w:spacing w:val="-5"/>
          <w:sz w:val="28"/>
          <w:szCs w:val="28"/>
        </w:rPr>
        <w:t xml:space="preserve"> </w:t>
      </w:r>
      <w:r w:rsidR="00F3031E">
        <w:rPr>
          <w:rFonts w:eastAsia="Times New Roman"/>
          <w:color w:val="000000"/>
          <w:spacing w:val="-5"/>
          <w:sz w:val="28"/>
          <w:szCs w:val="28"/>
        </w:rPr>
        <w:t>приказ от 15.03.2021 №</w:t>
      </w:r>
      <w:r w:rsidR="0015363F">
        <w:rPr>
          <w:rFonts w:eastAsia="Times New Roman"/>
          <w:color w:val="000000"/>
          <w:spacing w:val="-5"/>
          <w:sz w:val="28"/>
          <w:szCs w:val="28"/>
        </w:rPr>
        <w:t>195;</w:t>
      </w:r>
    </w:p>
    <w:p w:rsidR="00F3031E" w:rsidRDefault="004B1C79" w:rsidP="00F3031E">
      <w:pPr>
        <w:tabs>
          <w:tab w:val="left" w:pos="709"/>
        </w:tabs>
        <w:contextualSpacing/>
        <w:jc w:val="both"/>
        <w:rPr>
          <w:rFonts w:eastAsia="Times New Roman"/>
          <w:color w:val="000000"/>
          <w:spacing w:val="-5"/>
          <w:sz w:val="28"/>
          <w:szCs w:val="28"/>
        </w:rPr>
      </w:pPr>
      <w:r>
        <w:rPr>
          <w:rFonts w:eastAsia="Times New Roman"/>
          <w:sz w:val="28"/>
          <w:szCs w:val="28"/>
        </w:rPr>
        <w:t xml:space="preserve">         - </w:t>
      </w:r>
      <w:r w:rsidR="0076319A">
        <w:rPr>
          <w:rFonts w:eastAsia="Times New Roman"/>
          <w:sz w:val="28"/>
          <w:szCs w:val="28"/>
        </w:rPr>
        <w:t>Положение о правилах приема воспитанников в МДОУ «Детский сад №98»</w:t>
      </w:r>
      <w:r w:rsidR="00F3031E" w:rsidRPr="00F3031E">
        <w:rPr>
          <w:rFonts w:eastAsia="Times New Roman"/>
          <w:color w:val="000000"/>
          <w:spacing w:val="-5"/>
          <w:sz w:val="28"/>
          <w:szCs w:val="28"/>
        </w:rPr>
        <w:t xml:space="preserve"> </w:t>
      </w:r>
      <w:r w:rsidR="00F3031E">
        <w:rPr>
          <w:rFonts w:eastAsia="Times New Roman"/>
          <w:color w:val="000000"/>
          <w:spacing w:val="-5"/>
          <w:sz w:val="28"/>
          <w:szCs w:val="28"/>
        </w:rPr>
        <w:t>приказ от 15.03.2021 №</w:t>
      </w:r>
      <w:r w:rsidR="0015363F">
        <w:rPr>
          <w:rFonts w:eastAsia="Times New Roman"/>
          <w:color w:val="000000"/>
          <w:spacing w:val="-5"/>
          <w:sz w:val="28"/>
          <w:szCs w:val="28"/>
        </w:rPr>
        <w:t>195;</w:t>
      </w:r>
    </w:p>
    <w:p w:rsidR="00F3031E" w:rsidRDefault="004B1C79" w:rsidP="00F3031E">
      <w:pPr>
        <w:tabs>
          <w:tab w:val="left" w:pos="709"/>
        </w:tabs>
        <w:contextualSpacing/>
        <w:jc w:val="both"/>
        <w:rPr>
          <w:rFonts w:eastAsia="Times New Roman"/>
          <w:color w:val="000000"/>
          <w:spacing w:val="-5"/>
          <w:sz w:val="28"/>
          <w:szCs w:val="28"/>
        </w:rPr>
      </w:pPr>
      <w:r>
        <w:rPr>
          <w:rFonts w:eastAsia="Times New Roman"/>
          <w:sz w:val="28"/>
          <w:szCs w:val="28"/>
        </w:rPr>
        <w:lastRenderedPageBreak/>
        <w:t xml:space="preserve">         - </w:t>
      </w:r>
      <w:r w:rsidR="0076319A">
        <w:rPr>
          <w:rFonts w:eastAsia="Times New Roman"/>
          <w:sz w:val="28"/>
          <w:szCs w:val="28"/>
        </w:rPr>
        <w:t xml:space="preserve">Положение о порядке и основаниях перевода, отчисления и </w:t>
      </w:r>
      <w:proofErr w:type="gramStart"/>
      <w:r w:rsidR="0076319A">
        <w:rPr>
          <w:rFonts w:eastAsia="Times New Roman"/>
          <w:sz w:val="28"/>
          <w:szCs w:val="28"/>
        </w:rPr>
        <w:t>восстановления</w:t>
      </w:r>
      <w:proofErr w:type="gramEnd"/>
      <w:r w:rsidR="0076319A">
        <w:rPr>
          <w:rFonts w:eastAsia="Times New Roman"/>
          <w:sz w:val="28"/>
          <w:szCs w:val="28"/>
        </w:rPr>
        <w:t xml:space="preserve"> обучающихся</w:t>
      </w:r>
      <w:r w:rsidR="00F3031E">
        <w:rPr>
          <w:rFonts w:eastAsia="Times New Roman"/>
          <w:sz w:val="28"/>
          <w:szCs w:val="28"/>
        </w:rPr>
        <w:t xml:space="preserve"> </w:t>
      </w:r>
      <w:r w:rsidR="0076319A">
        <w:rPr>
          <w:rFonts w:eastAsia="Times New Roman"/>
          <w:sz w:val="28"/>
          <w:szCs w:val="28"/>
        </w:rPr>
        <w:t>в МДОУ «Детский сад №98»</w:t>
      </w:r>
      <w:r w:rsidR="00F3031E" w:rsidRPr="00F3031E">
        <w:rPr>
          <w:rFonts w:eastAsia="Times New Roman"/>
          <w:color w:val="000000"/>
          <w:spacing w:val="-5"/>
          <w:sz w:val="28"/>
          <w:szCs w:val="28"/>
        </w:rPr>
        <w:t xml:space="preserve"> </w:t>
      </w:r>
      <w:r w:rsidR="00F3031E">
        <w:rPr>
          <w:rFonts w:eastAsia="Times New Roman"/>
          <w:color w:val="000000"/>
          <w:spacing w:val="-5"/>
          <w:sz w:val="28"/>
          <w:szCs w:val="28"/>
        </w:rPr>
        <w:t>приказ от 15.03.2021 №</w:t>
      </w:r>
      <w:r w:rsidR="0015363F">
        <w:rPr>
          <w:rFonts w:eastAsia="Times New Roman"/>
          <w:color w:val="000000"/>
          <w:spacing w:val="-5"/>
          <w:sz w:val="28"/>
          <w:szCs w:val="28"/>
        </w:rPr>
        <w:t>195;</w:t>
      </w:r>
    </w:p>
    <w:p w:rsidR="00F3031E" w:rsidRPr="00B863C4" w:rsidRDefault="004B1C79" w:rsidP="00F3031E">
      <w:pPr>
        <w:tabs>
          <w:tab w:val="left" w:pos="709"/>
        </w:tabs>
        <w:contextualSpacing/>
        <w:jc w:val="both"/>
        <w:rPr>
          <w:rFonts w:eastAsia="Times New Roman"/>
          <w:sz w:val="28"/>
          <w:szCs w:val="28"/>
        </w:rPr>
      </w:pPr>
      <w:r>
        <w:rPr>
          <w:rFonts w:eastAsia="Times New Roman"/>
          <w:sz w:val="28"/>
          <w:szCs w:val="28"/>
        </w:rPr>
        <w:t xml:space="preserve">         - </w:t>
      </w:r>
      <w:r w:rsidR="0076319A">
        <w:rPr>
          <w:rFonts w:eastAsia="Times New Roman"/>
          <w:sz w:val="28"/>
          <w:szCs w:val="28"/>
        </w:rPr>
        <w:t>Положение о п</w:t>
      </w:r>
      <w:r w:rsidR="005417CD">
        <w:rPr>
          <w:rFonts w:eastAsia="Times New Roman"/>
          <w:sz w:val="28"/>
          <w:szCs w:val="28"/>
        </w:rPr>
        <w:t>орядке оформления возникновения</w:t>
      </w:r>
      <w:r w:rsidR="0076319A">
        <w:rPr>
          <w:rFonts w:eastAsia="Times New Roman"/>
          <w:sz w:val="28"/>
          <w:szCs w:val="28"/>
        </w:rPr>
        <w:t>, приостановления и прекращения отношений между МДОУ «Детский сад №98» и родителями (законными представителями) несовершеннолетних обучающихся</w:t>
      </w:r>
      <w:r w:rsidR="00B863C4">
        <w:rPr>
          <w:rFonts w:eastAsia="Times New Roman"/>
          <w:sz w:val="28"/>
          <w:szCs w:val="28"/>
        </w:rPr>
        <w:t xml:space="preserve"> </w:t>
      </w:r>
      <w:r w:rsidR="0076319A">
        <w:rPr>
          <w:rFonts w:eastAsia="Times New Roman"/>
          <w:sz w:val="28"/>
          <w:szCs w:val="28"/>
        </w:rPr>
        <w:t>(воспитанников)</w:t>
      </w:r>
      <w:r w:rsidR="00F3031E" w:rsidRPr="00F3031E">
        <w:rPr>
          <w:rFonts w:eastAsia="Times New Roman"/>
          <w:color w:val="000000"/>
          <w:spacing w:val="-5"/>
          <w:sz w:val="28"/>
          <w:szCs w:val="28"/>
        </w:rPr>
        <w:t xml:space="preserve"> </w:t>
      </w:r>
      <w:r w:rsidR="00F3031E">
        <w:rPr>
          <w:rFonts w:eastAsia="Times New Roman"/>
          <w:color w:val="000000"/>
          <w:spacing w:val="-5"/>
          <w:sz w:val="28"/>
          <w:szCs w:val="28"/>
        </w:rPr>
        <w:t>приказ от 15.03.2021 №</w:t>
      </w:r>
      <w:r w:rsidR="0015363F">
        <w:rPr>
          <w:rFonts w:eastAsia="Times New Roman"/>
          <w:color w:val="000000"/>
          <w:spacing w:val="-5"/>
          <w:sz w:val="28"/>
          <w:szCs w:val="28"/>
        </w:rPr>
        <w:t>195;</w:t>
      </w:r>
    </w:p>
    <w:p w:rsidR="00F3031E" w:rsidRDefault="004B1C79" w:rsidP="00F3031E">
      <w:pPr>
        <w:tabs>
          <w:tab w:val="left" w:pos="709"/>
        </w:tabs>
        <w:contextualSpacing/>
        <w:jc w:val="both"/>
        <w:rPr>
          <w:rFonts w:eastAsia="Times New Roman"/>
          <w:color w:val="000000"/>
          <w:spacing w:val="-5"/>
          <w:sz w:val="28"/>
          <w:szCs w:val="28"/>
        </w:rPr>
      </w:pPr>
      <w:r>
        <w:rPr>
          <w:rFonts w:eastAsia="Times New Roman"/>
          <w:color w:val="000000"/>
          <w:spacing w:val="-5"/>
          <w:sz w:val="28"/>
          <w:szCs w:val="28"/>
        </w:rPr>
        <w:t xml:space="preserve">         - </w:t>
      </w:r>
      <w:r w:rsidR="00F3031E">
        <w:rPr>
          <w:rFonts w:eastAsia="Times New Roman"/>
          <w:color w:val="000000"/>
          <w:spacing w:val="-5"/>
          <w:sz w:val="28"/>
          <w:szCs w:val="28"/>
        </w:rPr>
        <w:t>Рабочие программы</w:t>
      </w:r>
      <w:r w:rsidR="0015363F">
        <w:rPr>
          <w:rFonts w:eastAsia="Times New Roman"/>
          <w:color w:val="000000"/>
          <w:spacing w:val="-5"/>
          <w:sz w:val="28"/>
          <w:szCs w:val="28"/>
        </w:rPr>
        <w:t xml:space="preserve"> </w:t>
      </w:r>
      <w:proofErr w:type="spellStart"/>
      <w:r w:rsidR="0015363F">
        <w:rPr>
          <w:rFonts w:eastAsia="Times New Roman"/>
          <w:color w:val="000000"/>
          <w:spacing w:val="-5"/>
          <w:sz w:val="28"/>
          <w:szCs w:val="28"/>
        </w:rPr>
        <w:t>воспитательно</w:t>
      </w:r>
      <w:proofErr w:type="spellEnd"/>
      <w:r w:rsidR="0015363F">
        <w:rPr>
          <w:rFonts w:eastAsia="Times New Roman"/>
          <w:color w:val="000000"/>
          <w:spacing w:val="-5"/>
          <w:sz w:val="28"/>
          <w:szCs w:val="28"/>
        </w:rPr>
        <w:t xml:space="preserve"> - образовательно деятельности</w:t>
      </w:r>
      <w:r w:rsidR="00F3031E">
        <w:rPr>
          <w:rFonts w:eastAsia="Times New Roman"/>
          <w:color w:val="000000"/>
          <w:spacing w:val="-5"/>
          <w:sz w:val="28"/>
          <w:szCs w:val="28"/>
        </w:rPr>
        <w:t xml:space="preserve"> педагогов</w:t>
      </w:r>
      <w:r w:rsidR="0015363F">
        <w:rPr>
          <w:rFonts w:eastAsia="Times New Roman"/>
          <w:color w:val="000000"/>
          <w:spacing w:val="-5"/>
          <w:sz w:val="28"/>
          <w:szCs w:val="28"/>
        </w:rPr>
        <w:t>. Эта инфо</w:t>
      </w:r>
      <w:r w:rsidR="00B863C4">
        <w:rPr>
          <w:rFonts w:eastAsia="Times New Roman"/>
          <w:color w:val="000000"/>
          <w:spacing w:val="-5"/>
          <w:sz w:val="28"/>
          <w:szCs w:val="28"/>
        </w:rPr>
        <w:t xml:space="preserve">рмация находится на сайте ДОО  </w:t>
      </w:r>
      <w:r w:rsidR="00593CBA" w:rsidRPr="00093B49">
        <w:rPr>
          <w:sz w:val="28"/>
          <w:szCs w:val="28"/>
        </w:rPr>
        <w:t>https://ds98sar.schoolrm.ru</w:t>
      </w:r>
      <w:r w:rsidR="00593CBA" w:rsidRPr="00AD0B1C">
        <w:rPr>
          <w:sz w:val="28"/>
          <w:szCs w:val="28"/>
          <w:shd w:val="clear" w:color="auto" w:fill="FFFFFF"/>
        </w:rPr>
        <w:t xml:space="preserve"> в сети Интернет</w:t>
      </w:r>
      <w:r w:rsidR="0015363F">
        <w:rPr>
          <w:rFonts w:eastAsia="Times New Roman"/>
          <w:color w:val="000000"/>
          <w:spacing w:val="-5"/>
          <w:sz w:val="28"/>
          <w:szCs w:val="28"/>
        </w:rPr>
        <w:t>.</w:t>
      </w:r>
    </w:p>
    <w:p w:rsidR="00366F14" w:rsidRPr="004B1C79" w:rsidRDefault="00F3031E" w:rsidP="004B1C79">
      <w:pPr>
        <w:pStyle w:val="voice"/>
        <w:shd w:val="clear" w:color="auto" w:fill="FFFFFF"/>
        <w:spacing w:before="150" w:beforeAutospacing="0" w:after="0" w:afterAutospacing="0"/>
        <w:ind w:firstLine="709"/>
        <w:jc w:val="center"/>
        <w:rPr>
          <w:color w:val="333333"/>
          <w:sz w:val="28"/>
          <w:szCs w:val="28"/>
        </w:rPr>
      </w:pPr>
      <w:r>
        <w:rPr>
          <w:sz w:val="28"/>
          <w:szCs w:val="28"/>
        </w:rPr>
        <w:t xml:space="preserve">       </w:t>
      </w:r>
      <w:r w:rsidR="00366F14">
        <w:rPr>
          <w:rStyle w:val="af1"/>
          <w:color w:val="000000"/>
          <w:sz w:val="28"/>
          <w:szCs w:val="28"/>
        </w:rPr>
        <w:t>«</w:t>
      </w:r>
      <w:r w:rsidR="00366F14" w:rsidRPr="00E7797D">
        <w:rPr>
          <w:rStyle w:val="af1"/>
          <w:color w:val="000000"/>
          <w:sz w:val="28"/>
          <w:szCs w:val="28"/>
        </w:rPr>
        <w:t xml:space="preserve">Наличие </w:t>
      </w:r>
      <w:r w:rsidR="00366F14">
        <w:rPr>
          <w:rStyle w:val="af1"/>
          <w:color w:val="000000"/>
          <w:sz w:val="28"/>
          <w:szCs w:val="28"/>
        </w:rPr>
        <w:t xml:space="preserve">на официальном сайте ДОО разделов по взаимодействию ДОО </w:t>
      </w:r>
      <w:r w:rsidR="00366F14" w:rsidRPr="00E7797D">
        <w:rPr>
          <w:rStyle w:val="af1"/>
          <w:color w:val="000000"/>
          <w:sz w:val="28"/>
          <w:szCs w:val="28"/>
        </w:rPr>
        <w:t>с семьей</w:t>
      </w:r>
      <w:r w:rsidR="00366F14">
        <w:rPr>
          <w:rStyle w:val="af1"/>
          <w:color w:val="000000"/>
          <w:sz w:val="28"/>
          <w:szCs w:val="28"/>
        </w:rPr>
        <w:t>»</w:t>
      </w:r>
    </w:p>
    <w:p w:rsidR="00467F08" w:rsidRDefault="00F3031E" w:rsidP="00B863C4">
      <w:pPr>
        <w:tabs>
          <w:tab w:val="left" w:pos="1700"/>
          <w:tab w:val="left" w:pos="3260"/>
          <w:tab w:val="left" w:pos="5060"/>
          <w:tab w:val="left" w:pos="6420"/>
          <w:tab w:val="left" w:pos="9020"/>
        </w:tabs>
        <w:contextualSpacing/>
        <w:jc w:val="both"/>
        <w:rPr>
          <w:sz w:val="28"/>
          <w:szCs w:val="20"/>
        </w:rPr>
      </w:pPr>
      <w:r>
        <w:rPr>
          <w:rFonts w:eastAsia="Times New Roman"/>
          <w:sz w:val="28"/>
          <w:szCs w:val="28"/>
        </w:rPr>
        <w:t xml:space="preserve"> </w:t>
      </w:r>
      <w:r w:rsidR="00366F14">
        <w:rPr>
          <w:rFonts w:eastAsia="Times New Roman"/>
          <w:sz w:val="28"/>
          <w:szCs w:val="28"/>
        </w:rPr>
        <w:t xml:space="preserve">   </w:t>
      </w:r>
      <w:r w:rsidR="00B863C4">
        <w:rPr>
          <w:rFonts w:eastAsia="Times New Roman"/>
          <w:sz w:val="28"/>
          <w:szCs w:val="28"/>
        </w:rPr>
        <w:t xml:space="preserve">   </w:t>
      </w:r>
      <w:r w:rsidR="004B1C79">
        <w:rPr>
          <w:rFonts w:eastAsia="Times New Roman"/>
          <w:sz w:val="28"/>
          <w:szCs w:val="28"/>
        </w:rPr>
        <w:t xml:space="preserve">  </w:t>
      </w:r>
      <w:r w:rsidR="00467F08" w:rsidRPr="00B77C2C">
        <w:rPr>
          <w:sz w:val="28"/>
          <w:szCs w:val="20"/>
        </w:rPr>
        <w:t xml:space="preserve">Взаимодействие с семьями воспитанников </w:t>
      </w:r>
      <w:r w:rsidR="00467F08">
        <w:rPr>
          <w:sz w:val="28"/>
          <w:szCs w:val="20"/>
        </w:rPr>
        <w:t>в 2021</w:t>
      </w:r>
      <w:r w:rsidR="00467F08" w:rsidRPr="00B77C2C">
        <w:rPr>
          <w:sz w:val="28"/>
          <w:szCs w:val="20"/>
        </w:rPr>
        <w:t xml:space="preserve"> год</w:t>
      </w:r>
      <w:r w:rsidR="00467F08">
        <w:rPr>
          <w:sz w:val="28"/>
          <w:szCs w:val="20"/>
        </w:rPr>
        <w:t>у</w:t>
      </w:r>
      <w:r w:rsidR="00467F08" w:rsidRPr="00B77C2C">
        <w:rPr>
          <w:sz w:val="28"/>
          <w:szCs w:val="20"/>
        </w:rPr>
        <w:t xml:space="preserve"> было одним из приоритетных направлений деятельности учреждения. Оно ориентировано на поиск таких форм и методов работы, которые позволяют учесть актуальные потребности родителей, способствуют формированию</w:t>
      </w:r>
      <w:r w:rsidR="00467F08">
        <w:rPr>
          <w:sz w:val="28"/>
          <w:szCs w:val="20"/>
        </w:rPr>
        <w:t xml:space="preserve"> активной родительской позиции.</w:t>
      </w:r>
    </w:p>
    <w:p w:rsidR="00366F14" w:rsidRDefault="004B1C79" w:rsidP="004B1C79">
      <w:pPr>
        <w:pStyle w:val="af"/>
        <w:shd w:val="clear" w:color="auto" w:fill="FFFFFF"/>
        <w:spacing w:after="0" w:line="240" w:lineRule="auto"/>
        <w:jc w:val="both"/>
        <w:rPr>
          <w:sz w:val="28"/>
          <w:szCs w:val="28"/>
          <w:shd w:val="clear" w:color="auto" w:fill="FFFFFF"/>
        </w:rPr>
      </w:pPr>
      <w:r>
        <w:rPr>
          <w:color w:val="000000"/>
          <w:sz w:val="28"/>
        </w:rPr>
        <w:t xml:space="preserve">         </w:t>
      </w:r>
      <w:r w:rsidR="00366F14" w:rsidRPr="00F027DB">
        <w:rPr>
          <w:color w:val="000000"/>
          <w:sz w:val="28"/>
        </w:rPr>
        <w:t>Совершенно новый потенциал для взаимодействия родителей и педагога-воспитателя несет в себе создание </w:t>
      </w:r>
      <w:r w:rsidR="00366F14" w:rsidRPr="0083470E">
        <w:rPr>
          <w:bCs/>
          <w:color w:val="000000"/>
          <w:sz w:val="28"/>
        </w:rPr>
        <w:t>сайта детского сада.</w:t>
      </w:r>
      <w:r w:rsidR="00366F14" w:rsidRPr="0083470E">
        <w:rPr>
          <w:color w:val="000000"/>
          <w:sz w:val="28"/>
        </w:rPr>
        <w:t> </w:t>
      </w:r>
      <w:r w:rsidR="00366F14" w:rsidRPr="00AD0B1C">
        <w:rPr>
          <w:sz w:val="28"/>
          <w:szCs w:val="28"/>
          <w:shd w:val="clear" w:color="auto" w:fill="FFFFFF"/>
        </w:rPr>
        <w:t xml:space="preserve">В нашем дошкольном учреждении функционирует официальный сайт </w:t>
      </w:r>
      <w:r w:rsidR="00366F14" w:rsidRPr="00093B49">
        <w:rPr>
          <w:sz w:val="28"/>
          <w:szCs w:val="28"/>
        </w:rPr>
        <w:t>(https://ds98sar.schoolrm.ru)</w:t>
      </w:r>
      <w:r w:rsidR="00366F14" w:rsidRPr="00AD0B1C">
        <w:rPr>
          <w:sz w:val="28"/>
          <w:szCs w:val="28"/>
          <w:shd w:val="clear" w:color="auto" w:fill="FFFFFF"/>
        </w:rPr>
        <w:t xml:space="preserve"> в сети Интернет, который предоставляет родителям возможность оперативного получения информации о жизни ДО</w:t>
      </w:r>
      <w:r w:rsidR="00366F14">
        <w:rPr>
          <w:sz w:val="28"/>
          <w:szCs w:val="28"/>
          <w:shd w:val="clear" w:color="auto" w:fill="FFFFFF"/>
        </w:rPr>
        <w:t>О</w:t>
      </w:r>
      <w:r w:rsidR="00366F14" w:rsidRPr="00AD0B1C">
        <w:rPr>
          <w:sz w:val="28"/>
          <w:szCs w:val="28"/>
          <w:shd w:val="clear" w:color="auto" w:fill="FFFFFF"/>
        </w:rPr>
        <w:t>, группы, проводимых мероприятиях, новостях, получать различные консультации.</w:t>
      </w:r>
      <w:r w:rsidR="00366F14">
        <w:rPr>
          <w:sz w:val="28"/>
          <w:szCs w:val="28"/>
          <w:shd w:val="clear" w:color="auto" w:fill="FFFFFF"/>
        </w:rPr>
        <w:t xml:space="preserve"> </w:t>
      </w:r>
      <w:r w:rsidR="00366F14">
        <w:rPr>
          <w:color w:val="000000"/>
          <w:sz w:val="28"/>
          <w:szCs w:val="28"/>
        </w:rPr>
        <w:t>На </w:t>
      </w:r>
      <w:r w:rsidR="00366F14" w:rsidRPr="00E7797D">
        <w:rPr>
          <w:color w:val="000000"/>
          <w:sz w:val="28"/>
          <w:szCs w:val="28"/>
        </w:rPr>
        <w:t xml:space="preserve"> сайте образовательного учреждения создан </w:t>
      </w:r>
      <w:hyperlink r:id="rId24" w:tgtFrame="true" w:history="1">
        <w:r w:rsidR="00366F14" w:rsidRPr="00093B49">
          <w:rPr>
            <w:rStyle w:val="af0"/>
            <w:color w:val="000000"/>
            <w:sz w:val="28"/>
            <w:szCs w:val="28"/>
          </w:rPr>
          <w:t>раздел «Родителям»</w:t>
        </w:r>
      </w:hyperlink>
      <w:r w:rsidR="00366F14" w:rsidRPr="00E7797D">
        <w:rPr>
          <w:color w:val="000000"/>
          <w:sz w:val="28"/>
          <w:szCs w:val="28"/>
        </w:rPr>
        <w:t xml:space="preserve">, в котором регулярно размещаются материалы для родителей (законных представителей), касающиеся вопросов образования и воспитания дошкольников. </w:t>
      </w:r>
      <w:r w:rsidR="00366F14">
        <w:rPr>
          <w:sz w:val="28"/>
          <w:szCs w:val="28"/>
          <w:shd w:val="clear" w:color="auto" w:fill="FFFFFF"/>
        </w:rPr>
        <w:t>В разделе: «Наша жизнь</w:t>
      </w:r>
      <w:r w:rsidR="00366F14" w:rsidRPr="00093B49">
        <w:rPr>
          <w:sz w:val="28"/>
          <w:szCs w:val="28"/>
          <w:shd w:val="clear" w:color="auto" w:fill="FFFFFF"/>
        </w:rPr>
        <w:t>» хранятся интересные фотомат</w:t>
      </w:r>
      <w:r w:rsidR="00366F14">
        <w:rPr>
          <w:sz w:val="28"/>
          <w:szCs w:val="28"/>
          <w:shd w:val="clear" w:color="auto" w:fill="FFFFFF"/>
        </w:rPr>
        <w:t>ериалы мероприятий ДОО</w:t>
      </w:r>
      <w:r w:rsidR="00366F14" w:rsidRPr="00093B49">
        <w:rPr>
          <w:sz w:val="28"/>
          <w:szCs w:val="28"/>
          <w:shd w:val="clear" w:color="auto" w:fill="FFFFFF"/>
        </w:rPr>
        <w:t xml:space="preserve">: фотографии из жизни детского сада в рамках </w:t>
      </w:r>
      <w:r w:rsidR="00366F14">
        <w:rPr>
          <w:sz w:val="28"/>
          <w:szCs w:val="28"/>
          <w:shd w:val="clear" w:color="auto" w:fill="FFFFFF"/>
        </w:rPr>
        <w:t xml:space="preserve">различных </w:t>
      </w:r>
      <w:r w:rsidR="00366F14" w:rsidRPr="00093B49">
        <w:rPr>
          <w:sz w:val="28"/>
          <w:szCs w:val="28"/>
          <w:shd w:val="clear" w:color="auto" w:fill="FFFFFF"/>
        </w:rPr>
        <w:t>акций и декад, месячников</w:t>
      </w:r>
      <w:r w:rsidR="00366F14">
        <w:rPr>
          <w:sz w:val="28"/>
          <w:szCs w:val="28"/>
          <w:shd w:val="clear" w:color="auto" w:fill="FFFFFF"/>
        </w:rPr>
        <w:t>.</w:t>
      </w:r>
    </w:p>
    <w:p w:rsidR="00366F14" w:rsidRDefault="00366F14" w:rsidP="00B863C4">
      <w:pPr>
        <w:pStyle w:val="af"/>
        <w:shd w:val="clear" w:color="auto" w:fill="FFFFFF"/>
        <w:spacing w:after="0" w:line="240" w:lineRule="auto"/>
        <w:ind w:firstLine="709"/>
        <w:jc w:val="both"/>
        <w:rPr>
          <w:sz w:val="28"/>
          <w:szCs w:val="28"/>
          <w:shd w:val="clear" w:color="auto" w:fill="FFFFFF"/>
        </w:rPr>
      </w:pPr>
      <w:r>
        <w:rPr>
          <w:rFonts w:eastAsia="Times New Roman"/>
          <w:bCs/>
          <w:i/>
          <w:iCs/>
          <w:sz w:val="28"/>
          <w:szCs w:val="28"/>
          <w:lang w:eastAsia="ru-RU"/>
        </w:rPr>
        <w:t>«</w:t>
      </w:r>
      <w:r w:rsidRPr="00F50E81">
        <w:rPr>
          <w:rFonts w:eastAsia="Times New Roman"/>
          <w:bCs/>
          <w:i/>
          <w:iCs/>
          <w:sz w:val="28"/>
          <w:szCs w:val="28"/>
          <w:lang w:eastAsia="ru-RU"/>
        </w:rPr>
        <w:t>Количество родителей (законных представителей) воспитанников ДОО, принявших участие в мероприятиях (образо</w:t>
      </w:r>
      <w:r>
        <w:rPr>
          <w:rFonts w:eastAsia="Times New Roman"/>
          <w:bCs/>
          <w:i/>
          <w:iCs/>
          <w:sz w:val="28"/>
          <w:szCs w:val="28"/>
          <w:lang w:eastAsia="ru-RU"/>
        </w:rPr>
        <w:t>вательные проекты</w:t>
      </w:r>
      <w:r w:rsidRPr="00F50E81">
        <w:rPr>
          <w:rFonts w:eastAsia="Times New Roman"/>
          <w:bCs/>
          <w:i/>
          <w:iCs/>
          <w:sz w:val="28"/>
          <w:szCs w:val="28"/>
          <w:lang w:eastAsia="ru-RU"/>
        </w:rPr>
        <w:t>, спортивные праздники, трудовые а</w:t>
      </w:r>
      <w:r>
        <w:rPr>
          <w:rFonts w:eastAsia="Times New Roman"/>
          <w:bCs/>
          <w:i/>
          <w:iCs/>
          <w:sz w:val="28"/>
          <w:szCs w:val="28"/>
          <w:lang w:eastAsia="ru-RU"/>
        </w:rPr>
        <w:t>кции, родительские собрания и т.п</w:t>
      </w:r>
      <w:r w:rsidR="00B863C4">
        <w:rPr>
          <w:rFonts w:eastAsia="Times New Roman"/>
          <w:bCs/>
          <w:i/>
          <w:iCs/>
          <w:sz w:val="28"/>
          <w:szCs w:val="28"/>
          <w:lang w:eastAsia="ru-RU"/>
        </w:rPr>
        <w:t>.</w:t>
      </w:r>
    </w:p>
    <w:p w:rsidR="004B1C79" w:rsidRDefault="004B1C79" w:rsidP="004B1C79">
      <w:pPr>
        <w:jc w:val="both"/>
        <w:textAlignment w:val="baseline"/>
        <w:rPr>
          <w:rFonts w:eastAsia="Times New Roman"/>
          <w:sz w:val="28"/>
          <w:szCs w:val="28"/>
        </w:rPr>
      </w:pPr>
      <w:r>
        <w:rPr>
          <w:rFonts w:eastAsia="Times New Roman"/>
          <w:sz w:val="28"/>
          <w:szCs w:val="28"/>
        </w:rPr>
        <w:t xml:space="preserve">         </w:t>
      </w:r>
      <w:r w:rsidR="00366F14" w:rsidRPr="00F50E81">
        <w:rPr>
          <w:rFonts w:eastAsia="Times New Roman"/>
          <w:sz w:val="28"/>
          <w:szCs w:val="28"/>
        </w:rPr>
        <w:t>Одним из приоритетных направлений работы ДО</w:t>
      </w:r>
      <w:r w:rsidR="00366F14">
        <w:rPr>
          <w:rFonts w:eastAsia="Times New Roman"/>
          <w:sz w:val="28"/>
          <w:szCs w:val="28"/>
        </w:rPr>
        <w:t>О</w:t>
      </w:r>
      <w:r w:rsidR="00366F14" w:rsidRPr="00F50E81">
        <w:rPr>
          <w:rFonts w:eastAsia="Times New Roman"/>
          <w:sz w:val="28"/>
          <w:szCs w:val="28"/>
        </w:rPr>
        <w:t xml:space="preserve"> является взаимодействие с родите</w:t>
      </w:r>
      <w:r w:rsidR="00366F14">
        <w:rPr>
          <w:rFonts w:eastAsia="Times New Roman"/>
          <w:sz w:val="28"/>
          <w:szCs w:val="28"/>
        </w:rPr>
        <w:t>льской общественностью.</w:t>
      </w:r>
    </w:p>
    <w:p w:rsidR="00750354" w:rsidRDefault="004B1C79" w:rsidP="004B1C79">
      <w:pPr>
        <w:jc w:val="both"/>
        <w:textAlignment w:val="baseline"/>
        <w:rPr>
          <w:rFonts w:eastAsia="Times New Roman"/>
          <w:sz w:val="28"/>
          <w:szCs w:val="28"/>
        </w:rPr>
      </w:pPr>
      <w:r>
        <w:rPr>
          <w:rFonts w:eastAsia="Times New Roman"/>
          <w:sz w:val="28"/>
          <w:szCs w:val="28"/>
        </w:rPr>
        <w:t xml:space="preserve">         </w:t>
      </w:r>
      <w:r w:rsidR="00366F14">
        <w:rPr>
          <w:rFonts w:eastAsia="Times New Roman"/>
          <w:sz w:val="28"/>
          <w:szCs w:val="28"/>
        </w:rPr>
        <w:t xml:space="preserve">В </w:t>
      </w:r>
      <w:r w:rsidR="00366F14" w:rsidRPr="00D44CBD">
        <w:rPr>
          <w:rFonts w:eastAsia="Times New Roman"/>
          <w:sz w:val="28"/>
          <w:szCs w:val="28"/>
        </w:rPr>
        <w:t>2021</w:t>
      </w:r>
      <w:r w:rsidR="00366F14">
        <w:rPr>
          <w:rFonts w:eastAsia="Times New Roman"/>
          <w:sz w:val="28"/>
          <w:szCs w:val="28"/>
        </w:rPr>
        <w:t xml:space="preserve"> </w:t>
      </w:r>
      <w:r w:rsidR="00366F14" w:rsidRPr="00F50E81">
        <w:rPr>
          <w:rFonts w:eastAsia="Times New Roman"/>
          <w:sz w:val="28"/>
          <w:szCs w:val="28"/>
        </w:rPr>
        <w:t>год</w:t>
      </w:r>
      <w:r w:rsidR="00366F14">
        <w:rPr>
          <w:rFonts w:eastAsia="Times New Roman"/>
          <w:sz w:val="28"/>
          <w:szCs w:val="28"/>
        </w:rPr>
        <w:t xml:space="preserve">у в МДОУ «Детский сад №98 комбинированного вида» </w:t>
      </w:r>
      <w:r w:rsidR="00366F14" w:rsidRPr="00F50E81">
        <w:rPr>
          <w:rFonts w:eastAsia="Times New Roman"/>
          <w:sz w:val="28"/>
          <w:szCs w:val="28"/>
        </w:rPr>
        <w:t>во всех группах были проведены мероприятия с участием родителей.</w:t>
      </w:r>
    </w:p>
    <w:p w:rsidR="00366F14" w:rsidRDefault="00B863C4" w:rsidP="00366F14">
      <w:pPr>
        <w:spacing w:after="96"/>
        <w:jc w:val="center"/>
        <w:textAlignment w:val="baseline"/>
        <w:rPr>
          <w:rFonts w:eastAsia="Times New Roman"/>
          <w:b/>
          <w:bCs/>
          <w:sz w:val="28"/>
          <w:szCs w:val="28"/>
        </w:rPr>
      </w:pPr>
      <w:r>
        <w:rPr>
          <w:rFonts w:eastAsia="Times New Roman"/>
          <w:b/>
          <w:bCs/>
          <w:sz w:val="28"/>
          <w:szCs w:val="28"/>
        </w:rPr>
        <w:t xml:space="preserve">Работа с родителями за 2021 </w:t>
      </w:r>
      <w:r w:rsidR="00366F14" w:rsidRPr="00D44CBD">
        <w:rPr>
          <w:rFonts w:eastAsia="Times New Roman"/>
          <w:b/>
          <w:bCs/>
          <w:sz w:val="28"/>
          <w:szCs w:val="28"/>
        </w:rPr>
        <w:t>год</w:t>
      </w:r>
    </w:p>
    <w:tbl>
      <w:tblPr>
        <w:tblStyle w:val="a3"/>
        <w:tblW w:w="0" w:type="auto"/>
        <w:tblLook w:val="04A0" w:firstRow="1" w:lastRow="0" w:firstColumn="1" w:lastColumn="0" w:noHBand="0" w:noVBand="1"/>
      </w:tblPr>
      <w:tblGrid>
        <w:gridCol w:w="2376"/>
        <w:gridCol w:w="5529"/>
        <w:gridCol w:w="1666"/>
      </w:tblGrid>
      <w:tr w:rsidR="00366F14" w:rsidTr="00366F14">
        <w:tc>
          <w:tcPr>
            <w:tcW w:w="2376" w:type="dxa"/>
          </w:tcPr>
          <w:p w:rsidR="00366F14" w:rsidRDefault="00366F14" w:rsidP="00366F14">
            <w:pPr>
              <w:spacing w:after="96"/>
              <w:jc w:val="center"/>
              <w:textAlignment w:val="baseline"/>
              <w:rPr>
                <w:rFonts w:eastAsia="Times New Roman"/>
                <w:sz w:val="28"/>
                <w:szCs w:val="28"/>
              </w:rPr>
            </w:pPr>
            <w:r w:rsidRPr="00874028">
              <w:rPr>
                <w:rFonts w:eastAsia="Times New Roman"/>
                <w:b/>
                <w:bCs/>
                <w:sz w:val="24"/>
                <w:szCs w:val="24"/>
              </w:rPr>
              <w:t>Мероприятие</w:t>
            </w:r>
          </w:p>
        </w:tc>
        <w:tc>
          <w:tcPr>
            <w:tcW w:w="5529" w:type="dxa"/>
          </w:tcPr>
          <w:p w:rsidR="00366F14" w:rsidRDefault="00366F14" w:rsidP="00366F14">
            <w:pPr>
              <w:spacing w:after="96"/>
              <w:jc w:val="center"/>
              <w:textAlignment w:val="baseline"/>
              <w:rPr>
                <w:rFonts w:eastAsia="Times New Roman"/>
                <w:sz w:val="28"/>
                <w:szCs w:val="28"/>
              </w:rPr>
            </w:pPr>
            <w:r w:rsidRPr="00874028">
              <w:rPr>
                <w:rFonts w:eastAsia="Times New Roman"/>
                <w:b/>
                <w:bCs/>
                <w:sz w:val="24"/>
                <w:szCs w:val="24"/>
              </w:rPr>
              <w:t>Цель</w:t>
            </w:r>
          </w:p>
        </w:tc>
        <w:tc>
          <w:tcPr>
            <w:tcW w:w="1666" w:type="dxa"/>
          </w:tcPr>
          <w:p w:rsidR="00366F14" w:rsidRDefault="00366F14" w:rsidP="00366F14">
            <w:pPr>
              <w:spacing w:after="96"/>
              <w:jc w:val="center"/>
              <w:textAlignment w:val="baseline"/>
              <w:rPr>
                <w:rFonts w:eastAsia="Times New Roman"/>
                <w:sz w:val="28"/>
                <w:szCs w:val="28"/>
              </w:rPr>
            </w:pPr>
            <w:r w:rsidRPr="00874028">
              <w:rPr>
                <w:rFonts w:eastAsia="Times New Roman"/>
                <w:b/>
                <w:bCs/>
                <w:sz w:val="24"/>
                <w:szCs w:val="24"/>
              </w:rPr>
              <w:t>Количество участников</w:t>
            </w:r>
          </w:p>
        </w:tc>
      </w:tr>
      <w:tr w:rsidR="00366F14" w:rsidTr="00366F14">
        <w:tc>
          <w:tcPr>
            <w:tcW w:w="2376" w:type="dxa"/>
          </w:tcPr>
          <w:p w:rsidR="00366F14" w:rsidRPr="00D44CBD" w:rsidRDefault="00366F14" w:rsidP="002343C2">
            <w:pPr>
              <w:spacing w:after="96"/>
              <w:textAlignment w:val="baseline"/>
              <w:rPr>
                <w:rFonts w:eastAsia="Times New Roman"/>
                <w:sz w:val="24"/>
                <w:szCs w:val="24"/>
              </w:rPr>
            </w:pPr>
            <w:r w:rsidRPr="00D44CBD">
              <w:rPr>
                <w:rFonts w:eastAsia="Times New Roman"/>
                <w:sz w:val="24"/>
                <w:szCs w:val="24"/>
              </w:rPr>
              <w:t>«День здоровья»</w:t>
            </w:r>
          </w:p>
        </w:tc>
        <w:tc>
          <w:tcPr>
            <w:tcW w:w="5529" w:type="dxa"/>
          </w:tcPr>
          <w:p w:rsidR="00366F14" w:rsidRPr="00D44CBD" w:rsidRDefault="00366F14" w:rsidP="002343C2">
            <w:pPr>
              <w:spacing w:after="96"/>
              <w:textAlignment w:val="baseline"/>
              <w:rPr>
                <w:rFonts w:eastAsia="Times New Roman"/>
                <w:sz w:val="24"/>
                <w:szCs w:val="24"/>
              </w:rPr>
            </w:pPr>
            <w:r w:rsidRPr="00D44CBD">
              <w:rPr>
                <w:rFonts w:eastAsia="Times New Roman"/>
                <w:sz w:val="24"/>
                <w:szCs w:val="24"/>
              </w:rPr>
              <w:t>Получение</w:t>
            </w:r>
            <w:r>
              <w:rPr>
                <w:rFonts w:eastAsia="Times New Roman"/>
                <w:sz w:val="24"/>
                <w:szCs w:val="24"/>
              </w:rPr>
              <w:t xml:space="preserve"> заряда позитивной энергии и здоровья.</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11</w:t>
            </w:r>
          </w:p>
        </w:tc>
      </w:tr>
      <w:tr w:rsidR="00366F14" w:rsidTr="00366F14">
        <w:tc>
          <w:tcPr>
            <w:tcW w:w="2376" w:type="dxa"/>
          </w:tcPr>
          <w:p w:rsidR="00366F14" w:rsidRPr="005008D4" w:rsidRDefault="00366F14" w:rsidP="002343C2">
            <w:pPr>
              <w:spacing w:after="96"/>
              <w:textAlignment w:val="baseline"/>
              <w:rPr>
                <w:rFonts w:eastAsia="Times New Roman"/>
                <w:sz w:val="24"/>
                <w:szCs w:val="24"/>
              </w:rPr>
            </w:pPr>
            <w:r w:rsidRPr="005008D4">
              <w:rPr>
                <w:rFonts w:eastAsia="Times New Roman"/>
                <w:sz w:val="24"/>
                <w:szCs w:val="24"/>
              </w:rPr>
              <w:t>«Лучшая зимняя площадка ДО</w:t>
            </w:r>
            <w:r w:rsidR="00750354">
              <w:rPr>
                <w:rFonts w:eastAsia="Times New Roman"/>
                <w:sz w:val="24"/>
                <w:szCs w:val="24"/>
              </w:rPr>
              <w:t>О</w:t>
            </w:r>
            <w:r w:rsidRPr="005008D4">
              <w:rPr>
                <w:rFonts w:eastAsia="Times New Roman"/>
                <w:sz w:val="24"/>
                <w:szCs w:val="24"/>
              </w:rPr>
              <w:t>»</w:t>
            </w:r>
          </w:p>
        </w:tc>
        <w:tc>
          <w:tcPr>
            <w:tcW w:w="5529" w:type="dxa"/>
          </w:tcPr>
          <w:p w:rsidR="00366F14" w:rsidRPr="005008D4" w:rsidRDefault="00366F14" w:rsidP="002343C2">
            <w:pPr>
              <w:spacing w:after="96"/>
              <w:textAlignment w:val="baseline"/>
              <w:rPr>
                <w:rFonts w:eastAsia="Times New Roman"/>
                <w:sz w:val="24"/>
                <w:szCs w:val="24"/>
              </w:rPr>
            </w:pPr>
            <w:r w:rsidRPr="005008D4">
              <w:rPr>
                <w:rFonts w:eastAsia="Times New Roman"/>
                <w:sz w:val="24"/>
                <w:szCs w:val="24"/>
              </w:rPr>
              <w:t>Привлечь родителей к созданию снежного городка на территории ДО</w:t>
            </w:r>
            <w:r w:rsidR="00750354">
              <w:rPr>
                <w:rFonts w:eastAsia="Times New Roman"/>
                <w:sz w:val="24"/>
                <w:szCs w:val="24"/>
              </w:rPr>
              <w:t>О</w:t>
            </w:r>
            <w:r w:rsidRPr="005008D4">
              <w:rPr>
                <w:rFonts w:eastAsia="Times New Roman"/>
                <w:sz w:val="24"/>
                <w:szCs w:val="24"/>
              </w:rPr>
              <w:t>.</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45</w:t>
            </w:r>
          </w:p>
        </w:tc>
      </w:tr>
      <w:tr w:rsidR="00366F14" w:rsidTr="00366F14">
        <w:tc>
          <w:tcPr>
            <w:tcW w:w="2376" w:type="dxa"/>
          </w:tcPr>
          <w:p w:rsidR="00366F14" w:rsidRDefault="00366F14" w:rsidP="002343C2">
            <w:pPr>
              <w:spacing w:after="96"/>
              <w:textAlignment w:val="baseline"/>
              <w:rPr>
                <w:rFonts w:eastAsia="Times New Roman"/>
                <w:sz w:val="28"/>
                <w:szCs w:val="28"/>
              </w:rPr>
            </w:pPr>
            <w:r w:rsidRPr="00874028">
              <w:rPr>
                <w:rFonts w:eastAsia="Times New Roman"/>
                <w:sz w:val="24"/>
                <w:szCs w:val="24"/>
              </w:rPr>
              <w:t>Выставка детских рисунков, тема: «Лучше папы — друга нет».</w:t>
            </w:r>
          </w:p>
        </w:tc>
        <w:tc>
          <w:tcPr>
            <w:tcW w:w="5529" w:type="dxa"/>
          </w:tcPr>
          <w:p w:rsidR="00366F14" w:rsidRDefault="00366F14" w:rsidP="002343C2">
            <w:pPr>
              <w:spacing w:after="96"/>
              <w:textAlignment w:val="baseline"/>
              <w:rPr>
                <w:rFonts w:eastAsia="Times New Roman"/>
                <w:sz w:val="28"/>
                <w:szCs w:val="28"/>
              </w:rPr>
            </w:pPr>
            <w:r w:rsidRPr="00874028">
              <w:rPr>
                <w:rFonts w:eastAsia="Times New Roman"/>
                <w:sz w:val="24"/>
                <w:szCs w:val="24"/>
              </w:rPr>
              <w:t>Выявление и анализ информации о том, какую роль в воспитании детей занимают папы и дедушки.</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110</w:t>
            </w:r>
          </w:p>
        </w:tc>
      </w:tr>
      <w:tr w:rsidR="00366F14" w:rsidTr="00366F14">
        <w:tc>
          <w:tcPr>
            <w:tcW w:w="2376" w:type="dxa"/>
          </w:tcPr>
          <w:p w:rsidR="00366F14" w:rsidRDefault="00366F14" w:rsidP="002343C2">
            <w:pPr>
              <w:spacing w:after="96"/>
              <w:textAlignment w:val="baseline"/>
              <w:rPr>
                <w:rFonts w:eastAsia="Times New Roman"/>
                <w:sz w:val="28"/>
                <w:szCs w:val="28"/>
              </w:rPr>
            </w:pPr>
            <w:r w:rsidRPr="00874028">
              <w:rPr>
                <w:rFonts w:eastAsia="Times New Roman"/>
                <w:sz w:val="24"/>
                <w:szCs w:val="24"/>
              </w:rPr>
              <w:lastRenderedPageBreak/>
              <w:t>Участие в выставке посвященной 8 Марта</w:t>
            </w:r>
            <w:r>
              <w:rPr>
                <w:rFonts w:eastAsia="Times New Roman"/>
                <w:sz w:val="24"/>
                <w:szCs w:val="24"/>
              </w:rPr>
              <w:t xml:space="preserve"> «У мамы руки золотые».</w:t>
            </w:r>
          </w:p>
        </w:tc>
        <w:tc>
          <w:tcPr>
            <w:tcW w:w="5529" w:type="dxa"/>
          </w:tcPr>
          <w:p w:rsidR="00366F14" w:rsidRDefault="00366F14" w:rsidP="002343C2">
            <w:pPr>
              <w:spacing w:after="96"/>
              <w:textAlignment w:val="baseline"/>
              <w:rPr>
                <w:rFonts w:eastAsia="Times New Roman"/>
                <w:sz w:val="28"/>
                <w:szCs w:val="28"/>
              </w:rPr>
            </w:pPr>
            <w:r w:rsidRPr="00874028">
              <w:rPr>
                <w:rFonts w:eastAsia="Times New Roman"/>
                <w:sz w:val="24"/>
                <w:szCs w:val="24"/>
              </w:rPr>
              <w:t>Создание в семье благоприятных условий для развития ребенка, с учетом опыта детей, приобретенного в детском саду</w:t>
            </w:r>
            <w:r>
              <w:rPr>
                <w:rFonts w:eastAsia="Times New Roman"/>
                <w:sz w:val="24"/>
                <w:szCs w:val="24"/>
              </w:rPr>
              <w:t>.</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55</w:t>
            </w:r>
          </w:p>
        </w:tc>
      </w:tr>
      <w:tr w:rsidR="00366F14" w:rsidTr="00366F14">
        <w:tc>
          <w:tcPr>
            <w:tcW w:w="2376" w:type="dxa"/>
          </w:tcPr>
          <w:p w:rsidR="00366F14" w:rsidRPr="00874028" w:rsidRDefault="00366F14" w:rsidP="002343C2">
            <w:pPr>
              <w:spacing w:after="96"/>
              <w:textAlignment w:val="baseline"/>
              <w:rPr>
                <w:rFonts w:eastAsia="Times New Roman"/>
                <w:sz w:val="24"/>
                <w:szCs w:val="24"/>
              </w:rPr>
            </w:pPr>
            <w:r w:rsidRPr="00874028">
              <w:rPr>
                <w:rFonts w:eastAsia="Times New Roman"/>
                <w:sz w:val="24"/>
                <w:szCs w:val="24"/>
              </w:rPr>
              <w:t>«Широкая масленица».</w:t>
            </w:r>
          </w:p>
        </w:tc>
        <w:tc>
          <w:tcPr>
            <w:tcW w:w="5529" w:type="dxa"/>
          </w:tcPr>
          <w:p w:rsidR="00366F14" w:rsidRPr="00874028" w:rsidRDefault="00366F14" w:rsidP="002343C2">
            <w:pPr>
              <w:spacing w:after="96"/>
              <w:textAlignment w:val="baseline"/>
              <w:rPr>
                <w:rFonts w:eastAsia="Times New Roman"/>
                <w:sz w:val="24"/>
                <w:szCs w:val="24"/>
              </w:rPr>
            </w:pPr>
            <w:r w:rsidRPr="00874028">
              <w:rPr>
                <w:rFonts w:eastAsia="Times New Roman"/>
                <w:sz w:val="24"/>
                <w:szCs w:val="24"/>
              </w:rPr>
              <w:t>Привлечь родителей к совместной подготовке к мероприятию</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10</w:t>
            </w:r>
          </w:p>
        </w:tc>
      </w:tr>
      <w:tr w:rsidR="00366F14" w:rsidTr="00366F14">
        <w:tc>
          <w:tcPr>
            <w:tcW w:w="2376" w:type="dxa"/>
          </w:tcPr>
          <w:p w:rsidR="00366F14" w:rsidRPr="00874028" w:rsidRDefault="00366F14" w:rsidP="002343C2">
            <w:pPr>
              <w:rPr>
                <w:rFonts w:eastAsia="Times New Roman"/>
                <w:sz w:val="24"/>
                <w:szCs w:val="24"/>
              </w:rPr>
            </w:pPr>
            <w:r>
              <w:rPr>
                <w:rFonts w:eastAsia="Times New Roman"/>
                <w:sz w:val="24"/>
                <w:szCs w:val="24"/>
              </w:rPr>
              <w:t xml:space="preserve">Выставка, </w:t>
            </w:r>
            <w:r w:rsidRPr="00874028">
              <w:rPr>
                <w:rFonts w:eastAsia="Times New Roman"/>
                <w:sz w:val="24"/>
                <w:szCs w:val="24"/>
              </w:rPr>
              <w:t>посвященная дню космонавтики.</w:t>
            </w:r>
          </w:p>
          <w:p w:rsidR="00366F14" w:rsidRDefault="00366F14" w:rsidP="002343C2">
            <w:pPr>
              <w:spacing w:after="96"/>
              <w:textAlignment w:val="baseline"/>
              <w:rPr>
                <w:rFonts w:eastAsia="Times New Roman"/>
                <w:sz w:val="28"/>
                <w:szCs w:val="28"/>
              </w:rPr>
            </w:pPr>
            <w:r w:rsidRPr="00874028">
              <w:rPr>
                <w:rFonts w:eastAsia="Times New Roman"/>
                <w:sz w:val="24"/>
                <w:szCs w:val="24"/>
              </w:rPr>
              <w:t xml:space="preserve">«Космические летательные аппараты»,  конкурс </w:t>
            </w:r>
            <w:r>
              <w:rPr>
                <w:rFonts w:eastAsia="Times New Roman"/>
                <w:sz w:val="24"/>
                <w:szCs w:val="24"/>
              </w:rPr>
              <w:t>поделок.</w:t>
            </w:r>
          </w:p>
        </w:tc>
        <w:tc>
          <w:tcPr>
            <w:tcW w:w="5529" w:type="dxa"/>
          </w:tcPr>
          <w:p w:rsidR="00366F14" w:rsidRDefault="00366F14" w:rsidP="002343C2">
            <w:pPr>
              <w:spacing w:after="96"/>
              <w:textAlignment w:val="baseline"/>
              <w:rPr>
                <w:rFonts w:eastAsia="Times New Roman"/>
                <w:sz w:val="28"/>
                <w:szCs w:val="28"/>
              </w:rPr>
            </w:pPr>
            <w:r w:rsidRPr="00874028">
              <w:rPr>
                <w:rFonts w:eastAsia="Times New Roman"/>
                <w:sz w:val="24"/>
                <w:szCs w:val="24"/>
              </w:rPr>
              <w:t>Укрепление доверительных взаимоотношений через совместное творчество.</w:t>
            </w:r>
            <w:r>
              <w:rPr>
                <w:rFonts w:eastAsia="Times New Roman"/>
                <w:sz w:val="24"/>
                <w:szCs w:val="24"/>
              </w:rPr>
              <w:t xml:space="preserve"> </w:t>
            </w:r>
            <w:r w:rsidRPr="00874028">
              <w:rPr>
                <w:rFonts w:eastAsia="Times New Roman"/>
                <w:sz w:val="24"/>
                <w:szCs w:val="24"/>
              </w:rPr>
              <w:t>Сплочение содружества дети</w:t>
            </w:r>
            <w:r>
              <w:rPr>
                <w:rFonts w:eastAsia="Times New Roman"/>
                <w:sz w:val="24"/>
                <w:szCs w:val="24"/>
              </w:rPr>
              <w:t xml:space="preserve"> – </w:t>
            </w:r>
            <w:r w:rsidRPr="00874028">
              <w:rPr>
                <w:rFonts w:eastAsia="Times New Roman"/>
                <w:sz w:val="24"/>
                <w:szCs w:val="24"/>
              </w:rPr>
              <w:t>родители</w:t>
            </w:r>
            <w:r>
              <w:rPr>
                <w:rFonts w:eastAsia="Times New Roman"/>
                <w:sz w:val="24"/>
                <w:szCs w:val="24"/>
              </w:rPr>
              <w:t xml:space="preserve"> </w:t>
            </w:r>
            <w:r w:rsidRPr="00874028">
              <w:rPr>
                <w:rFonts w:eastAsia="Times New Roman"/>
                <w:sz w:val="24"/>
                <w:szCs w:val="24"/>
              </w:rPr>
              <w:t>-</w:t>
            </w:r>
            <w:r>
              <w:rPr>
                <w:rFonts w:eastAsia="Times New Roman"/>
                <w:sz w:val="24"/>
                <w:szCs w:val="24"/>
              </w:rPr>
              <w:t xml:space="preserve"> </w:t>
            </w:r>
            <w:r w:rsidRPr="00874028">
              <w:rPr>
                <w:rFonts w:eastAsia="Times New Roman"/>
                <w:sz w:val="24"/>
                <w:szCs w:val="24"/>
              </w:rPr>
              <w:t>детский сад, укрепление взаимоотношений семья</w:t>
            </w:r>
            <w:r>
              <w:rPr>
                <w:rFonts w:eastAsia="Times New Roman"/>
                <w:sz w:val="24"/>
                <w:szCs w:val="24"/>
              </w:rPr>
              <w:t xml:space="preserve"> – </w:t>
            </w:r>
            <w:r w:rsidRPr="00874028">
              <w:rPr>
                <w:rFonts w:eastAsia="Times New Roman"/>
                <w:sz w:val="24"/>
                <w:szCs w:val="24"/>
              </w:rPr>
              <w:t>дети.</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30</w:t>
            </w:r>
          </w:p>
        </w:tc>
      </w:tr>
      <w:tr w:rsidR="00366F14" w:rsidTr="00366F14">
        <w:tc>
          <w:tcPr>
            <w:tcW w:w="2376" w:type="dxa"/>
          </w:tcPr>
          <w:p w:rsidR="00366F14" w:rsidRDefault="00366F14" w:rsidP="002343C2">
            <w:pPr>
              <w:textAlignment w:val="baseline"/>
              <w:rPr>
                <w:rFonts w:eastAsia="Times New Roman"/>
                <w:sz w:val="24"/>
                <w:szCs w:val="24"/>
              </w:rPr>
            </w:pPr>
            <w:r>
              <w:rPr>
                <w:rFonts w:eastAsia="Times New Roman"/>
                <w:sz w:val="24"/>
                <w:szCs w:val="24"/>
              </w:rPr>
              <w:t>Акция «Окна Победы</w:t>
            </w:r>
            <w:r w:rsidRPr="00874028">
              <w:rPr>
                <w:rFonts w:eastAsia="Times New Roman"/>
                <w:sz w:val="24"/>
                <w:szCs w:val="24"/>
              </w:rPr>
              <w:t>».</w:t>
            </w:r>
          </w:p>
          <w:p w:rsidR="00366F14" w:rsidRDefault="00366F14" w:rsidP="002343C2">
            <w:pPr>
              <w:textAlignment w:val="baseline"/>
              <w:rPr>
                <w:rFonts w:eastAsia="Times New Roman"/>
                <w:sz w:val="24"/>
                <w:szCs w:val="24"/>
              </w:rPr>
            </w:pPr>
            <w:r>
              <w:rPr>
                <w:rFonts w:eastAsia="Times New Roman"/>
                <w:sz w:val="24"/>
                <w:szCs w:val="24"/>
              </w:rPr>
              <w:t>Конкурс рисунков «Они сражались за Родину»</w:t>
            </w:r>
          </w:p>
          <w:p w:rsidR="00366F14" w:rsidRDefault="00366F14" w:rsidP="002343C2">
            <w:pPr>
              <w:rPr>
                <w:rFonts w:eastAsia="Times New Roman"/>
                <w:sz w:val="24"/>
                <w:szCs w:val="24"/>
              </w:rPr>
            </w:pPr>
          </w:p>
          <w:p w:rsidR="00366F14" w:rsidRPr="00874028" w:rsidRDefault="00366F14" w:rsidP="002343C2">
            <w:pPr>
              <w:rPr>
                <w:rFonts w:eastAsia="Times New Roman"/>
                <w:sz w:val="24"/>
                <w:szCs w:val="24"/>
              </w:rPr>
            </w:pPr>
            <w:r w:rsidRPr="00874028">
              <w:rPr>
                <w:rFonts w:eastAsia="Times New Roman"/>
                <w:sz w:val="24"/>
                <w:szCs w:val="24"/>
              </w:rPr>
              <w:t>Анкетирование родителей.</w:t>
            </w:r>
          </w:p>
          <w:p w:rsidR="00366F14" w:rsidRPr="004B1C79" w:rsidRDefault="00366F14" w:rsidP="004B1C79">
            <w:pPr>
              <w:textAlignment w:val="baseline"/>
              <w:rPr>
                <w:rFonts w:eastAsia="Times New Roman"/>
                <w:sz w:val="24"/>
                <w:szCs w:val="24"/>
              </w:rPr>
            </w:pPr>
            <w:r w:rsidRPr="00874028">
              <w:rPr>
                <w:rFonts w:eastAsia="Times New Roman"/>
                <w:sz w:val="24"/>
                <w:szCs w:val="24"/>
              </w:rPr>
              <w:t>Тема: «Условия з</w:t>
            </w:r>
            <w:r w:rsidR="004B1C79">
              <w:rPr>
                <w:rFonts w:eastAsia="Times New Roman"/>
                <w:sz w:val="24"/>
                <w:szCs w:val="24"/>
              </w:rPr>
              <w:t>дорового образа жизни в семье».</w:t>
            </w:r>
          </w:p>
        </w:tc>
        <w:tc>
          <w:tcPr>
            <w:tcW w:w="5529" w:type="dxa"/>
          </w:tcPr>
          <w:p w:rsidR="00366F14" w:rsidRDefault="00366F14" w:rsidP="002343C2">
            <w:pPr>
              <w:spacing w:after="96"/>
              <w:textAlignment w:val="baseline"/>
              <w:rPr>
                <w:rFonts w:eastAsia="Times New Roman"/>
                <w:sz w:val="24"/>
                <w:szCs w:val="24"/>
              </w:rPr>
            </w:pPr>
            <w:r w:rsidRPr="00874028">
              <w:rPr>
                <w:rFonts w:eastAsia="Times New Roman"/>
                <w:sz w:val="24"/>
                <w:szCs w:val="24"/>
              </w:rPr>
              <w:t>Приобщение к общим нравственным ценностям, памяти и истории страны. Воспитание патриотических чувств у детей дошкольного возраста, на основе уже имеющихся представлений о войне.</w:t>
            </w:r>
          </w:p>
          <w:p w:rsidR="00366F14" w:rsidRDefault="00366F14" w:rsidP="002343C2">
            <w:pPr>
              <w:spacing w:after="96"/>
              <w:textAlignment w:val="baseline"/>
              <w:rPr>
                <w:rFonts w:eastAsia="Times New Roman"/>
                <w:sz w:val="24"/>
                <w:szCs w:val="24"/>
              </w:rPr>
            </w:pPr>
          </w:p>
          <w:p w:rsidR="00366F14" w:rsidRDefault="00366F14" w:rsidP="002343C2">
            <w:pPr>
              <w:textAlignment w:val="baseline"/>
              <w:rPr>
                <w:rFonts w:eastAsia="Times New Roman"/>
                <w:sz w:val="28"/>
                <w:szCs w:val="28"/>
              </w:rPr>
            </w:pPr>
            <w:r w:rsidRPr="00874028">
              <w:rPr>
                <w:rFonts w:eastAsia="Times New Roman"/>
                <w:sz w:val="24"/>
                <w:szCs w:val="24"/>
              </w:rPr>
              <w:t>Ознакомление родителей с задачами по сохранению и укреплению здоровья детей.</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100</w:t>
            </w: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r>
              <w:rPr>
                <w:rFonts w:eastAsia="Times New Roman"/>
                <w:sz w:val="28"/>
                <w:szCs w:val="28"/>
              </w:rPr>
              <w:t>245</w:t>
            </w:r>
          </w:p>
        </w:tc>
      </w:tr>
      <w:tr w:rsidR="00366F14" w:rsidTr="00366F14">
        <w:tc>
          <w:tcPr>
            <w:tcW w:w="2376" w:type="dxa"/>
          </w:tcPr>
          <w:p w:rsidR="00366F14" w:rsidRPr="00874028" w:rsidRDefault="00366F14" w:rsidP="002343C2">
            <w:pPr>
              <w:spacing w:before="192" w:after="192"/>
              <w:textAlignment w:val="baseline"/>
              <w:rPr>
                <w:rFonts w:eastAsia="Times New Roman"/>
                <w:sz w:val="24"/>
                <w:szCs w:val="24"/>
              </w:rPr>
            </w:pPr>
            <w:r>
              <w:rPr>
                <w:rFonts w:eastAsia="Times New Roman"/>
                <w:sz w:val="24"/>
                <w:szCs w:val="24"/>
              </w:rPr>
              <w:t>Акция «Окна России»</w:t>
            </w:r>
          </w:p>
        </w:tc>
        <w:tc>
          <w:tcPr>
            <w:tcW w:w="5529" w:type="dxa"/>
          </w:tcPr>
          <w:p w:rsidR="00366F14" w:rsidRPr="00874028" w:rsidRDefault="00366F14" w:rsidP="002343C2">
            <w:pPr>
              <w:spacing w:after="96"/>
              <w:jc w:val="both"/>
              <w:textAlignment w:val="baseline"/>
              <w:rPr>
                <w:rFonts w:eastAsia="Times New Roman"/>
                <w:sz w:val="24"/>
                <w:szCs w:val="24"/>
              </w:rPr>
            </w:pPr>
            <w:r w:rsidRPr="00874028">
              <w:rPr>
                <w:rFonts w:eastAsia="Times New Roman"/>
                <w:sz w:val="24"/>
                <w:szCs w:val="24"/>
              </w:rPr>
              <w:t>Укрепление доверительных взаимоотношений через совместное творчество.</w:t>
            </w:r>
            <w:r>
              <w:rPr>
                <w:rFonts w:eastAsia="Times New Roman"/>
                <w:sz w:val="24"/>
                <w:szCs w:val="24"/>
              </w:rPr>
              <w:t xml:space="preserve"> </w:t>
            </w:r>
            <w:r w:rsidRPr="00874028">
              <w:rPr>
                <w:rFonts w:eastAsia="Times New Roman"/>
                <w:sz w:val="24"/>
                <w:szCs w:val="24"/>
              </w:rPr>
              <w:t>Сплочение содружества дети</w:t>
            </w:r>
            <w:r>
              <w:rPr>
                <w:rFonts w:eastAsia="Times New Roman"/>
                <w:sz w:val="24"/>
                <w:szCs w:val="24"/>
              </w:rPr>
              <w:t xml:space="preserve"> – </w:t>
            </w:r>
            <w:r w:rsidRPr="00874028">
              <w:rPr>
                <w:rFonts w:eastAsia="Times New Roman"/>
                <w:sz w:val="24"/>
                <w:szCs w:val="24"/>
              </w:rPr>
              <w:t>родители</w:t>
            </w:r>
            <w:r>
              <w:rPr>
                <w:rFonts w:eastAsia="Times New Roman"/>
                <w:sz w:val="24"/>
                <w:szCs w:val="24"/>
              </w:rPr>
              <w:t xml:space="preserve"> </w:t>
            </w:r>
            <w:r w:rsidRPr="00874028">
              <w:rPr>
                <w:rFonts w:eastAsia="Times New Roman"/>
                <w:sz w:val="24"/>
                <w:szCs w:val="24"/>
              </w:rPr>
              <w:t>-</w:t>
            </w:r>
            <w:r>
              <w:rPr>
                <w:rFonts w:eastAsia="Times New Roman"/>
                <w:sz w:val="24"/>
                <w:szCs w:val="24"/>
              </w:rPr>
              <w:t xml:space="preserve"> </w:t>
            </w:r>
            <w:r w:rsidRPr="00874028">
              <w:rPr>
                <w:rFonts w:eastAsia="Times New Roman"/>
                <w:sz w:val="24"/>
                <w:szCs w:val="24"/>
              </w:rPr>
              <w:t>детский сад</w:t>
            </w:r>
            <w:r>
              <w:rPr>
                <w:rFonts w:eastAsia="Times New Roman"/>
                <w:sz w:val="24"/>
                <w:szCs w:val="24"/>
              </w:rPr>
              <w:t>.</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110</w:t>
            </w:r>
          </w:p>
        </w:tc>
      </w:tr>
      <w:tr w:rsidR="00366F14" w:rsidTr="00366F14">
        <w:tc>
          <w:tcPr>
            <w:tcW w:w="2376" w:type="dxa"/>
          </w:tcPr>
          <w:p w:rsidR="00366F14" w:rsidRDefault="00366F14" w:rsidP="002343C2">
            <w:pPr>
              <w:spacing w:before="192" w:after="192"/>
              <w:textAlignment w:val="baseline"/>
              <w:rPr>
                <w:rFonts w:eastAsia="Times New Roman"/>
                <w:sz w:val="24"/>
                <w:szCs w:val="24"/>
              </w:rPr>
            </w:pPr>
            <w:r w:rsidRPr="00874028">
              <w:rPr>
                <w:rFonts w:eastAsia="Times New Roman"/>
                <w:sz w:val="24"/>
                <w:szCs w:val="24"/>
              </w:rPr>
              <w:t xml:space="preserve">Родительские </w:t>
            </w:r>
            <w:r>
              <w:rPr>
                <w:rFonts w:eastAsia="Times New Roman"/>
                <w:sz w:val="24"/>
                <w:szCs w:val="24"/>
              </w:rPr>
              <w:t xml:space="preserve">онлайн - </w:t>
            </w:r>
            <w:r w:rsidRPr="00874028">
              <w:rPr>
                <w:rFonts w:eastAsia="Times New Roman"/>
                <w:sz w:val="24"/>
                <w:szCs w:val="24"/>
              </w:rPr>
              <w:t xml:space="preserve">собрания </w:t>
            </w:r>
            <w:r>
              <w:rPr>
                <w:rFonts w:eastAsia="Times New Roman"/>
                <w:sz w:val="24"/>
                <w:szCs w:val="24"/>
              </w:rPr>
              <w:t>Первая младшая группа</w:t>
            </w:r>
            <w:proofErr w:type="gramStart"/>
            <w:r>
              <w:rPr>
                <w:rFonts w:eastAsia="Times New Roman"/>
                <w:sz w:val="24"/>
                <w:szCs w:val="24"/>
              </w:rPr>
              <w:t xml:space="preserve"> :</w:t>
            </w:r>
            <w:proofErr w:type="gramEnd"/>
            <w:r w:rsidR="00750354">
              <w:rPr>
                <w:rFonts w:eastAsia="Times New Roman"/>
                <w:sz w:val="24"/>
                <w:szCs w:val="24"/>
              </w:rPr>
              <w:t xml:space="preserve"> </w:t>
            </w:r>
            <w:r w:rsidRPr="00874028">
              <w:rPr>
                <w:rFonts w:eastAsia="Times New Roman"/>
                <w:sz w:val="24"/>
                <w:szCs w:val="24"/>
              </w:rPr>
              <w:t>«</w:t>
            </w:r>
            <w:r>
              <w:rPr>
                <w:rFonts w:eastAsia="Times New Roman"/>
                <w:sz w:val="24"/>
                <w:szCs w:val="24"/>
              </w:rPr>
              <w:t>Что важно знать о детях 2-3 лет?</w:t>
            </w:r>
            <w:r w:rsidRPr="00874028">
              <w:rPr>
                <w:rFonts w:eastAsia="Times New Roman"/>
                <w:sz w:val="24"/>
                <w:szCs w:val="24"/>
              </w:rPr>
              <w:t>»</w:t>
            </w:r>
            <w:r>
              <w:rPr>
                <w:rFonts w:eastAsia="Times New Roman"/>
                <w:sz w:val="24"/>
                <w:szCs w:val="24"/>
              </w:rPr>
              <w:t>;</w:t>
            </w:r>
          </w:p>
          <w:p w:rsidR="00366F14" w:rsidRDefault="00366F14" w:rsidP="002343C2">
            <w:pPr>
              <w:spacing w:before="192"/>
              <w:textAlignment w:val="baseline"/>
              <w:rPr>
                <w:rFonts w:eastAsia="Times New Roman"/>
                <w:sz w:val="24"/>
                <w:szCs w:val="24"/>
              </w:rPr>
            </w:pPr>
            <w:r>
              <w:rPr>
                <w:rFonts w:eastAsia="Times New Roman"/>
                <w:sz w:val="24"/>
                <w:szCs w:val="24"/>
              </w:rPr>
              <w:t xml:space="preserve">Вторая младшая группа: «Задачи воспитания и обучения детей во </w:t>
            </w:r>
          </w:p>
          <w:p w:rsidR="00366F14" w:rsidRDefault="00366F14" w:rsidP="002343C2">
            <w:pPr>
              <w:textAlignment w:val="baseline"/>
              <w:rPr>
                <w:rFonts w:eastAsia="Times New Roman"/>
                <w:sz w:val="24"/>
                <w:szCs w:val="24"/>
              </w:rPr>
            </w:pPr>
            <w:r>
              <w:rPr>
                <w:rFonts w:eastAsia="Times New Roman"/>
                <w:sz w:val="24"/>
                <w:szCs w:val="24"/>
              </w:rPr>
              <w:t>2-й младшей группе ДОО»</w:t>
            </w:r>
          </w:p>
          <w:p w:rsidR="00366F14" w:rsidRDefault="00366F14" w:rsidP="002343C2">
            <w:pPr>
              <w:spacing w:before="192"/>
              <w:textAlignment w:val="baseline"/>
              <w:rPr>
                <w:rFonts w:eastAsia="Times New Roman"/>
                <w:sz w:val="24"/>
                <w:szCs w:val="24"/>
              </w:rPr>
            </w:pPr>
            <w:r>
              <w:rPr>
                <w:rFonts w:eastAsia="Times New Roman"/>
                <w:sz w:val="24"/>
                <w:szCs w:val="24"/>
              </w:rPr>
              <w:t>Средняя группа: «Задачи воспитания и обучения детей в средней  группе ДОО»</w:t>
            </w:r>
          </w:p>
          <w:p w:rsidR="00366F14" w:rsidRDefault="00366F14" w:rsidP="002343C2">
            <w:pPr>
              <w:spacing w:before="192"/>
              <w:textAlignment w:val="baseline"/>
              <w:rPr>
                <w:rFonts w:eastAsia="Times New Roman"/>
                <w:sz w:val="24"/>
                <w:szCs w:val="24"/>
              </w:rPr>
            </w:pPr>
            <w:r>
              <w:rPr>
                <w:rFonts w:eastAsia="Times New Roman"/>
                <w:sz w:val="24"/>
                <w:szCs w:val="24"/>
              </w:rPr>
              <w:t>Старшая группа: «Задачи обучения и воспитания детей в старшей группе ДОО»</w:t>
            </w:r>
          </w:p>
          <w:p w:rsidR="00920872" w:rsidRPr="00920872" w:rsidRDefault="00366F14" w:rsidP="004B1C79">
            <w:pPr>
              <w:spacing w:before="192"/>
              <w:textAlignment w:val="baseline"/>
              <w:rPr>
                <w:rFonts w:eastAsia="Times New Roman"/>
                <w:sz w:val="24"/>
                <w:szCs w:val="24"/>
              </w:rPr>
            </w:pPr>
            <w:r>
              <w:rPr>
                <w:rFonts w:eastAsia="Times New Roman"/>
                <w:sz w:val="24"/>
                <w:szCs w:val="24"/>
              </w:rPr>
              <w:t xml:space="preserve">Подготовительная  </w:t>
            </w:r>
            <w:r>
              <w:rPr>
                <w:rFonts w:eastAsia="Times New Roman"/>
                <w:sz w:val="24"/>
                <w:szCs w:val="24"/>
              </w:rPr>
              <w:lastRenderedPageBreak/>
              <w:t>группа: «Задачи обучения и воспитания детей в подгот</w:t>
            </w:r>
            <w:r w:rsidR="004B1C79">
              <w:rPr>
                <w:rFonts w:eastAsia="Times New Roman"/>
                <w:sz w:val="24"/>
                <w:szCs w:val="24"/>
              </w:rPr>
              <w:t>овительной к школе группе ДОО»</w:t>
            </w:r>
          </w:p>
        </w:tc>
        <w:tc>
          <w:tcPr>
            <w:tcW w:w="5529" w:type="dxa"/>
          </w:tcPr>
          <w:p w:rsidR="00366F14" w:rsidRPr="00874028" w:rsidRDefault="00366F14" w:rsidP="002343C2">
            <w:pPr>
              <w:spacing w:after="96"/>
              <w:jc w:val="both"/>
              <w:textAlignment w:val="baseline"/>
              <w:rPr>
                <w:rFonts w:eastAsia="Times New Roman"/>
                <w:sz w:val="24"/>
                <w:szCs w:val="24"/>
              </w:rPr>
            </w:pPr>
            <w:r w:rsidRPr="00874028">
              <w:rPr>
                <w:rFonts w:eastAsia="Times New Roman"/>
                <w:sz w:val="24"/>
                <w:szCs w:val="24"/>
              </w:rPr>
              <w:lastRenderedPageBreak/>
              <w:t>Знакомство родителей с требованиями программы воспитания в детском саду детей 2-7 лет.</w:t>
            </w:r>
          </w:p>
        </w:tc>
        <w:tc>
          <w:tcPr>
            <w:tcW w:w="1666" w:type="dxa"/>
          </w:tcPr>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366F14" w:rsidRDefault="00920872" w:rsidP="00366F14">
            <w:pPr>
              <w:spacing w:after="96"/>
              <w:jc w:val="center"/>
              <w:textAlignment w:val="baseline"/>
              <w:rPr>
                <w:rFonts w:eastAsia="Times New Roman"/>
                <w:sz w:val="28"/>
                <w:szCs w:val="28"/>
              </w:rPr>
            </w:pPr>
            <w:r>
              <w:rPr>
                <w:rFonts w:eastAsia="Times New Roman"/>
                <w:sz w:val="28"/>
                <w:szCs w:val="28"/>
              </w:rPr>
              <w:t>30</w:t>
            </w: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r>
              <w:rPr>
                <w:rFonts w:eastAsia="Times New Roman"/>
                <w:sz w:val="28"/>
                <w:szCs w:val="28"/>
              </w:rPr>
              <w:t>40</w:t>
            </w: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r>
              <w:rPr>
                <w:rFonts w:eastAsia="Times New Roman"/>
                <w:sz w:val="28"/>
                <w:szCs w:val="28"/>
              </w:rPr>
              <w:t>35</w:t>
            </w: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r>
              <w:rPr>
                <w:rFonts w:eastAsia="Times New Roman"/>
                <w:sz w:val="28"/>
                <w:szCs w:val="28"/>
              </w:rPr>
              <w:t>40</w:t>
            </w: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p>
          <w:p w:rsidR="00920872" w:rsidRDefault="00920872" w:rsidP="00366F14">
            <w:pPr>
              <w:spacing w:after="96"/>
              <w:jc w:val="center"/>
              <w:textAlignment w:val="baseline"/>
              <w:rPr>
                <w:rFonts w:eastAsia="Times New Roman"/>
                <w:sz w:val="28"/>
                <w:szCs w:val="28"/>
              </w:rPr>
            </w:pPr>
            <w:r>
              <w:rPr>
                <w:rFonts w:eastAsia="Times New Roman"/>
                <w:sz w:val="28"/>
                <w:szCs w:val="28"/>
              </w:rPr>
              <w:t>30</w:t>
            </w:r>
          </w:p>
          <w:p w:rsidR="00920872" w:rsidRDefault="00920872" w:rsidP="004B1C79">
            <w:pPr>
              <w:spacing w:after="96"/>
              <w:textAlignment w:val="baseline"/>
              <w:rPr>
                <w:rFonts w:eastAsia="Times New Roman"/>
                <w:sz w:val="28"/>
                <w:szCs w:val="28"/>
              </w:rPr>
            </w:pPr>
          </w:p>
        </w:tc>
      </w:tr>
      <w:tr w:rsidR="00366F14" w:rsidTr="00366F14">
        <w:tc>
          <w:tcPr>
            <w:tcW w:w="2376" w:type="dxa"/>
          </w:tcPr>
          <w:p w:rsidR="00366F14" w:rsidRDefault="00366F14" w:rsidP="002343C2">
            <w:pPr>
              <w:spacing w:before="192" w:after="192"/>
              <w:textAlignment w:val="baseline"/>
              <w:rPr>
                <w:rFonts w:eastAsia="Times New Roman"/>
                <w:sz w:val="24"/>
                <w:szCs w:val="24"/>
              </w:rPr>
            </w:pPr>
            <w:r w:rsidRPr="00874028">
              <w:rPr>
                <w:rFonts w:eastAsia="Times New Roman"/>
                <w:sz w:val="24"/>
                <w:szCs w:val="24"/>
              </w:rPr>
              <w:lastRenderedPageBreak/>
              <w:t>Конкурс осенних поделок: «Осень золотая»</w:t>
            </w:r>
          </w:p>
        </w:tc>
        <w:tc>
          <w:tcPr>
            <w:tcW w:w="5529" w:type="dxa"/>
          </w:tcPr>
          <w:p w:rsidR="00366F14" w:rsidRDefault="00366F14" w:rsidP="002343C2">
            <w:pPr>
              <w:spacing w:after="96"/>
              <w:textAlignment w:val="baseline"/>
              <w:rPr>
                <w:rFonts w:eastAsia="Times New Roman"/>
                <w:sz w:val="24"/>
                <w:szCs w:val="24"/>
              </w:rPr>
            </w:pPr>
            <w:r w:rsidRPr="00874028">
              <w:rPr>
                <w:rFonts w:eastAsia="Times New Roman"/>
                <w:sz w:val="24"/>
                <w:szCs w:val="24"/>
              </w:rPr>
              <w:t>Повышение активности семей к созданию оригинальных поделок из различных материалов, с применением разнообразных техник изготовления.</w:t>
            </w:r>
          </w:p>
          <w:p w:rsidR="00366F14" w:rsidRPr="00874028" w:rsidRDefault="00366F14" w:rsidP="002343C2">
            <w:pPr>
              <w:spacing w:after="96"/>
              <w:textAlignment w:val="baseline"/>
              <w:rPr>
                <w:rFonts w:eastAsia="Times New Roman"/>
                <w:sz w:val="24"/>
                <w:szCs w:val="24"/>
              </w:rPr>
            </w:pP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34</w:t>
            </w:r>
          </w:p>
        </w:tc>
      </w:tr>
      <w:tr w:rsidR="00366F14" w:rsidTr="00366F14">
        <w:tc>
          <w:tcPr>
            <w:tcW w:w="2376" w:type="dxa"/>
          </w:tcPr>
          <w:p w:rsidR="00366F14" w:rsidRDefault="00366F14" w:rsidP="002343C2">
            <w:pPr>
              <w:spacing w:after="96"/>
              <w:textAlignment w:val="baseline"/>
              <w:rPr>
                <w:rFonts w:eastAsia="Times New Roman"/>
                <w:sz w:val="28"/>
                <w:szCs w:val="28"/>
              </w:rPr>
            </w:pPr>
            <w:r w:rsidRPr="00874028">
              <w:rPr>
                <w:rFonts w:eastAsia="Times New Roman"/>
                <w:sz w:val="24"/>
                <w:szCs w:val="24"/>
              </w:rPr>
              <w:t>Конкурс</w:t>
            </w:r>
            <w:r>
              <w:rPr>
                <w:rFonts w:eastAsia="Times New Roman"/>
                <w:sz w:val="24"/>
                <w:szCs w:val="24"/>
              </w:rPr>
              <w:t xml:space="preserve"> рисунков,  посвященный дню Матери</w:t>
            </w:r>
            <w:r w:rsidRPr="00874028">
              <w:rPr>
                <w:rFonts w:eastAsia="Times New Roman"/>
                <w:sz w:val="24"/>
                <w:szCs w:val="24"/>
              </w:rPr>
              <w:t>: «Мама</w:t>
            </w:r>
            <w:r>
              <w:rPr>
                <w:rFonts w:eastAsia="Times New Roman"/>
                <w:sz w:val="24"/>
                <w:szCs w:val="24"/>
              </w:rPr>
              <w:t xml:space="preserve"> </w:t>
            </w:r>
            <w:r w:rsidRPr="00874028">
              <w:rPr>
                <w:rFonts w:eastAsia="Times New Roman"/>
                <w:sz w:val="24"/>
                <w:szCs w:val="24"/>
              </w:rPr>
              <w:t>- нет слова дороже»</w:t>
            </w:r>
          </w:p>
        </w:tc>
        <w:tc>
          <w:tcPr>
            <w:tcW w:w="5529" w:type="dxa"/>
          </w:tcPr>
          <w:p w:rsidR="00366F14" w:rsidRDefault="00366F14" w:rsidP="002343C2">
            <w:pPr>
              <w:spacing w:after="96"/>
              <w:textAlignment w:val="baseline"/>
              <w:rPr>
                <w:rFonts w:eastAsia="Times New Roman"/>
                <w:sz w:val="28"/>
                <w:szCs w:val="28"/>
              </w:rPr>
            </w:pPr>
            <w:r w:rsidRPr="00874028">
              <w:rPr>
                <w:rFonts w:eastAsia="Times New Roman"/>
                <w:sz w:val="24"/>
                <w:szCs w:val="24"/>
              </w:rPr>
              <w:t>Способствовать созданию положительных эмоциональных переживаний родителей от совместного мероприятия.</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55</w:t>
            </w:r>
          </w:p>
        </w:tc>
      </w:tr>
      <w:tr w:rsidR="00366F14" w:rsidTr="00366F14">
        <w:tc>
          <w:tcPr>
            <w:tcW w:w="2376" w:type="dxa"/>
          </w:tcPr>
          <w:p w:rsidR="00366F14" w:rsidRDefault="00366F14" w:rsidP="002343C2">
            <w:pPr>
              <w:spacing w:after="96"/>
              <w:textAlignment w:val="baseline"/>
              <w:rPr>
                <w:rFonts w:eastAsia="Times New Roman"/>
                <w:sz w:val="28"/>
                <w:szCs w:val="28"/>
              </w:rPr>
            </w:pPr>
            <w:r>
              <w:rPr>
                <w:rFonts w:eastAsia="Times New Roman"/>
                <w:sz w:val="24"/>
                <w:szCs w:val="24"/>
              </w:rPr>
              <w:t>Конкурс  поделок: «Фабрика Деда Мороза</w:t>
            </w:r>
            <w:r w:rsidRPr="00874028">
              <w:rPr>
                <w:rFonts w:eastAsia="Times New Roman"/>
                <w:sz w:val="24"/>
                <w:szCs w:val="24"/>
              </w:rPr>
              <w:t>»</w:t>
            </w:r>
          </w:p>
        </w:tc>
        <w:tc>
          <w:tcPr>
            <w:tcW w:w="5529" w:type="dxa"/>
          </w:tcPr>
          <w:p w:rsidR="00366F14" w:rsidRPr="004B1C79" w:rsidRDefault="00366F14" w:rsidP="002343C2">
            <w:pPr>
              <w:spacing w:after="96"/>
              <w:textAlignment w:val="baseline"/>
              <w:rPr>
                <w:rFonts w:eastAsia="Times New Roman"/>
                <w:sz w:val="24"/>
                <w:szCs w:val="24"/>
              </w:rPr>
            </w:pPr>
            <w:r w:rsidRPr="00874028">
              <w:rPr>
                <w:rFonts w:eastAsia="Times New Roman"/>
                <w:sz w:val="24"/>
                <w:szCs w:val="24"/>
              </w:rPr>
              <w:t>Повышение активности семей к созданию оригинальных поделок из различных материалов, с применением разнообразных техник изготовления.</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22</w:t>
            </w:r>
          </w:p>
        </w:tc>
      </w:tr>
      <w:tr w:rsidR="00366F14" w:rsidTr="00366F14">
        <w:tc>
          <w:tcPr>
            <w:tcW w:w="2376" w:type="dxa"/>
          </w:tcPr>
          <w:p w:rsidR="00366F14" w:rsidRPr="00874028" w:rsidRDefault="00366F14" w:rsidP="002343C2">
            <w:pPr>
              <w:rPr>
                <w:rFonts w:eastAsia="Times New Roman"/>
                <w:sz w:val="24"/>
                <w:szCs w:val="24"/>
              </w:rPr>
            </w:pPr>
            <w:r w:rsidRPr="00874028">
              <w:rPr>
                <w:rFonts w:eastAsia="Times New Roman"/>
                <w:sz w:val="24"/>
                <w:szCs w:val="24"/>
              </w:rPr>
              <w:t>Консультации:</w:t>
            </w:r>
          </w:p>
          <w:p w:rsidR="00366F14" w:rsidRDefault="00366F14" w:rsidP="002343C2">
            <w:pPr>
              <w:textAlignment w:val="baseline"/>
              <w:rPr>
                <w:rFonts w:eastAsia="Times New Roman"/>
                <w:sz w:val="24"/>
                <w:szCs w:val="24"/>
              </w:rPr>
            </w:pPr>
            <w:r w:rsidRPr="00874028">
              <w:rPr>
                <w:rFonts w:eastAsia="Times New Roman"/>
                <w:sz w:val="24"/>
                <w:szCs w:val="24"/>
              </w:rPr>
              <w:t>«Меры профилактики при Covid-19».</w:t>
            </w:r>
          </w:p>
          <w:p w:rsidR="00366F14" w:rsidRPr="00874028" w:rsidRDefault="00366F14" w:rsidP="002343C2">
            <w:pPr>
              <w:textAlignment w:val="baseline"/>
              <w:rPr>
                <w:rFonts w:eastAsia="Times New Roman"/>
                <w:sz w:val="24"/>
                <w:szCs w:val="24"/>
              </w:rPr>
            </w:pPr>
            <w:r w:rsidRPr="00874028">
              <w:rPr>
                <w:rFonts w:eastAsia="Times New Roman"/>
                <w:sz w:val="24"/>
                <w:szCs w:val="24"/>
              </w:rPr>
              <w:t>Профилактика «вирусных и простудных заболеваний».</w:t>
            </w:r>
          </w:p>
          <w:p w:rsidR="00366F14" w:rsidRPr="00874028" w:rsidRDefault="00366F14" w:rsidP="002343C2">
            <w:pPr>
              <w:textAlignment w:val="baseline"/>
              <w:rPr>
                <w:rFonts w:eastAsia="Times New Roman"/>
                <w:sz w:val="24"/>
                <w:szCs w:val="24"/>
              </w:rPr>
            </w:pPr>
            <w:r w:rsidRPr="00874028">
              <w:rPr>
                <w:rFonts w:eastAsia="Times New Roman"/>
                <w:sz w:val="24"/>
                <w:szCs w:val="24"/>
              </w:rPr>
              <w:t>«Осторожно гололёд!».</w:t>
            </w:r>
          </w:p>
          <w:p w:rsidR="00366F14" w:rsidRPr="00874028" w:rsidRDefault="00366F14" w:rsidP="002343C2">
            <w:pPr>
              <w:textAlignment w:val="baseline"/>
              <w:rPr>
                <w:rFonts w:eastAsia="Times New Roman"/>
                <w:sz w:val="24"/>
                <w:szCs w:val="24"/>
              </w:rPr>
            </w:pPr>
            <w:r w:rsidRPr="00874028">
              <w:rPr>
                <w:rFonts w:eastAsia="Times New Roman"/>
                <w:sz w:val="24"/>
                <w:szCs w:val="24"/>
              </w:rPr>
              <w:t>«Как одевать ребенка зимой».</w:t>
            </w:r>
          </w:p>
          <w:p w:rsidR="00366F14" w:rsidRPr="00874028" w:rsidRDefault="00366F14" w:rsidP="002343C2">
            <w:pPr>
              <w:textAlignment w:val="baseline"/>
              <w:rPr>
                <w:rFonts w:eastAsia="Times New Roman"/>
                <w:sz w:val="24"/>
                <w:szCs w:val="24"/>
              </w:rPr>
            </w:pPr>
            <w:r w:rsidRPr="00874028">
              <w:rPr>
                <w:rFonts w:eastAsia="Times New Roman"/>
                <w:sz w:val="24"/>
                <w:szCs w:val="24"/>
              </w:rPr>
              <w:t>«Засветись в темноте».</w:t>
            </w:r>
          </w:p>
          <w:p w:rsidR="00366F14" w:rsidRPr="00874028" w:rsidRDefault="00366F14" w:rsidP="002343C2">
            <w:pPr>
              <w:textAlignment w:val="baseline"/>
              <w:rPr>
                <w:rFonts w:eastAsia="Times New Roman"/>
                <w:sz w:val="24"/>
                <w:szCs w:val="24"/>
              </w:rPr>
            </w:pPr>
            <w:r w:rsidRPr="00874028">
              <w:rPr>
                <w:rFonts w:eastAsia="Times New Roman"/>
                <w:sz w:val="24"/>
                <w:szCs w:val="24"/>
              </w:rPr>
              <w:t>«Пристегни своё счастье».</w:t>
            </w:r>
          </w:p>
          <w:p w:rsidR="00366F14" w:rsidRPr="00874028" w:rsidRDefault="00366F14" w:rsidP="002343C2">
            <w:pPr>
              <w:textAlignment w:val="baseline"/>
              <w:rPr>
                <w:rFonts w:eastAsia="Times New Roman"/>
                <w:sz w:val="24"/>
                <w:szCs w:val="24"/>
              </w:rPr>
            </w:pPr>
            <w:r w:rsidRPr="00874028">
              <w:rPr>
                <w:rFonts w:eastAsia="Times New Roman"/>
                <w:sz w:val="24"/>
                <w:szCs w:val="24"/>
              </w:rPr>
              <w:t>«Стоп Covid-19!» — информация по вопросам вакцинации.</w:t>
            </w:r>
          </w:p>
          <w:p w:rsidR="00366F14" w:rsidRPr="00874028" w:rsidRDefault="00366F14" w:rsidP="002343C2">
            <w:pPr>
              <w:textAlignment w:val="baseline"/>
              <w:rPr>
                <w:rFonts w:eastAsia="Times New Roman"/>
                <w:sz w:val="24"/>
                <w:szCs w:val="24"/>
              </w:rPr>
            </w:pPr>
            <w:r w:rsidRPr="00874028">
              <w:rPr>
                <w:rFonts w:eastAsia="Times New Roman"/>
                <w:sz w:val="24"/>
                <w:szCs w:val="24"/>
              </w:rPr>
              <w:t>«Осторожно! Тает лед на реке! Правила безопасности на льду.»</w:t>
            </w:r>
          </w:p>
          <w:p w:rsidR="00366F14" w:rsidRPr="00874028" w:rsidRDefault="00366F14" w:rsidP="002343C2">
            <w:pPr>
              <w:textAlignment w:val="baseline"/>
              <w:rPr>
                <w:rFonts w:eastAsia="Times New Roman"/>
                <w:sz w:val="24"/>
                <w:szCs w:val="24"/>
              </w:rPr>
            </w:pPr>
            <w:r w:rsidRPr="00874028">
              <w:rPr>
                <w:rFonts w:eastAsia="Times New Roman"/>
                <w:sz w:val="24"/>
                <w:szCs w:val="24"/>
              </w:rPr>
              <w:t>«Осторожно! Дети и окна!».</w:t>
            </w:r>
          </w:p>
          <w:p w:rsidR="00366F14" w:rsidRPr="00874028" w:rsidRDefault="00366F14" w:rsidP="002343C2">
            <w:pPr>
              <w:textAlignment w:val="baseline"/>
              <w:rPr>
                <w:rFonts w:eastAsia="Times New Roman"/>
                <w:sz w:val="24"/>
                <w:szCs w:val="24"/>
              </w:rPr>
            </w:pPr>
            <w:r w:rsidRPr="00874028">
              <w:rPr>
                <w:rFonts w:eastAsia="Times New Roman"/>
                <w:sz w:val="24"/>
                <w:szCs w:val="24"/>
              </w:rPr>
              <w:t>«Правила поведения в быту».</w:t>
            </w:r>
          </w:p>
          <w:p w:rsidR="00366F14" w:rsidRPr="00874028" w:rsidRDefault="00366F14" w:rsidP="002343C2">
            <w:pPr>
              <w:textAlignment w:val="baseline"/>
              <w:rPr>
                <w:rFonts w:eastAsia="Times New Roman"/>
                <w:sz w:val="24"/>
                <w:szCs w:val="24"/>
              </w:rPr>
            </w:pPr>
            <w:r w:rsidRPr="00874028">
              <w:rPr>
                <w:rFonts w:eastAsia="Times New Roman"/>
                <w:sz w:val="24"/>
                <w:szCs w:val="24"/>
              </w:rPr>
              <w:t>«Дети и электричество».</w:t>
            </w:r>
          </w:p>
          <w:p w:rsidR="00366F14" w:rsidRPr="00874028" w:rsidRDefault="00366F14" w:rsidP="002343C2">
            <w:pPr>
              <w:textAlignment w:val="baseline"/>
              <w:rPr>
                <w:rFonts w:eastAsia="Times New Roman"/>
                <w:sz w:val="24"/>
                <w:szCs w:val="24"/>
              </w:rPr>
            </w:pPr>
            <w:r w:rsidRPr="00874028">
              <w:rPr>
                <w:rFonts w:eastAsia="Times New Roman"/>
                <w:sz w:val="24"/>
                <w:szCs w:val="24"/>
              </w:rPr>
              <w:t>«Правила пожарной безопасности».</w:t>
            </w:r>
          </w:p>
          <w:p w:rsidR="00366F14" w:rsidRDefault="004B1C79" w:rsidP="002343C2">
            <w:pPr>
              <w:textAlignment w:val="baseline"/>
              <w:rPr>
                <w:rFonts w:eastAsia="Times New Roman"/>
                <w:sz w:val="24"/>
                <w:szCs w:val="24"/>
              </w:rPr>
            </w:pPr>
            <w:r>
              <w:rPr>
                <w:rFonts w:eastAsia="Times New Roman"/>
                <w:sz w:val="24"/>
                <w:szCs w:val="24"/>
              </w:rPr>
              <w:t>«Солнечный (тепловой) удар».</w:t>
            </w:r>
          </w:p>
        </w:tc>
        <w:tc>
          <w:tcPr>
            <w:tcW w:w="5529" w:type="dxa"/>
          </w:tcPr>
          <w:p w:rsidR="00366F14" w:rsidRPr="00874028" w:rsidRDefault="00366F14" w:rsidP="002343C2">
            <w:pPr>
              <w:spacing w:after="96"/>
              <w:textAlignment w:val="baseline"/>
              <w:rPr>
                <w:rFonts w:eastAsia="Times New Roman"/>
                <w:sz w:val="24"/>
                <w:szCs w:val="24"/>
              </w:rPr>
            </w:pPr>
            <w:r w:rsidRPr="00874028">
              <w:rPr>
                <w:rFonts w:eastAsia="Times New Roman"/>
                <w:sz w:val="24"/>
                <w:szCs w:val="24"/>
              </w:rPr>
              <w:t>Предупреждение заболеваний, сохранение здоровья, усиление профилактики.</w:t>
            </w:r>
            <w:r>
              <w:rPr>
                <w:rFonts w:eastAsia="Times New Roman"/>
                <w:sz w:val="24"/>
                <w:szCs w:val="24"/>
              </w:rPr>
              <w:t xml:space="preserve"> </w:t>
            </w:r>
            <w:r w:rsidRPr="00874028">
              <w:rPr>
                <w:rFonts w:eastAsia="Times New Roman"/>
                <w:sz w:val="24"/>
                <w:szCs w:val="24"/>
              </w:rPr>
              <w:t>Проинформировать родителей по данному вопросу</w:t>
            </w:r>
          </w:p>
        </w:tc>
        <w:tc>
          <w:tcPr>
            <w:tcW w:w="1666" w:type="dxa"/>
          </w:tcPr>
          <w:p w:rsidR="00366F14" w:rsidRDefault="00920872" w:rsidP="00366F14">
            <w:pPr>
              <w:spacing w:after="96"/>
              <w:jc w:val="center"/>
              <w:textAlignment w:val="baseline"/>
              <w:rPr>
                <w:rFonts w:eastAsia="Times New Roman"/>
                <w:sz w:val="28"/>
                <w:szCs w:val="28"/>
              </w:rPr>
            </w:pPr>
            <w:r>
              <w:rPr>
                <w:rFonts w:eastAsia="Times New Roman"/>
                <w:sz w:val="28"/>
                <w:szCs w:val="28"/>
              </w:rPr>
              <w:t>245</w:t>
            </w:r>
          </w:p>
        </w:tc>
      </w:tr>
    </w:tbl>
    <w:p w:rsidR="006D173E" w:rsidRDefault="004B1C79" w:rsidP="004B1C79">
      <w:pPr>
        <w:ind w:hanging="567"/>
        <w:mirrorIndents/>
        <w:jc w:val="both"/>
        <w:textAlignment w:val="baseline"/>
        <w:rPr>
          <w:rFonts w:eastAsia="Times New Roman"/>
          <w:sz w:val="28"/>
          <w:szCs w:val="28"/>
        </w:rPr>
      </w:pPr>
      <w:r>
        <w:rPr>
          <w:rFonts w:eastAsia="Times New Roman"/>
          <w:sz w:val="28"/>
          <w:szCs w:val="28"/>
        </w:rPr>
        <w:lastRenderedPageBreak/>
        <w:t xml:space="preserve">                </w:t>
      </w:r>
      <w:r w:rsidR="006D173E" w:rsidRPr="006D12C5">
        <w:rPr>
          <w:rFonts w:eastAsia="Times New Roman"/>
          <w:sz w:val="28"/>
          <w:szCs w:val="28"/>
        </w:rPr>
        <w:t xml:space="preserve">Исходя из вышеизложенного </w:t>
      </w:r>
      <w:r w:rsidR="002343C2">
        <w:rPr>
          <w:rFonts w:eastAsia="Times New Roman"/>
          <w:sz w:val="28"/>
          <w:szCs w:val="28"/>
        </w:rPr>
        <w:t xml:space="preserve">в </w:t>
      </w:r>
      <w:r w:rsidR="006D173E">
        <w:rPr>
          <w:rFonts w:eastAsia="Times New Roman"/>
          <w:sz w:val="28"/>
          <w:szCs w:val="28"/>
        </w:rPr>
        <w:t xml:space="preserve">2021 </w:t>
      </w:r>
      <w:r w:rsidR="006D173E" w:rsidRPr="006D12C5">
        <w:rPr>
          <w:rFonts w:eastAsia="Times New Roman"/>
          <w:sz w:val="28"/>
          <w:szCs w:val="28"/>
        </w:rPr>
        <w:t>год</w:t>
      </w:r>
      <w:r w:rsidR="006D173E">
        <w:rPr>
          <w:rFonts w:eastAsia="Times New Roman"/>
          <w:sz w:val="28"/>
          <w:szCs w:val="28"/>
        </w:rPr>
        <w:t>у</w:t>
      </w:r>
      <w:r w:rsidR="006D173E" w:rsidRPr="006D12C5">
        <w:rPr>
          <w:rFonts w:eastAsia="Times New Roman"/>
          <w:sz w:val="28"/>
          <w:szCs w:val="28"/>
        </w:rPr>
        <w:t xml:space="preserve">, несмотря на пандемию, представлена большая, плодотворная работа среди родителей. </w:t>
      </w:r>
      <w:r w:rsidR="002343C2">
        <w:rPr>
          <w:rFonts w:eastAsia="Times New Roman"/>
          <w:sz w:val="28"/>
          <w:szCs w:val="28"/>
        </w:rPr>
        <w:t xml:space="preserve">     </w:t>
      </w:r>
      <w:r w:rsidR="006D173E">
        <w:rPr>
          <w:rFonts w:eastAsia="Times New Roman"/>
          <w:sz w:val="28"/>
          <w:szCs w:val="28"/>
        </w:rPr>
        <w:t>О</w:t>
      </w:r>
      <w:r w:rsidR="006D173E" w:rsidRPr="006D12C5">
        <w:rPr>
          <w:rFonts w:eastAsia="Times New Roman"/>
          <w:sz w:val="28"/>
          <w:szCs w:val="28"/>
        </w:rPr>
        <w:t>тслежива</w:t>
      </w:r>
      <w:r w:rsidR="006D173E">
        <w:rPr>
          <w:rFonts w:eastAsia="Times New Roman"/>
          <w:sz w:val="28"/>
          <w:szCs w:val="28"/>
        </w:rPr>
        <w:t>лась</w:t>
      </w:r>
      <w:r w:rsidR="006D173E" w:rsidRPr="006D12C5">
        <w:rPr>
          <w:rFonts w:eastAsia="Times New Roman"/>
          <w:sz w:val="28"/>
          <w:szCs w:val="28"/>
        </w:rPr>
        <w:t xml:space="preserve"> динамики количества</w:t>
      </w:r>
      <w:r w:rsidR="006D173E">
        <w:rPr>
          <w:rFonts w:eastAsia="Times New Roman"/>
          <w:sz w:val="28"/>
          <w:szCs w:val="28"/>
        </w:rPr>
        <w:t xml:space="preserve"> родителей</w:t>
      </w:r>
      <w:r w:rsidR="006D173E" w:rsidRPr="006D12C5">
        <w:rPr>
          <w:rFonts w:eastAsia="Times New Roman"/>
          <w:sz w:val="28"/>
          <w:szCs w:val="28"/>
        </w:rPr>
        <w:t xml:space="preserve"> </w:t>
      </w:r>
      <w:r w:rsidR="006D173E">
        <w:rPr>
          <w:rFonts w:eastAsia="Times New Roman"/>
          <w:sz w:val="28"/>
          <w:szCs w:val="28"/>
        </w:rPr>
        <w:t>(</w:t>
      </w:r>
      <w:r w:rsidR="006D173E" w:rsidRPr="006D12C5">
        <w:rPr>
          <w:rFonts w:eastAsia="Times New Roman"/>
          <w:sz w:val="28"/>
          <w:szCs w:val="28"/>
        </w:rPr>
        <w:t>законных представителей</w:t>
      </w:r>
      <w:r w:rsidR="006D173E">
        <w:rPr>
          <w:rFonts w:eastAsia="Times New Roman"/>
          <w:sz w:val="28"/>
          <w:szCs w:val="28"/>
        </w:rPr>
        <w:t>)</w:t>
      </w:r>
      <w:r w:rsidR="006D173E" w:rsidRPr="006D12C5">
        <w:rPr>
          <w:rFonts w:eastAsia="Times New Roman"/>
          <w:sz w:val="28"/>
          <w:szCs w:val="28"/>
        </w:rPr>
        <w:t xml:space="preserve"> воспитанников ДОО, принявших участие в мероприятиях</w:t>
      </w:r>
      <w:r w:rsidR="006D173E">
        <w:rPr>
          <w:rFonts w:eastAsia="Times New Roman"/>
          <w:sz w:val="28"/>
          <w:szCs w:val="28"/>
        </w:rPr>
        <w:t>. О</w:t>
      </w:r>
      <w:r w:rsidR="006D173E" w:rsidRPr="006D12C5">
        <w:rPr>
          <w:rFonts w:eastAsia="Times New Roman"/>
          <w:sz w:val="28"/>
          <w:szCs w:val="28"/>
        </w:rPr>
        <w:t xml:space="preserve">хват составил </w:t>
      </w:r>
      <w:r w:rsidR="00920872">
        <w:rPr>
          <w:rFonts w:eastAsia="Times New Roman"/>
          <w:sz w:val="28"/>
          <w:szCs w:val="28"/>
        </w:rPr>
        <w:t>244</w:t>
      </w:r>
      <w:r w:rsidR="006D173E" w:rsidRPr="006D12C5">
        <w:rPr>
          <w:rFonts w:eastAsia="Times New Roman"/>
          <w:sz w:val="28"/>
          <w:szCs w:val="28"/>
        </w:rPr>
        <w:t xml:space="preserve"> </w:t>
      </w:r>
      <w:r w:rsidR="00072D98">
        <w:rPr>
          <w:rFonts w:eastAsia="Times New Roman"/>
          <w:sz w:val="28"/>
          <w:szCs w:val="28"/>
        </w:rPr>
        <w:t>человека</w:t>
      </w:r>
      <w:r w:rsidR="006D173E" w:rsidRPr="006D12C5">
        <w:rPr>
          <w:rFonts w:eastAsia="Times New Roman"/>
          <w:sz w:val="28"/>
          <w:szCs w:val="28"/>
        </w:rPr>
        <w:t xml:space="preserve">. Доля родителей, принявших участие в мероприятиях относительно общего количества </w:t>
      </w:r>
      <w:r w:rsidR="006D173E" w:rsidRPr="006D173E">
        <w:rPr>
          <w:rFonts w:eastAsia="Times New Roman"/>
          <w:sz w:val="28"/>
          <w:szCs w:val="28"/>
        </w:rPr>
        <w:t>составила 7</w:t>
      </w:r>
      <w:r w:rsidR="006C2554">
        <w:rPr>
          <w:rFonts w:eastAsia="Times New Roman"/>
          <w:sz w:val="28"/>
          <w:szCs w:val="28"/>
        </w:rPr>
        <w:t>2</w:t>
      </w:r>
      <w:r w:rsidR="006D173E" w:rsidRPr="006D173E">
        <w:rPr>
          <w:rFonts w:eastAsia="Times New Roman"/>
          <w:sz w:val="28"/>
          <w:szCs w:val="28"/>
        </w:rPr>
        <w:t>%</w:t>
      </w:r>
      <w:r w:rsidR="006D173E">
        <w:rPr>
          <w:rFonts w:eastAsia="Times New Roman"/>
          <w:sz w:val="28"/>
          <w:szCs w:val="28"/>
        </w:rPr>
        <w:t>.</w:t>
      </w:r>
      <w:r w:rsidR="006D173E" w:rsidRPr="006D12C5">
        <w:rPr>
          <w:rFonts w:eastAsia="Times New Roman"/>
          <w:sz w:val="28"/>
          <w:szCs w:val="28"/>
        </w:rPr>
        <w:t xml:space="preserve"> Это говорит о том, что </w:t>
      </w:r>
      <w:r w:rsidR="006D173E">
        <w:rPr>
          <w:rFonts w:eastAsia="Times New Roman"/>
          <w:sz w:val="28"/>
          <w:szCs w:val="28"/>
        </w:rPr>
        <w:t>родители</w:t>
      </w:r>
      <w:r w:rsidR="007A6D2E">
        <w:rPr>
          <w:rFonts w:eastAsia="Times New Roman"/>
          <w:sz w:val="28"/>
          <w:szCs w:val="28"/>
        </w:rPr>
        <w:t xml:space="preserve"> </w:t>
      </w:r>
      <w:r w:rsidR="006D173E">
        <w:rPr>
          <w:rFonts w:eastAsia="Times New Roman"/>
          <w:sz w:val="28"/>
          <w:szCs w:val="28"/>
        </w:rPr>
        <w:t>(законные представители)</w:t>
      </w:r>
      <w:r w:rsidR="006D173E" w:rsidRPr="006D12C5">
        <w:rPr>
          <w:rFonts w:eastAsia="Times New Roman"/>
          <w:sz w:val="28"/>
          <w:szCs w:val="28"/>
        </w:rPr>
        <w:t xml:space="preserve"> проявляют искренний интерес к жизни детей в дошкольном учреждении, поддерживают своего ребенка. Благодаря взаимодействию с педагогами ДО</w:t>
      </w:r>
      <w:r w:rsidR="006D173E">
        <w:rPr>
          <w:rFonts w:eastAsia="Times New Roman"/>
          <w:sz w:val="28"/>
          <w:szCs w:val="28"/>
        </w:rPr>
        <w:t>О</w:t>
      </w:r>
      <w:r w:rsidR="006D173E" w:rsidRPr="006D12C5">
        <w:rPr>
          <w:rFonts w:eastAsia="Times New Roman"/>
          <w:sz w:val="28"/>
          <w:szCs w:val="28"/>
        </w:rPr>
        <w:t xml:space="preserve"> и участию в жизни детского сада, родители воспитанников приобрели опыт сотрудничества, как со своим ребенком, так и с коллективом детского сада.</w:t>
      </w:r>
    </w:p>
    <w:p w:rsidR="007A6D2E" w:rsidRPr="004B1C79" w:rsidRDefault="007A6D2E" w:rsidP="004B1C79">
      <w:pPr>
        <w:jc w:val="center"/>
        <w:textAlignment w:val="baseline"/>
        <w:rPr>
          <w:rFonts w:eastAsia="Times New Roman"/>
          <w:sz w:val="28"/>
          <w:szCs w:val="28"/>
          <w:u w:val="single"/>
        </w:rPr>
      </w:pPr>
      <w:r w:rsidRPr="002E663F">
        <w:rPr>
          <w:rFonts w:eastAsia="Times New Roman"/>
          <w:bCs/>
          <w:iCs/>
          <w:sz w:val="28"/>
          <w:szCs w:val="28"/>
          <w:u w:val="single"/>
        </w:rPr>
        <w:t>«Удовлетворённость семьи образовательными услугами»</w:t>
      </w:r>
      <w:r>
        <w:rPr>
          <w:rFonts w:eastAsia="Times New Roman"/>
          <w:bCs/>
          <w:iCs/>
          <w:sz w:val="28"/>
          <w:szCs w:val="28"/>
          <w:u w:val="single"/>
        </w:rPr>
        <w:t>.</w:t>
      </w:r>
    </w:p>
    <w:p w:rsidR="002B5E89" w:rsidRDefault="007A6D2E" w:rsidP="007A6D2E">
      <w:pPr>
        <w:ind w:firstLine="709"/>
        <w:jc w:val="both"/>
        <w:textAlignment w:val="baseline"/>
        <w:rPr>
          <w:rFonts w:eastAsia="Times New Roman"/>
          <w:sz w:val="28"/>
          <w:szCs w:val="28"/>
        </w:rPr>
      </w:pPr>
      <w:proofErr w:type="gramStart"/>
      <w:r>
        <w:rPr>
          <w:rFonts w:eastAsia="Times New Roman"/>
          <w:sz w:val="28"/>
          <w:szCs w:val="28"/>
        </w:rPr>
        <w:t>В</w:t>
      </w:r>
      <w:r w:rsidRPr="006E4D6D">
        <w:rPr>
          <w:rFonts w:eastAsia="Times New Roman"/>
          <w:sz w:val="28"/>
          <w:szCs w:val="28"/>
        </w:rPr>
        <w:t xml:space="preserve"> соответствии с действующим законом «Об образовании в РФ» качественное  образование должно обеспечить условия для самореализации личности, ее самоопределения, сформировать у обучающихся адекватную, соответствующую современному уровню знаний, картину мира, интегрировать личность в национальную и мировую культуру, в современное общество, формировать духовно-нравственную личность, нацеленную на совершенствование общества».</w:t>
      </w:r>
      <w:r w:rsidR="009F4FA9">
        <w:rPr>
          <w:rFonts w:eastAsia="Times New Roman"/>
          <w:sz w:val="28"/>
          <w:szCs w:val="28"/>
        </w:rPr>
        <w:t xml:space="preserve"> </w:t>
      </w:r>
      <w:proofErr w:type="gramEnd"/>
    </w:p>
    <w:p w:rsidR="007A6D2E" w:rsidRPr="006E4D6D" w:rsidRDefault="009F4FA9" w:rsidP="007A6D2E">
      <w:pPr>
        <w:ind w:firstLine="709"/>
        <w:jc w:val="both"/>
        <w:textAlignment w:val="baseline"/>
        <w:rPr>
          <w:rFonts w:eastAsia="Times New Roman"/>
          <w:sz w:val="28"/>
          <w:szCs w:val="28"/>
        </w:rPr>
      </w:pPr>
      <w:r>
        <w:rPr>
          <w:rFonts w:eastAsia="Times New Roman"/>
          <w:sz w:val="28"/>
          <w:szCs w:val="28"/>
        </w:rPr>
        <w:t>В 2021 году в МДОУ «Детский сад №98» про</w:t>
      </w:r>
      <w:r w:rsidR="00912ABE">
        <w:rPr>
          <w:rFonts w:eastAsia="Times New Roman"/>
          <w:sz w:val="28"/>
          <w:szCs w:val="28"/>
        </w:rPr>
        <w:t>веден</w:t>
      </w:r>
      <w:r>
        <w:rPr>
          <w:rFonts w:eastAsia="Times New Roman"/>
          <w:sz w:val="28"/>
          <w:szCs w:val="28"/>
        </w:rPr>
        <w:t xml:space="preserve"> мониторинг</w:t>
      </w:r>
      <w:r w:rsidR="002B5E89">
        <w:rPr>
          <w:rFonts w:eastAsia="Times New Roman"/>
          <w:sz w:val="28"/>
          <w:szCs w:val="28"/>
        </w:rPr>
        <w:t xml:space="preserve"> среди родителей (законных представителей)</w:t>
      </w:r>
      <w:r>
        <w:rPr>
          <w:rFonts w:eastAsia="Times New Roman"/>
          <w:sz w:val="28"/>
          <w:szCs w:val="28"/>
        </w:rPr>
        <w:t xml:space="preserve"> </w:t>
      </w:r>
      <w:r w:rsidR="002B5E89" w:rsidRPr="002E663F">
        <w:rPr>
          <w:rFonts w:eastAsia="Times New Roman"/>
          <w:bCs/>
          <w:iCs/>
          <w:sz w:val="28"/>
          <w:szCs w:val="28"/>
          <w:u w:val="single"/>
        </w:rPr>
        <w:t>«Удовлетворённость семьи образовательными услу</w:t>
      </w:r>
      <w:r w:rsidR="002B5E89">
        <w:rPr>
          <w:rFonts w:eastAsia="Times New Roman"/>
          <w:bCs/>
          <w:iCs/>
          <w:sz w:val="28"/>
          <w:szCs w:val="28"/>
          <w:u w:val="single"/>
        </w:rPr>
        <w:t>гами ДОО»</w:t>
      </w:r>
      <w:r w:rsidR="00912ABE">
        <w:rPr>
          <w:rFonts w:eastAsia="Times New Roman"/>
          <w:bCs/>
          <w:iCs/>
          <w:sz w:val="28"/>
          <w:szCs w:val="28"/>
          <w:u w:val="single"/>
        </w:rPr>
        <w:t>.</w:t>
      </w:r>
    </w:p>
    <w:p w:rsidR="007A6D2E" w:rsidRPr="006E4D6D" w:rsidRDefault="007A6D2E" w:rsidP="007A6D2E">
      <w:pPr>
        <w:ind w:firstLine="709"/>
        <w:jc w:val="both"/>
        <w:textAlignment w:val="baseline"/>
        <w:rPr>
          <w:rFonts w:eastAsia="Times New Roman"/>
          <w:sz w:val="28"/>
          <w:szCs w:val="28"/>
        </w:rPr>
      </w:pPr>
      <w:r w:rsidRPr="006E4D6D">
        <w:rPr>
          <w:rFonts w:eastAsia="Times New Roman"/>
          <w:b/>
          <w:bCs/>
          <w:sz w:val="28"/>
          <w:szCs w:val="28"/>
        </w:rPr>
        <w:t>Цель мониторинга:</w:t>
      </w:r>
    </w:p>
    <w:p w:rsidR="007A6D2E" w:rsidRPr="006E4D6D" w:rsidRDefault="004B1C79" w:rsidP="002343C2">
      <w:pPr>
        <w:jc w:val="both"/>
        <w:textAlignment w:val="baseline"/>
        <w:rPr>
          <w:rFonts w:eastAsia="Times New Roman"/>
          <w:sz w:val="28"/>
          <w:szCs w:val="28"/>
        </w:rPr>
      </w:pPr>
      <w:r>
        <w:rPr>
          <w:rFonts w:eastAsia="Times New Roman"/>
          <w:sz w:val="28"/>
          <w:szCs w:val="28"/>
        </w:rPr>
        <w:t xml:space="preserve">          </w:t>
      </w:r>
      <w:r w:rsidR="002343C2">
        <w:rPr>
          <w:rFonts w:eastAsia="Times New Roman"/>
          <w:sz w:val="28"/>
          <w:szCs w:val="28"/>
        </w:rPr>
        <w:t xml:space="preserve">- </w:t>
      </w:r>
      <w:r w:rsidR="007A6D2E" w:rsidRPr="006E4D6D">
        <w:rPr>
          <w:rFonts w:eastAsia="Times New Roman"/>
          <w:sz w:val="28"/>
          <w:szCs w:val="28"/>
        </w:rPr>
        <w:t>изучение удовлетворённости родителей качеством о</w:t>
      </w:r>
      <w:r w:rsidR="007A6D2E">
        <w:rPr>
          <w:rFonts w:eastAsia="Times New Roman"/>
          <w:sz w:val="28"/>
          <w:szCs w:val="28"/>
        </w:rPr>
        <w:t>бразовательных</w:t>
      </w:r>
      <w:r w:rsidR="007A6D2E" w:rsidRPr="006E4D6D">
        <w:rPr>
          <w:rFonts w:eastAsia="Times New Roman"/>
          <w:sz w:val="28"/>
          <w:szCs w:val="28"/>
        </w:rPr>
        <w:t xml:space="preserve"> услуг в  дошкольном учреждении.</w:t>
      </w:r>
    </w:p>
    <w:p w:rsidR="002343C2" w:rsidRDefault="007A6D2E" w:rsidP="002343C2">
      <w:pPr>
        <w:ind w:firstLine="709"/>
        <w:jc w:val="both"/>
        <w:textAlignment w:val="baseline"/>
        <w:rPr>
          <w:rFonts w:eastAsia="Times New Roman"/>
          <w:sz w:val="28"/>
          <w:szCs w:val="28"/>
        </w:rPr>
      </w:pPr>
      <w:r w:rsidRPr="006E4D6D">
        <w:rPr>
          <w:rFonts w:eastAsia="Times New Roman"/>
          <w:b/>
          <w:bCs/>
          <w:sz w:val="28"/>
          <w:szCs w:val="28"/>
        </w:rPr>
        <w:t>Задачи мониторинга:</w:t>
      </w:r>
    </w:p>
    <w:p w:rsidR="007A6D2E" w:rsidRPr="006E4D6D" w:rsidRDefault="004B1C79" w:rsidP="002343C2">
      <w:pPr>
        <w:jc w:val="both"/>
        <w:textAlignment w:val="baseline"/>
        <w:rPr>
          <w:rFonts w:eastAsia="Times New Roman"/>
          <w:sz w:val="28"/>
          <w:szCs w:val="28"/>
        </w:rPr>
      </w:pPr>
      <w:r>
        <w:rPr>
          <w:rFonts w:eastAsia="Times New Roman"/>
          <w:sz w:val="28"/>
          <w:szCs w:val="28"/>
        </w:rPr>
        <w:t xml:space="preserve">          </w:t>
      </w:r>
      <w:r w:rsidR="002343C2">
        <w:rPr>
          <w:rFonts w:eastAsia="Times New Roman"/>
          <w:sz w:val="28"/>
          <w:szCs w:val="28"/>
        </w:rPr>
        <w:t xml:space="preserve">- </w:t>
      </w:r>
      <w:r w:rsidR="007A6D2E" w:rsidRPr="006E4D6D">
        <w:rPr>
          <w:rFonts w:eastAsia="Times New Roman"/>
          <w:sz w:val="28"/>
          <w:szCs w:val="28"/>
        </w:rPr>
        <w:t>подобрать  диагностический инструментарий, для определения удовлетворённости родителей и окружающего  социума  услугами ДО</w:t>
      </w:r>
      <w:r w:rsidR="002B5E89">
        <w:rPr>
          <w:rFonts w:eastAsia="Times New Roman"/>
          <w:sz w:val="28"/>
          <w:szCs w:val="28"/>
        </w:rPr>
        <w:t>О</w:t>
      </w:r>
      <w:r w:rsidR="007A6D2E" w:rsidRPr="006E4D6D">
        <w:rPr>
          <w:rFonts w:eastAsia="Times New Roman"/>
          <w:sz w:val="28"/>
          <w:szCs w:val="28"/>
        </w:rPr>
        <w:t>;</w:t>
      </w:r>
    </w:p>
    <w:p w:rsidR="007A6D2E" w:rsidRPr="006E4D6D" w:rsidRDefault="004B1C79" w:rsidP="002343C2">
      <w:pPr>
        <w:jc w:val="both"/>
        <w:textAlignment w:val="baseline"/>
        <w:rPr>
          <w:rFonts w:eastAsia="Times New Roman"/>
          <w:sz w:val="28"/>
          <w:szCs w:val="28"/>
        </w:rPr>
      </w:pPr>
      <w:r>
        <w:rPr>
          <w:rFonts w:eastAsia="Times New Roman"/>
          <w:sz w:val="28"/>
          <w:szCs w:val="28"/>
        </w:rPr>
        <w:t xml:space="preserve">          </w:t>
      </w:r>
      <w:r w:rsidR="002343C2">
        <w:rPr>
          <w:rFonts w:eastAsia="Times New Roman"/>
          <w:sz w:val="28"/>
          <w:szCs w:val="28"/>
        </w:rPr>
        <w:t xml:space="preserve">- </w:t>
      </w:r>
      <w:r w:rsidR="007A6D2E" w:rsidRPr="006E4D6D">
        <w:rPr>
          <w:rFonts w:eastAsia="Times New Roman"/>
          <w:sz w:val="28"/>
          <w:szCs w:val="28"/>
        </w:rPr>
        <w:t>определить степень удовлетворённости качеством предоставляемых услуг;</w:t>
      </w:r>
    </w:p>
    <w:p w:rsidR="007A6D2E" w:rsidRDefault="004B1C79" w:rsidP="002343C2">
      <w:pPr>
        <w:jc w:val="both"/>
        <w:textAlignment w:val="baseline"/>
        <w:rPr>
          <w:rFonts w:eastAsia="Times New Roman"/>
          <w:sz w:val="28"/>
          <w:szCs w:val="28"/>
        </w:rPr>
      </w:pPr>
      <w:r>
        <w:rPr>
          <w:rFonts w:eastAsia="Times New Roman"/>
          <w:sz w:val="28"/>
          <w:szCs w:val="28"/>
        </w:rPr>
        <w:t xml:space="preserve">          </w:t>
      </w:r>
      <w:r w:rsidR="002343C2">
        <w:rPr>
          <w:rFonts w:eastAsia="Times New Roman"/>
          <w:sz w:val="28"/>
          <w:szCs w:val="28"/>
        </w:rPr>
        <w:t xml:space="preserve">- </w:t>
      </w:r>
      <w:r w:rsidR="007A6D2E" w:rsidRPr="00D72610">
        <w:rPr>
          <w:rFonts w:eastAsia="Times New Roman"/>
          <w:sz w:val="28"/>
          <w:szCs w:val="28"/>
        </w:rPr>
        <w:t>разработать рекомендации по улучшению качества предоставляемых  услуг.</w:t>
      </w:r>
    </w:p>
    <w:p w:rsidR="00983040" w:rsidRDefault="007A6D2E" w:rsidP="002B5E89">
      <w:pPr>
        <w:ind w:firstLine="709"/>
        <w:jc w:val="both"/>
        <w:textAlignment w:val="baseline"/>
        <w:rPr>
          <w:rFonts w:eastAsia="Times New Roman"/>
          <w:sz w:val="28"/>
          <w:szCs w:val="28"/>
        </w:rPr>
      </w:pPr>
      <w:r w:rsidRPr="00D72610">
        <w:rPr>
          <w:rFonts w:eastAsia="Times New Roman"/>
          <w:sz w:val="28"/>
          <w:szCs w:val="28"/>
        </w:rPr>
        <w:t xml:space="preserve"> В </w:t>
      </w:r>
      <w:r w:rsidR="00983040">
        <w:rPr>
          <w:rFonts w:eastAsia="Times New Roman"/>
          <w:sz w:val="28"/>
          <w:szCs w:val="28"/>
        </w:rPr>
        <w:t>мониторинге</w:t>
      </w:r>
      <w:r w:rsidRPr="00D72610">
        <w:rPr>
          <w:rFonts w:eastAsia="Times New Roman"/>
          <w:sz w:val="28"/>
          <w:szCs w:val="28"/>
        </w:rPr>
        <w:t xml:space="preserve"> приняли участие</w:t>
      </w:r>
      <w:r w:rsidR="002B5E89">
        <w:rPr>
          <w:rFonts w:eastAsia="Times New Roman"/>
          <w:sz w:val="28"/>
          <w:szCs w:val="28"/>
        </w:rPr>
        <w:t xml:space="preserve"> </w:t>
      </w:r>
      <w:r w:rsidR="006C2554">
        <w:rPr>
          <w:rFonts w:eastAsia="Times New Roman"/>
          <w:sz w:val="28"/>
          <w:szCs w:val="28"/>
        </w:rPr>
        <w:t>244</w:t>
      </w:r>
      <w:r w:rsidRPr="00D72610">
        <w:rPr>
          <w:rFonts w:eastAsia="Times New Roman"/>
          <w:sz w:val="28"/>
          <w:szCs w:val="28"/>
        </w:rPr>
        <w:t xml:space="preserve"> родител</w:t>
      </w:r>
      <w:r w:rsidR="006C2554">
        <w:rPr>
          <w:rFonts w:eastAsia="Times New Roman"/>
          <w:sz w:val="28"/>
          <w:szCs w:val="28"/>
        </w:rPr>
        <w:t>я</w:t>
      </w:r>
      <w:r w:rsidRPr="00D72610">
        <w:rPr>
          <w:rFonts w:eastAsia="Times New Roman"/>
          <w:sz w:val="28"/>
          <w:szCs w:val="28"/>
        </w:rPr>
        <w:t xml:space="preserve"> (законны</w:t>
      </w:r>
      <w:r w:rsidR="002B5E89">
        <w:rPr>
          <w:rFonts w:eastAsia="Times New Roman"/>
          <w:sz w:val="28"/>
          <w:szCs w:val="28"/>
        </w:rPr>
        <w:t>х</w:t>
      </w:r>
      <w:r w:rsidRPr="00D72610">
        <w:rPr>
          <w:rFonts w:eastAsia="Times New Roman"/>
          <w:sz w:val="28"/>
          <w:szCs w:val="28"/>
        </w:rPr>
        <w:t xml:space="preserve"> представител</w:t>
      </w:r>
      <w:r w:rsidR="006C2554">
        <w:rPr>
          <w:rFonts w:eastAsia="Times New Roman"/>
          <w:sz w:val="28"/>
          <w:szCs w:val="28"/>
        </w:rPr>
        <w:t>я</w:t>
      </w:r>
      <w:r w:rsidRPr="00D72610">
        <w:rPr>
          <w:rFonts w:eastAsia="Times New Roman"/>
          <w:sz w:val="28"/>
          <w:szCs w:val="28"/>
        </w:rPr>
        <w:t xml:space="preserve">) воспитанников. </w:t>
      </w:r>
      <w:r w:rsidR="00983040" w:rsidRPr="00ED5145">
        <w:rPr>
          <w:rFonts w:eastAsia="Times New Roman"/>
          <w:sz w:val="28"/>
          <w:szCs w:val="28"/>
        </w:rPr>
        <w:t>Результаты мониторинг</w:t>
      </w:r>
      <w:r w:rsidR="00983040">
        <w:rPr>
          <w:rFonts w:eastAsia="Times New Roman"/>
          <w:sz w:val="28"/>
          <w:szCs w:val="28"/>
        </w:rPr>
        <w:t>а</w:t>
      </w:r>
      <w:r w:rsidR="00983040" w:rsidRPr="00ED5145">
        <w:rPr>
          <w:rFonts w:eastAsia="Times New Roman"/>
          <w:sz w:val="28"/>
          <w:szCs w:val="28"/>
        </w:rPr>
        <w:t xml:space="preserve"> показывают, </w:t>
      </w:r>
      <w:r w:rsidR="00983040">
        <w:rPr>
          <w:rFonts w:eastAsia="Times New Roman"/>
          <w:sz w:val="28"/>
          <w:szCs w:val="28"/>
        </w:rPr>
        <w:t>что</w:t>
      </w:r>
      <w:r w:rsidR="006C2554">
        <w:rPr>
          <w:rFonts w:eastAsia="Times New Roman"/>
          <w:sz w:val="28"/>
          <w:szCs w:val="28"/>
        </w:rPr>
        <w:t xml:space="preserve">      90</w:t>
      </w:r>
      <w:r w:rsidR="002B5E89">
        <w:rPr>
          <w:rFonts w:eastAsia="Times New Roman"/>
          <w:sz w:val="28"/>
          <w:szCs w:val="28"/>
        </w:rPr>
        <w:t xml:space="preserve">% родителей удовлетворены качеством образовательных услуг, представляемых ДОО. </w:t>
      </w:r>
    </w:p>
    <w:p w:rsidR="002343C2" w:rsidRPr="002343C2" w:rsidRDefault="00983040" w:rsidP="004B1C79">
      <w:pPr>
        <w:ind w:firstLine="709"/>
        <w:jc w:val="both"/>
        <w:textAlignment w:val="baseline"/>
        <w:rPr>
          <w:rFonts w:eastAsia="Times New Roman"/>
          <w:sz w:val="28"/>
          <w:szCs w:val="28"/>
        </w:rPr>
      </w:pPr>
      <w:r>
        <w:rPr>
          <w:rFonts w:eastAsia="Times New Roman"/>
          <w:sz w:val="28"/>
          <w:szCs w:val="28"/>
        </w:rPr>
        <w:t>Ро</w:t>
      </w:r>
      <w:r w:rsidR="007A6D2E" w:rsidRPr="00ED5145">
        <w:rPr>
          <w:rFonts w:eastAsia="Times New Roman"/>
          <w:sz w:val="28"/>
          <w:szCs w:val="28"/>
        </w:rPr>
        <w:t>дители (законные представители) предъявляют высокие требования к качеству образовательн</w:t>
      </w:r>
      <w:r w:rsidR="002343C2">
        <w:rPr>
          <w:rFonts w:eastAsia="Times New Roman"/>
          <w:sz w:val="28"/>
          <w:szCs w:val="28"/>
        </w:rPr>
        <w:t>ых и жизнеобеспечивающих услуг.</w:t>
      </w:r>
    </w:p>
    <w:p w:rsidR="007A6D2E" w:rsidRPr="002E663F" w:rsidRDefault="007A6D2E" w:rsidP="007A6D2E">
      <w:pPr>
        <w:jc w:val="center"/>
        <w:textAlignment w:val="baseline"/>
        <w:rPr>
          <w:rFonts w:eastAsia="Times New Roman"/>
          <w:bCs/>
          <w:iCs/>
          <w:sz w:val="28"/>
          <w:szCs w:val="28"/>
          <w:u w:val="single"/>
        </w:rPr>
      </w:pPr>
      <w:r w:rsidRPr="002E663F">
        <w:rPr>
          <w:rFonts w:eastAsia="Times New Roman"/>
          <w:bCs/>
          <w:iCs/>
          <w:sz w:val="28"/>
          <w:szCs w:val="28"/>
          <w:u w:val="single"/>
        </w:rPr>
        <w:t>«Индивидуальная поддержка развития детей в семье»</w:t>
      </w:r>
      <w:r>
        <w:rPr>
          <w:rFonts w:eastAsia="Times New Roman"/>
          <w:bCs/>
          <w:iCs/>
          <w:sz w:val="28"/>
          <w:szCs w:val="28"/>
          <w:u w:val="single"/>
        </w:rPr>
        <w:t>.</w:t>
      </w:r>
    </w:p>
    <w:p w:rsidR="00462289" w:rsidRDefault="00EB7DBF" w:rsidP="00EB7DBF">
      <w:pPr>
        <w:tabs>
          <w:tab w:val="left" w:pos="709"/>
        </w:tabs>
        <w:ind w:firstLine="709"/>
        <w:jc w:val="both"/>
        <w:rPr>
          <w:rFonts w:eastAsia="Times New Roman"/>
          <w:spacing w:val="-1"/>
          <w:sz w:val="28"/>
          <w:szCs w:val="28"/>
        </w:rPr>
      </w:pPr>
      <w:r w:rsidRPr="006308AA">
        <w:rPr>
          <w:rFonts w:eastAsia="Times New Roman"/>
          <w:spacing w:val="-1"/>
          <w:sz w:val="28"/>
          <w:szCs w:val="28"/>
        </w:rPr>
        <w:t xml:space="preserve">В детском саду налажена система комплексного психолого-педагогического сопровождения дошкольников посредством </w:t>
      </w:r>
      <w:proofErr w:type="spellStart"/>
      <w:r w:rsidRPr="006308AA">
        <w:rPr>
          <w:rFonts w:eastAsia="Times New Roman"/>
          <w:spacing w:val="-1"/>
          <w:sz w:val="28"/>
          <w:szCs w:val="28"/>
        </w:rPr>
        <w:t>ППк</w:t>
      </w:r>
      <w:proofErr w:type="spellEnd"/>
      <w:r w:rsidRPr="006308AA">
        <w:rPr>
          <w:rFonts w:eastAsia="Times New Roman"/>
          <w:spacing w:val="-1"/>
          <w:sz w:val="28"/>
          <w:szCs w:val="28"/>
        </w:rPr>
        <w:t>.</w:t>
      </w:r>
      <w:r w:rsidR="00462289">
        <w:rPr>
          <w:rFonts w:eastAsia="Times New Roman"/>
          <w:spacing w:val="-1"/>
          <w:sz w:val="28"/>
          <w:szCs w:val="28"/>
        </w:rPr>
        <w:t xml:space="preserve"> </w:t>
      </w:r>
      <w:r w:rsidR="002343C2">
        <w:rPr>
          <w:rFonts w:eastAsia="Times New Roman"/>
          <w:spacing w:val="-1"/>
          <w:sz w:val="28"/>
          <w:szCs w:val="28"/>
        </w:rPr>
        <w:t xml:space="preserve">    </w:t>
      </w:r>
      <w:r w:rsidR="00462289">
        <w:rPr>
          <w:rFonts w:eastAsia="Times New Roman"/>
          <w:spacing w:val="-1"/>
          <w:sz w:val="28"/>
          <w:szCs w:val="28"/>
        </w:rPr>
        <w:t xml:space="preserve">Положение о </w:t>
      </w:r>
      <w:proofErr w:type="spellStart"/>
      <w:r w:rsidR="00462289">
        <w:rPr>
          <w:rFonts w:eastAsia="Times New Roman"/>
          <w:spacing w:val="-1"/>
          <w:sz w:val="28"/>
          <w:szCs w:val="28"/>
        </w:rPr>
        <w:t>психолого</w:t>
      </w:r>
      <w:proofErr w:type="spellEnd"/>
      <w:r w:rsidR="00462289">
        <w:rPr>
          <w:rFonts w:eastAsia="Times New Roman"/>
          <w:spacing w:val="-1"/>
          <w:sz w:val="28"/>
          <w:szCs w:val="28"/>
        </w:rPr>
        <w:t>–педагогическом консилиуме МДОУ «Детский сад №98» утверждено приказом заведующей от 01.10.2019 №</w:t>
      </w:r>
      <w:r w:rsidR="00C907AB">
        <w:rPr>
          <w:rFonts w:eastAsia="Times New Roman"/>
          <w:spacing w:val="-1"/>
          <w:sz w:val="28"/>
          <w:szCs w:val="28"/>
        </w:rPr>
        <w:t>611а</w:t>
      </w:r>
      <w:r w:rsidR="00462289">
        <w:rPr>
          <w:rFonts w:eastAsia="Times New Roman"/>
          <w:spacing w:val="-1"/>
          <w:sz w:val="28"/>
          <w:szCs w:val="28"/>
        </w:rPr>
        <w:t xml:space="preserve">.  </w:t>
      </w:r>
      <w:r w:rsidRPr="006308AA">
        <w:rPr>
          <w:rFonts w:eastAsia="Times New Roman"/>
          <w:spacing w:val="-1"/>
          <w:sz w:val="28"/>
          <w:szCs w:val="28"/>
        </w:rPr>
        <w:t xml:space="preserve"> Консилиум </w:t>
      </w:r>
      <w:r>
        <w:rPr>
          <w:rFonts w:eastAsia="Times New Roman"/>
          <w:spacing w:val="-1"/>
          <w:sz w:val="28"/>
          <w:szCs w:val="28"/>
        </w:rPr>
        <w:t>ДОО</w:t>
      </w:r>
      <w:r w:rsidRPr="006308AA">
        <w:rPr>
          <w:rFonts w:eastAsia="Times New Roman"/>
          <w:spacing w:val="-1"/>
          <w:sz w:val="28"/>
          <w:szCs w:val="28"/>
        </w:rPr>
        <w:t xml:space="preserve"> строит свою работу в соответствии с планом работы на учебный год.</w:t>
      </w:r>
      <w:r w:rsidR="00462289">
        <w:rPr>
          <w:rFonts w:eastAsia="Times New Roman"/>
          <w:spacing w:val="-1"/>
          <w:sz w:val="28"/>
          <w:szCs w:val="28"/>
        </w:rPr>
        <w:t xml:space="preserve">      </w:t>
      </w:r>
    </w:p>
    <w:p w:rsidR="00462289" w:rsidRDefault="00462289" w:rsidP="00EB7DBF">
      <w:pPr>
        <w:tabs>
          <w:tab w:val="left" w:pos="709"/>
        </w:tabs>
        <w:ind w:firstLine="709"/>
        <w:jc w:val="both"/>
        <w:rPr>
          <w:rFonts w:eastAsia="Times New Roman"/>
          <w:spacing w:val="-1"/>
          <w:sz w:val="28"/>
          <w:szCs w:val="28"/>
        </w:rPr>
      </w:pPr>
      <w:r>
        <w:rPr>
          <w:rFonts w:eastAsia="Times New Roman"/>
          <w:spacing w:val="-1"/>
          <w:sz w:val="28"/>
          <w:szCs w:val="28"/>
        </w:rPr>
        <w:t xml:space="preserve">Цель работы </w:t>
      </w:r>
      <w:proofErr w:type="spellStart"/>
      <w:r>
        <w:rPr>
          <w:rFonts w:eastAsia="Times New Roman"/>
          <w:spacing w:val="-1"/>
          <w:sz w:val="28"/>
          <w:szCs w:val="28"/>
        </w:rPr>
        <w:t>ППк</w:t>
      </w:r>
      <w:proofErr w:type="spellEnd"/>
      <w:r>
        <w:rPr>
          <w:rFonts w:eastAsia="Times New Roman"/>
          <w:spacing w:val="-1"/>
          <w:sz w:val="28"/>
          <w:szCs w:val="28"/>
        </w:rPr>
        <w:t xml:space="preserve">: создание оптимальных условий обучения, развития, социализации и адаптации </w:t>
      </w:r>
      <w:proofErr w:type="spellStart"/>
      <w:r>
        <w:rPr>
          <w:rFonts w:eastAsia="Times New Roman"/>
          <w:spacing w:val="-1"/>
          <w:sz w:val="28"/>
          <w:szCs w:val="28"/>
        </w:rPr>
        <w:t>обучающмихся</w:t>
      </w:r>
      <w:proofErr w:type="spellEnd"/>
      <w:r>
        <w:rPr>
          <w:rFonts w:eastAsia="Times New Roman"/>
          <w:spacing w:val="-1"/>
          <w:sz w:val="28"/>
          <w:szCs w:val="28"/>
        </w:rPr>
        <w:t xml:space="preserve"> посредством </w:t>
      </w:r>
      <w:proofErr w:type="spellStart"/>
      <w:r>
        <w:rPr>
          <w:rFonts w:eastAsia="Times New Roman"/>
          <w:spacing w:val="-1"/>
          <w:sz w:val="28"/>
          <w:szCs w:val="28"/>
        </w:rPr>
        <w:t>пихолого</w:t>
      </w:r>
      <w:proofErr w:type="spellEnd"/>
      <w:r>
        <w:rPr>
          <w:rFonts w:eastAsia="Times New Roman"/>
          <w:spacing w:val="-1"/>
          <w:sz w:val="28"/>
          <w:szCs w:val="28"/>
        </w:rPr>
        <w:t xml:space="preserve"> – педагогического сопровождения.</w:t>
      </w:r>
    </w:p>
    <w:p w:rsidR="00EB7DBF" w:rsidRPr="006308AA" w:rsidRDefault="00300173" w:rsidP="00EB7DBF">
      <w:pPr>
        <w:tabs>
          <w:tab w:val="left" w:pos="709"/>
        </w:tabs>
        <w:ind w:firstLine="709"/>
        <w:jc w:val="both"/>
        <w:rPr>
          <w:rFonts w:eastAsia="Times New Roman"/>
          <w:spacing w:val="-1"/>
          <w:sz w:val="28"/>
          <w:szCs w:val="28"/>
        </w:rPr>
      </w:pPr>
      <w:r>
        <w:rPr>
          <w:rFonts w:eastAsia="Times New Roman"/>
          <w:spacing w:val="-1"/>
          <w:sz w:val="28"/>
          <w:szCs w:val="28"/>
        </w:rPr>
        <w:lastRenderedPageBreak/>
        <w:t xml:space="preserve">Задачи </w:t>
      </w:r>
      <w:r w:rsidR="00EB7DBF" w:rsidRPr="006308AA">
        <w:rPr>
          <w:rFonts w:eastAsia="Times New Roman"/>
          <w:spacing w:val="-1"/>
          <w:sz w:val="28"/>
          <w:szCs w:val="28"/>
        </w:rPr>
        <w:t xml:space="preserve"> работы </w:t>
      </w:r>
      <w:proofErr w:type="spellStart"/>
      <w:r w:rsidR="00EB7DBF" w:rsidRPr="006308AA">
        <w:rPr>
          <w:rFonts w:eastAsia="Times New Roman"/>
          <w:spacing w:val="-1"/>
          <w:sz w:val="28"/>
          <w:szCs w:val="28"/>
        </w:rPr>
        <w:t>ППк</w:t>
      </w:r>
      <w:proofErr w:type="spellEnd"/>
      <w:r w:rsidR="00EB7DBF" w:rsidRPr="006308AA">
        <w:rPr>
          <w:rFonts w:eastAsia="Times New Roman"/>
          <w:spacing w:val="-1"/>
          <w:sz w:val="28"/>
          <w:szCs w:val="28"/>
        </w:rPr>
        <w:t>:</w:t>
      </w:r>
      <w:r>
        <w:rPr>
          <w:rFonts w:eastAsia="Times New Roman"/>
          <w:spacing w:val="-1"/>
          <w:sz w:val="28"/>
          <w:szCs w:val="28"/>
        </w:rPr>
        <w:t xml:space="preserve"> выявление тр</w:t>
      </w:r>
      <w:r w:rsidR="00E44437">
        <w:rPr>
          <w:rFonts w:eastAsia="Times New Roman"/>
          <w:spacing w:val="-1"/>
          <w:sz w:val="28"/>
          <w:szCs w:val="28"/>
        </w:rPr>
        <w:t>у</w:t>
      </w:r>
      <w:r>
        <w:rPr>
          <w:rFonts w:eastAsia="Times New Roman"/>
          <w:spacing w:val="-1"/>
          <w:sz w:val="28"/>
          <w:szCs w:val="28"/>
        </w:rPr>
        <w:t>дностей в освоении</w:t>
      </w:r>
      <w:r w:rsidR="00E44437">
        <w:rPr>
          <w:rFonts w:eastAsia="Times New Roman"/>
          <w:spacing w:val="-1"/>
          <w:sz w:val="28"/>
          <w:szCs w:val="28"/>
        </w:rPr>
        <w:t xml:space="preserve"> ОП</w:t>
      </w:r>
      <w:r w:rsidR="00462289">
        <w:rPr>
          <w:rFonts w:eastAsia="Times New Roman"/>
          <w:spacing w:val="-1"/>
          <w:sz w:val="28"/>
          <w:szCs w:val="28"/>
        </w:rPr>
        <w:t xml:space="preserve"> ДО</w:t>
      </w:r>
      <w:r w:rsidR="00E44437">
        <w:rPr>
          <w:rFonts w:eastAsia="Times New Roman"/>
          <w:spacing w:val="-1"/>
          <w:sz w:val="28"/>
          <w:szCs w:val="28"/>
        </w:rPr>
        <w:t xml:space="preserve">, особенностей в </w:t>
      </w:r>
      <w:r w:rsidR="00462289">
        <w:rPr>
          <w:rFonts w:eastAsia="Times New Roman"/>
          <w:spacing w:val="-1"/>
          <w:sz w:val="28"/>
          <w:szCs w:val="28"/>
        </w:rPr>
        <w:t>р</w:t>
      </w:r>
      <w:r w:rsidR="00E44437">
        <w:rPr>
          <w:rFonts w:eastAsia="Times New Roman"/>
          <w:spacing w:val="-1"/>
          <w:sz w:val="28"/>
          <w:szCs w:val="28"/>
        </w:rPr>
        <w:t>азвитии, социальной адаптации и поведении обучающихся для последующего</w:t>
      </w:r>
      <w:r w:rsidR="00462289">
        <w:rPr>
          <w:rFonts w:eastAsia="Times New Roman"/>
          <w:spacing w:val="-1"/>
          <w:sz w:val="28"/>
          <w:szCs w:val="28"/>
        </w:rPr>
        <w:t xml:space="preserve"> принятия решений об организации </w:t>
      </w:r>
      <w:proofErr w:type="spellStart"/>
      <w:r w:rsidR="00462289">
        <w:rPr>
          <w:rFonts w:eastAsia="Times New Roman"/>
          <w:spacing w:val="-1"/>
          <w:sz w:val="28"/>
          <w:szCs w:val="28"/>
        </w:rPr>
        <w:t>психолого</w:t>
      </w:r>
      <w:proofErr w:type="spellEnd"/>
      <w:r w:rsidR="00462289">
        <w:rPr>
          <w:rFonts w:eastAsia="Times New Roman"/>
          <w:spacing w:val="-1"/>
          <w:sz w:val="28"/>
          <w:szCs w:val="28"/>
        </w:rPr>
        <w:t xml:space="preserve"> – педагогического сопровождения.</w:t>
      </w:r>
      <w:r w:rsidR="00E44437">
        <w:rPr>
          <w:rFonts w:eastAsia="Times New Roman"/>
          <w:spacing w:val="-1"/>
          <w:sz w:val="28"/>
          <w:szCs w:val="28"/>
        </w:rPr>
        <w:t xml:space="preserve"> </w:t>
      </w:r>
      <w:r>
        <w:rPr>
          <w:rFonts w:eastAsia="Times New Roman"/>
          <w:spacing w:val="-1"/>
          <w:sz w:val="28"/>
          <w:szCs w:val="28"/>
        </w:rPr>
        <w:t xml:space="preserve"> </w:t>
      </w:r>
      <w:r w:rsidR="00EB7DBF" w:rsidRPr="006308AA">
        <w:rPr>
          <w:rFonts w:eastAsia="Times New Roman"/>
          <w:spacing w:val="-1"/>
          <w:sz w:val="28"/>
          <w:szCs w:val="28"/>
        </w:rPr>
        <w:t xml:space="preserve"> </w:t>
      </w:r>
    </w:p>
    <w:p w:rsidR="00EB7DBF" w:rsidRPr="006308AA" w:rsidRDefault="00EB7DBF" w:rsidP="00EB7DBF">
      <w:pPr>
        <w:tabs>
          <w:tab w:val="left" w:pos="709"/>
        </w:tabs>
        <w:ind w:firstLine="709"/>
        <w:jc w:val="both"/>
        <w:rPr>
          <w:rFonts w:eastAsia="Times New Roman"/>
          <w:spacing w:val="-1"/>
          <w:sz w:val="28"/>
          <w:szCs w:val="28"/>
        </w:rPr>
      </w:pPr>
      <w:r w:rsidRPr="006308AA">
        <w:rPr>
          <w:rFonts w:eastAsia="Times New Roman"/>
          <w:spacing w:val="-1"/>
          <w:sz w:val="28"/>
          <w:szCs w:val="28"/>
        </w:rPr>
        <w:t>В 202</w:t>
      </w:r>
      <w:r>
        <w:rPr>
          <w:rFonts w:eastAsia="Times New Roman"/>
          <w:spacing w:val="-1"/>
          <w:sz w:val="28"/>
          <w:szCs w:val="28"/>
        </w:rPr>
        <w:t>1году</w:t>
      </w:r>
      <w:r w:rsidRPr="006308AA">
        <w:rPr>
          <w:rFonts w:eastAsia="Times New Roman"/>
          <w:spacing w:val="-1"/>
          <w:sz w:val="28"/>
          <w:szCs w:val="28"/>
        </w:rPr>
        <w:t xml:space="preserve"> было проведено 4 заседания </w:t>
      </w:r>
      <w:proofErr w:type="spellStart"/>
      <w:r w:rsidRPr="006308AA">
        <w:rPr>
          <w:rFonts w:eastAsia="Times New Roman"/>
          <w:spacing w:val="-1"/>
          <w:sz w:val="28"/>
          <w:szCs w:val="28"/>
        </w:rPr>
        <w:t>ППк</w:t>
      </w:r>
      <w:proofErr w:type="spellEnd"/>
      <w:r w:rsidRPr="006308AA">
        <w:rPr>
          <w:rFonts w:eastAsia="Times New Roman"/>
          <w:spacing w:val="-1"/>
          <w:sz w:val="28"/>
          <w:szCs w:val="28"/>
        </w:rPr>
        <w:t xml:space="preserve">. Количество детей, обследованных </w:t>
      </w:r>
      <w:r>
        <w:rPr>
          <w:rFonts w:eastAsia="Times New Roman"/>
          <w:spacing w:val="-1"/>
          <w:sz w:val="28"/>
          <w:szCs w:val="28"/>
        </w:rPr>
        <w:t xml:space="preserve">членами </w:t>
      </w:r>
      <w:proofErr w:type="spellStart"/>
      <w:r>
        <w:rPr>
          <w:rFonts w:eastAsia="Times New Roman"/>
          <w:spacing w:val="-1"/>
          <w:sz w:val="28"/>
          <w:szCs w:val="28"/>
        </w:rPr>
        <w:t>ППк</w:t>
      </w:r>
      <w:proofErr w:type="spellEnd"/>
      <w:r w:rsidRPr="006308AA">
        <w:rPr>
          <w:rFonts w:eastAsia="Times New Roman"/>
          <w:spacing w:val="-1"/>
          <w:sz w:val="28"/>
          <w:szCs w:val="28"/>
        </w:rPr>
        <w:t xml:space="preserve"> </w:t>
      </w:r>
      <w:r>
        <w:rPr>
          <w:rFonts w:eastAsia="Times New Roman"/>
          <w:spacing w:val="-1"/>
          <w:sz w:val="28"/>
          <w:szCs w:val="28"/>
        </w:rPr>
        <w:t xml:space="preserve">– </w:t>
      </w:r>
      <w:r w:rsidR="00300173">
        <w:rPr>
          <w:rFonts w:eastAsia="Times New Roman"/>
          <w:spacing w:val="-1"/>
          <w:sz w:val="28"/>
          <w:szCs w:val="28"/>
        </w:rPr>
        <w:t>220</w:t>
      </w:r>
      <w:r>
        <w:rPr>
          <w:rFonts w:eastAsia="Times New Roman"/>
          <w:spacing w:val="-1"/>
          <w:sz w:val="28"/>
          <w:szCs w:val="28"/>
        </w:rPr>
        <w:t xml:space="preserve"> человек</w:t>
      </w:r>
      <w:r w:rsidRPr="006308AA">
        <w:rPr>
          <w:rFonts w:eastAsia="Times New Roman"/>
          <w:spacing w:val="-1"/>
          <w:sz w:val="28"/>
          <w:szCs w:val="28"/>
        </w:rPr>
        <w:t xml:space="preserve">, обследованных на </w:t>
      </w:r>
      <w:proofErr w:type="spellStart"/>
      <w:r w:rsidRPr="006308AA">
        <w:rPr>
          <w:rFonts w:eastAsia="Times New Roman"/>
          <w:spacing w:val="-1"/>
          <w:sz w:val="28"/>
          <w:szCs w:val="28"/>
        </w:rPr>
        <w:t>ППк</w:t>
      </w:r>
      <w:proofErr w:type="spellEnd"/>
      <w:r w:rsidRPr="006308AA">
        <w:rPr>
          <w:rFonts w:eastAsia="Times New Roman"/>
          <w:spacing w:val="-1"/>
          <w:sz w:val="28"/>
          <w:szCs w:val="28"/>
        </w:rPr>
        <w:t xml:space="preserve"> в учебном году – 1</w:t>
      </w:r>
      <w:r w:rsidR="00300173">
        <w:rPr>
          <w:rFonts w:eastAsia="Times New Roman"/>
          <w:spacing w:val="-1"/>
          <w:sz w:val="28"/>
          <w:szCs w:val="28"/>
        </w:rPr>
        <w:t>0</w:t>
      </w:r>
      <w:r w:rsidRPr="006308AA">
        <w:rPr>
          <w:rFonts w:eastAsia="Times New Roman"/>
          <w:spacing w:val="-1"/>
          <w:sz w:val="28"/>
          <w:szCs w:val="28"/>
        </w:rPr>
        <w:t xml:space="preserve"> человек. Коррекционно-развивающей помощью было охвачено 20 человек (</w:t>
      </w:r>
      <w:r w:rsidR="00462289">
        <w:rPr>
          <w:rFonts w:eastAsia="Times New Roman"/>
          <w:spacing w:val="-1"/>
          <w:sz w:val="28"/>
          <w:szCs w:val="28"/>
        </w:rPr>
        <w:t>9</w:t>
      </w:r>
      <w:r w:rsidR="00300173">
        <w:rPr>
          <w:rFonts w:eastAsia="Times New Roman"/>
          <w:spacing w:val="-1"/>
          <w:sz w:val="28"/>
          <w:szCs w:val="28"/>
        </w:rPr>
        <w:t xml:space="preserve"> </w:t>
      </w:r>
      <w:r w:rsidRPr="006308AA">
        <w:rPr>
          <w:rFonts w:eastAsia="Times New Roman"/>
          <w:spacing w:val="-1"/>
          <w:sz w:val="28"/>
          <w:szCs w:val="28"/>
        </w:rPr>
        <w:t>% от общего числа детей, за исключением детей младшего возраста). Коли</w:t>
      </w:r>
      <w:r w:rsidR="004B1C79">
        <w:rPr>
          <w:rFonts w:eastAsia="Times New Roman"/>
          <w:spacing w:val="-1"/>
          <w:sz w:val="28"/>
          <w:szCs w:val="28"/>
        </w:rPr>
        <w:t xml:space="preserve">чество детей, направленных </w:t>
      </w:r>
      <w:proofErr w:type="spellStart"/>
      <w:r w:rsidR="004B1C79">
        <w:rPr>
          <w:rFonts w:eastAsia="Times New Roman"/>
          <w:spacing w:val="-1"/>
          <w:sz w:val="28"/>
          <w:szCs w:val="28"/>
        </w:rPr>
        <w:t>ППк</w:t>
      </w:r>
      <w:proofErr w:type="spellEnd"/>
      <w:r w:rsidR="004B1C79">
        <w:rPr>
          <w:rFonts w:eastAsia="Times New Roman"/>
          <w:spacing w:val="-1"/>
          <w:sz w:val="28"/>
          <w:szCs w:val="28"/>
        </w:rPr>
        <w:t xml:space="preserve"> </w:t>
      </w:r>
      <w:r w:rsidR="00E44437">
        <w:rPr>
          <w:rFonts w:eastAsia="Times New Roman"/>
          <w:spacing w:val="-1"/>
          <w:sz w:val="28"/>
          <w:szCs w:val="28"/>
        </w:rPr>
        <w:t>ДОО</w:t>
      </w:r>
      <w:r w:rsidRPr="006308AA">
        <w:rPr>
          <w:rFonts w:eastAsia="Times New Roman"/>
          <w:spacing w:val="-1"/>
          <w:sz w:val="28"/>
          <w:szCs w:val="28"/>
        </w:rPr>
        <w:t xml:space="preserve"> в 2021 году на </w:t>
      </w:r>
      <w:r w:rsidR="00E44437">
        <w:rPr>
          <w:rFonts w:eastAsia="Times New Roman"/>
          <w:spacing w:val="-1"/>
          <w:sz w:val="28"/>
          <w:szCs w:val="28"/>
        </w:rPr>
        <w:t>ТПМПК</w:t>
      </w:r>
      <w:r w:rsidRPr="006308AA">
        <w:rPr>
          <w:rFonts w:eastAsia="Times New Roman"/>
          <w:spacing w:val="-1"/>
          <w:sz w:val="28"/>
          <w:szCs w:val="28"/>
        </w:rPr>
        <w:t xml:space="preserve"> </w:t>
      </w:r>
      <w:r w:rsidR="00E44437">
        <w:rPr>
          <w:rFonts w:eastAsia="Times New Roman"/>
          <w:spacing w:val="-1"/>
          <w:sz w:val="28"/>
          <w:szCs w:val="28"/>
        </w:rPr>
        <w:t>19</w:t>
      </w:r>
      <w:r w:rsidRPr="006308AA">
        <w:rPr>
          <w:rFonts w:eastAsia="Times New Roman"/>
          <w:spacing w:val="-1"/>
          <w:sz w:val="28"/>
          <w:szCs w:val="28"/>
        </w:rPr>
        <w:t xml:space="preserve"> человек, 1</w:t>
      </w:r>
      <w:r w:rsidR="00E44437">
        <w:rPr>
          <w:rFonts w:eastAsia="Times New Roman"/>
          <w:spacing w:val="-1"/>
          <w:sz w:val="28"/>
          <w:szCs w:val="28"/>
        </w:rPr>
        <w:t>3</w:t>
      </w:r>
      <w:r w:rsidRPr="006308AA">
        <w:rPr>
          <w:rFonts w:eastAsia="Times New Roman"/>
          <w:spacing w:val="-1"/>
          <w:sz w:val="28"/>
          <w:szCs w:val="28"/>
        </w:rPr>
        <w:t xml:space="preserve"> из них повторно – это дети с нарушениями в речевом развитии и заиканием.</w:t>
      </w:r>
    </w:p>
    <w:p w:rsidR="00EB7DBF" w:rsidRDefault="00EB7DBF" w:rsidP="00EB7DBF">
      <w:pPr>
        <w:tabs>
          <w:tab w:val="left" w:pos="709"/>
        </w:tabs>
        <w:ind w:firstLine="709"/>
        <w:jc w:val="both"/>
        <w:rPr>
          <w:rFonts w:eastAsia="Calibri"/>
          <w:sz w:val="28"/>
          <w:szCs w:val="28"/>
        </w:rPr>
      </w:pPr>
      <w:r w:rsidRPr="006308AA">
        <w:rPr>
          <w:rFonts w:eastAsia="Calibri"/>
          <w:sz w:val="28"/>
          <w:szCs w:val="28"/>
        </w:rPr>
        <w:t xml:space="preserve">Для оказания логопедической помощи в </w:t>
      </w:r>
      <w:r w:rsidR="00234BDF">
        <w:rPr>
          <w:rFonts w:eastAsia="Calibri"/>
          <w:sz w:val="28"/>
          <w:szCs w:val="28"/>
        </w:rPr>
        <w:t>ДОО</w:t>
      </w:r>
      <w:r w:rsidRPr="006308AA">
        <w:rPr>
          <w:rFonts w:eastAsia="Calibri"/>
          <w:sz w:val="28"/>
          <w:szCs w:val="28"/>
        </w:rPr>
        <w:t xml:space="preserve"> функционируют группы компенсирующей направленности для детей с нарушениями речи</w:t>
      </w:r>
      <w:r w:rsidR="00234BDF">
        <w:rPr>
          <w:rFonts w:eastAsia="Calibri"/>
          <w:sz w:val="28"/>
          <w:szCs w:val="28"/>
        </w:rPr>
        <w:t>:</w:t>
      </w:r>
      <w:r w:rsidRPr="006308AA">
        <w:rPr>
          <w:rFonts w:eastAsia="Calibri"/>
          <w:sz w:val="28"/>
          <w:szCs w:val="28"/>
        </w:rPr>
        <w:t xml:space="preserve"> заикание</w:t>
      </w:r>
      <w:r w:rsidR="00234BDF">
        <w:rPr>
          <w:rFonts w:eastAsia="Calibri"/>
          <w:sz w:val="28"/>
          <w:szCs w:val="28"/>
        </w:rPr>
        <w:t xml:space="preserve"> и ОНР</w:t>
      </w:r>
      <w:r w:rsidR="004B1C79">
        <w:rPr>
          <w:rFonts w:eastAsia="Calibri"/>
          <w:sz w:val="28"/>
          <w:szCs w:val="28"/>
        </w:rPr>
        <w:t xml:space="preserve">. Учителя – логопеды </w:t>
      </w:r>
      <w:proofErr w:type="spellStart"/>
      <w:r w:rsidRPr="006308AA">
        <w:rPr>
          <w:rFonts w:eastAsia="Calibri"/>
          <w:sz w:val="28"/>
          <w:szCs w:val="28"/>
        </w:rPr>
        <w:t>Машадаева</w:t>
      </w:r>
      <w:proofErr w:type="spellEnd"/>
      <w:r w:rsidRPr="006308AA">
        <w:rPr>
          <w:rFonts w:eastAsia="Calibri"/>
          <w:sz w:val="28"/>
          <w:szCs w:val="28"/>
        </w:rPr>
        <w:t xml:space="preserve"> </w:t>
      </w:r>
      <w:r w:rsidR="00593CBA">
        <w:rPr>
          <w:rFonts w:eastAsia="Calibri"/>
          <w:sz w:val="28"/>
          <w:szCs w:val="28"/>
        </w:rPr>
        <w:t>Наталья Николаевна</w:t>
      </w:r>
      <w:r w:rsidRPr="006308AA">
        <w:rPr>
          <w:rFonts w:eastAsia="Calibri"/>
          <w:sz w:val="28"/>
          <w:szCs w:val="28"/>
        </w:rPr>
        <w:t xml:space="preserve"> и </w:t>
      </w:r>
      <w:proofErr w:type="spellStart"/>
      <w:r w:rsidRPr="006308AA">
        <w:rPr>
          <w:rFonts w:eastAsia="Calibri"/>
          <w:sz w:val="28"/>
          <w:szCs w:val="28"/>
        </w:rPr>
        <w:t>Камолина</w:t>
      </w:r>
      <w:proofErr w:type="spellEnd"/>
      <w:r w:rsidRPr="006308AA">
        <w:rPr>
          <w:rFonts w:eastAsia="Calibri"/>
          <w:sz w:val="28"/>
          <w:szCs w:val="28"/>
        </w:rPr>
        <w:t xml:space="preserve"> </w:t>
      </w:r>
      <w:r w:rsidR="00593CBA">
        <w:rPr>
          <w:rFonts w:eastAsia="Calibri"/>
          <w:sz w:val="28"/>
          <w:szCs w:val="28"/>
        </w:rPr>
        <w:t>Любовь Валерьевна</w:t>
      </w:r>
      <w:r w:rsidRPr="006308AA">
        <w:rPr>
          <w:rFonts w:eastAsia="Calibri"/>
          <w:sz w:val="28"/>
          <w:szCs w:val="28"/>
        </w:rPr>
        <w:t xml:space="preserve"> организуют коррекционный педагогический процесс в соответстви</w:t>
      </w:r>
      <w:r w:rsidR="004B1C79">
        <w:rPr>
          <w:rFonts w:eastAsia="Calibri"/>
          <w:sz w:val="28"/>
          <w:szCs w:val="28"/>
        </w:rPr>
        <w:t>и с возрастными и индивидуально–</w:t>
      </w:r>
      <w:r w:rsidR="00234BDF">
        <w:rPr>
          <w:rFonts w:eastAsia="Calibri"/>
          <w:sz w:val="28"/>
          <w:szCs w:val="28"/>
        </w:rPr>
        <w:t>псих</w:t>
      </w:r>
      <w:r w:rsidRPr="006308AA">
        <w:rPr>
          <w:rFonts w:eastAsia="Calibri"/>
          <w:sz w:val="28"/>
          <w:szCs w:val="28"/>
        </w:rPr>
        <w:t>ологическими особенностями детей старшего дошкольного возраста, разрабатывая индивидуальный план работы для каждого ребёнка, посещающего группу компе</w:t>
      </w:r>
      <w:r>
        <w:rPr>
          <w:rFonts w:eastAsia="Calibri"/>
          <w:sz w:val="28"/>
          <w:szCs w:val="28"/>
        </w:rPr>
        <w:t>нсирующей направленности, а так</w:t>
      </w:r>
      <w:r w:rsidRPr="006308AA">
        <w:rPr>
          <w:rFonts w:eastAsia="Calibri"/>
          <w:sz w:val="28"/>
          <w:szCs w:val="28"/>
        </w:rPr>
        <w:t>же дают рекомендации воспитателям по организации НОД с детьми по речевому развитию.</w:t>
      </w:r>
    </w:p>
    <w:p w:rsidR="00603990" w:rsidRDefault="00603990" w:rsidP="00EB7DBF">
      <w:pPr>
        <w:tabs>
          <w:tab w:val="left" w:pos="709"/>
        </w:tabs>
        <w:ind w:firstLine="709"/>
        <w:jc w:val="both"/>
        <w:rPr>
          <w:rFonts w:eastAsia="Calibri"/>
          <w:sz w:val="28"/>
          <w:szCs w:val="28"/>
        </w:rPr>
      </w:pPr>
      <w:r>
        <w:rPr>
          <w:rFonts w:eastAsia="Calibri"/>
          <w:sz w:val="28"/>
          <w:szCs w:val="28"/>
        </w:rPr>
        <w:t>Для воспитанников и родителей (законных представителей) не посещающих ДОО в МДОУ «Детский сад №98» создан консультативный центр «Сотрудничество».</w:t>
      </w:r>
    </w:p>
    <w:p w:rsidR="00B373FD" w:rsidRDefault="00603990" w:rsidP="00EB7DBF">
      <w:pPr>
        <w:tabs>
          <w:tab w:val="left" w:pos="709"/>
        </w:tabs>
        <w:ind w:firstLine="709"/>
        <w:jc w:val="both"/>
        <w:rPr>
          <w:rFonts w:eastAsia="Times New Roman"/>
          <w:spacing w:val="-1"/>
          <w:sz w:val="28"/>
          <w:szCs w:val="28"/>
        </w:rPr>
      </w:pPr>
      <w:r>
        <w:rPr>
          <w:rFonts w:eastAsia="Times New Roman"/>
          <w:spacing w:val="-1"/>
          <w:sz w:val="28"/>
          <w:szCs w:val="28"/>
        </w:rPr>
        <w:t>Положение о консультативном пункте для семей, воспитывающих детей дошкольного возраста  утверждено приказом заведующей от 15.03.2021 №195.</w:t>
      </w:r>
      <w:r w:rsidR="002343C2">
        <w:rPr>
          <w:rFonts w:eastAsia="Times New Roman"/>
          <w:spacing w:val="-1"/>
          <w:sz w:val="28"/>
          <w:szCs w:val="28"/>
        </w:rPr>
        <w:t xml:space="preserve"> </w:t>
      </w:r>
      <w:r>
        <w:rPr>
          <w:rFonts w:eastAsia="Times New Roman"/>
          <w:spacing w:val="-1"/>
          <w:sz w:val="28"/>
          <w:szCs w:val="28"/>
        </w:rPr>
        <w:t xml:space="preserve">Консультативный пункт организован с целью обеспечения единства семейного </w:t>
      </w:r>
      <w:r w:rsidR="00B373FD">
        <w:rPr>
          <w:rFonts w:eastAsia="Times New Roman"/>
          <w:spacing w:val="-1"/>
          <w:sz w:val="28"/>
          <w:szCs w:val="28"/>
        </w:rPr>
        <w:t>и общественного воспитания, формирования родительской компетентн</w:t>
      </w:r>
      <w:r w:rsidR="004B1C79">
        <w:rPr>
          <w:rFonts w:eastAsia="Times New Roman"/>
          <w:spacing w:val="-1"/>
          <w:sz w:val="28"/>
          <w:szCs w:val="28"/>
        </w:rPr>
        <w:t xml:space="preserve">ости и оказание семье </w:t>
      </w:r>
      <w:proofErr w:type="spellStart"/>
      <w:r w:rsidR="004B1C79">
        <w:rPr>
          <w:rFonts w:eastAsia="Times New Roman"/>
          <w:spacing w:val="-1"/>
          <w:sz w:val="28"/>
          <w:szCs w:val="28"/>
        </w:rPr>
        <w:t>психолого</w:t>
      </w:r>
      <w:proofErr w:type="spellEnd"/>
      <w:r w:rsidR="004B1C79">
        <w:rPr>
          <w:rFonts w:eastAsia="Times New Roman"/>
          <w:spacing w:val="-1"/>
          <w:sz w:val="28"/>
          <w:szCs w:val="28"/>
        </w:rPr>
        <w:t>–</w:t>
      </w:r>
      <w:r w:rsidR="00B373FD">
        <w:rPr>
          <w:rFonts w:eastAsia="Times New Roman"/>
          <w:spacing w:val="-1"/>
          <w:sz w:val="28"/>
          <w:szCs w:val="28"/>
        </w:rPr>
        <w:t xml:space="preserve">педагогической помощи, поддержки всестороннего развития личности ребенка. </w:t>
      </w:r>
    </w:p>
    <w:p w:rsidR="00E31132" w:rsidRDefault="00E31132" w:rsidP="00E31132">
      <w:pPr>
        <w:tabs>
          <w:tab w:val="left" w:pos="3225"/>
        </w:tabs>
        <w:jc w:val="both"/>
        <w:rPr>
          <w:sz w:val="28"/>
          <w:szCs w:val="28"/>
        </w:rPr>
      </w:pPr>
      <w:r>
        <w:rPr>
          <w:rFonts w:eastAsia="Times New Roman"/>
          <w:spacing w:val="-1"/>
          <w:sz w:val="28"/>
          <w:szCs w:val="28"/>
        </w:rPr>
        <w:t xml:space="preserve">       </w:t>
      </w:r>
      <w:r w:rsidR="00B373FD">
        <w:rPr>
          <w:rFonts w:eastAsia="Times New Roman"/>
          <w:spacing w:val="-1"/>
          <w:sz w:val="28"/>
          <w:szCs w:val="28"/>
        </w:rPr>
        <w:t xml:space="preserve"> </w:t>
      </w:r>
      <w:r w:rsidR="004B1C79">
        <w:rPr>
          <w:rFonts w:eastAsia="Times New Roman"/>
          <w:spacing w:val="-1"/>
          <w:sz w:val="28"/>
          <w:szCs w:val="28"/>
        </w:rPr>
        <w:t xml:space="preserve"> </w:t>
      </w:r>
      <w:r>
        <w:rPr>
          <w:sz w:val="28"/>
          <w:szCs w:val="28"/>
        </w:rPr>
        <w:t>Основной задачей Консультативного пункта является оказание методической, диагностической, консультативной помощи семьям, воспитывающих детей дошкольного</w:t>
      </w:r>
      <w:r w:rsidR="004B1C79">
        <w:rPr>
          <w:sz w:val="28"/>
          <w:szCs w:val="28"/>
        </w:rPr>
        <w:t xml:space="preserve"> возраста на дому, в том числе </w:t>
      </w:r>
      <w:r>
        <w:rPr>
          <w:sz w:val="28"/>
          <w:szCs w:val="28"/>
        </w:rPr>
        <w:t>детей с ограниченными возможностями здоровья и детей – инвалидов;</w:t>
      </w:r>
    </w:p>
    <w:p w:rsidR="00E31132" w:rsidRDefault="00E31132" w:rsidP="00E31132">
      <w:pPr>
        <w:tabs>
          <w:tab w:val="left" w:pos="3225"/>
        </w:tabs>
        <w:jc w:val="both"/>
        <w:rPr>
          <w:sz w:val="28"/>
          <w:szCs w:val="28"/>
        </w:rPr>
      </w:pPr>
      <w:r>
        <w:rPr>
          <w:sz w:val="28"/>
          <w:szCs w:val="28"/>
        </w:rPr>
        <w:t xml:space="preserve">         оказание всесторонней помощи родителям (законным представителям) по различным вопросам воспитания, обучения и развития детей дошкольного возраста;</w:t>
      </w:r>
    </w:p>
    <w:p w:rsidR="00E31132" w:rsidRDefault="00E31132" w:rsidP="00E31132">
      <w:pPr>
        <w:tabs>
          <w:tab w:val="left" w:pos="3225"/>
        </w:tabs>
        <w:jc w:val="both"/>
        <w:rPr>
          <w:sz w:val="28"/>
          <w:szCs w:val="28"/>
        </w:rPr>
      </w:pPr>
      <w:r>
        <w:rPr>
          <w:sz w:val="28"/>
          <w:szCs w:val="28"/>
        </w:rPr>
        <w:t xml:space="preserve">         обеспечение равных стартовых возможностей детей дошкольного возраста при поступлении в общеобразовательные учреждения;</w:t>
      </w:r>
    </w:p>
    <w:p w:rsidR="00E31132" w:rsidRDefault="00E31132" w:rsidP="00E31132">
      <w:pPr>
        <w:tabs>
          <w:tab w:val="left" w:pos="3225"/>
        </w:tabs>
        <w:jc w:val="both"/>
        <w:rPr>
          <w:sz w:val="28"/>
          <w:szCs w:val="28"/>
        </w:rPr>
      </w:pPr>
      <w:r>
        <w:rPr>
          <w:sz w:val="28"/>
          <w:szCs w:val="28"/>
        </w:rPr>
        <w:t xml:space="preserve">         оказание содействия в социализации детей дошкольного возраста, не посещающих дошкольное образовательное учреждение.</w:t>
      </w:r>
    </w:p>
    <w:p w:rsidR="00E31132" w:rsidRDefault="00E31132" w:rsidP="00E31132">
      <w:pPr>
        <w:tabs>
          <w:tab w:val="left" w:pos="3225"/>
        </w:tabs>
        <w:jc w:val="both"/>
        <w:rPr>
          <w:sz w:val="28"/>
          <w:szCs w:val="28"/>
        </w:rPr>
      </w:pPr>
      <w:r>
        <w:rPr>
          <w:sz w:val="28"/>
          <w:szCs w:val="28"/>
        </w:rPr>
        <w:t xml:space="preserve">         </w:t>
      </w:r>
      <w:r w:rsidR="004B1C79">
        <w:rPr>
          <w:sz w:val="28"/>
          <w:szCs w:val="28"/>
        </w:rPr>
        <w:t>обеспечение взаимодействия</w:t>
      </w:r>
      <w:r>
        <w:rPr>
          <w:sz w:val="28"/>
          <w:szCs w:val="28"/>
        </w:rPr>
        <w:t xml:space="preserve"> между ДОО и другими организациями социальной и медицинск</w:t>
      </w:r>
      <w:r w:rsidR="004B1C79">
        <w:rPr>
          <w:sz w:val="28"/>
          <w:szCs w:val="28"/>
        </w:rPr>
        <w:t>ой</w:t>
      </w:r>
      <w:r>
        <w:rPr>
          <w:sz w:val="28"/>
          <w:szCs w:val="28"/>
        </w:rPr>
        <w:t xml:space="preserve"> поддержки детей и родителей (законных представителей).</w:t>
      </w:r>
    </w:p>
    <w:p w:rsidR="00603990" w:rsidRDefault="00603990" w:rsidP="00EB7DBF">
      <w:pPr>
        <w:tabs>
          <w:tab w:val="left" w:pos="709"/>
        </w:tabs>
        <w:ind w:firstLine="709"/>
        <w:jc w:val="both"/>
        <w:rPr>
          <w:rFonts w:eastAsia="Calibri"/>
          <w:sz w:val="28"/>
          <w:szCs w:val="28"/>
        </w:rPr>
      </w:pPr>
    </w:p>
    <w:p w:rsidR="00C907AB" w:rsidRDefault="00C907AB" w:rsidP="00EB7DBF">
      <w:pPr>
        <w:tabs>
          <w:tab w:val="left" w:pos="709"/>
        </w:tabs>
        <w:ind w:firstLine="709"/>
        <w:jc w:val="both"/>
        <w:rPr>
          <w:rFonts w:eastAsia="Calibri"/>
          <w:sz w:val="28"/>
          <w:szCs w:val="28"/>
        </w:rPr>
      </w:pPr>
    </w:p>
    <w:p w:rsidR="00C907AB" w:rsidRDefault="00C907AB" w:rsidP="00EB7DBF">
      <w:pPr>
        <w:tabs>
          <w:tab w:val="left" w:pos="709"/>
        </w:tabs>
        <w:ind w:firstLine="709"/>
        <w:jc w:val="both"/>
        <w:rPr>
          <w:rFonts w:eastAsia="Calibri"/>
          <w:sz w:val="28"/>
          <w:szCs w:val="28"/>
        </w:rPr>
      </w:pPr>
    </w:p>
    <w:p w:rsidR="00C907AB" w:rsidRDefault="00C907AB" w:rsidP="00EB7DBF">
      <w:pPr>
        <w:tabs>
          <w:tab w:val="left" w:pos="709"/>
        </w:tabs>
        <w:ind w:firstLine="709"/>
        <w:jc w:val="both"/>
        <w:rPr>
          <w:rFonts w:eastAsia="Calibri"/>
          <w:sz w:val="28"/>
          <w:szCs w:val="28"/>
        </w:rPr>
      </w:pPr>
    </w:p>
    <w:p w:rsidR="00C907AB" w:rsidRPr="006308AA" w:rsidRDefault="00C907AB" w:rsidP="00EB7DBF">
      <w:pPr>
        <w:tabs>
          <w:tab w:val="left" w:pos="709"/>
        </w:tabs>
        <w:ind w:firstLine="709"/>
        <w:jc w:val="both"/>
        <w:rPr>
          <w:rFonts w:eastAsia="Calibri"/>
          <w:sz w:val="28"/>
          <w:szCs w:val="28"/>
        </w:rPr>
      </w:pPr>
    </w:p>
    <w:p w:rsidR="007A6D2E" w:rsidRPr="00C67CEC" w:rsidRDefault="007A6D2E" w:rsidP="002343C2">
      <w:pPr>
        <w:jc w:val="center"/>
        <w:rPr>
          <w:rFonts w:eastAsia="Times New Roman"/>
          <w:b/>
          <w:i/>
          <w:sz w:val="24"/>
          <w:szCs w:val="24"/>
        </w:rPr>
      </w:pPr>
      <w:r w:rsidRPr="00C67CEC">
        <w:rPr>
          <w:rFonts w:eastAsia="Times New Roman"/>
          <w:b/>
          <w:i/>
          <w:sz w:val="24"/>
          <w:szCs w:val="24"/>
        </w:rPr>
        <w:t xml:space="preserve">ПЛАН РАБОТЫ КОНСУЛЬТАТИВНОГО </w:t>
      </w:r>
      <w:r w:rsidR="00E31132">
        <w:rPr>
          <w:rFonts w:eastAsia="Times New Roman"/>
          <w:b/>
          <w:i/>
          <w:sz w:val="24"/>
          <w:szCs w:val="24"/>
        </w:rPr>
        <w:t>ПУНКТА</w:t>
      </w:r>
      <w:r w:rsidRPr="00C67CEC">
        <w:rPr>
          <w:rFonts w:eastAsia="Times New Roman"/>
          <w:b/>
          <w:i/>
          <w:sz w:val="24"/>
          <w:szCs w:val="24"/>
        </w:rPr>
        <w:t xml:space="preserve"> «СОТРУДНИЧЕСТВО»</w:t>
      </w:r>
    </w:p>
    <w:p w:rsidR="007A6D2E" w:rsidRPr="00C67CEC" w:rsidRDefault="007A6D2E" w:rsidP="002343C2">
      <w:pPr>
        <w:ind w:left="360"/>
        <w:jc w:val="center"/>
        <w:rPr>
          <w:rFonts w:eastAsia="Times New Roman"/>
          <w:b/>
          <w:i/>
          <w:sz w:val="24"/>
          <w:szCs w:val="24"/>
        </w:rPr>
      </w:pPr>
      <w:r>
        <w:rPr>
          <w:rFonts w:eastAsia="Times New Roman"/>
          <w:b/>
          <w:i/>
          <w:sz w:val="24"/>
          <w:szCs w:val="24"/>
        </w:rPr>
        <w:t xml:space="preserve">НА </w:t>
      </w:r>
      <w:r w:rsidRPr="00C67CEC">
        <w:rPr>
          <w:rFonts w:eastAsia="Times New Roman"/>
          <w:b/>
          <w:i/>
          <w:sz w:val="24"/>
          <w:szCs w:val="24"/>
        </w:rPr>
        <w:t>2021</w:t>
      </w:r>
      <w:r>
        <w:rPr>
          <w:rFonts w:eastAsia="Times New Roman"/>
          <w:b/>
          <w:i/>
          <w:sz w:val="24"/>
          <w:szCs w:val="24"/>
        </w:rPr>
        <w:t xml:space="preserve"> </w:t>
      </w:r>
      <w:r w:rsidRPr="00C67CEC">
        <w:rPr>
          <w:rFonts w:eastAsia="Times New Roman"/>
          <w:b/>
          <w:i/>
          <w:sz w:val="24"/>
          <w:szCs w:val="24"/>
        </w:rPr>
        <w:t>ГОД</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277"/>
        <w:gridCol w:w="5248"/>
        <w:gridCol w:w="2549"/>
      </w:tblGrid>
      <w:tr w:rsidR="007A6D2E" w:rsidRPr="00C67CEC" w:rsidTr="002343C2">
        <w:tc>
          <w:tcPr>
            <w:tcW w:w="708" w:type="dxa"/>
            <w:tcBorders>
              <w:top w:val="single" w:sz="4" w:space="0" w:color="auto"/>
              <w:left w:val="single" w:sz="4" w:space="0" w:color="auto"/>
              <w:bottom w:val="single" w:sz="4" w:space="0" w:color="auto"/>
              <w:right w:val="single" w:sz="4" w:space="0" w:color="auto"/>
            </w:tcBorders>
            <w:hideMark/>
          </w:tcPr>
          <w:p w:rsidR="007A6D2E" w:rsidRPr="00C67CEC" w:rsidRDefault="007A6D2E" w:rsidP="00072D98">
            <w:pPr>
              <w:jc w:val="center"/>
              <w:rPr>
                <w:rFonts w:eastAsia="Times New Roman"/>
                <w:b/>
                <w:sz w:val="24"/>
                <w:szCs w:val="24"/>
              </w:rPr>
            </w:pPr>
            <w:r w:rsidRPr="00C67CEC">
              <w:rPr>
                <w:rFonts w:eastAsia="Times New Roman"/>
                <w:b/>
                <w:sz w:val="24"/>
                <w:szCs w:val="24"/>
              </w:rPr>
              <w:t>№ п/п</w:t>
            </w:r>
          </w:p>
        </w:tc>
        <w:tc>
          <w:tcPr>
            <w:tcW w:w="1277" w:type="dxa"/>
            <w:tcBorders>
              <w:top w:val="single" w:sz="4" w:space="0" w:color="auto"/>
              <w:left w:val="single" w:sz="4" w:space="0" w:color="auto"/>
              <w:bottom w:val="single" w:sz="4" w:space="0" w:color="auto"/>
              <w:right w:val="single" w:sz="4" w:space="0" w:color="auto"/>
            </w:tcBorders>
            <w:hideMark/>
          </w:tcPr>
          <w:p w:rsidR="007A6D2E" w:rsidRPr="00C67CEC" w:rsidRDefault="007A6D2E" w:rsidP="00072D98">
            <w:pPr>
              <w:jc w:val="center"/>
              <w:rPr>
                <w:rFonts w:eastAsia="Times New Roman"/>
                <w:b/>
                <w:sz w:val="24"/>
                <w:szCs w:val="24"/>
              </w:rPr>
            </w:pPr>
            <w:r w:rsidRPr="00C67CEC">
              <w:rPr>
                <w:rFonts w:eastAsia="Times New Roman"/>
                <w:b/>
                <w:sz w:val="24"/>
                <w:szCs w:val="24"/>
              </w:rPr>
              <w:t>Дата</w:t>
            </w:r>
          </w:p>
        </w:tc>
        <w:tc>
          <w:tcPr>
            <w:tcW w:w="5248" w:type="dxa"/>
            <w:tcBorders>
              <w:top w:val="single" w:sz="4" w:space="0" w:color="auto"/>
              <w:left w:val="single" w:sz="4" w:space="0" w:color="auto"/>
              <w:bottom w:val="single" w:sz="4" w:space="0" w:color="auto"/>
              <w:right w:val="single" w:sz="4" w:space="0" w:color="auto"/>
            </w:tcBorders>
            <w:hideMark/>
          </w:tcPr>
          <w:p w:rsidR="007A6D2E" w:rsidRPr="00C67CEC" w:rsidRDefault="007A6D2E" w:rsidP="00072D98">
            <w:pPr>
              <w:jc w:val="center"/>
              <w:rPr>
                <w:rFonts w:eastAsia="Times New Roman"/>
                <w:b/>
                <w:sz w:val="24"/>
                <w:szCs w:val="24"/>
              </w:rPr>
            </w:pPr>
            <w:r w:rsidRPr="00C67CEC">
              <w:rPr>
                <w:rFonts w:eastAsia="Times New Roman"/>
                <w:b/>
                <w:sz w:val="24"/>
                <w:szCs w:val="24"/>
              </w:rPr>
              <w:t>Тема консультации</w:t>
            </w:r>
          </w:p>
        </w:tc>
        <w:tc>
          <w:tcPr>
            <w:tcW w:w="2549" w:type="dxa"/>
            <w:tcBorders>
              <w:top w:val="single" w:sz="4" w:space="0" w:color="auto"/>
              <w:left w:val="single" w:sz="4" w:space="0" w:color="auto"/>
              <w:bottom w:val="single" w:sz="4" w:space="0" w:color="auto"/>
              <w:right w:val="single" w:sz="4" w:space="0" w:color="auto"/>
            </w:tcBorders>
            <w:hideMark/>
          </w:tcPr>
          <w:p w:rsidR="007A6D2E" w:rsidRPr="00C67CEC" w:rsidRDefault="007A6D2E" w:rsidP="00072D98">
            <w:pPr>
              <w:tabs>
                <w:tab w:val="left" w:pos="1967"/>
              </w:tabs>
              <w:ind w:left="-159" w:right="-108"/>
              <w:jc w:val="center"/>
              <w:rPr>
                <w:rFonts w:eastAsia="Times New Roman"/>
                <w:b/>
                <w:sz w:val="24"/>
                <w:szCs w:val="24"/>
              </w:rPr>
            </w:pPr>
            <w:r w:rsidRPr="00C67CEC">
              <w:rPr>
                <w:rFonts w:eastAsia="Times New Roman"/>
                <w:b/>
                <w:sz w:val="24"/>
                <w:szCs w:val="24"/>
              </w:rPr>
              <w:t>Ответственные</w:t>
            </w:r>
          </w:p>
        </w:tc>
      </w:tr>
      <w:tr w:rsidR="007A6D2E" w:rsidRPr="00C67CEC" w:rsidTr="002343C2">
        <w:tc>
          <w:tcPr>
            <w:tcW w:w="70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sidRPr="00C67CEC">
              <w:rPr>
                <w:rFonts w:eastAsia="Times New Roman"/>
                <w:sz w:val="24"/>
                <w:szCs w:val="24"/>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13.01</w:t>
            </w:r>
            <w:r w:rsidRPr="00C67CEC">
              <w:rPr>
                <w:rFonts w:eastAsia="Times New Roman"/>
                <w:sz w:val="24"/>
                <w:szCs w:val="24"/>
              </w:rPr>
              <w:t>.21 г.</w:t>
            </w:r>
          </w:p>
        </w:tc>
        <w:tc>
          <w:tcPr>
            <w:tcW w:w="524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2343C2">
            <w:pPr>
              <w:rPr>
                <w:rFonts w:eastAsia="Times New Roman"/>
                <w:sz w:val="24"/>
                <w:szCs w:val="24"/>
              </w:rPr>
            </w:pPr>
            <w:r w:rsidRPr="00C67CEC">
              <w:rPr>
                <w:rFonts w:eastAsia="Times New Roman"/>
                <w:sz w:val="24"/>
                <w:szCs w:val="24"/>
              </w:rPr>
              <w:t>Психическое здоровье дошкольника и средства массовой информации.</w:t>
            </w:r>
          </w:p>
        </w:tc>
        <w:tc>
          <w:tcPr>
            <w:tcW w:w="2549"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2343C2">
            <w:pPr>
              <w:rPr>
                <w:rFonts w:eastAsia="Times New Roman"/>
                <w:sz w:val="24"/>
                <w:szCs w:val="24"/>
              </w:rPr>
            </w:pPr>
            <w:r w:rsidRPr="00C67CEC">
              <w:rPr>
                <w:rFonts w:eastAsia="Times New Roman"/>
                <w:sz w:val="24"/>
                <w:szCs w:val="24"/>
              </w:rPr>
              <w:t>Заведующая, ст. воспитатель, медсестра, врач-педиатр</w:t>
            </w:r>
          </w:p>
        </w:tc>
      </w:tr>
      <w:tr w:rsidR="007A6D2E" w:rsidRPr="00C67CEC" w:rsidTr="002343C2">
        <w:tc>
          <w:tcPr>
            <w:tcW w:w="70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sidRPr="00C67CEC">
              <w:rPr>
                <w:rFonts w:eastAsia="Times New Roman"/>
                <w:sz w:val="24"/>
                <w:szCs w:val="24"/>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sidRPr="00C67CEC">
              <w:rPr>
                <w:rFonts w:eastAsia="Times New Roman"/>
                <w:sz w:val="24"/>
                <w:szCs w:val="24"/>
              </w:rPr>
              <w:t>12</w:t>
            </w:r>
            <w:r>
              <w:rPr>
                <w:rFonts w:eastAsia="Times New Roman"/>
                <w:sz w:val="24"/>
                <w:szCs w:val="24"/>
              </w:rPr>
              <w:t>.02</w:t>
            </w:r>
            <w:r w:rsidRPr="00C67CEC">
              <w:rPr>
                <w:rFonts w:eastAsia="Times New Roman"/>
                <w:sz w:val="24"/>
                <w:szCs w:val="24"/>
              </w:rPr>
              <w:t>.21 г.</w:t>
            </w:r>
          </w:p>
        </w:tc>
        <w:tc>
          <w:tcPr>
            <w:tcW w:w="5248" w:type="dxa"/>
            <w:tcBorders>
              <w:top w:val="single" w:sz="4" w:space="0" w:color="auto"/>
              <w:left w:val="single" w:sz="4" w:space="0" w:color="auto"/>
              <w:bottom w:val="single" w:sz="4" w:space="0" w:color="auto"/>
              <w:right w:val="single" w:sz="4" w:space="0" w:color="auto"/>
            </w:tcBorders>
            <w:vAlign w:val="center"/>
          </w:tcPr>
          <w:p w:rsidR="007A6D2E" w:rsidRPr="00C67CEC" w:rsidRDefault="007A6D2E" w:rsidP="002343C2">
            <w:pPr>
              <w:rPr>
                <w:rFonts w:eastAsia="Times New Roman"/>
                <w:sz w:val="24"/>
                <w:szCs w:val="24"/>
              </w:rPr>
            </w:pPr>
          </w:p>
          <w:p w:rsidR="007A6D2E" w:rsidRPr="00C67CEC" w:rsidRDefault="007A6D2E" w:rsidP="002343C2">
            <w:pPr>
              <w:rPr>
                <w:rFonts w:eastAsia="Times New Roman"/>
                <w:sz w:val="24"/>
                <w:szCs w:val="24"/>
              </w:rPr>
            </w:pPr>
            <w:r w:rsidRPr="00C67CEC">
              <w:rPr>
                <w:rFonts w:eastAsia="Times New Roman"/>
                <w:sz w:val="24"/>
                <w:szCs w:val="24"/>
              </w:rPr>
              <w:t xml:space="preserve">Роль родителей в направлении активной деятельности дошкольников на осознанное сохранение и укрепление своего здоровья </w:t>
            </w:r>
          </w:p>
        </w:tc>
        <w:tc>
          <w:tcPr>
            <w:tcW w:w="2549"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2343C2">
            <w:pPr>
              <w:rPr>
                <w:rFonts w:eastAsia="Times New Roman"/>
                <w:sz w:val="24"/>
                <w:szCs w:val="24"/>
              </w:rPr>
            </w:pPr>
            <w:r w:rsidRPr="00C67CEC">
              <w:rPr>
                <w:rFonts w:eastAsia="Times New Roman"/>
                <w:sz w:val="24"/>
                <w:szCs w:val="24"/>
              </w:rPr>
              <w:t xml:space="preserve">Заведующая, ст. воспитатель, медсестра, врач-педиатр </w:t>
            </w:r>
          </w:p>
        </w:tc>
      </w:tr>
      <w:tr w:rsidR="007A6D2E" w:rsidRPr="00C67CEC" w:rsidTr="002343C2">
        <w:tc>
          <w:tcPr>
            <w:tcW w:w="708" w:type="dxa"/>
            <w:tcBorders>
              <w:top w:val="single" w:sz="4" w:space="0" w:color="auto"/>
              <w:left w:val="single" w:sz="4" w:space="0" w:color="auto"/>
              <w:bottom w:val="single" w:sz="4" w:space="0" w:color="auto"/>
              <w:right w:val="single" w:sz="4" w:space="0" w:color="auto"/>
            </w:tcBorders>
            <w:vAlign w:val="center"/>
          </w:tcPr>
          <w:p w:rsidR="007A6D2E" w:rsidRPr="00C67CEC" w:rsidRDefault="007A6D2E" w:rsidP="00072D98">
            <w:pPr>
              <w:jc w:val="center"/>
              <w:rPr>
                <w:rFonts w:eastAsia="Times New Roman"/>
                <w:sz w:val="24"/>
                <w:szCs w:val="24"/>
              </w:rPr>
            </w:pPr>
          </w:p>
          <w:p w:rsidR="007A6D2E" w:rsidRPr="00C67CEC" w:rsidRDefault="007A6D2E" w:rsidP="00072D98">
            <w:pPr>
              <w:jc w:val="center"/>
              <w:rPr>
                <w:rFonts w:eastAsia="Times New Roman"/>
                <w:sz w:val="24"/>
                <w:szCs w:val="24"/>
              </w:rPr>
            </w:pPr>
            <w:r w:rsidRPr="00C67CEC">
              <w:rPr>
                <w:rFonts w:eastAsia="Times New Roman"/>
                <w:sz w:val="24"/>
                <w:szCs w:val="24"/>
              </w:rPr>
              <w:t>3.</w:t>
            </w:r>
          </w:p>
          <w:p w:rsidR="007A6D2E" w:rsidRPr="00C67CEC" w:rsidRDefault="007A6D2E" w:rsidP="00072D98">
            <w:pPr>
              <w:jc w:val="center"/>
              <w:rPr>
                <w:rFonts w:eastAsia="Times New Roman"/>
                <w:sz w:val="24"/>
                <w:szCs w:val="24"/>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12.03</w:t>
            </w:r>
            <w:r w:rsidRPr="00C67CEC">
              <w:rPr>
                <w:rFonts w:eastAsia="Times New Roman"/>
                <w:sz w:val="24"/>
                <w:szCs w:val="24"/>
              </w:rPr>
              <w:t>.21 г.</w:t>
            </w:r>
          </w:p>
        </w:tc>
        <w:tc>
          <w:tcPr>
            <w:tcW w:w="524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2343C2">
            <w:pPr>
              <w:rPr>
                <w:rFonts w:eastAsia="Times New Roman"/>
                <w:sz w:val="24"/>
                <w:szCs w:val="24"/>
              </w:rPr>
            </w:pPr>
            <w:r w:rsidRPr="00C67CEC">
              <w:rPr>
                <w:rFonts w:eastAsia="Times New Roman"/>
                <w:sz w:val="24"/>
                <w:szCs w:val="24"/>
              </w:rPr>
              <w:t>Если в семье есть старший ребенок.</w:t>
            </w:r>
          </w:p>
          <w:p w:rsidR="007A6D2E" w:rsidRPr="00C67CEC" w:rsidRDefault="007A6D2E" w:rsidP="002343C2">
            <w:pPr>
              <w:rPr>
                <w:rFonts w:eastAsia="Times New Roman"/>
                <w:sz w:val="24"/>
                <w:szCs w:val="24"/>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2343C2">
            <w:pPr>
              <w:rPr>
                <w:rFonts w:eastAsia="Times New Roman"/>
                <w:sz w:val="24"/>
                <w:szCs w:val="24"/>
              </w:rPr>
            </w:pPr>
            <w:r w:rsidRPr="00C67CEC">
              <w:rPr>
                <w:rFonts w:eastAsia="Times New Roman"/>
                <w:sz w:val="24"/>
                <w:szCs w:val="24"/>
              </w:rPr>
              <w:t>Старший воспитатель</w:t>
            </w:r>
          </w:p>
          <w:p w:rsidR="007A6D2E" w:rsidRPr="00C67CEC" w:rsidRDefault="007A6D2E" w:rsidP="002343C2">
            <w:pPr>
              <w:rPr>
                <w:rFonts w:eastAsia="Times New Roman"/>
                <w:sz w:val="24"/>
                <w:szCs w:val="24"/>
              </w:rPr>
            </w:pPr>
          </w:p>
        </w:tc>
      </w:tr>
      <w:tr w:rsidR="007A6D2E" w:rsidRPr="00C67CEC" w:rsidTr="002343C2">
        <w:tc>
          <w:tcPr>
            <w:tcW w:w="70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sidRPr="00C67CEC">
              <w:rPr>
                <w:rFonts w:eastAsia="Times New Roman"/>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09.04</w:t>
            </w:r>
            <w:r w:rsidRPr="00C67CEC">
              <w:rPr>
                <w:rFonts w:eastAsia="Times New Roman"/>
                <w:sz w:val="24"/>
                <w:szCs w:val="24"/>
              </w:rPr>
              <w:t>.21 г.</w:t>
            </w:r>
          </w:p>
        </w:tc>
        <w:tc>
          <w:tcPr>
            <w:tcW w:w="5248" w:type="dxa"/>
            <w:tcBorders>
              <w:top w:val="single" w:sz="4" w:space="0" w:color="auto"/>
              <w:left w:val="single" w:sz="4" w:space="0" w:color="auto"/>
              <w:bottom w:val="single" w:sz="4" w:space="0" w:color="auto"/>
              <w:right w:val="single" w:sz="4" w:space="0" w:color="auto"/>
            </w:tcBorders>
            <w:vAlign w:val="center"/>
          </w:tcPr>
          <w:p w:rsidR="007A6D2E" w:rsidRDefault="007A6D2E" w:rsidP="002343C2">
            <w:pPr>
              <w:rPr>
                <w:rFonts w:eastAsia="Times New Roman"/>
                <w:i/>
                <w:sz w:val="24"/>
                <w:szCs w:val="24"/>
              </w:rPr>
            </w:pPr>
            <w:r w:rsidRPr="00C67CEC">
              <w:rPr>
                <w:rFonts w:eastAsia="Times New Roman"/>
                <w:sz w:val="24"/>
                <w:szCs w:val="24"/>
              </w:rPr>
              <w:t>Закаливание детей дошкольного возраста</w:t>
            </w:r>
          </w:p>
          <w:p w:rsidR="007A6D2E" w:rsidRDefault="007A6D2E" w:rsidP="002343C2">
            <w:pPr>
              <w:rPr>
                <w:rFonts w:eastAsia="Times New Roman"/>
                <w:sz w:val="24"/>
                <w:szCs w:val="24"/>
              </w:rPr>
            </w:pPr>
          </w:p>
          <w:p w:rsidR="007A6D2E" w:rsidRPr="002F67DD" w:rsidRDefault="007A6D2E" w:rsidP="002343C2">
            <w:pPr>
              <w:rPr>
                <w:rFonts w:eastAsia="Times New Roman"/>
                <w:sz w:val="24"/>
                <w:szCs w:val="24"/>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2343C2">
            <w:pPr>
              <w:rPr>
                <w:rFonts w:eastAsia="Times New Roman"/>
                <w:sz w:val="24"/>
                <w:szCs w:val="24"/>
              </w:rPr>
            </w:pPr>
            <w:r w:rsidRPr="00C67CEC">
              <w:rPr>
                <w:rFonts w:eastAsia="Times New Roman"/>
                <w:sz w:val="24"/>
                <w:szCs w:val="24"/>
              </w:rPr>
              <w:t>Старший воспитатель</w:t>
            </w:r>
          </w:p>
          <w:p w:rsidR="007A6D2E" w:rsidRPr="00C67CEC" w:rsidRDefault="007A6D2E" w:rsidP="002343C2">
            <w:pPr>
              <w:rPr>
                <w:rFonts w:eastAsia="Times New Roman"/>
                <w:sz w:val="24"/>
                <w:szCs w:val="24"/>
              </w:rPr>
            </w:pPr>
            <w:r w:rsidRPr="00C67CEC">
              <w:rPr>
                <w:rFonts w:eastAsia="Times New Roman"/>
                <w:sz w:val="24"/>
                <w:szCs w:val="24"/>
              </w:rPr>
              <w:t>Медсестра</w:t>
            </w:r>
          </w:p>
          <w:p w:rsidR="007A6D2E" w:rsidRPr="00C67CEC" w:rsidRDefault="007A6D2E" w:rsidP="002343C2">
            <w:pPr>
              <w:rPr>
                <w:rFonts w:eastAsia="Times New Roman"/>
                <w:sz w:val="24"/>
                <w:szCs w:val="24"/>
              </w:rPr>
            </w:pPr>
            <w:r w:rsidRPr="00C67CEC">
              <w:rPr>
                <w:rFonts w:eastAsia="Times New Roman"/>
                <w:sz w:val="24"/>
                <w:szCs w:val="24"/>
              </w:rPr>
              <w:t xml:space="preserve">Инструктор по </w:t>
            </w:r>
            <w:proofErr w:type="spellStart"/>
            <w:r w:rsidRPr="00C67CEC">
              <w:rPr>
                <w:rFonts w:eastAsia="Times New Roman"/>
                <w:sz w:val="24"/>
                <w:szCs w:val="24"/>
              </w:rPr>
              <w:t>физ.культуре</w:t>
            </w:r>
            <w:proofErr w:type="spellEnd"/>
          </w:p>
        </w:tc>
      </w:tr>
      <w:tr w:rsidR="007A6D2E" w:rsidRPr="00C67CEC" w:rsidTr="002343C2">
        <w:tc>
          <w:tcPr>
            <w:tcW w:w="70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7A6D2E" w:rsidRDefault="007A6D2E" w:rsidP="00072D98">
            <w:pPr>
              <w:jc w:val="center"/>
              <w:rPr>
                <w:rFonts w:eastAsia="Times New Roman"/>
                <w:sz w:val="24"/>
                <w:szCs w:val="24"/>
              </w:rPr>
            </w:pPr>
            <w:r>
              <w:rPr>
                <w:rFonts w:eastAsia="Times New Roman"/>
                <w:sz w:val="24"/>
                <w:szCs w:val="24"/>
              </w:rPr>
              <w:t>12.05.21</w:t>
            </w:r>
            <w:r w:rsidRPr="00C67CEC">
              <w:rPr>
                <w:rFonts w:eastAsia="Times New Roman"/>
                <w:sz w:val="24"/>
                <w:szCs w:val="24"/>
              </w:rPr>
              <w:t xml:space="preserve"> г.</w:t>
            </w:r>
          </w:p>
        </w:tc>
        <w:tc>
          <w:tcPr>
            <w:tcW w:w="5248" w:type="dxa"/>
            <w:tcBorders>
              <w:top w:val="single" w:sz="4" w:space="0" w:color="auto"/>
              <w:left w:val="single" w:sz="4" w:space="0" w:color="auto"/>
              <w:bottom w:val="single" w:sz="4" w:space="0" w:color="auto"/>
              <w:right w:val="single" w:sz="4" w:space="0" w:color="auto"/>
            </w:tcBorders>
            <w:vAlign w:val="center"/>
          </w:tcPr>
          <w:p w:rsidR="007A6D2E" w:rsidRPr="00C67CEC" w:rsidRDefault="007A6D2E" w:rsidP="002343C2">
            <w:pPr>
              <w:rPr>
                <w:rFonts w:eastAsia="Times New Roman"/>
                <w:sz w:val="24"/>
                <w:szCs w:val="24"/>
              </w:rPr>
            </w:pPr>
            <w:r w:rsidRPr="00C67CEC">
              <w:rPr>
                <w:rFonts w:eastAsia="Times New Roman"/>
                <w:sz w:val="24"/>
                <w:szCs w:val="24"/>
              </w:rPr>
              <w:t>Игровые способы решения детских конфликтов</w:t>
            </w:r>
          </w:p>
        </w:tc>
        <w:tc>
          <w:tcPr>
            <w:tcW w:w="2549"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2343C2">
            <w:pPr>
              <w:rPr>
                <w:rFonts w:eastAsia="Times New Roman"/>
                <w:sz w:val="24"/>
                <w:szCs w:val="24"/>
              </w:rPr>
            </w:pPr>
            <w:r w:rsidRPr="00C67CEC">
              <w:rPr>
                <w:rFonts w:eastAsia="Times New Roman"/>
                <w:sz w:val="24"/>
                <w:szCs w:val="24"/>
              </w:rPr>
              <w:t>Воспитатели</w:t>
            </w:r>
          </w:p>
        </w:tc>
      </w:tr>
      <w:tr w:rsidR="007A6D2E" w:rsidRPr="00C67CEC" w:rsidTr="002343C2">
        <w:tc>
          <w:tcPr>
            <w:tcW w:w="708" w:type="dxa"/>
            <w:tcBorders>
              <w:top w:val="single" w:sz="4" w:space="0" w:color="auto"/>
              <w:left w:val="single" w:sz="4" w:space="0" w:color="auto"/>
              <w:bottom w:val="single" w:sz="4" w:space="0" w:color="auto"/>
              <w:right w:val="single" w:sz="4" w:space="0" w:color="auto"/>
            </w:tcBorders>
            <w:vAlign w:val="center"/>
            <w:hideMark/>
          </w:tcPr>
          <w:p w:rsidR="007A6D2E" w:rsidRDefault="007A6D2E" w:rsidP="00072D98">
            <w:pPr>
              <w:jc w:val="center"/>
              <w:rPr>
                <w:rFonts w:eastAsia="Times New Roman"/>
                <w:sz w:val="24"/>
                <w:szCs w:val="24"/>
              </w:rPr>
            </w:pPr>
            <w:r>
              <w:rPr>
                <w:rFonts w:eastAsia="Times New Roman"/>
                <w:sz w:val="24"/>
                <w:szCs w:val="24"/>
              </w:rPr>
              <w:t>6.</w:t>
            </w:r>
          </w:p>
        </w:tc>
        <w:tc>
          <w:tcPr>
            <w:tcW w:w="1277"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08.06.21</w:t>
            </w:r>
            <w:r w:rsidRPr="00C67CEC">
              <w:rPr>
                <w:rFonts w:eastAsia="Times New Roman"/>
                <w:sz w:val="24"/>
                <w:szCs w:val="24"/>
              </w:rPr>
              <w:t xml:space="preserve"> г.</w:t>
            </w:r>
          </w:p>
        </w:tc>
        <w:tc>
          <w:tcPr>
            <w:tcW w:w="5248" w:type="dxa"/>
            <w:tcBorders>
              <w:top w:val="single" w:sz="4" w:space="0" w:color="auto"/>
              <w:left w:val="single" w:sz="4" w:space="0" w:color="auto"/>
              <w:bottom w:val="single" w:sz="4" w:space="0" w:color="auto"/>
              <w:right w:val="single" w:sz="4" w:space="0" w:color="auto"/>
            </w:tcBorders>
            <w:vAlign w:val="center"/>
          </w:tcPr>
          <w:p w:rsidR="007A6D2E" w:rsidRPr="00C67CEC" w:rsidRDefault="007A6D2E" w:rsidP="002343C2">
            <w:pPr>
              <w:rPr>
                <w:rFonts w:eastAsia="Times New Roman"/>
                <w:sz w:val="24"/>
                <w:szCs w:val="24"/>
              </w:rPr>
            </w:pPr>
            <w:r w:rsidRPr="00C67CEC">
              <w:rPr>
                <w:rFonts w:eastAsia="Times New Roman"/>
                <w:sz w:val="24"/>
                <w:szCs w:val="24"/>
              </w:rPr>
              <w:t>Организация оздоровительной работы с детьми в летний период</w:t>
            </w:r>
          </w:p>
        </w:tc>
        <w:tc>
          <w:tcPr>
            <w:tcW w:w="2549"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2343C2">
            <w:pPr>
              <w:rPr>
                <w:rFonts w:eastAsia="Times New Roman"/>
                <w:sz w:val="24"/>
                <w:szCs w:val="24"/>
              </w:rPr>
            </w:pPr>
            <w:r w:rsidRPr="00C67CEC">
              <w:rPr>
                <w:rFonts w:eastAsia="Times New Roman"/>
                <w:sz w:val="24"/>
                <w:szCs w:val="24"/>
              </w:rPr>
              <w:t>Медсестра</w:t>
            </w:r>
          </w:p>
        </w:tc>
      </w:tr>
      <w:tr w:rsidR="007A6D2E" w:rsidRPr="00C67CEC" w:rsidTr="002343C2">
        <w:tc>
          <w:tcPr>
            <w:tcW w:w="70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7</w:t>
            </w:r>
            <w:r w:rsidRPr="00C67CEC">
              <w:rPr>
                <w:rFonts w:eastAsia="Times New Roman"/>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09.09.21</w:t>
            </w:r>
            <w:r w:rsidRPr="00C67CEC">
              <w:rPr>
                <w:rFonts w:eastAsia="Times New Roman"/>
                <w:sz w:val="24"/>
                <w:szCs w:val="24"/>
              </w:rPr>
              <w:t xml:space="preserve"> г.</w:t>
            </w:r>
          </w:p>
        </w:tc>
        <w:tc>
          <w:tcPr>
            <w:tcW w:w="5248" w:type="dxa"/>
            <w:tcBorders>
              <w:top w:val="single" w:sz="4" w:space="0" w:color="auto"/>
              <w:left w:val="single" w:sz="4" w:space="0" w:color="auto"/>
              <w:bottom w:val="single" w:sz="4" w:space="0" w:color="auto"/>
              <w:right w:val="single" w:sz="4" w:space="0" w:color="auto"/>
            </w:tcBorders>
            <w:vAlign w:val="center"/>
          </w:tcPr>
          <w:p w:rsidR="007A6D2E" w:rsidRPr="00C67CEC" w:rsidRDefault="007A6D2E" w:rsidP="002343C2">
            <w:pPr>
              <w:rPr>
                <w:rFonts w:eastAsia="Times New Roman"/>
                <w:sz w:val="24"/>
                <w:szCs w:val="24"/>
              </w:rPr>
            </w:pPr>
          </w:p>
          <w:p w:rsidR="007A6D2E" w:rsidRPr="00C67CEC" w:rsidRDefault="007A6D2E" w:rsidP="002343C2">
            <w:pPr>
              <w:rPr>
                <w:rFonts w:eastAsia="Times New Roman"/>
                <w:i/>
                <w:sz w:val="24"/>
                <w:szCs w:val="24"/>
              </w:rPr>
            </w:pPr>
            <w:r w:rsidRPr="00C67CEC">
              <w:rPr>
                <w:rFonts w:eastAsia="Times New Roman"/>
                <w:sz w:val="24"/>
                <w:szCs w:val="24"/>
              </w:rPr>
              <w:t xml:space="preserve">Организационное заседание. Утверждение плана работы </w:t>
            </w:r>
            <w:proofErr w:type="spellStart"/>
            <w:r w:rsidRPr="00C67CEC">
              <w:rPr>
                <w:rFonts w:eastAsia="Times New Roman"/>
                <w:sz w:val="24"/>
                <w:szCs w:val="24"/>
              </w:rPr>
              <w:t>консультпункта</w:t>
            </w:r>
            <w:proofErr w:type="spellEnd"/>
            <w:r w:rsidRPr="00C67CEC">
              <w:rPr>
                <w:rFonts w:eastAsia="Times New Roman"/>
                <w:sz w:val="24"/>
                <w:szCs w:val="24"/>
              </w:rPr>
              <w:t xml:space="preserve"> с учетом запросов родительской общественности.</w:t>
            </w:r>
          </w:p>
        </w:tc>
        <w:tc>
          <w:tcPr>
            <w:tcW w:w="2549" w:type="dxa"/>
            <w:tcBorders>
              <w:top w:val="single" w:sz="4" w:space="0" w:color="auto"/>
              <w:left w:val="single" w:sz="4" w:space="0" w:color="auto"/>
              <w:bottom w:val="single" w:sz="4" w:space="0" w:color="auto"/>
              <w:right w:val="single" w:sz="4" w:space="0" w:color="auto"/>
            </w:tcBorders>
            <w:vAlign w:val="center"/>
          </w:tcPr>
          <w:p w:rsidR="007A6D2E" w:rsidRPr="00C67CEC" w:rsidRDefault="007A6D2E" w:rsidP="002343C2">
            <w:pPr>
              <w:rPr>
                <w:rFonts w:eastAsia="Times New Roman"/>
                <w:sz w:val="24"/>
                <w:szCs w:val="24"/>
              </w:rPr>
            </w:pPr>
            <w:r w:rsidRPr="00C67CEC">
              <w:rPr>
                <w:rFonts w:eastAsia="Times New Roman"/>
                <w:sz w:val="24"/>
                <w:szCs w:val="24"/>
              </w:rPr>
              <w:t>Старший воспитатель</w:t>
            </w:r>
          </w:p>
          <w:p w:rsidR="007A6D2E" w:rsidRPr="00C67CEC" w:rsidRDefault="007A6D2E" w:rsidP="002343C2">
            <w:pPr>
              <w:rPr>
                <w:rFonts w:eastAsia="Times New Roman"/>
                <w:sz w:val="24"/>
                <w:szCs w:val="24"/>
              </w:rPr>
            </w:pPr>
          </w:p>
        </w:tc>
      </w:tr>
      <w:tr w:rsidR="007A6D2E" w:rsidRPr="00C67CEC" w:rsidTr="002343C2">
        <w:tc>
          <w:tcPr>
            <w:tcW w:w="70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8</w:t>
            </w:r>
            <w:r w:rsidRPr="00C67CEC">
              <w:rPr>
                <w:rFonts w:eastAsia="Times New Roman"/>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sidRPr="00C67CEC">
              <w:rPr>
                <w:rFonts w:eastAsia="Times New Roman"/>
                <w:sz w:val="24"/>
                <w:szCs w:val="24"/>
              </w:rPr>
              <w:t>1</w:t>
            </w:r>
            <w:r>
              <w:rPr>
                <w:rFonts w:eastAsia="Times New Roman"/>
                <w:sz w:val="24"/>
                <w:szCs w:val="24"/>
              </w:rPr>
              <w:t>1.10.21</w:t>
            </w:r>
            <w:r w:rsidRPr="00C67CEC">
              <w:rPr>
                <w:rFonts w:eastAsia="Times New Roman"/>
                <w:sz w:val="24"/>
                <w:szCs w:val="24"/>
              </w:rPr>
              <w:t xml:space="preserve"> г.</w:t>
            </w:r>
          </w:p>
        </w:tc>
        <w:tc>
          <w:tcPr>
            <w:tcW w:w="5248" w:type="dxa"/>
            <w:tcBorders>
              <w:top w:val="single" w:sz="4" w:space="0" w:color="auto"/>
              <w:left w:val="single" w:sz="4" w:space="0" w:color="auto"/>
              <w:bottom w:val="single" w:sz="4" w:space="0" w:color="auto"/>
              <w:right w:val="single" w:sz="4" w:space="0" w:color="auto"/>
            </w:tcBorders>
            <w:vAlign w:val="center"/>
          </w:tcPr>
          <w:p w:rsidR="007A6D2E" w:rsidRPr="00C67CEC" w:rsidRDefault="007A6D2E" w:rsidP="002343C2">
            <w:pPr>
              <w:rPr>
                <w:rFonts w:eastAsia="Times New Roman"/>
                <w:sz w:val="24"/>
                <w:szCs w:val="24"/>
              </w:rPr>
            </w:pPr>
            <w:r w:rsidRPr="00C67CEC">
              <w:rPr>
                <w:rFonts w:eastAsia="Times New Roman"/>
                <w:sz w:val="24"/>
                <w:szCs w:val="24"/>
              </w:rPr>
              <w:t>Адаптация детей раннего возраста к ДОО</w:t>
            </w:r>
          </w:p>
          <w:p w:rsidR="007A6D2E" w:rsidRPr="00C67CEC" w:rsidRDefault="007A6D2E" w:rsidP="002343C2">
            <w:pPr>
              <w:rPr>
                <w:rFonts w:eastAsia="Times New Roman"/>
                <w:sz w:val="24"/>
                <w:szCs w:val="24"/>
              </w:rPr>
            </w:pPr>
          </w:p>
          <w:p w:rsidR="007A6D2E" w:rsidRPr="00C67CEC" w:rsidRDefault="007A6D2E" w:rsidP="002343C2">
            <w:pPr>
              <w:rPr>
                <w:rFonts w:eastAsia="Times New Roman"/>
                <w:sz w:val="24"/>
                <w:szCs w:val="24"/>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2343C2">
            <w:pPr>
              <w:rPr>
                <w:rFonts w:eastAsia="Times New Roman"/>
                <w:sz w:val="24"/>
                <w:szCs w:val="24"/>
              </w:rPr>
            </w:pPr>
            <w:r w:rsidRPr="00C67CEC">
              <w:rPr>
                <w:rFonts w:eastAsia="Times New Roman"/>
                <w:sz w:val="24"/>
                <w:szCs w:val="24"/>
              </w:rPr>
              <w:t>Медсестра</w:t>
            </w:r>
          </w:p>
        </w:tc>
      </w:tr>
      <w:tr w:rsidR="007A6D2E" w:rsidRPr="00C67CEC" w:rsidTr="002343C2">
        <w:tc>
          <w:tcPr>
            <w:tcW w:w="70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9</w:t>
            </w:r>
            <w:r w:rsidRPr="00C67CEC">
              <w:rPr>
                <w:rFonts w:eastAsia="Times New Roman"/>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sidRPr="00C67CEC">
              <w:rPr>
                <w:rFonts w:eastAsia="Times New Roman"/>
                <w:sz w:val="24"/>
                <w:szCs w:val="24"/>
              </w:rPr>
              <w:t>1</w:t>
            </w:r>
            <w:r>
              <w:rPr>
                <w:rFonts w:eastAsia="Times New Roman"/>
                <w:sz w:val="24"/>
                <w:szCs w:val="24"/>
              </w:rPr>
              <w:t>2.11.21</w:t>
            </w:r>
            <w:r w:rsidRPr="00C67CEC">
              <w:rPr>
                <w:rFonts w:eastAsia="Times New Roman"/>
                <w:sz w:val="24"/>
                <w:szCs w:val="24"/>
              </w:rPr>
              <w:t xml:space="preserve"> г.</w:t>
            </w:r>
          </w:p>
        </w:tc>
        <w:tc>
          <w:tcPr>
            <w:tcW w:w="5248" w:type="dxa"/>
            <w:tcBorders>
              <w:top w:val="single" w:sz="4" w:space="0" w:color="auto"/>
              <w:left w:val="single" w:sz="4" w:space="0" w:color="auto"/>
              <w:bottom w:val="single" w:sz="4" w:space="0" w:color="auto"/>
              <w:right w:val="single" w:sz="4" w:space="0" w:color="auto"/>
            </w:tcBorders>
            <w:vAlign w:val="center"/>
          </w:tcPr>
          <w:p w:rsidR="007A6D2E" w:rsidRPr="00C67CEC" w:rsidRDefault="007A6D2E" w:rsidP="002343C2">
            <w:pPr>
              <w:rPr>
                <w:rFonts w:eastAsia="Times New Roman"/>
                <w:i/>
                <w:sz w:val="24"/>
                <w:szCs w:val="24"/>
              </w:rPr>
            </w:pPr>
            <w:r w:rsidRPr="00C67CEC">
              <w:rPr>
                <w:rFonts w:eastAsia="Times New Roman"/>
                <w:sz w:val="24"/>
                <w:szCs w:val="24"/>
              </w:rPr>
              <w:t>Как научить ребенка говорить?</w:t>
            </w:r>
          </w:p>
        </w:tc>
        <w:tc>
          <w:tcPr>
            <w:tcW w:w="2549" w:type="dxa"/>
            <w:tcBorders>
              <w:top w:val="single" w:sz="4" w:space="0" w:color="auto"/>
              <w:left w:val="single" w:sz="4" w:space="0" w:color="auto"/>
              <w:bottom w:val="single" w:sz="4" w:space="0" w:color="auto"/>
              <w:right w:val="single" w:sz="4" w:space="0" w:color="auto"/>
            </w:tcBorders>
            <w:vAlign w:val="center"/>
          </w:tcPr>
          <w:p w:rsidR="007A6D2E" w:rsidRPr="00C67CEC" w:rsidRDefault="007A6D2E" w:rsidP="002343C2">
            <w:pPr>
              <w:rPr>
                <w:rFonts w:eastAsia="Times New Roman"/>
                <w:sz w:val="24"/>
                <w:szCs w:val="24"/>
              </w:rPr>
            </w:pPr>
            <w:r w:rsidRPr="00C67CEC">
              <w:rPr>
                <w:rFonts w:eastAsia="Times New Roman"/>
                <w:sz w:val="24"/>
                <w:szCs w:val="24"/>
              </w:rPr>
              <w:t>Учитель-логопед</w:t>
            </w:r>
          </w:p>
        </w:tc>
      </w:tr>
      <w:tr w:rsidR="007A6D2E" w:rsidRPr="00C67CEC" w:rsidTr="002343C2">
        <w:tc>
          <w:tcPr>
            <w:tcW w:w="70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10</w:t>
            </w:r>
            <w:r w:rsidRPr="00C67CEC">
              <w:rPr>
                <w:rFonts w:eastAsia="Times New Roman"/>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072D98">
            <w:pPr>
              <w:jc w:val="center"/>
              <w:rPr>
                <w:rFonts w:eastAsia="Times New Roman"/>
                <w:sz w:val="24"/>
                <w:szCs w:val="24"/>
              </w:rPr>
            </w:pPr>
            <w:r>
              <w:rPr>
                <w:rFonts w:eastAsia="Times New Roman"/>
                <w:sz w:val="24"/>
                <w:szCs w:val="24"/>
              </w:rPr>
              <w:t>07.12.21</w:t>
            </w:r>
            <w:r w:rsidRPr="00C67CEC">
              <w:rPr>
                <w:rFonts w:eastAsia="Times New Roman"/>
                <w:sz w:val="24"/>
                <w:szCs w:val="24"/>
              </w:rPr>
              <w:t xml:space="preserve"> г.</w:t>
            </w:r>
          </w:p>
        </w:tc>
        <w:tc>
          <w:tcPr>
            <w:tcW w:w="5248" w:type="dxa"/>
            <w:tcBorders>
              <w:top w:val="single" w:sz="4" w:space="0" w:color="auto"/>
              <w:left w:val="single" w:sz="4" w:space="0" w:color="auto"/>
              <w:bottom w:val="single" w:sz="4" w:space="0" w:color="auto"/>
              <w:right w:val="single" w:sz="4" w:space="0" w:color="auto"/>
            </w:tcBorders>
            <w:vAlign w:val="center"/>
            <w:hideMark/>
          </w:tcPr>
          <w:p w:rsidR="007A6D2E" w:rsidRPr="00C67CEC" w:rsidRDefault="007A6D2E" w:rsidP="002343C2">
            <w:pPr>
              <w:rPr>
                <w:rFonts w:eastAsia="Times New Roman"/>
                <w:sz w:val="24"/>
                <w:szCs w:val="24"/>
              </w:rPr>
            </w:pPr>
            <w:r w:rsidRPr="00C67CEC">
              <w:rPr>
                <w:rFonts w:eastAsia="Times New Roman"/>
                <w:sz w:val="24"/>
                <w:szCs w:val="24"/>
              </w:rPr>
              <w:t>Формирование и развитие музыкальных способностей ребенка в семье</w:t>
            </w:r>
          </w:p>
        </w:tc>
        <w:tc>
          <w:tcPr>
            <w:tcW w:w="2549" w:type="dxa"/>
            <w:tcBorders>
              <w:top w:val="single" w:sz="4" w:space="0" w:color="auto"/>
              <w:left w:val="single" w:sz="4" w:space="0" w:color="auto"/>
              <w:bottom w:val="single" w:sz="4" w:space="0" w:color="auto"/>
              <w:right w:val="single" w:sz="4" w:space="0" w:color="auto"/>
            </w:tcBorders>
            <w:vAlign w:val="center"/>
          </w:tcPr>
          <w:p w:rsidR="007A6D2E" w:rsidRPr="00C67CEC" w:rsidRDefault="007A6D2E" w:rsidP="002343C2">
            <w:pPr>
              <w:rPr>
                <w:rFonts w:eastAsia="Times New Roman"/>
                <w:sz w:val="24"/>
                <w:szCs w:val="24"/>
              </w:rPr>
            </w:pPr>
            <w:r w:rsidRPr="00C67CEC">
              <w:rPr>
                <w:rFonts w:eastAsia="Times New Roman"/>
                <w:sz w:val="24"/>
                <w:szCs w:val="24"/>
              </w:rPr>
              <w:t>Муз. руководитель</w:t>
            </w:r>
          </w:p>
          <w:p w:rsidR="007A6D2E" w:rsidRPr="00C67CEC" w:rsidRDefault="007A6D2E" w:rsidP="002343C2">
            <w:pPr>
              <w:rPr>
                <w:rFonts w:eastAsia="Times New Roman"/>
                <w:sz w:val="24"/>
                <w:szCs w:val="24"/>
              </w:rPr>
            </w:pPr>
          </w:p>
        </w:tc>
      </w:tr>
    </w:tbl>
    <w:p w:rsidR="007A6D2E" w:rsidRDefault="007A6D2E" w:rsidP="002343C2">
      <w:pPr>
        <w:tabs>
          <w:tab w:val="left" w:pos="1700"/>
          <w:tab w:val="left" w:pos="3260"/>
          <w:tab w:val="left" w:pos="5060"/>
          <w:tab w:val="left" w:pos="6420"/>
          <w:tab w:val="left" w:pos="9020"/>
        </w:tabs>
        <w:spacing w:line="360" w:lineRule="auto"/>
        <w:contextualSpacing/>
        <w:jc w:val="both"/>
        <w:rPr>
          <w:sz w:val="28"/>
          <w:szCs w:val="20"/>
        </w:rPr>
      </w:pPr>
    </w:p>
    <w:p w:rsidR="00E31132" w:rsidRDefault="00E31132" w:rsidP="002343C2">
      <w:pPr>
        <w:pStyle w:val="2"/>
        <w:shd w:val="clear" w:color="auto" w:fill="FFFFFF"/>
        <w:spacing w:before="0" w:after="0"/>
        <w:contextualSpacing/>
        <w:jc w:val="both"/>
        <w:rPr>
          <w:rFonts w:ascii="Times New Roman" w:hAnsi="Times New Roman"/>
          <w:bCs w:val="0"/>
        </w:rPr>
      </w:pPr>
      <w:r>
        <w:rPr>
          <w:rFonts w:ascii="Times New Roman" w:hAnsi="Times New Roman"/>
          <w:bCs w:val="0"/>
        </w:rPr>
        <w:t>Обеспечение здоровья, безопасности, качества услуг по присмотру и уходу.</w:t>
      </w:r>
    </w:p>
    <w:p w:rsidR="00E31132" w:rsidRPr="00362025" w:rsidRDefault="004B1C79" w:rsidP="004B1C79">
      <w:pPr>
        <w:shd w:val="clear" w:color="auto" w:fill="FFFFFF"/>
        <w:jc w:val="both"/>
        <w:rPr>
          <w:rFonts w:ascii="Tahoma" w:eastAsia="Times New Roman" w:hAnsi="Tahoma" w:cs="Tahoma"/>
          <w:sz w:val="21"/>
          <w:szCs w:val="21"/>
        </w:rPr>
      </w:pPr>
      <w:r>
        <w:rPr>
          <w:rFonts w:eastAsia="Times New Roman"/>
          <w:sz w:val="28"/>
          <w:szCs w:val="28"/>
        </w:rPr>
        <w:t xml:space="preserve">         </w:t>
      </w:r>
      <w:r w:rsidR="00E31132" w:rsidRPr="00362025">
        <w:rPr>
          <w:rFonts w:eastAsia="Times New Roman"/>
          <w:sz w:val="28"/>
          <w:szCs w:val="28"/>
        </w:rPr>
        <w:t>Основным нормативно-правовым актом, содержащим положение об обеспечение безопасности участников образовательного процесса, является Закон «Об образовании в Российской Федерации, который устанавливает ответственность дошкольного образовательного учреждения за жизнь и здоровье воспитанников и работников учреждения во время образовательного процесса.</w:t>
      </w:r>
    </w:p>
    <w:p w:rsidR="00E31132" w:rsidRPr="00362025" w:rsidRDefault="00E31132" w:rsidP="004B1C79">
      <w:pPr>
        <w:shd w:val="clear" w:color="auto" w:fill="FFFFFF"/>
        <w:ind w:firstLine="709"/>
        <w:jc w:val="both"/>
        <w:rPr>
          <w:rFonts w:ascii="Tahoma" w:eastAsia="Times New Roman" w:hAnsi="Tahoma" w:cs="Tahoma"/>
          <w:sz w:val="21"/>
          <w:szCs w:val="21"/>
        </w:rPr>
      </w:pPr>
      <w:r w:rsidRPr="00362025">
        <w:rPr>
          <w:rFonts w:eastAsia="Times New Roman"/>
          <w:sz w:val="28"/>
          <w:szCs w:val="28"/>
        </w:rPr>
        <w:t>Безопасные условия пребывания в образовательном учреждении - это, в первую очередь, условия, соответствующие противопожарным, санитарным и техническим нормам, и правилам, возрастным особенностям дошкольников.</w:t>
      </w:r>
    </w:p>
    <w:p w:rsidR="00E31132" w:rsidRPr="00362025" w:rsidRDefault="00E31132" w:rsidP="004B1C79">
      <w:pPr>
        <w:shd w:val="clear" w:color="auto" w:fill="FFFFFF"/>
        <w:ind w:firstLine="709"/>
        <w:jc w:val="both"/>
        <w:rPr>
          <w:rFonts w:ascii="Tahoma" w:eastAsia="Times New Roman" w:hAnsi="Tahoma" w:cs="Tahoma"/>
          <w:sz w:val="21"/>
          <w:szCs w:val="21"/>
        </w:rPr>
      </w:pPr>
      <w:r w:rsidRPr="00362025">
        <w:rPr>
          <w:rFonts w:eastAsia="Times New Roman"/>
          <w:sz w:val="28"/>
          <w:szCs w:val="28"/>
        </w:rPr>
        <w:t>В комплексную безопасность участников образовательного процесса мы включаем:</w:t>
      </w:r>
    </w:p>
    <w:p w:rsidR="00E31132" w:rsidRPr="00362025" w:rsidRDefault="002343C2" w:rsidP="004B1C79">
      <w:pPr>
        <w:shd w:val="clear" w:color="auto" w:fill="FFFFFF"/>
        <w:ind w:firstLine="709"/>
        <w:jc w:val="both"/>
        <w:rPr>
          <w:rFonts w:ascii="Tahoma" w:eastAsia="Times New Roman" w:hAnsi="Tahoma" w:cs="Tahoma"/>
          <w:sz w:val="21"/>
          <w:szCs w:val="21"/>
        </w:rPr>
      </w:pPr>
      <w:r>
        <w:rPr>
          <w:rFonts w:eastAsia="Times New Roman"/>
          <w:sz w:val="28"/>
          <w:szCs w:val="28"/>
        </w:rPr>
        <w:t>- </w:t>
      </w:r>
      <w:r w:rsidR="00E31132" w:rsidRPr="00362025">
        <w:rPr>
          <w:rFonts w:eastAsia="Times New Roman"/>
          <w:sz w:val="28"/>
          <w:szCs w:val="28"/>
        </w:rPr>
        <w:t>меры по антитеррористической защищённости;</w:t>
      </w:r>
    </w:p>
    <w:p w:rsidR="00E31132" w:rsidRPr="00362025" w:rsidRDefault="002343C2" w:rsidP="002343C2">
      <w:pPr>
        <w:shd w:val="clear" w:color="auto" w:fill="FFFFFF"/>
        <w:ind w:firstLine="709"/>
        <w:jc w:val="both"/>
        <w:rPr>
          <w:rFonts w:ascii="Tahoma" w:eastAsia="Times New Roman" w:hAnsi="Tahoma" w:cs="Tahoma"/>
          <w:sz w:val="21"/>
          <w:szCs w:val="21"/>
        </w:rPr>
      </w:pPr>
      <w:r>
        <w:rPr>
          <w:rFonts w:eastAsia="Times New Roman"/>
          <w:sz w:val="28"/>
          <w:szCs w:val="28"/>
        </w:rPr>
        <w:t>- </w:t>
      </w:r>
      <w:r w:rsidR="00E31132" w:rsidRPr="00362025">
        <w:rPr>
          <w:rFonts w:eastAsia="Times New Roman"/>
          <w:sz w:val="28"/>
          <w:szCs w:val="28"/>
        </w:rPr>
        <w:t>меры по противопожарной безопасности;</w:t>
      </w:r>
    </w:p>
    <w:p w:rsidR="00E31132" w:rsidRPr="00362025" w:rsidRDefault="002343C2" w:rsidP="002343C2">
      <w:pPr>
        <w:shd w:val="clear" w:color="auto" w:fill="FFFFFF"/>
        <w:ind w:firstLine="709"/>
        <w:jc w:val="both"/>
        <w:rPr>
          <w:rFonts w:ascii="Tahoma" w:eastAsia="Times New Roman" w:hAnsi="Tahoma" w:cs="Tahoma"/>
          <w:sz w:val="21"/>
          <w:szCs w:val="21"/>
        </w:rPr>
      </w:pPr>
      <w:r>
        <w:rPr>
          <w:rFonts w:eastAsia="Times New Roman"/>
          <w:sz w:val="28"/>
          <w:szCs w:val="28"/>
        </w:rPr>
        <w:t>- </w:t>
      </w:r>
      <w:r w:rsidR="00E31132" w:rsidRPr="00362025">
        <w:rPr>
          <w:rFonts w:eastAsia="Times New Roman"/>
          <w:sz w:val="28"/>
          <w:szCs w:val="28"/>
        </w:rPr>
        <w:t>меры по обеспечению санитарно-эпидемиологического благополучия;</w:t>
      </w:r>
    </w:p>
    <w:p w:rsidR="00E31132" w:rsidRPr="00362025" w:rsidRDefault="002343C2" w:rsidP="002343C2">
      <w:pPr>
        <w:shd w:val="clear" w:color="auto" w:fill="FFFFFF"/>
        <w:ind w:firstLine="709"/>
        <w:jc w:val="both"/>
        <w:rPr>
          <w:rFonts w:ascii="Tahoma" w:eastAsia="Times New Roman" w:hAnsi="Tahoma" w:cs="Tahoma"/>
          <w:sz w:val="21"/>
          <w:szCs w:val="21"/>
        </w:rPr>
      </w:pPr>
      <w:r>
        <w:rPr>
          <w:rFonts w:eastAsia="Times New Roman"/>
          <w:sz w:val="28"/>
          <w:szCs w:val="28"/>
        </w:rPr>
        <w:lastRenderedPageBreak/>
        <w:t>- </w:t>
      </w:r>
      <w:r w:rsidR="00E31132" w:rsidRPr="00362025">
        <w:rPr>
          <w:rFonts w:eastAsia="Times New Roman"/>
          <w:sz w:val="28"/>
          <w:szCs w:val="28"/>
        </w:rPr>
        <w:t>меры по обеспечению сохранности жизни из здоровья детей;</w:t>
      </w:r>
    </w:p>
    <w:p w:rsidR="00E31132" w:rsidRPr="00362025" w:rsidRDefault="002343C2" w:rsidP="002343C2">
      <w:pPr>
        <w:shd w:val="clear" w:color="auto" w:fill="FFFFFF"/>
        <w:ind w:firstLine="709"/>
        <w:jc w:val="both"/>
        <w:rPr>
          <w:rFonts w:ascii="Tahoma" w:eastAsia="Times New Roman" w:hAnsi="Tahoma" w:cs="Tahoma"/>
          <w:sz w:val="21"/>
          <w:szCs w:val="21"/>
        </w:rPr>
      </w:pPr>
      <w:r>
        <w:rPr>
          <w:rFonts w:eastAsia="Times New Roman"/>
          <w:sz w:val="28"/>
          <w:szCs w:val="28"/>
        </w:rPr>
        <w:t>- </w:t>
      </w:r>
      <w:r w:rsidR="00E31132" w:rsidRPr="00362025">
        <w:rPr>
          <w:rFonts w:eastAsia="Times New Roman"/>
          <w:sz w:val="28"/>
          <w:szCs w:val="28"/>
        </w:rPr>
        <w:t>меры по охране труда и техники безопасности;</w:t>
      </w:r>
    </w:p>
    <w:p w:rsidR="00E31132" w:rsidRPr="00362025" w:rsidRDefault="002343C2" w:rsidP="002343C2">
      <w:pPr>
        <w:shd w:val="clear" w:color="auto" w:fill="FFFFFF"/>
        <w:ind w:firstLine="709"/>
        <w:jc w:val="both"/>
        <w:rPr>
          <w:rFonts w:ascii="Tahoma" w:eastAsia="Times New Roman" w:hAnsi="Tahoma" w:cs="Tahoma"/>
          <w:sz w:val="21"/>
          <w:szCs w:val="21"/>
        </w:rPr>
      </w:pPr>
      <w:r>
        <w:rPr>
          <w:rFonts w:eastAsia="Times New Roman"/>
          <w:sz w:val="28"/>
          <w:szCs w:val="28"/>
        </w:rPr>
        <w:t>- </w:t>
      </w:r>
      <w:r w:rsidR="00E31132" w:rsidRPr="00362025">
        <w:rPr>
          <w:rFonts w:eastAsia="Times New Roman"/>
          <w:sz w:val="28"/>
          <w:szCs w:val="28"/>
        </w:rPr>
        <w:t>меры по электробезопасности (проводятся замеры сопро</w:t>
      </w:r>
      <w:r>
        <w:rPr>
          <w:rFonts w:eastAsia="Times New Roman"/>
          <w:sz w:val="28"/>
          <w:szCs w:val="28"/>
        </w:rPr>
        <w:t>тивления изоляции; ответственное лицо</w:t>
      </w:r>
      <w:r w:rsidR="00E31132" w:rsidRPr="00362025">
        <w:rPr>
          <w:rFonts w:eastAsia="Times New Roman"/>
          <w:sz w:val="28"/>
          <w:szCs w:val="28"/>
        </w:rPr>
        <w:t xml:space="preserve"> по электробезопасности проходит обучение и проверку знаний).</w:t>
      </w:r>
    </w:p>
    <w:p w:rsidR="00E31132" w:rsidRPr="00362025" w:rsidRDefault="00E31132" w:rsidP="002343C2">
      <w:pPr>
        <w:shd w:val="clear" w:color="auto" w:fill="FFFFFF"/>
        <w:ind w:firstLine="709"/>
        <w:jc w:val="both"/>
        <w:rPr>
          <w:rFonts w:ascii="Tahoma" w:eastAsia="Times New Roman" w:hAnsi="Tahoma" w:cs="Tahoma"/>
          <w:sz w:val="21"/>
          <w:szCs w:val="21"/>
        </w:rPr>
      </w:pPr>
      <w:r w:rsidRPr="00362025">
        <w:rPr>
          <w:rFonts w:eastAsia="Times New Roman"/>
          <w:sz w:val="28"/>
          <w:szCs w:val="28"/>
        </w:rPr>
        <w:t>Работу по обеспечению безопасности строим по таким разделам:</w:t>
      </w:r>
    </w:p>
    <w:p w:rsidR="00E31132" w:rsidRPr="00362025" w:rsidRDefault="002343C2" w:rsidP="002343C2">
      <w:pPr>
        <w:shd w:val="clear" w:color="auto" w:fill="FFFFFF"/>
        <w:ind w:firstLine="709"/>
        <w:jc w:val="both"/>
        <w:rPr>
          <w:rFonts w:ascii="Tahoma" w:eastAsia="Times New Roman" w:hAnsi="Tahoma" w:cs="Tahoma"/>
          <w:sz w:val="21"/>
          <w:szCs w:val="21"/>
        </w:rPr>
      </w:pPr>
      <w:r>
        <w:rPr>
          <w:rFonts w:eastAsia="Times New Roman"/>
          <w:sz w:val="28"/>
          <w:szCs w:val="28"/>
        </w:rPr>
        <w:t>1. </w:t>
      </w:r>
      <w:r w:rsidR="00E31132" w:rsidRPr="00362025">
        <w:rPr>
          <w:rFonts w:eastAsia="Times New Roman"/>
          <w:sz w:val="28"/>
          <w:szCs w:val="28"/>
        </w:rPr>
        <w:t>Создание нормативно – правовой базы.</w:t>
      </w:r>
    </w:p>
    <w:p w:rsidR="00E31132" w:rsidRPr="00362025" w:rsidRDefault="002343C2" w:rsidP="002343C2">
      <w:pPr>
        <w:shd w:val="clear" w:color="auto" w:fill="FFFFFF"/>
        <w:ind w:firstLine="709"/>
        <w:jc w:val="both"/>
        <w:rPr>
          <w:rFonts w:ascii="Tahoma" w:eastAsia="Times New Roman" w:hAnsi="Tahoma" w:cs="Tahoma"/>
          <w:sz w:val="21"/>
          <w:szCs w:val="21"/>
        </w:rPr>
      </w:pPr>
      <w:r>
        <w:rPr>
          <w:rFonts w:eastAsia="Times New Roman"/>
          <w:sz w:val="28"/>
          <w:szCs w:val="28"/>
        </w:rPr>
        <w:t>2. </w:t>
      </w:r>
      <w:r w:rsidR="00E31132" w:rsidRPr="00362025">
        <w:rPr>
          <w:rFonts w:eastAsia="Times New Roman"/>
          <w:sz w:val="28"/>
          <w:szCs w:val="28"/>
        </w:rPr>
        <w:t>Создание условий для безопасной жизнедеятельности.</w:t>
      </w:r>
    </w:p>
    <w:p w:rsidR="00E31132" w:rsidRPr="00362025" w:rsidRDefault="002343C2" w:rsidP="002343C2">
      <w:pPr>
        <w:shd w:val="clear" w:color="auto" w:fill="FFFFFF"/>
        <w:ind w:firstLine="709"/>
        <w:jc w:val="both"/>
        <w:rPr>
          <w:rFonts w:ascii="Tahoma" w:eastAsia="Times New Roman" w:hAnsi="Tahoma" w:cs="Tahoma"/>
          <w:sz w:val="21"/>
          <w:szCs w:val="21"/>
        </w:rPr>
      </w:pPr>
      <w:r>
        <w:rPr>
          <w:rFonts w:eastAsia="Times New Roman"/>
          <w:sz w:val="28"/>
          <w:szCs w:val="28"/>
        </w:rPr>
        <w:t>3. </w:t>
      </w:r>
      <w:r w:rsidR="00E31132" w:rsidRPr="00362025">
        <w:rPr>
          <w:rFonts w:eastAsia="Times New Roman"/>
          <w:sz w:val="28"/>
          <w:szCs w:val="28"/>
        </w:rPr>
        <w:t>Работа с персоналом.</w:t>
      </w:r>
    </w:p>
    <w:p w:rsidR="00E31132" w:rsidRPr="00362025" w:rsidRDefault="002343C2" w:rsidP="002343C2">
      <w:pPr>
        <w:shd w:val="clear" w:color="auto" w:fill="FFFFFF"/>
        <w:ind w:firstLine="709"/>
        <w:jc w:val="both"/>
        <w:rPr>
          <w:rFonts w:ascii="Tahoma" w:eastAsia="Times New Roman" w:hAnsi="Tahoma" w:cs="Tahoma"/>
          <w:sz w:val="21"/>
          <w:szCs w:val="21"/>
        </w:rPr>
      </w:pPr>
      <w:r>
        <w:rPr>
          <w:rFonts w:eastAsia="Times New Roman"/>
          <w:sz w:val="28"/>
          <w:szCs w:val="28"/>
        </w:rPr>
        <w:t>4. </w:t>
      </w:r>
      <w:r w:rsidR="00E31132" w:rsidRPr="00362025">
        <w:rPr>
          <w:rFonts w:eastAsia="Times New Roman"/>
          <w:sz w:val="28"/>
          <w:szCs w:val="28"/>
        </w:rPr>
        <w:t>Работа с родителями.</w:t>
      </w:r>
    </w:p>
    <w:p w:rsidR="00E31132" w:rsidRPr="004B1C79" w:rsidRDefault="002343C2" w:rsidP="004B1C79">
      <w:pPr>
        <w:shd w:val="clear" w:color="auto" w:fill="FFFFFF"/>
        <w:ind w:firstLine="709"/>
        <w:jc w:val="both"/>
        <w:rPr>
          <w:rFonts w:ascii="Tahoma" w:eastAsia="Times New Roman" w:hAnsi="Tahoma" w:cs="Tahoma"/>
          <w:sz w:val="21"/>
          <w:szCs w:val="21"/>
        </w:rPr>
      </w:pPr>
      <w:r>
        <w:rPr>
          <w:rFonts w:eastAsia="Times New Roman"/>
          <w:sz w:val="28"/>
          <w:szCs w:val="28"/>
        </w:rPr>
        <w:t>5. </w:t>
      </w:r>
      <w:r w:rsidR="00E31132" w:rsidRPr="00362025">
        <w:rPr>
          <w:rFonts w:eastAsia="Times New Roman"/>
          <w:sz w:val="28"/>
          <w:szCs w:val="28"/>
        </w:rPr>
        <w:t>Работа с детьми.</w:t>
      </w:r>
    </w:p>
    <w:p w:rsidR="00E31132" w:rsidRPr="00A218E4" w:rsidRDefault="00E31132" w:rsidP="002343C2">
      <w:pPr>
        <w:pStyle w:val="2"/>
        <w:shd w:val="clear" w:color="auto" w:fill="FFFFFF"/>
        <w:spacing w:before="0" w:after="0"/>
        <w:ind w:firstLine="709"/>
        <w:contextualSpacing/>
        <w:jc w:val="both"/>
        <w:rPr>
          <w:rFonts w:ascii="Times New Roman" w:hAnsi="Times New Roman"/>
          <w:bCs w:val="0"/>
        </w:rPr>
      </w:pPr>
      <w:r w:rsidRPr="00A218E4">
        <w:rPr>
          <w:rFonts w:ascii="Times New Roman" w:hAnsi="Times New Roman"/>
          <w:bCs w:val="0"/>
        </w:rPr>
        <w:t>Показатель «Наличие мероприятий по сохранению и укреплению здоровья воспитанников»</w:t>
      </w:r>
    </w:p>
    <w:p w:rsidR="002343C2" w:rsidRDefault="004B1C79" w:rsidP="004B1C79">
      <w:pPr>
        <w:tabs>
          <w:tab w:val="left" w:pos="709"/>
        </w:tabs>
        <w:contextualSpacing/>
        <w:jc w:val="both"/>
        <w:rPr>
          <w:rFonts w:eastAsia="Times New Roman"/>
          <w:sz w:val="28"/>
          <w:szCs w:val="28"/>
          <w:shd w:val="clear" w:color="auto" w:fill="FFFFFF"/>
        </w:rPr>
      </w:pPr>
      <w:r>
        <w:rPr>
          <w:rFonts w:eastAsia="Times New Roman"/>
          <w:sz w:val="28"/>
          <w:szCs w:val="28"/>
          <w:shd w:val="clear" w:color="auto" w:fill="FFFFFF"/>
        </w:rPr>
        <w:t xml:space="preserve">          </w:t>
      </w:r>
      <w:r w:rsidR="00E31132" w:rsidRPr="0010289B">
        <w:rPr>
          <w:rFonts w:eastAsia="Times New Roman"/>
          <w:sz w:val="28"/>
          <w:szCs w:val="28"/>
          <w:shd w:val="clear" w:color="auto" w:fill="FFFFFF"/>
        </w:rPr>
        <w:t xml:space="preserve">Медицинское обслуживание детей в МДОУ "Детский сад №98" </w:t>
      </w:r>
      <w:r w:rsidR="00E35B3C">
        <w:rPr>
          <w:sz w:val="28"/>
          <w:szCs w:val="28"/>
        </w:rPr>
        <w:t>осуществляется</w:t>
      </w:r>
      <w:r w:rsidR="00E35B3C">
        <w:rPr>
          <w:color w:val="000000"/>
          <w:sz w:val="28"/>
          <w:szCs w:val="28"/>
        </w:rPr>
        <w:t xml:space="preserve"> в соответствии с Конституцией Ро</w:t>
      </w:r>
      <w:r>
        <w:rPr>
          <w:color w:val="000000"/>
          <w:sz w:val="28"/>
          <w:szCs w:val="28"/>
        </w:rPr>
        <w:t>ссийской Федерации, Федеральным</w:t>
      </w:r>
      <w:r w:rsidR="00E35B3C">
        <w:rPr>
          <w:color w:val="000000"/>
          <w:sz w:val="28"/>
          <w:szCs w:val="28"/>
        </w:rPr>
        <w:t xml:space="preserve"> законом от 29.12.2012 г №273-ФЗ «Об образовании в Российской Федерации», СанПиН 2.3./2.4.3590-20 «</w:t>
      </w:r>
      <w:proofErr w:type="spellStart"/>
      <w:r w:rsidR="00E35B3C">
        <w:rPr>
          <w:color w:val="000000"/>
          <w:sz w:val="28"/>
          <w:szCs w:val="28"/>
        </w:rPr>
        <w:t>Санитарно</w:t>
      </w:r>
      <w:proofErr w:type="spellEnd"/>
      <w:r w:rsidR="00E35B3C">
        <w:rPr>
          <w:color w:val="000000"/>
          <w:sz w:val="28"/>
          <w:szCs w:val="28"/>
        </w:rPr>
        <w:t xml:space="preserve"> – эпидемиологические требования к организации общественного питания», СП 2.4.3648-20 «</w:t>
      </w:r>
      <w:proofErr w:type="spellStart"/>
      <w:r w:rsidR="00E35B3C">
        <w:rPr>
          <w:color w:val="000000"/>
          <w:sz w:val="28"/>
          <w:szCs w:val="28"/>
        </w:rPr>
        <w:t>Санитарно</w:t>
      </w:r>
      <w:proofErr w:type="spellEnd"/>
      <w:r w:rsidR="00E35B3C">
        <w:rPr>
          <w:color w:val="000000"/>
          <w:sz w:val="28"/>
          <w:szCs w:val="28"/>
        </w:rPr>
        <w:t xml:space="preserve"> – эпидемиологические требования к организациям воспитания и обучения, отдыха и оздоровления детей и молодежи», СП 3.1/2.4.3598 -20 «</w:t>
      </w:r>
      <w:proofErr w:type="spellStart"/>
      <w:r w:rsidR="00E35B3C">
        <w:rPr>
          <w:color w:val="000000"/>
          <w:sz w:val="28"/>
          <w:szCs w:val="28"/>
        </w:rPr>
        <w:t>Санитарно</w:t>
      </w:r>
      <w:proofErr w:type="spellEnd"/>
      <w:r w:rsidR="00E35B3C">
        <w:rPr>
          <w:color w:val="000000"/>
          <w:sz w:val="28"/>
          <w:szCs w:val="28"/>
        </w:rPr>
        <w:t xml:space="preserve"> – эпидемиологические  требования к устройству, содержанию и орга</w:t>
      </w:r>
      <w:r>
        <w:rPr>
          <w:color w:val="000000"/>
          <w:sz w:val="28"/>
          <w:szCs w:val="28"/>
        </w:rPr>
        <w:t xml:space="preserve">низации работы образовательных </w:t>
      </w:r>
      <w:r w:rsidR="00E35B3C">
        <w:rPr>
          <w:color w:val="000000"/>
          <w:sz w:val="28"/>
          <w:szCs w:val="28"/>
        </w:rPr>
        <w:t xml:space="preserve">организаций и других объектов социальной инфраструктуры для детей и молодежи в условиях распространения новой </w:t>
      </w:r>
      <w:proofErr w:type="spellStart"/>
      <w:r w:rsidR="00E35B3C">
        <w:rPr>
          <w:color w:val="000000"/>
          <w:sz w:val="28"/>
          <w:szCs w:val="28"/>
        </w:rPr>
        <w:t>коронавирусной</w:t>
      </w:r>
      <w:proofErr w:type="spellEnd"/>
      <w:r w:rsidR="00E35B3C">
        <w:rPr>
          <w:color w:val="000000"/>
          <w:sz w:val="28"/>
          <w:szCs w:val="28"/>
        </w:rPr>
        <w:t xml:space="preserve"> инфекции (</w:t>
      </w:r>
      <w:r w:rsidR="00E35B3C">
        <w:rPr>
          <w:color w:val="000000"/>
          <w:sz w:val="28"/>
          <w:szCs w:val="28"/>
          <w:lang w:val="en-US"/>
        </w:rPr>
        <w:t>COVID</w:t>
      </w:r>
      <w:r w:rsidR="008B36AD">
        <w:rPr>
          <w:color w:val="000000"/>
          <w:sz w:val="28"/>
          <w:szCs w:val="28"/>
        </w:rPr>
        <w:t>–</w:t>
      </w:r>
      <w:r w:rsidR="00E35B3C" w:rsidRPr="00420146">
        <w:rPr>
          <w:color w:val="000000"/>
          <w:sz w:val="28"/>
          <w:szCs w:val="28"/>
        </w:rPr>
        <w:t>19)</w:t>
      </w:r>
      <w:r w:rsidR="00E35B3C">
        <w:rPr>
          <w:color w:val="000000"/>
          <w:sz w:val="28"/>
          <w:szCs w:val="28"/>
        </w:rPr>
        <w:t>, МР2.3.6.0233-21 «Методические рекомендации к организации общественного питания населения», Уставом МДОУ «Детский са</w:t>
      </w:r>
      <w:r w:rsidR="002343C2">
        <w:rPr>
          <w:color w:val="000000"/>
          <w:sz w:val="28"/>
          <w:szCs w:val="28"/>
        </w:rPr>
        <w:t xml:space="preserve">д №98» и другими  нормативно - </w:t>
      </w:r>
      <w:r w:rsidR="00E35B3C">
        <w:rPr>
          <w:color w:val="000000"/>
          <w:sz w:val="28"/>
          <w:szCs w:val="28"/>
        </w:rPr>
        <w:t>правовыми актами.</w:t>
      </w:r>
    </w:p>
    <w:p w:rsidR="00C92853" w:rsidRDefault="004B1C79" w:rsidP="004B1C79">
      <w:pPr>
        <w:contextualSpacing/>
        <w:jc w:val="both"/>
        <w:rPr>
          <w:rFonts w:eastAsia="Times New Roman"/>
          <w:sz w:val="28"/>
          <w:szCs w:val="28"/>
          <w:shd w:val="clear" w:color="auto" w:fill="FFFFFF"/>
        </w:rPr>
      </w:pPr>
      <w:r>
        <w:rPr>
          <w:rFonts w:eastAsia="Times New Roman"/>
          <w:sz w:val="28"/>
          <w:szCs w:val="28"/>
          <w:shd w:val="clear" w:color="auto" w:fill="FFFFFF"/>
        </w:rPr>
        <w:t xml:space="preserve">          </w:t>
      </w:r>
      <w:r w:rsidR="00E35B3C">
        <w:rPr>
          <w:rFonts w:eastAsia="Times New Roman"/>
          <w:sz w:val="28"/>
          <w:szCs w:val="28"/>
          <w:shd w:val="clear" w:color="auto" w:fill="FFFFFF"/>
        </w:rPr>
        <w:t>С</w:t>
      </w:r>
      <w:r w:rsidR="00E35B3C" w:rsidRPr="0010289B">
        <w:rPr>
          <w:rFonts w:eastAsia="Times New Roman"/>
          <w:sz w:val="28"/>
          <w:szCs w:val="28"/>
          <w:shd w:val="clear" w:color="auto" w:fill="FFFFFF"/>
        </w:rPr>
        <w:t>огласно договора об оказании услуг, заключ</w:t>
      </w:r>
      <w:r w:rsidR="00125205">
        <w:rPr>
          <w:rFonts w:eastAsia="Times New Roman"/>
          <w:sz w:val="28"/>
          <w:szCs w:val="28"/>
          <w:shd w:val="clear" w:color="auto" w:fill="FFFFFF"/>
        </w:rPr>
        <w:t>енного</w:t>
      </w:r>
      <w:r w:rsidR="00E35B3C" w:rsidRPr="0010289B">
        <w:rPr>
          <w:rFonts w:eastAsia="Times New Roman"/>
          <w:sz w:val="28"/>
          <w:szCs w:val="28"/>
          <w:shd w:val="clear" w:color="auto" w:fill="FFFFFF"/>
        </w:rPr>
        <w:t xml:space="preserve"> с ГБУЗ РМ «Детская</w:t>
      </w:r>
      <w:r w:rsidR="00E35B3C">
        <w:rPr>
          <w:rFonts w:eastAsia="Times New Roman"/>
          <w:sz w:val="28"/>
          <w:szCs w:val="28"/>
          <w:shd w:val="clear" w:color="auto" w:fill="FFFFFF"/>
        </w:rPr>
        <w:t xml:space="preserve"> </w:t>
      </w:r>
      <w:r w:rsidR="00E35B3C" w:rsidRPr="0010289B">
        <w:rPr>
          <w:rFonts w:eastAsia="Times New Roman"/>
          <w:sz w:val="28"/>
          <w:szCs w:val="28"/>
          <w:shd w:val="clear" w:color="auto" w:fill="FFFFFF"/>
        </w:rPr>
        <w:t>поликлиника</w:t>
      </w:r>
      <w:r w:rsidR="00E35B3C">
        <w:rPr>
          <w:rFonts w:eastAsia="Times New Roman"/>
          <w:sz w:val="28"/>
          <w:szCs w:val="28"/>
          <w:shd w:val="clear" w:color="auto" w:fill="FFFFFF"/>
        </w:rPr>
        <w:t> </w:t>
      </w:r>
      <w:r w:rsidR="00E35B3C" w:rsidRPr="0010289B">
        <w:rPr>
          <w:rFonts w:eastAsia="Times New Roman"/>
          <w:sz w:val="28"/>
          <w:szCs w:val="28"/>
          <w:shd w:val="clear" w:color="auto" w:fill="FFFFFF"/>
        </w:rPr>
        <w:t>№3»</w:t>
      </w:r>
      <w:r w:rsidR="00E35B3C" w:rsidRPr="00E35B3C">
        <w:rPr>
          <w:rFonts w:eastAsia="Times New Roman"/>
          <w:sz w:val="28"/>
          <w:szCs w:val="28"/>
          <w:shd w:val="clear" w:color="auto" w:fill="FFFFFF"/>
        </w:rPr>
        <w:t xml:space="preserve"> </w:t>
      </w:r>
      <w:r w:rsidR="00E35B3C" w:rsidRPr="0010289B">
        <w:rPr>
          <w:rFonts w:eastAsia="Times New Roman"/>
          <w:sz w:val="28"/>
          <w:szCs w:val="28"/>
          <w:shd w:val="clear" w:color="auto" w:fill="FFFFFF"/>
        </w:rPr>
        <w:t>медицинск</w:t>
      </w:r>
      <w:r w:rsidR="00E35B3C">
        <w:rPr>
          <w:rFonts w:eastAsia="Times New Roman"/>
          <w:sz w:val="28"/>
          <w:szCs w:val="28"/>
          <w:shd w:val="clear" w:color="auto" w:fill="FFFFFF"/>
        </w:rPr>
        <w:t>ую</w:t>
      </w:r>
      <w:r w:rsidR="00E35B3C" w:rsidRPr="0010289B">
        <w:rPr>
          <w:rFonts w:eastAsia="Times New Roman"/>
          <w:sz w:val="28"/>
          <w:szCs w:val="28"/>
          <w:shd w:val="clear" w:color="auto" w:fill="FFFFFF"/>
        </w:rPr>
        <w:t xml:space="preserve"> служб</w:t>
      </w:r>
      <w:r w:rsidR="00E35B3C">
        <w:rPr>
          <w:rFonts w:eastAsia="Times New Roman"/>
          <w:sz w:val="28"/>
          <w:szCs w:val="28"/>
          <w:shd w:val="clear" w:color="auto" w:fill="FFFFFF"/>
        </w:rPr>
        <w:t>у</w:t>
      </w:r>
      <w:r w:rsidR="00E35B3C" w:rsidRPr="0010289B">
        <w:rPr>
          <w:rFonts w:eastAsia="Times New Roman"/>
          <w:sz w:val="28"/>
          <w:szCs w:val="28"/>
          <w:shd w:val="clear" w:color="auto" w:fill="FFFFFF"/>
        </w:rPr>
        <w:t xml:space="preserve"> учреждения</w:t>
      </w:r>
      <w:r w:rsidR="00E35B3C" w:rsidRPr="0010289B">
        <w:rPr>
          <w:rFonts w:eastAsia="Times New Roman"/>
          <w:sz w:val="28"/>
          <w:szCs w:val="28"/>
        </w:rPr>
        <w:br/>
      </w:r>
      <w:r w:rsidR="00E35B3C">
        <w:rPr>
          <w:rFonts w:eastAsia="Times New Roman"/>
          <w:sz w:val="28"/>
          <w:szCs w:val="28"/>
          <w:shd w:val="clear" w:color="auto" w:fill="FFFFFF"/>
        </w:rPr>
        <w:t>к</w:t>
      </w:r>
      <w:r w:rsidR="00E31132" w:rsidRPr="0010289B">
        <w:rPr>
          <w:rFonts w:eastAsia="Times New Roman"/>
          <w:sz w:val="28"/>
          <w:szCs w:val="28"/>
          <w:shd w:val="clear" w:color="auto" w:fill="FFFFFF"/>
        </w:rPr>
        <w:t>урирует врач-</w:t>
      </w:r>
      <w:r w:rsidR="00E35B3C">
        <w:rPr>
          <w:rFonts w:eastAsia="Times New Roman"/>
          <w:sz w:val="28"/>
          <w:szCs w:val="28"/>
          <w:shd w:val="clear" w:color="auto" w:fill="FFFFFF"/>
        </w:rPr>
        <w:t xml:space="preserve">педиатр </w:t>
      </w:r>
      <w:proofErr w:type="spellStart"/>
      <w:r w:rsidR="00E35B3C">
        <w:rPr>
          <w:rFonts w:eastAsia="Times New Roman"/>
          <w:sz w:val="28"/>
          <w:szCs w:val="28"/>
          <w:shd w:val="clear" w:color="auto" w:fill="FFFFFF"/>
        </w:rPr>
        <w:t>Макшева</w:t>
      </w:r>
      <w:proofErr w:type="spellEnd"/>
      <w:r w:rsidR="00E35B3C">
        <w:rPr>
          <w:rFonts w:eastAsia="Times New Roman"/>
          <w:sz w:val="28"/>
          <w:szCs w:val="28"/>
          <w:shd w:val="clear" w:color="auto" w:fill="FFFFFF"/>
        </w:rPr>
        <w:t xml:space="preserve"> Валентина Владимировна и м</w:t>
      </w:r>
      <w:r w:rsidR="00E31132" w:rsidRPr="0010289B">
        <w:rPr>
          <w:rFonts w:eastAsia="Times New Roman"/>
          <w:sz w:val="28"/>
          <w:szCs w:val="28"/>
          <w:shd w:val="clear" w:color="auto" w:fill="FFFFFF"/>
        </w:rPr>
        <w:t>едсестр</w:t>
      </w:r>
      <w:r w:rsidR="00C92853">
        <w:rPr>
          <w:rFonts w:eastAsia="Times New Roman"/>
          <w:sz w:val="28"/>
          <w:szCs w:val="28"/>
          <w:shd w:val="clear" w:color="auto" w:fill="FFFFFF"/>
        </w:rPr>
        <w:t>а</w:t>
      </w:r>
      <w:r w:rsidR="00E35B3C">
        <w:rPr>
          <w:rFonts w:eastAsia="Times New Roman"/>
          <w:sz w:val="28"/>
          <w:szCs w:val="28"/>
          <w:shd w:val="clear" w:color="auto" w:fill="FFFFFF"/>
        </w:rPr>
        <w:t xml:space="preserve"> </w:t>
      </w:r>
      <w:proofErr w:type="spellStart"/>
      <w:r>
        <w:rPr>
          <w:rFonts w:eastAsia="Times New Roman"/>
          <w:sz w:val="28"/>
          <w:szCs w:val="28"/>
          <w:shd w:val="clear" w:color="auto" w:fill="FFFFFF"/>
        </w:rPr>
        <w:t>Гудина</w:t>
      </w:r>
      <w:proofErr w:type="spellEnd"/>
      <w:r>
        <w:rPr>
          <w:rFonts w:eastAsia="Times New Roman"/>
          <w:sz w:val="28"/>
          <w:szCs w:val="28"/>
          <w:shd w:val="clear" w:color="auto" w:fill="FFFFFF"/>
        </w:rPr>
        <w:t> </w:t>
      </w:r>
      <w:proofErr w:type="spellStart"/>
      <w:r w:rsidR="00125205">
        <w:rPr>
          <w:rFonts w:eastAsia="Times New Roman"/>
          <w:sz w:val="28"/>
          <w:szCs w:val="28"/>
          <w:shd w:val="clear" w:color="auto" w:fill="FFFFFF"/>
        </w:rPr>
        <w:t>Светана</w:t>
      </w:r>
      <w:proofErr w:type="spellEnd"/>
      <w:r w:rsidR="00125205">
        <w:rPr>
          <w:rFonts w:eastAsia="Times New Roman"/>
          <w:sz w:val="28"/>
          <w:szCs w:val="28"/>
          <w:shd w:val="clear" w:color="auto" w:fill="FFFFFF"/>
        </w:rPr>
        <w:t> </w:t>
      </w:r>
      <w:r w:rsidR="008B59C4">
        <w:rPr>
          <w:rFonts w:eastAsia="Times New Roman"/>
          <w:sz w:val="28"/>
          <w:szCs w:val="28"/>
          <w:shd w:val="clear" w:color="auto" w:fill="FFFFFF"/>
        </w:rPr>
        <w:t>Александровна</w:t>
      </w:r>
      <w:r w:rsidR="00E31132" w:rsidRPr="0010289B">
        <w:rPr>
          <w:rFonts w:eastAsia="Times New Roman"/>
          <w:sz w:val="28"/>
          <w:szCs w:val="28"/>
          <w:shd w:val="clear" w:color="auto" w:fill="FFFFFF"/>
        </w:rPr>
        <w:t>.</w:t>
      </w:r>
      <w:r w:rsidR="00E31132" w:rsidRPr="0010289B">
        <w:rPr>
          <w:rFonts w:eastAsia="Times New Roman"/>
          <w:sz w:val="28"/>
          <w:szCs w:val="28"/>
        </w:rPr>
        <w:br/>
      </w:r>
      <w:r w:rsidR="00E35B3C">
        <w:rPr>
          <w:rFonts w:eastAsia="Times New Roman"/>
          <w:sz w:val="28"/>
          <w:szCs w:val="28"/>
          <w:shd w:val="clear" w:color="auto" w:fill="FFFFFF"/>
        </w:rPr>
        <w:t xml:space="preserve">   </w:t>
      </w:r>
      <w:r w:rsidR="002343C2">
        <w:rPr>
          <w:rFonts w:eastAsia="Times New Roman"/>
          <w:sz w:val="28"/>
          <w:szCs w:val="28"/>
          <w:shd w:val="clear" w:color="auto" w:fill="FFFFFF"/>
        </w:rPr>
        <w:t xml:space="preserve">   </w:t>
      </w:r>
      <w:r>
        <w:rPr>
          <w:rFonts w:eastAsia="Times New Roman"/>
          <w:sz w:val="28"/>
          <w:szCs w:val="28"/>
          <w:shd w:val="clear" w:color="auto" w:fill="FFFFFF"/>
        </w:rPr>
        <w:t xml:space="preserve"> </w:t>
      </w:r>
      <w:r w:rsidR="002343C2">
        <w:rPr>
          <w:rFonts w:eastAsia="Times New Roman"/>
          <w:sz w:val="28"/>
          <w:szCs w:val="28"/>
          <w:shd w:val="clear" w:color="auto" w:fill="FFFFFF"/>
        </w:rPr>
        <w:t xml:space="preserve">   </w:t>
      </w:r>
      <w:r w:rsidR="00E31132" w:rsidRPr="0010289B">
        <w:rPr>
          <w:rFonts w:eastAsia="Times New Roman"/>
          <w:sz w:val="28"/>
          <w:szCs w:val="28"/>
          <w:shd w:val="clear" w:color="auto" w:fill="FFFFFF"/>
        </w:rPr>
        <w:t>Медсестра проводит антропометрические измерения детей в начале и в конце учебного года.</w:t>
      </w:r>
      <w:r w:rsidR="00C92853">
        <w:rPr>
          <w:rFonts w:eastAsia="Times New Roman"/>
          <w:sz w:val="28"/>
          <w:szCs w:val="28"/>
          <w:shd w:val="clear" w:color="auto" w:fill="FFFFFF"/>
        </w:rPr>
        <w:t xml:space="preserve"> </w:t>
      </w:r>
      <w:r w:rsidR="00E31132" w:rsidRPr="0010289B">
        <w:rPr>
          <w:rFonts w:eastAsia="Times New Roman"/>
          <w:sz w:val="28"/>
          <w:szCs w:val="28"/>
          <w:shd w:val="clear" w:color="auto" w:fill="FFFFFF"/>
        </w:rPr>
        <w:t>Оказывает доврачебную помощь детям.</w:t>
      </w:r>
      <w:r w:rsidR="00E31132" w:rsidRPr="0010289B">
        <w:rPr>
          <w:rFonts w:eastAsia="Times New Roman"/>
          <w:sz w:val="28"/>
          <w:szCs w:val="28"/>
        </w:rPr>
        <w:br/>
      </w:r>
      <w:r w:rsidR="002343C2">
        <w:rPr>
          <w:rFonts w:eastAsia="Times New Roman"/>
          <w:sz w:val="28"/>
          <w:szCs w:val="28"/>
          <w:shd w:val="clear" w:color="auto" w:fill="FFFFFF"/>
        </w:rPr>
        <w:t xml:space="preserve">        </w:t>
      </w:r>
      <w:r>
        <w:rPr>
          <w:rFonts w:eastAsia="Times New Roman"/>
          <w:sz w:val="28"/>
          <w:szCs w:val="28"/>
          <w:shd w:val="clear" w:color="auto" w:fill="FFFFFF"/>
        </w:rPr>
        <w:t xml:space="preserve">  </w:t>
      </w:r>
      <w:r w:rsidR="00E31132" w:rsidRPr="0010289B">
        <w:rPr>
          <w:rFonts w:eastAsia="Times New Roman"/>
          <w:sz w:val="28"/>
          <w:szCs w:val="28"/>
          <w:shd w:val="clear" w:color="auto" w:fill="FFFFFF"/>
        </w:rPr>
        <w:t>Медицинский персонал наряду с администрацией и педагогическим персоналом несет ответственность за проведение лечебно-профилактических мероприятий, соблюдение санитарно-гигиенических норм</w:t>
      </w:r>
      <w:r w:rsidR="00C92853">
        <w:rPr>
          <w:rFonts w:eastAsia="Times New Roman"/>
          <w:sz w:val="28"/>
          <w:szCs w:val="28"/>
          <w:shd w:val="clear" w:color="auto" w:fill="FFFFFF"/>
        </w:rPr>
        <w:t xml:space="preserve"> в ДОО</w:t>
      </w:r>
      <w:r w:rsidR="00E31132" w:rsidRPr="0010289B">
        <w:rPr>
          <w:rFonts w:eastAsia="Times New Roman"/>
          <w:sz w:val="28"/>
          <w:szCs w:val="28"/>
          <w:shd w:val="clear" w:color="auto" w:fill="FFFFFF"/>
        </w:rPr>
        <w:t>, режим</w:t>
      </w:r>
      <w:r w:rsidR="00C92853">
        <w:rPr>
          <w:rFonts w:eastAsia="Times New Roman"/>
          <w:sz w:val="28"/>
          <w:szCs w:val="28"/>
          <w:shd w:val="clear" w:color="auto" w:fill="FFFFFF"/>
        </w:rPr>
        <w:t>а</w:t>
      </w:r>
      <w:r w:rsidR="00E31132" w:rsidRPr="0010289B">
        <w:rPr>
          <w:rFonts w:eastAsia="Times New Roman"/>
          <w:sz w:val="28"/>
          <w:szCs w:val="28"/>
          <w:shd w:val="clear" w:color="auto" w:fill="FFFFFF"/>
        </w:rPr>
        <w:t xml:space="preserve"> и качеств</w:t>
      </w:r>
      <w:r w:rsidR="00C92853">
        <w:rPr>
          <w:rFonts w:eastAsia="Times New Roman"/>
          <w:sz w:val="28"/>
          <w:szCs w:val="28"/>
          <w:shd w:val="clear" w:color="auto" w:fill="FFFFFF"/>
        </w:rPr>
        <w:t>а</w:t>
      </w:r>
      <w:r w:rsidR="00E31132">
        <w:rPr>
          <w:rFonts w:eastAsia="Times New Roman"/>
          <w:sz w:val="28"/>
          <w:szCs w:val="28"/>
          <w:shd w:val="clear" w:color="auto" w:fill="FFFFFF"/>
        </w:rPr>
        <w:t> </w:t>
      </w:r>
      <w:r w:rsidR="00E31132" w:rsidRPr="0010289B">
        <w:rPr>
          <w:rFonts w:eastAsia="Times New Roman"/>
          <w:sz w:val="28"/>
          <w:szCs w:val="28"/>
          <w:shd w:val="clear" w:color="auto" w:fill="FFFFFF"/>
        </w:rPr>
        <w:t>питания</w:t>
      </w:r>
      <w:r w:rsidR="00E31132">
        <w:rPr>
          <w:rFonts w:eastAsia="Times New Roman"/>
          <w:sz w:val="28"/>
          <w:szCs w:val="28"/>
          <w:shd w:val="clear" w:color="auto" w:fill="FFFFFF"/>
        </w:rPr>
        <w:t> </w:t>
      </w:r>
      <w:r w:rsidR="00E31132" w:rsidRPr="0010289B">
        <w:rPr>
          <w:rFonts w:eastAsia="Times New Roman"/>
          <w:sz w:val="28"/>
          <w:szCs w:val="28"/>
          <w:shd w:val="clear" w:color="auto" w:fill="FFFFFF"/>
        </w:rPr>
        <w:t>воспитанников.</w:t>
      </w:r>
    </w:p>
    <w:p w:rsidR="009921BD" w:rsidRDefault="004B1C79" w:rsidP="004B1C79">
      <w:pPr>
        <w:contextualSpacing/>
        <w:jc w:val="both"/>
        <w:rPr>
          <w:rFonts w:eastAsia="Times New Roman"/>
          <w:sz w:val="28"/>
          <w:szCs w:val="28"/>
          <w:shd w:val="clear" w:color="auto" w:fill="FFFFFF"/>
        </w:rPr>
      </w:pPr>
      <w:r>
        <w:rPr>
          <w:rFonts w:eastAsia="Times New Roman"/>
          <w:sz w:val="28"/>
          <w:szCs w:val="28"/>
          <w:shd w:val="clear" w:color="auto" w:fill="FFFFFF"/>
        </w:rPr>
        <w:t xml:space="preserve">          </w:t>
      </w:r>
      <w:r w:rsidR="00E31132" w:rsidRPr="0010289B">
        <w:rPr>
          <w:rFonts w:eastAsia="Times New Roman"/>
          <w:sz w:val="28"/>
          <w:szCs w:val="28"/>
          <w:shd w:val="clear" w:color="auto" w:fill="FFFFFF"/>
        </w:rPr>
        <w:t>В целях своевременного выявления отклонений в здоровье воспитанников в детском саду проводится монит</w:t>
      </w:r>
      <w:r w:rsidR="009921BD">
        <w:rPr>
          <w:rFonts w:eastAsia="Times New Roman"/>
          <w:sz w:val="28"/>
          <w:szCs w:val="28"/>
          <w:shd w:val="clear" w:color="auto" w:fill="FFFFFF"/>
        </w:rPr>
        <w:t xml:space="preserve">оринг состояния здоровья детей, </w:t>
      </w:r>
      <w:r w:rsidR="00E31132" w:rsidRPr="0010289B">
        <w:rPr>
          <w:rFonts w:eastAsia="Times New Roman"/>
          <w:sz w:val="28"/>
          <w:szCs w:val="28"/>
          <w:shd w:val="clear" w:color="auto" w:fill="FFFFFF"/>
        </w:rPr>
        <w:t>анализ посещаемости</w:t>
      </w:r>
      <w:r w:rsidR="009921BD">
        <w:rPr>
          <w:rFonts w:eastAsia="Times New Roman"/>
          <w:sz w:val="28"/>
          <w:szCs w:val="28"/>
          <w:shd w:val="clear" w:color="auto" w:fill="FFFFFF"/>
        </w:rPr>
        <w:t xml:space="preserve"> </w:t>
      </w:r>
      <w:r w:rsidR="00E31132" w:rsidRPr="0010289B">
        <w:rPr>
          <w:rFonts w:eastAsia="Times New Roman"/>
          <w:sz w:val="28"/>
          <w:szCs w:val="28"/>
          <w:shd w:val="clear" w:color="auto" w:fill="FFFFFF"/>
        </w:rPr>
        <w:t>и</w:t>
      </w:r>
      <w:r w:rsidR="009921BD">
        <w:rPr>
          <w:rFonts w:eastAsia="Times New Roman"/>
          <w:sz w:val="28"/>
          <w:szCs w:val="28"/>
          <w:shd w:val="clear" w:color="auto" w:fill="FFFFFF"/>
        </w:rPr>
        <w:t xml:space="preserve"> </w:t>
      </w:r>
      <w:r w:rsidR="00E31132" w:rsidRPr="0010289B">
        <w:rPr>
          <w:rFonts w:eastAsia="Times New Roman"/>
          <w:sz w:val="28"/>
          <w:szCs w:val="28"/>
          <w:shd w:val="clear" w:color="auto" w:fill="FFFFFF"/>
        </w:rPr>
        <w:t>заболеваемости.</w:t>
      </w:r>
    </w:p>
    <w:p w:rsidR="009921BD" w:rsidRDefault="004B1C79" w:rsidP="004B1C79">
      <w:pPr>
        <w:contextualSpacing/>
        <w:jc w:val="both"/>
        <w:rPr>
          <w:rFonts w:eastAsia="Times New Roman"/>
          <w:sz w:val="28"/>
          <w:szCs w:val="28"/>
          <w:shd w:val="clear" w:color="auto" w:fill="FFFFFF"/>
        </w:rPr>
      </w:pPr>
      <w:r>
        <w:rPr>
          <w:rFonts w:eastAsia="Times New Roman"/>
          <w:sz w:val="28"/>
          <w:szCs w:val="28"/>
          <w:shd w:val="clear" w:color="auto" w:fill="FFFFFF"/>
        </w:rPr>
        <w:t xml:space="preserve">         </w:t>
      </w:r>
      <w:r w:rsidR="00E31132" w:rsidRPr="0010289B">
        <w:rPr>
          <w:rFonts w:eastAsia="Times New Roman"/>
          <w:sz w:val="28"/>
          <w:szCs w:val="28"/>
          <w:shd w:val="clear" w:color="auto" w:fill="FFFFFF"/>
        </w:rPr>
        <w:t>Исследование состояния здоровья воспитанников является прерогативой медицинских работников, которые определяют группу физического развития на основе антропометрических данных и группу здоровья на основе анамнеза и обследования детей декретированного возраста врачами-специалистами.</w:t>
      </w:r>
      <w:r w:rsidR="00C92853" w:rsidRPr="00C92853">
        <w:rPr>
          <w:rFonts w:eastAsia="Times New Roman"/>
          <w:sz w:val="28"/>
          <w:szCs w:val="28"/>
          <w:shd w:val="clear" w:color="auto" w:fill="FFFFFF"/>
        </w:rPr>
        <w:t xml:space="preserve"> </w:t>
      </w:r>
    </w:p>
    <w:p w:rsidR="009921BD" w:rsidRDefault="004B1C79" w:rsidP="004B1C79">
      <w:pPr>
        <w:contextualSpacing/>
        <w:jc w:val="both"/>
        <w:rPr>
          <w:rFonts w:eastAsia="Times New Roman"/>
          <w:sz w:val="28"/>
          <w:szCs w:val="28"/>
          <w:shd w:val="clear" w:color="auto" w:fill="FFFFFF"/>
        </w:rPr>
      </w:pPr>
      <w:r>
        <w:rPr>
          <w:rFonts w:eastAsia="Times New Roman"/>
          <w:sz w:val="28"/>
          <w:szCs w:val="28"/>
          <w:shd w:val="clear" w:color="auto" w:fill="FFFFFF"/>
        </w:rPr>
        <w:t xml:space="preserve">         </w:t>
      </w:r>
      <w:r w:rsidR="00C92853">
        <w:rPr>
          <w:rFonts w:eastAsia="Times New Roman"/>
          <w:sz w:val="28"/>
          <w:szCs w:val="28"/>
          <w:shd w:val="clear" w:color="auto" w:fill="FFFFFF"/>
        </w:rPr>
        <w:t>Во всех возрастных группах оформлены листы здоровья, заполнены медицинские карты.</w:t>
      </w:r>
      <w:r w:rsidR="0090751D">
        <w:rPr>
          <w:rFonts w:eastAsia="Times New Roman"/>
          <w:sz w:val="28"/>
          <w:szCs w:val="28"/>
          <w:shd w:val="clear" w:color="auto" w:fill="FFFFFF"/>
        </w:rPr>
        <w:t xml:space="preserve"> </w:t>
      </w:r>
    </w:p>
    <w:p w:rsidR="00C92853" w:rsidRDefault="004B1C79" w:rsidP="004B1C79">
      <w:pPr>
        <w:contextualSpacing/>
        <w:jc w:val="both"/>
        <w:rPr>
          <w:rFonts w:eastAsia="Times New Roman"/>
          <w:sz w:val="28"/>
          <w:szCs w:val="28"/>
          <w:shd w:val="clear" w:color="auto" w:fill="FFFFFF"/>
        </w:rPr>
      </w:pPr>
      <w:r>
        <w:rPr>
          <w:rFonts w:eastAsia="Times New Roman"/>
          <w:sz w:val="28"/>
          <w:szCs w:val="28"/>
          <w:shd w:val="clear" w:color="auto" w:fill="FFFFFF"/>
        </w:rPr>
        <w:lastRenderedPageBreak/>
        <w:t xml:space="preserve">         </w:t>
      </w:r>
      <w:r w:rsidR="009921BD">
        <w:rPr>
          <w:rFonts w:eastAsia="Times New Roman"/>
          <w:sz w:val="28"/>
          <w:szCs w:val="28"/>
          <w:shd w:val="clear" w:color="auto" w:fill="FFFFFF"/>
        </w:rPr>
        <w:t xml:space="preserve">Со стороны </w:t>
      </w:r>
      <w:proofErr w:type="spellStart"/>
      <w:r w:rsidR="009921BD">
        <w:rPr>
          <w:rFonts w:eastAsia="Times New Roman"/>
          <w:sz w:val="28"/>
          <w:szCs w:val="28"/>
          <w:shd w:val="clear" w:color="auto" w:fill="FFFFFF"/>
        </w:rPr>
        <w:t>Роспотребнадзора</w:t>
      </w:r>
      <w:proofErr w:type="spellEnd"/>
      <w:r w:rsidR="009921BD">
        <w:rPr>
          <w:rFonts w:eastAsia="Times New Roman"/>
          <w:sz w:val="28"/>
          <w:szCs w:val="28"/>
          <w:shd w:val="clear" w:color="auto" w:fill="FFFFFF"/>
        </w:rPr>
        <w:t xml:space="preserve"> </w:t>
      </w:r>
      <w:r w:rsidR="0090751D">
        <w:rPr>
          <w:rFonts w:eastAsia="Times New Roman"/>
          <w:sz w:val="28"/>
          <w:szCs w:val="28"/>
          <w:shd w:val="clear" w:color="auto" w:fill="FFFFFF"/>
        </w:rPr>
        <w:t>по Республике Мордовия замечания отсутствуют.</w:t>
      </w:r>
    </w:p>
    <w:p w:rsidR="009921BD" w:rsidRDefault="009921BD" w:rsidP="0090751D">
      <w:pPr>
        <w:pStyle w:val="c12"/>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w:t>
      </w:r>
      <w:r w:rsidR="00E31132" w:rsidRPr="0010289B">
        <w:rPr>
          <w:sz w:val="28"/>
          <w:szCs w:val="28"/>
          <w:shd w:val="clear" w:color="auto" w:fill="FFFFFF"/>
        </w:rPr>
        <w:t xml:space="preserve">Понимая актуальность задач сохранения и укрепления здоровья детей, </w:t>
      </w:r>
      <w:r w:rsidR="006C2554">
        <w:rPr>
          <w:sz w:val="28"/>
          <w:szCs w:val="28"/>
          <w:shd w:val="clear" w:color="auto" w:fill="FFFFFF"/>
        </w:rPr>
        <w:t>в МДОУ «Детский сад №98»</w:t>
      </w:r>
      <w:r w:rsidR="00E31132" w:rsidRPr="0010289B">
        <w:rPr>
          <w:sz w:val="28"/>
          <w:szCs w:val="28"/>
          <w:shd w:val="clear" w:color="auto" w:fill="FFFFFF"/>
        </w:rPr>
        <w:t xml:space="preserve"> уделяе</w:t>
      </w:r>
      <w:r w:rsidR="006C2554">
        <w:rPr>
          <w:sz w:val="28"/>
          <w:szCs w:val="28"/>
          <w:shd w:val="clear" w:color="auto" w:fill="FFFFFF"/>
        </w:rPr>
        <w:t>тся</w:t>
      </w:r>
      <w:r w:rsidR="00E31132" w:rsidRPr="0010289B">
        <w:rPr>
          <w:sz w:val="28"/>
          <w:szCs w:val="28"/>
          <w:shd w:val="clear" w:color="auto" w:fill="FFFFFF"/>
        </w:rPr>
        <w:t xml:space="preserve"> особое внимание физическому развитию, так как оно является основой здоровья и одной из главных составляющих направлений целостного и</w:t>
      </w:r>
      <w:r>
        <w:rPr>
          <w:sz w:val="28"/>
          <w:szCs w:val="28"/>
          <w:shd w:val="clear" w:color="auto" w:fill="FFFFFF"/>
        </w:rPr>
        <w:t xml:space="preserve"> </w:t>
      </w:r>
      <w:r w:rsidR="00E31132" w:rsidRPr="0010289B">
        <w:rPr>
          <w:sz w:val="28"/>
          <w:szCs w:val="28"/>
          <w:shd w:val="clear" w:color="auto" w:fill="FFFFFF"/>
        </w:rPr>
        <w:t>разностороннего</w:t>
      </w:r>
      <w:r>
        <w:rPr>
          <w:sz w:val="28"/>
          <w:szCs w:val="28"/>
          <w:shd w:val="clear" w:color="auto" w:fill="FFFFFF"/>
        </w:rPr>
        <w:t xml:space="preserve"> </w:t>
      </w:r>
      <w:r w:rsidR="00E31132" w:rsidRPr="0010289B">
        <w:rPr>
          <w:sz w:val="28"/>
          <w:szCs w:val="28"/>
          <w:shd w:val="clear" w:color="auto" w:fill="FFFFFF"/>
        </w:rPr>
        <w:t>развития</w:t>
      </w:r>
      <w:r w:rsidR="00E31132">
        <w:rPr>
          <w:sz w:val="28"/>
          <w:szCs w:val="28"/>
          <w:shd w:val="clear" w:color="auto" w:fill="FFFFFF"/>
        </w:rPr>
        <w:t> </w:t>
      </w:r>
      <w:r w:rsidR="00E31132" w:rsidRPr="0010289B">
        <w:rPr>
          <w:sz w:val="28"/>
          <w:szCs w:val="28"/>
          <w:shd w:val="clear" w:color="auto" w:fill="FFFFFF"/>
        </w:rPr>
        <w:t>личности.</w:t>
      </w:r>
      <w:r w:rsidR="00E31132" w:rsidRPr="0010289B">
        <w:rPr>
          <w:sz w:val="28"/>
          <w:szCs w:val="28"/>
        </w:rPr>
        <w:br/>
      </w:r>
      <w:r>
        <w:rPr>
          <w:sz w:val="28"/>
          <w:szCs w:val="28"/>
          <w:shd w:val="clear" w:color="auto" w:fill="FFFFFF"/>
        </w:rPr>
        <w:t xml:space="preserve">         </w:t>
      </w:r>
      <w:r w:rsidR="00E31132" w:rsidRPr="0010289B">
        <w:rPr>
          <w:sz w:val="28"/>
          <w:szCs w:val="28"/>
          <w:shd w:val="clear" w:color="auto" w:fill="FFFFFF"/>
        </w:rPr>
        <w:t>От степени удовлетворения в движениях во многом зависит развитие не только двигательных навыков, но и развитие памяти, восприятия, эмоций, мышления.</w:t>
      </w:r>
      <w:r w:rsidR="00E31132" w:rsidRPr="0010289B">
        <w:rPr>
          <w:sz w:val="28"/>
          <w:szCs w:val="28"/>
        </w:rPr>
        <w:br/>
      </w:r>
      <w:r w:rsidR="00E31132">
        <w:rPr>
          <w:sz w:val="28"/>
          <w:szCs w:val="28"/>
          <w:shd w:val="clear" w:color="auto" w:fill="FFFFFF"/>
        </w:rPr>
        <w:t xml:space="preserve">     </w:t>
      </w:r>
      <w:r>
        <w:rPr>
          <w:sz w:val="28"/>
          <w:szCs w:val="28"/>
          <w:shd w:val="clear" w:color="auto" w:fill="FFFFFF"/>
        </w:rPr>
        <w:t xml:space="preserve">    </w:t>
      </w:r>
      <w:r w:rsidR="00E31132" w:rsidRPr="0010289B">
        <w:rPr>
          <w:sz w:val="28"/>
          <w:szCs w:val="28"/>
          <w:shd w:val="clear" w:color="auto" w:fill="FFFFFF"/>
        </w:rPr>
        <w:t>Для укрепления здоровья детей в детском саду имеются:</w:t>
      </w:r>
      <w:r w:rsidR="00E31132" w:rsidRPr="0010289B">
        <w:rPr>
          <w:sz w:val="28"/>
          <w:szCs w:val="28"/>
        </w:rPr>
        <w:br/>
      </w:r>
      <w:r w:rsidR="004B1C79">
        <w:rPr>
          <w:sz w:val="28"/>
          <w:szCs w:val="28"/>
          <w:shd w:val="clear" w:color="auto" w:fill="FFFFFF"/>
        </w:rPr>
        <w:t xml:space="preserve">         </w:t>
      </w:r>
      <w:r>
        <w:rPr>
          <w:sz w:val="28"/>
          <w:szCs w:val="28"/>
          <w:shd w:val="clear" w:color="auto" w:fill="FFFFFF"/>
        </w:rPr>
        <w:t xml:space="preserve">- </w:t>
      </w:r>
      <w:r w:rsidR="00E31132" w:rsidRPr="0010289B">
        <w:rPr>
          <w:sz w:val="28"/>
          <w:szCs w:val="28"/>
          <w:shd w:val="clear" w:color="auto" w:fill="FFFFFF"/>
        </w:rPr>
        <w:t>физкультурные</w:t>
      </w:r>
      <w:r w:rsidR="00E31132">
        <w:rPr>
          <w:sz w:val="28"/>
          <w:szCs w:val="28"/>
          <w:shd w:val="clear" w:color="auto" w:fill="FFFFFF"/>
        </w:rPr>
        <w:t> </w:t>
      </w:r>
      <w:r w:rsidR="00E31132" w:rsidRPr="0010289B">
        <w:rPr>
          <w:sz w:val="28"/>
          <w:szCs w:val="28"/>
          <w:shd w:val="clear" w:color="auto" w:fill="FFFFFF"/>
        </w:rPr>
        <w:t>уголки</w:t>
      </w:r>
      <w:r w:rsidR="00E31132">
        <w:rPr>
          <w:sz w:val="28"/>
          <w:szCs w:val="28"/>
          <w:shd w:val="clear" w:color="auto" w:fill="FFFFFF"/>
        </w:rPr>
        <w:t>  </w:t>
      </w:r>
      <w:r w:rsidR="00E31132" w:rsidRPr="0010289B">
        <w:rPr>
          <w:sz w:val="28"/>
          <w:szCs w:val="28"/>
          <w:shd w:val="clear" w:color="auto" w:fill="FFFFFF"/>
        </w:rPr>
        <w:t>(во</w:t>
      </w:r>
      <w:r w:rsidR="00E31132">
        <w:rPr>
          <w:sz w:val="28"/>
          <w:szCs w:val="28"/>
          <w:shd w:val="clear" w:color="auto" w:fill="FFFFFF"/>
        </w:rPr>
        <w:t> </w:t>
      </w:r>
      <w:r w:rsidR="00E31132" w:rsidRPr="0010289B">
        <w:rPr>
          <w:sz w:val="28"/>
          <w:szCs w:val="28"/>
          <w:shd w:val="clear" w:color="auto" w:fill="FFFFFF"/>
        </w:rPr>
        <w:t>всех</w:t>
      </w:r>
      <w:r w:rsidR="00E31132">
        <w:rPr>
          <w:sz w:val="28"/>
          <w:szCs w:val="28"/>
          <w:shd w:val="clear" w:color="auto" w:fill="FFFFFF"/>
        </w:rPr>
        <w:t> </w:t>
      </w:r>
      <w:r w:rsidR="00E31132" w:rsidRPr="0010289B">
        <w:rPr>
          <w:sz w:val="28"/>
          <w:szCs w:val="28"/>
          <w:shd w:val="clear" w:color="auto" w:fill="FFFFFF"/>
        </w:rPr>
        <w:t>группах);</w:t>
      </w:r>
      <w:r w:rsidR="00F24A01">
        <w:rPr>
          <w:sz w:val="28"/>
          <w:szCs w:val="28"/>
          <w:shd w:val="clear" w:color="auto" w:fill="FFFFFF"/>
        </w:rPr>
        <w:t xml:space="preserve"> </w:t>
      </w:r>
    </w:p>
    <w:p w:rsidR="009921BD" w:rsidRDefault="004B1C79" w:rsidP="0090751D">
      <w:pPr>
        <w:pStyle w:val="c12"/>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w:t>
      </w:r>
      <w:r w:rsidR="009921BD">
        <w:rPr>
          <w:sz w:val="28"/>
          <w:szCs w:val="28"/>
          <w:shd w:val="clear" w:color="auto" w:fill="FFFFFF"/>
        </w:rPr>
        <w:t xml:space="preserve">- </w:t>
      </w:r>
      <w:r w:rsidR="00E31132" w:rsidRPr="0010289B">
        <w:rPr>
          <w:sz w:val="28"/>
          <w:szCs w:val="28"/>
          <w:shd w:val="clear" w:color="auto" w:fill="FFFFFF"/>
        </w:rPr>
        <w:t>медицинский блок (в медицинском кабинете имеются весы, ростомер, медицинские столики, шкаф, тонометр, аптечка неотложной помощи, шины, бактерицидные</w:t>
      </w:r>
      <w:r w:rsidR="00E31132">
        <w:rPr>
          <w:sz w:val="28"/>
          <w:szCs w:val="28"/>
          <w:shd w:val="clear" w:color="auto" w:fill="FFFFFF"/>
        </w:rPr>
        <w:t> </w:t>
      </w:r>
      <w:r w:rsidR="00E31132" w:rsidRPr="0010289B">
        <w:rPr>
          <w:sz w:val="28"/>
          <w:szCs w:val="28"/>
          <w:shd w:val="clear" w:color="auto" w:fill="FFFFFF"/>
        </w:rPr>
        <w:t>облучатели).</w:t>
      </w:r>
      <w:r w:rsidR="00E31132" w:rsidRPr="0010289B">
        <w:rPr>
          <w:sz w:val="28"/>
          <w:szCs w:val="28"/>
        </w:rPr>
        <w:br/>
      </w:r>
      <w:r w:rsidR="00E31132">
        <w:rPr>
          <w:sz w:val="28"/>
          <w:szCs w:val="28"/>
          <w:shd w:val="clear" w:color="auto" w:fill="FFFFFF"/>
        </w:rPr>
        <w:t xml:space="preserve">    </w:t>
      </w:r>
      <w:r>
        <w:rPr>
          <w:sz w:val="28"/>
          <w:szCs w:val="28"/>
          <w:shd w:val="clear" w:color="auto" w:fill="FFFFFF"/>
        </w:rPr>
        <w:t xml:space="preserve">    </w:t>
      </w:r>
      <w:r w:rsidR="009921BD">
        <w:rPr>
          <w:sz w:val="28"/>
          <w:szCs w:val="28"/>
          <w:shd w:val="clear" w:color="auto" w:fill="FFFFFF"/>
        </w:rPr>
        <w:t xml:space="preserve"> </w:t>
      </w:r>
      <w:r w:rsidR="00E31132" w:rsidRPr="0010289B">
        <w:rPr>
          <w:sz w:val="28"/>
          <w:szCs w:val="28"/>
          <w:shd w:val="clear" w:color="auto" w:fill="FFFFFF"/>
        </w:rPr>
        <w:t>Состояние помещений детского сада соответс</w:t>
      </w:r>
      <w:r w:rsidR="009921BD">
        <w:rPr>
          <w:sz w:val="28"/>
          <w:szCs w:val="28"/>
          <w:shd w:val="clear" w:color="auto" w:fill="FFFFFF"/>
        </w:rPr>
        <w:t xml:space="preserve">твует гигиеническим требованиям. </w:t>
      </w:r>
    </w:p>
    <w:p w:rsidR="009921BD" w:rsidRPr="009921BD" w:rsidRDefault="009921BD" w:rsidP="0090751D">
      <w:pPr>
        <w:pStyle w:val="c12"/>
        <w:shd w:val="clear" w:color="auto" w:fill="FFFFFF"/>
        <w:spacing w:before="0" w:beforeAutospacing="0" w:after="0" w:afterAutospacing="0"/>
        <w:jc w:val="both"/>
        <w:rPr>
          <w:rStyle w:val="c2"/>
          <w:color w:val="000000"/>
          <w:sz w:val="28"/>
          <w:szCs w:val="28"/>
        </w:rPr>
      </w:pPr>
      <w:r>
        <w:rPr>
          <w:sz w:val="28"/>
          <w:szCs w:val="28"/>
          <w:shd w:val="clear" w:color="auto" w:fill="FFFFFF"/>
        </w:rPr>
        <w:t xml:space="preserve">         П</w:t>
      </w:r>
      <w:r w:rsidR="00E31132" w:rsidRPr="0010289B">
        <w:rPr>
          <w:sz w:val="28"/>
          <w:szCs w:val="28"/>
          <w:shd w:val="clear" w:color="auto" w:fill="FFFFFF"/>
        </w:rPr>
        <w:t>оддерживается в норме световой, воздушный, питьевой режимы.</w:t>
      </w:r>
      <w:r w:rsidR="00E31132" w:rsidRPr="0010289B">
        <w:rPr>
          <w:sz w:val="28"/>
          <w:szCs w:val="28"/>
        </w:rPr>
        <w:br/>
      </w:r>
      <w:r w:rsidR="00E31132">
        <w:rPr>
          <w:sz w:val="28"/>
          <w:szCs w:val="28"/>
          <w:shd w:val="clear" w:color="auto" w:fill="FFFFFF"/>
        </w:rPr>
        <w:t xml:space="preserve">      </w:t>
      </w:r>
      <w:r>
        <w:rPr>
          <w:sz w:val="28"/>
          <w:szCs w:val="28"/>
          <w:shd w:val="clear" w:color="auto" w:fill="FFFFFF"/>
        </w:rPr>
        <w:t xml:space="preserve">   </w:t>
      </w:r>
      <w:r w:rsidR="00E31132" w:rsidRPr="0010289B">
        <w:rPr>
          <w:sz w:val="28"/>
          <w:szCs w:val="28"/>
          <w:shd w:val="clear" w:color="auto" w:fill="FFFFFF"/>
        </w:rPr>
        <w:t>В детском саду создана безопасная, комфортная предметно-пространственная</w:t>
      </w:r>
      <w:r w:rsidR="00E31132">
        <w:rPr>
          <w:sz w:val="28"/>
          <w:szCs w:val="28"/>
          <w:shd w:val="clear" w:color="auto" w:fill="FFFFFF"/>
        </w:rPr>
        <w:t> </w:t>
      </w:r>
      <w:r w:rsidR="00E31132" w:rsidRPr="0010289B">
        <w:rPr>
          <w:sz w:val="28"/>
          <w:szCs w:val="28"/>
          <w:shd w:val="clear" w:color="auto" w:fill="FFFFFF"/>
        </w:rPr>
        <w:t>развивающая</w:t>
      </w:r>
      <w:r w:rsidR="00E31132">
        <w:rPr>
          <w:sz w:val="28"/>
          <w:szCs w:val="28"/>
          <w:shd w:val="clear" w:color="auto" w:fill="FFFFFF"/>
        </w:rPr>
        <w:t> </w:t>
      </w:r>
      <w:r w:rsidR="00E31132" w:rsidRPr="0010289B">
        <w:rPr>
          <w:sz w:val="28"/>
          <w:szCs w:val="28"/>
          <w:shd w:val="clear" w:color="auto" w:fill="FFFFFF"/>
        </w:rPr>
        <w:t>среда.</w:t>
      </w:r>
      <w:r w:rsidR="00E31132" w:rsidRPr="0010289B">
        <w:rPr>
          <w:sz w:val="28"/>
          <w:szCs w:val="28"/>
        </w:rPr>
        <w:br/>
      </w:r>
      <w:r w:rsidR="008E234B">
        <w:rPr>
          <w:rStyle w:val="c2"/>
          <w:b/>
          <w:bCs/>
          <w:color w:val="000000"/>
          <w:sz w:val="28"/>
          <w:szCs w:val="28"/>
        </w:rPr>
        <w:t xml:space="preserve">        </w:t>
      </w:r>
      <w:r w:rsidR="008E234B" w:rsidRPr="009921BD">
        <w:rPr>
          <w:rStyle w:val="c2"/>
          <w:bCs/>
          <w:color w:val="000000"/>
          <w:sz w:val="28"/>
          <w:szCs w:val="28"/>
        </w:rPr>
        <w:t xml:space="preserve">Для создания педагогических условий </w:t>
      </w:r>
      <w:proofErr w:type="spellStart"/>
      <w:r w:rsidR="008E234B" w:rsidRPr="009921BD">
        <w:rPr>
          <w:rStyle w:val="c2"/>
          <w:bCs/>
          <w:color w:val="000000"/>
          <w:sz w:val="28"/>
          <w:szCs w:val="28"/>
        </w:rPr>
        <w:t>здоровьесберегающего</w:t>
      </w:r>
      <w:proofErr w:type="spellEnd"/>
      <w:r w:rsidR="008E234B" w:rsidRPr="009921BD">
        <w:rPr>
          <w:rStyle w:val="c2"/>
          <w:bCs/>
          <w:color w:val="000000"/>
          <w:sz w:val="28"/>
          <w:szCs w:val="28"/>
        </w:rPr>
        <w:t xml:space="preserve"> процесса воспитания и развития детей</w:t>
      </w:r>
      <w:r w:rsidR="008E234B" w:rsidRPr="009921BD">
        <w:rPr>
          <w:rStyle w:val="c2"/>
          <w:color w:val="000000"/>
          <w:sz w:val="28"/>
          <w:szCs w:val="28"/>
        </w:rPr>
        <w:t xml:space="preserve"> в дошкольном учреждении, являются: </w:t>
      </w:r>
    </w:p>
    <w:p w:rsidR="009921BD" w:rsidRDefault="009921BD" w:rsidP="0090751D">
      <w:pPr>
        <w:pStyle w:val="c12"/>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5104BE">
        <w:rPr>
          <w:rStyle w:val="c2"/>
          <w:color w:val="000000"/>
          <w:sz w:val="28"/>
          <w:szCs w:val="28"/>
        </w:rPr>
        <w:t xml:space="preserve">  </w:t>
      </w:r>
      <w:r>
        <w:rPr>
          <w:rStyle w:val="c2"/>
          <w:color w:val="000000"/>
          <w:sz w:val="28"/>
          <w:szCs w:val="28"/>
        </w:rPr>
        <w:t xml:space="preserve">- </w:t>
      </w:r>
      <w:r w:rsidR="008E234B">
        <w:rPr>
          <w:rStyle w:val="c2"/>
          <w:color w:val="000000"/>
          <w:sz w:val="28"/>
          <w:szCs w:val="28"/>
        </w:rPr>
        <w:t xml:space="preserve">организация разных видов деятельности детей в игровой форме; </w:t>
      </w:r>
    </w:p>
    <w:p w:rsidR="009921BD" w:rsidRDefault="009921BD" w:rsidP="0090751D">
      <w:pPr>
        <w:pStyle w:val="c12"/>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5104BE">
        <w:rPr>
          <w:rStyle w:val="c2"/>
          <w:color w:val="000000"/>
          <w:sz w:val="28"/>
          <w:szCs w:val="28"/>
        </w:rPr>
        <w:t xml:space="preserve"> </w:t>
      </w:r>
      <w:r>
        <w:rPr>
          <w:rStyle w:val="c2"/>
          <w:color w:val="000000"/>
          <w:sz w:val="28"/>
          <w:szCs w:val="28"/>
        </w:rPr>
        <w:t xml:space="preserve">    - </w:t>
      </w:r>
      <w:r w:rsidR="008E234B">
        <w:rPr>
          <w:rStyle w:val="c2"/>
          <w:color w:val="000000"/>
          <w:sz w:val="28"/>
          <w:szCs w:val="28"/>
        </w:rPr>
        <w:t>построение образовательного процесса в виде модели культуры;</w:t>
      </w:r>
    </w:p>
    <w:p w:rsidR="009921BD" w:rsidRDefault="009921BD" w:rsidP="0090751D">
      <w:pPr>
        <w:pStyle w:val="c12"/>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8E234B">
        <w:rPr>
          <w:rStyle w:val="c2"/>
          <w:color w:val="000000"/>
          <w:sz w:val="28"/>
          <w:szCs w:val="28"/>
        </w:rPr>
        <w:t xml:space="preserve"> </w:t>
      </w:r>
      <w:r w:rsidR="005104BE">
        <w:rPr>
          <w:rStyle w:val="c2"/>
          <w:color w:val="000000"/>
          <w:sz w:val="28"/>
          <w:szCs w:val="28"/>
        </w:rPr>
        <w:t xml:space="preserve"> </w:t>
      </w:r>
      <w:r>
        <w:rPr>
          <w:rStyle w:val="c2"/>
          <w:color w:val="000000"/>
          <w:sz w:val="28"/>
          <w:szCs w:val="28"/>
        </w:rPr>
        <w:t>-</w:t>
      </w:r>
      <w:r w:rsidR="008E234B">
        <w:rPr>
          <w:rStyle w:val="c2"/>
          <w:color w:val="000000"/>
          <w:sz w:val="28"/>
          <w:szCs w:val="28"/>
        </w:rPr>
        <w:t xml:space="preserve">организация </w:t>
      </w:r>
      <w:proofErr w:type="spellStart"/>
      <w:r w:rsidR="008E234B">
        <w:rPr>
          <w:rStyle w:val="c2"/>
          <w:color w:val="000000"/>
          <w:sz w:val="28"/>
          <w:szCs w:val="28"/>
        </w:rPr>
        <w:t>культуротворчества</w:t>
      </w:r>
      <w:proofErr w:type="spellEnd"/>
      <w:r w:rsidR="008E234B">
        <w:rPr>
          <w:rStyle w:val="c2"/>
          <w:color w:val="000000"/>
          <w:sz w:val="28"/>
          <w:szCs w:val="28"/>
        </w:rPr>
        <w:t xml:space="preserve"> дошкольников; </w:t>
      </w:r>
    </w:p>
    <w:p w:rsidR="009921BD" w:rsidRDefault="009921BD" w:rsidP="0090751D">
      <w:pPr>
        <w:pStyle w:val="c12"/>
        <w:shd w:val="clear" w:color="auto" w:fill="FFFFFF"/>
        <w:spacing w:before="0" w:beforeAutospacing="0" w:after="0" w:afterAutospacing="0"/>
        <w:jc w:val="both"/>
        <w:rPr>
          <w:rStyle w:val="c2"/>
          <w:color w:val="000000"/>
          <w:sz w:val="28"/>
          <w:szCs w:val="28"/>
        </w:rPr>
      </w:pPr>
      <w:r>
        <w:rPr>
          <w:rStyle w:val="c2"/>
          <w:color w:val="000000"/>
          <w:sz w:val="28"/>
          <w:szCs w:val="28"/>
        </w:rPr>
        <w:t xml:space="preserve">         - </w:t>
      </w:r>
      <w:r w:rsidR="008E234B">
        <w:rPr>
          <w:rStyle w:val="c2"/>
          <w:color w:val="000000"/>
          <w:sz w:val="28"/>
          <w:szCs w:val="28"/>
        </w:rPr>
        <w:t>оснащение деятельности детей оборудованием, игрушками, играми, игровыми упражнениями и пособиями</w:t>
      </w:r>
      <w:r>
        <w:rPr>
          <w:rStyle w:val="c2"/>
          <w:color w:val="000000"/>
          <w:sz w:val="28"/>
          <w:szCs w:val="28"/>
        </w:rPr>
        <w:t>.</w:t>
      </w:r>
      <w:r w:rsidR="008E234B">
        <w:rPr>
          <w:rStyle w:val="c2"/>
          <w:color w:val="000000"/>
          <w:sz w:val="28"/>
          <w:szCs w:val="28"/>
        </w:rPr>
        <w:t> </w:t>
      </w:r>
    </w:p>
    <w:p w:rsidR="009921BD" w:rsidRDefault="009921BD" w:rsidP="005104BE">
      <w:pPr>
        <w:pStyle w:val="c12"/>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8E234B" w:rsidRPr="009921BD">
        <w:rPr>
          <w:rStyle w:val="c2"/>
          <w:bCs/>
          <w:color w:val="000000"/>
          <w:sz w:val="28"/>
          <w:szCs w:val="28"/>
        </w:rPr>
        <w:t>Вся эта</w:t>
      </w:r>
      <w:r w:rsidR="008E234B">
        <w:rPr>
          <w:rStyle w:val="c2"/>
          <w:b/>
          <w:bCs/>
          <w:color w:val="000000"/>
          <w:sz w:val="28"/>
          <w:szCs w:val="28"/>
        </w:rPr>
        <w:t> </w:t>
      </w:r>
      <w:r w:rsidR="008E234B">
        <w:rPr>
          <w:rStyle w:val="c2"/>
          <w:color w:val="000000"/>
          <w:sz w:val="28"/>
          <w:szCs w:val="28"/>
        </w:rPr>
        <w:t>работа осуществляется комплексно, в течение всего дня и с участием медицинских и педагогических работников: во</w:t>
      </w:r>
      <w:r>
        <w:rPr>
          <w:rStyle w:val="c2"/>
          <w:color w:val="000000"/>
          <w:sz w:val="28"/>
          <w:szCs w:val="28"/>
        </w:rPr>
        <w:t xml:space="preserve">спитателя, учителя – логопеда, </w:t>
      </w:r>
      <w:r w:rsidR="008E234B">
        <w:rPr>
          <w:rStyle w:val="c2"/>
          <w:color w:val="000000"/>
          <w:sz w:val="28"/>
          <w:szCs w:val="28"/>
        </w:rPr>
        <w:t>инструктора по физической культуре, музыкального руководителя. </w:t>
      </w:r>
    </w:p>
    <w:p w:rsidR="009921BD" w:rsidRDefault="005104BE" w:rsidP="005104BE">
      <w:pPr>
        <w:pStyle w:val="c12"/>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9921BD">
        <w:rPr>
          <w:rStyle w:val="c2"/>
          <w:color w:val="000000"/>
          <w:sz w:val="28"/>
          <w:szCs w:val="28"/>
        </w:rPr>
        <w:t xml:space="preserve"> </w:t>
      </w:r>
      <w:r w:rsidR="008E234B">
        <w:rPr>
          <w:rStyle w:val="c2"/>
          <w:color w:val="000000"/>
          <w:sz w:val="28"/>
          <w:szCs w:val="28"/>
        </w:rPr>
        <w:t xml:space="preserve">Главными воспитателями ребенка являются родители. От того, как правильно организован режим дня ребенка, какое внимание уделяют родители здоровью ребенка, зависит его настроение, состояние физического комфорта. </w:t>
      </w:r>
    </w:p>
    <w:p w:rsidR="009921BD" w:rsidRDefault="009921BD" w:rsidP="0090751D">
      <w:pPr>
        <w:pStyle w:val="c12"/>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8E234B">
        <w:rPr>
          <w:rStyle w:val="c2"/>
          <w:color w:val="000000"/>
          <w:sz w:val="28"/>
          <w:szCs w:val="28"/>
        </w:rPr>
        <w:t>Здоровый образ жизни ребенка, к которому его приучают в образовательном учреждении, может или находить каждодневную поддержку дома, и тогда закрепляться, или не находить, и тогда полученная информация будет лишней и тягостной для ребенка.</w:t>
      </w:r>
    </w:p>
    <w:p w:rsidR="009921BD" w:rsidRDefault="009921BD" w:rsidP="0090751D">
      <w:pPr>
        <w:pStyle w:val="c12"/>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5104BE">
        <w:rPr>
          <w:rStyle w:val="c2"/>
          <w:color w:val="000000"/>
          <w:sz w:val="28"/>
          <w:szCs w:val="28"/>
        </w:rPr>
        <w:t>Забота о здоровье</w:t>
      </w:r>
      <w:r w:rsidR="008E234B">
        <w:rPr>
          <w:rStyle w:val="c2"/>
          <w:color w:val="000000"/>
          <w:sz w:val="28"/>
          <w:szCs w:val="28"/>
        </w:rPr>
        <w:t>–одна из важнейших задач каждого человека.</w:t>
      </w:r>
    </w:p>
    <w:p w:rsidR="009921BD" w:rsidRDefault="009921BD" w:rsidP="0090751D">
      <w:pPr>
        <w:pStyle w:val="c12"/>
        <w:shd w:val="clear" w:color="auto" w:fill="FFFFFF"/>
        <w:spacing w:before="0" w:beforeAutospacing="0" w:after="0" w:afterAutospacing="0"/>
        <w:jc w:val="both"/>
        <w:rPr>
          <w:rStyle w:val="c2"/>
          <w:color w:val="000000"/>
          <w:sz w:val="28"/>
          <w:szCs w:val="28"/>
        </w:rPr>
      </w:pPr>
    </w:p>
    <w:p w:rsidR="009921BD" w:rsidRDefault="009921BD" w:rsidP="0090751D">
      <w:pPr>
        <w:pStyle w:val="c12"/>
        <w:shd w:val="clear" w:color="auto" w:fill="FFFFFF"/>
        <w:spacing w:before="0" w:beforeAutospacing="0" w:after="0" w:afterAutospacing="0"/>
        <w:jc w:val="both"/>
        <w:rPr>
          <w:b/>
          <w:sz w:val="28"/>
          <w:szCs w:val="28"/>
          <w:shd w:val="clear" w:color="auto" w:fill="FFFFFF"/>
        </w:rPr>
      </w:pPr>
      <w:r>
        <w:rPr>
          <w:rStyle w:val="c2"/>
          <w:color w:val="000000"/>
          <w:sz w:val="28"/>
          <w:szCs w:val="28"/>
        </w:rPr>
        <w:t xml:space="preserve">        </w:t>
      </w:r>
      <w:r w:rsidR="005104BE">
        <w:rPr>
          <w:rStyle w:val="c2"/>
          <w:color w:val="000000"/>
          <w:sz w:val="28"/>
          <w:szCs w:val="28"/>
        </w:rPr>
        <w:t xml:space="preserve"> </w:t>
      </w:r>
      <w:r w:rsidR="00E31132" w:rsidRPr="0090751D">
        <w:rPr>
          <w:b/>
          <w:sz w:val="28"/>
          <w:szCs w:val="28"/>
          <w:shd w:val="clear" w:color="auto" w:fill="FFFFFF"/>
        </w:rPr>
        <w:t>Оздоровительные и профилактические мероприятия</w:t>
      </w:r>
      <w:r>
        <w:rPr>
          <w:b/>
          <w:sz w:val="28"/>
          <w:szCs w:val="28"/>
          <w:shd w:val="clear" w:color="auto" w:fill="FFFFFF"/>
        </w:rPr>
        <w:t xml:space="preserve"> в </w:t>
      </w:r>
      <w:r w:rsidR="008E234B">
        <w:rPr>
          <w:b/>
          <w:sz w:val="28"/>
          <w:szCs w:val="28"/>
          <w:shd w:val="clear" w:color="auto" w:fill="FFFFFF"/>
        </w:rPr>
        <w:t>ДОО.</w:t>
      </w:r>
    </w:p>
    <w:p w:rsidR="0090751D" w:rsidRDefault="009921BD" w:rsidP="0090751D">
      <w:pPr>
        <w:pStyle w:val="c12"/>
        <w:shd w:val="clear" w:color="auto" w:fill="FFFFFF"/>
        <w:spacing w:before="0" w:beforeAutospacing="0" w:after="0" w:afterAutospacing="0"/>
        <w:jc w:val="both"/>
        <w:rPr>
          <w:rFonts w:ascii="Calibri" w:hAnsi="Calibri" w:cs="Calibri"/>
          <w:color w:val="000000"/>
          <w:sz w:val="22"/>
          <w:szCs w:val="22"/>
        </w:rPr>
      </w:pPr>
      <w:r>
        <w:rPr>
          <w:rStyle w:val="c2"/>
          <w:iCs/>
          <w:color w:val="000000"/>
          <w:sz w:val="28"/>
          <w:szCs w:val="28"/>
        </w:rPr>
        <w:t xml:space="preserve">         </w:t>
      </w:r>
      <w:r w:rsidR="0090751D" w:rsidRPr="009921BD">
        <w:rPr>
          <w:rStyle w:val="c2"/>
          <w:iCs/>
          <w:color w:val="000000"/>
          <w:sz w:val="28"/>
          <w:szCs w:val="28"/>
        </w:rPr>
        <w:t>Целью</w:t>
      </w:r>
      <w:r w:rsidR="0090751D">
        <w:rPr>
          <w:rStyle w:val="c2"/>
          <w:i/>
          <w:iCs/>
          <w:color w:val="000000"/>
          <w:sz w:val="28"/>
          <w:szCs w:val="28"/>
        </w:rPr>
        <w:t> </w:t>
      </w:r>
      <w:proofErr w:type="spellStart"/>
      <w:r w:rsidR="0090751D">
        <w:rPr>
          <w:rStyle w:val="c2"/>
          <w:color w:val="000000"/>
          <w:sz w:val="28"/>
          <w:szCs w:val="28"/>
        </w:rPr>
        <w:t>здоровьесберегающих</w:t>
      </w:r>
      <w:proofErr w:type="spellEnd"/>
      <w:r w:rsidR="0090751D">
        <w:rPr>
          <w:rStyle w:val="c2"/>
          <w:color w:val="000000"/>
          <w:sz w:val="28"/>
          <w:szCs w:val="28"/>
        </w:rPr>
        <w:t xml:space="preserve">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rsidR="009921BD" w:rsidRPr="005104BE" w:rsidRDefault="005104BE" w:rsidP="005104BE">
      <w:pPr>
        <w:pStyle w:val="c4"/>
        <w:shd w:val="clear" w:color="auto" w:fill="FFFFFF"/>
        <w:spacing w:before="0" w:beforeAutospacing="0" w:after="0" w:afterAutospacing="0"/>
        <w:jc w:val="both"/>
        <w:rPr>
          <w:color w:val="000000"/>
          <w:sz w:val="28"/>
          <w:szCs w:val="28"/>
        </w:rPr>
      </w:pPr>
      <w:r>
        <w:rPr>
          <w:rStyle w:val="c2"/>
          <w:color w:val="000000"/>
          <w:sz w:val="28"/>
          <w:szCs w:val="28"/>
        </w:rPr>
        <w:lastRenderedPageBreak/>
        <w:t xml:space="preserve">         </w:t>
      </w:r>
      <w:proofErr w:type="spellStart"/>
      <w:r w:rsidR="0090751D">
        <w:rPr>
          <w:rStyle w:val="c2"/>
          <w:color w:val="000000"/>
          <w:sz w:val="28"/>
          <w:szCs w:val="28"/>
        </w:rPr>
        <w:t>Здоровьесберегающие</w:t>
      </w:r>
      <w:proofErr w:type="spellEnd"/>
      <w:r w:rsidR="0090751D">
        <w:rPr>
          <w:rStyle w:val="c2"/>
          <w:color w:val="000000"/>
          <w:sz w:val="28"/>
          <w:szCs w:val="28"/>
        </w:rPr>
        <w:t xml:space="preserve"> педагогические технологии включают все аспекты воздействия педагога на здо</w:t>
      </w:r>
      <w:r>
        <w:rPr>
          <w:rStyle w:val="c2"/>
          <w:color w:val="000000"/>
          <w:sz w:val="28"/>
          <w:szCs w:val="28"/>
        </w:rPr>
        <w:t>ровье ребенка на разных уровнях—</w:t>
      </w:r>
      <w:r w:rsidR="0090751D">
        <w:rPr>
          <w:rStyle w:val="c2"/>
          <w:color w:val="000000"/>
          <w:sz w:val="28"/>
          <w:szCs w:val="28"/>
        </w:rPr>
        <w:t>информационном, психологическом, биоэнергетическом.</w:t>
      </w:r>
    </w:p>
    <w:p w:rsidR="0090751D" w:rsidRDefault="0090751D" w:rsidP="009921BD">
      <w:pPr>
        <w:shd w:val="clear" w:color="auto" w:fill="FFFFFF"/>
        <w:spacing w:before="30" w:after="30"/>
        <w:ind w:left="720"/>
        <w:jc w:val="center"/>
        <w:rPr>
          <w:rFonts w:ascii="Calibri" w:hAnsi="Calibri" w:cs="Calibri"/>
          <w:color w:val="000000"/>
        </w:rPr>
      </w:pPr>
      <w:r>
        <w:rPr>
          <w:rStyle w:val="c2"/>
          <w:b/>
          <w:bCs/>
          <w:color w:val="000000"/>
          <w:sz w:val="28"/>
          <w:szCs w:val="28"/>
        </w:rPr>
        <w:t>Технологии сохранения и стимулирования здоровья.</w:t>
      </w:r>
    </w:p>
    <w:p w:rsidR="0090751D" w:rsidRPr="005104BE" w:rsidRDefault="0090751D" w:rsidP="009921BD">
      <w:pPr>
        <w:numPr>
          <w:ilvl w:val="0"/>
          <w:numId w:val="36"/>
        </w:numPr>
        <w:shd w:val="clear" w:color="auto" w:fill="FFFFFF"/>
        <w:ind w:left="0"/>
        <w:rPr>
          <w:rFonts w:ascii="Calibri" w:hAnsi="Calibri" w:cs="Calibri"/>
          <w:color w:val="000000"/>
        </w:rPr>
      </w:pPr>
      <w:r w:rsidRPr="005104BE">
        <w:rPr>
          <w:rStyle w:val="c2"/>
          <w:color w:val="000000"/>
          <w:sz w:val="28"/>
          <w:szCs w:val="28"/>
        </w:rPr>
        <w:t>динамические паузы (комплексы физ. минуток, которые могут включать дыхательную, пальчиковую, артикуляционную гимнастику, гимнастику для глаз и т.д.</w:t>
      </w:r>
      <w:proofErr w:type="gramStart"/>
      <w:r w:rsidRPr="005104BE">
        <w:rPr>
          <w:rStyle w:val="c2"/>
          <w:color w:val="000000"/>
          <w:sz w:val="28"/>
          <w:szCs w:val="28"/>
        </w:rPr>
        <w:t>)п</w:t>
      </w:r>
      <w:proofErr w:type="gramEnd"/>
      <w:r w:rsidRPr="005104BE">
        <w:rPr>
          <w:rStyle w:val="c2"/>
          <w:color w:val="000000"/>
          <w:sz w:val="28"/>
          <w:szCs w:val="28"/>
        </w:rPr>
        <w:t>одвижные и спортивные игры</w:t>
      </w:r>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контрастная дорожка, тренажеры</w:t>
      </w:r>
    </w:p>
    <w:p w:rsidR="0090751D" w:rsidRDefault="0090751D" w:rsidP="009921BD">
      <w:pPr>
        <w:numPr>
          <w:ilvl w:val="0"/>
          <w:numId w:val="36"/>
        </w:numPr>
        <w:shd w:val="clear" w:color="auto" w:fill="FFFFFF"/>
        <w:ind w:left="0"/>
        <w:rPr>
          <w:rFonts w:ascii="Calibri" w:hAnsi="Calibri" w:cs="Calibri"/>
          <w:color w:val="000000"/>
        </w:rPr>
      </w:pPr>
      <w:proofErr w:type="spellStart"/>
      <w:r>
        <w:rPr>
          <w:rStyle w:val="c2"/>
          <w:color w:val="000000"/>
          <w:sz w:val="28"/>
          <w:szCs w:val="28"/>
        </w:rPr>
        <w:t>стретчинг</w:t>
      </w:r>
      <w:proofErr w:type="spellEnd"/>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ритмопластика</w:t>
      </w:r>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релаксация</w:t>
      </w:r>
    </w:p>
    <w:p w:rsidR="0090751D" w:rsidRDefault="0090751D" w:rsidP="009921BD">
      <w:pPr>
        <w:shd w:val="clear" w:color="auto" w:fill="FFFFFF"/>
        <w:jc w:val="center"/>
        <w:rPr>
          <w:rFonts w:ascii="Calibri" w:hAnsi="Calibri" w:cs="Calibri"/>
          <w:color w:val="000000"/>
        </w:rPr>
      </w:pPr>
      <w:r>
        <w:rPr>
          <w:rStyle w:val="c2"/>
          <w:b/>
          <w:bCs/>
          <w:color w:val="000000"/>
          <w:sz w:val="28"/>
          <w:szCs w:val="28"/>
        </w:rPr>
        <w:t>Технологии обучения здоровому образу жизни.</w:t>
      </w:r>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утренняя гимнастика</w:t>
      </w:r>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физкультурные занятия</w:t>
      </w:r>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бассейн</w:t>
      </w:r>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точечный массаж (самомассаж)</w:t>
      </w:r>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спортивные развлечения, праздники</w:t>
      </w:r>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День здоровья</w:t>
      </w:r>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СМИ (ситуативные малые игры – ролевая подражательная имитационная игра)</w:t>
      </w:r>
    </w:p>
    <w:p w:rsidR="0090751D" w:rsidRDefault="0090751D" w:rsidP="009921BD">
      <w:pPr>
        <w:numPr>
          <w:ilvl w:val="0"/>
          <w:numId w:val="36"/>
        </w:numPr>
        <w:shd w:val="clear" w:color="auto" w:fill="FFFFFF"/>
        <w:ind w:left="0"/>
        <w:rPr>
          <w:rFonts w:ascii="Calibri" w:hAnsi="Calibri" w:cs="Calibri"/>
          <w:color w:val="000000"/>
        </w:rPr>
      </w:pPr>
      <w:proofErr w:type="spellStart"/>
      <w:r>
        <w:rPr>
          <w:rStyle w:val="c2"/>
          <w:color w:val="000000"/>
          <w:sz w:val="28"/>
          <w:szCs w:val="28"/>
        </w:rPr>
        <w:t>Игротренинги</w:t>
      </w:r>
      <w:proofErr w:type="spellEnd"/>
      <w:r>
        <w:rPr>
          <w:rStyle w:val="c2"/>
          <w:color w:val="000000"/>
          <w:sz w:val="28"/>
          <w:szCs w:val="28"/>
        </w:rPr>
        <w:t xml:space="preserve"> и </w:t>
      </w:r>
      <w:proofErr w:type="spellStart"/>
      <w:r>
        <w:rPr>
          <w:rStyle w:val="c2"/>
          <w:color w:val="000000"/>
          <w:sz w:val="28"/>
          <w:szCs w:val="28"/>
        </w:rPr>
        <w:t>игротерапия</w:t>
      </w:r>
      <w:proofErr w:type="spellEnd"/>
    </w:p>
    <w:p w:rsidR="0090751D" w:rsidRDefault="0090751D" w:rsidP="009921BD">
      <w:pPr>
        <w:numPr>
          <w:ilvl w:val="0"/>
          <w:numId w:val="36"/>
        </w:numPr>
        <w:shd w:val="clear" w:color="auto" w:fill="FFFFFF"/>
        <w:ind w:left="0"/>
        <w:rPr>
          <w:rFonts w:ascii="Calibri" w:hAnsi="Calibri" w:cs="Calibri"/>
          <w:color w:val="000000"/>
        </w:rPr>
      </w:pPr>
      <w:r>
        <w:rPr>
          <w:rStyle w:val="c2"/>
          <w:color w:val="000000"/>
          <w:sz w:val="28"/>
          <w:szCs w:val="28"/>
        </w:rPr>
        <w:t>Занятия из серии «Здоровье»</w:t>
      </w:r>
    </w:p>
    <w:p w:rsidR="0090751D" w:rsidRDefault="0090751D" w:rsidP="009921BD">
      <w:pPr>
        <w:pStyle w:val="c13"/>
        <w:shd w:val="clear" w:color="auto" w:fill="FFFFFF"/>
        <w:spacing w:before="0" w:beforeAutospacing="0" w:after="0" w:afterAutospacing="0"/>
        <w:ind w:firstLine="708"/>
        <w:jc w:val="center"/>
        <w:rPr>
          <w:rFonts w:ascii="Calibri" w:hAnsi="Calibri" w:cs="Calibri"/>
          <w:color w:val="000000"/>
          <w:sz w:val="22"/>
          <w:szCs w:val="22"/>
        </w:rPr>
      </w:pPr>
      <w:r>
        <w:rPr>
          <w:rStyle w:val="c2"/>
          <w:b/>
          <w:bCs/>
          <w:color w:val="000000"/>
          <w:sz w:val="28"/>
          <w:szCs w:val="28"/>
        </w:rPr>
        <w:t>Коррекционные технологии</w:t>
      </w:r>
    </w:p>
    <w:p w:rsidR="0090751D" w:rsidRDefault="0090751D" w:rsidP="009921BD">
      <w:pPr>
        <w:numPr>
          <w:ilvl w:val="0"/>
          <w:numId w:val="37"/>
        </w:numPr>
        <w:shd w:val="clear" w:color="auto" w:fill="FFFFFF"/>
        <w:ind w:left="0"/>
        <w:rPr>
          <w:rFonts w:ascii="Calibri" w:hAnsi="Calibri" w:cs="Calibri"/>
          <w:color w:val="000000"/>
        </w:rPr>
      </w:pPr>
      <w:r>
        <w:rPr>
          <w:rStyle w:val="c2"/>
          <w:color w:val="000000"/>
          <w:sz w:val="28"/>
          <w:szCs w:val="28"/>
        </w:rPr>
        <w:t>технология коррекции поведения</w:t>
      </w:r>
    </w:p>
    <w:p w:rsidR="0090751D" w:rsidRDefault="0090751D" w:rsidP="009921BD">
      <w:pPr>
        <w:numPr>
          <w:ilvl w:val="0"/>
          <w:numId w:val="37"/>
        </w:numPr>
        <w:shd w:val="clear" w:color="auto" w:fill="FFFFFF"/>
        <w:ind w:left="0"/>
        <w:rPr>
          <w:rFonts w:ascii="Calibri" w:hAnsi="Calibri" w:cs="Calibri"/>
          <w:color w:val="000000"/>
        </w:rPr>
      </w:pPr>
      <w:proofErr w:type="spellStart"/>
      <w:r>
        <w:rPr>
          <w:rStyle w:val="c2"/>
          <w:color w:val="000000"/>
          <w:sz w:val="28"/>
          <w:szCs w:val="28"/>
        </w:rPr>
        <w:t>арттерапия</w:t>
      </w:r>
      <w:proofErr w:type="spellEnd"/>
    </w:p>
    <w:p w:rsidR="0090751D" w:rsidRDefault="0090751D" w:rsidP="009921BD">
      <w:pPr>
        <w:numPr>
          <w:ilvl w:val="0"/>
          <w:numId w:val="37"/>
        </w:numPr>
        <w:shd w:val="clear" w:color="auto" w:fill="FFFFFF"/>
        <w:ind w:left="0"/>
        <w:rPr>
          <w:rFonts w:ascii="Calibri" w:hAnsi="Calibri" w:cs="Calibri"/>
          <w:color w:val="000000"/>
        </w:rPr>
      </w:pPr>
      <w:r>
        <w:rPr>
          <w:rStyle w:val="c2"/>
          <w:color w:val="000000"/>
          <w:sz w:val="28"/>
          <w:szCs w:val="28"/>
        </w:rPr>
        <w:t>технологии музыкального воздействия</w:t>
      </w:r>
    </w:p>
    <w:p w:rsidR="0090751D" w:rsidRDefault="0090751D" w:rsidP="009921BD">
      <w:pPr>
        <w:numPr>
          <w:ilvl w:val="0"/>
          <w:numId w:val="37"/>
        </w:numPr>
        <w:shd w:val="clear" w:color="auto" w:fill="FFFFFF"/>
        <w:ind w:left="0"/>
        <w:rPr>
          <w:rFonts w:ascii="Calibri" w:hAnsi="Calibri" w:cs="Calibri"/>
          <w:color w:val="000000"/>
        </w:rPr>
      </w:pPr>
      <w:proofErr w:type="spellStart"/>
      <w:r>
        <w:rPr>
          <w:rStyle w:val="c2"/>
          <w:color w:val="000000"/>
          <w:sz w:val="28"/>
          <w:szCs w:val="28"/>
        </w:rPr>
        <w:t>сказкотерапия</w:t>
      </w:r>
      <w:proofErr w:type="spellEnd"/>
    </w:p>
    <w:p w:rsidR="0090751D" w:rsidRDefault="0090751D" w:rsidP="009921BD">
      <w:pPr>
        <w:numPr>
          <w:ilvl w:val="0"/>
          <w:numId w:val="37"/>
        </w:numPr>
        <w:shd w:val="clear" w:color="auto" w:fill="FFFFFF"/>
        <w:ind w:left="0"/>
        <w:rPr>
          <w:rFonts w:ascii="Calibri" w:hAnsi="Calibri" w:cs="Calibri"/>
          <w:color w:val="000000"/>
        </w:rPr>
      </w:pPr>
      <w:r>
        <w:rPr>
          <w:rStyle w:val="c2"/>
          <w:color w:val="000000"/>
          <w:sz w:val="28"/>
          <w:szCs w:val="28"/>
        </w:rPr>
        <w:t>технология воздействия цветом</w:t>
      </w:r>
    </w:p>
    <w:p w:rsidR="0090751D" w:rsidRDefault="0090751D" w:rsidP="009921BD">
      <w:pPr>
        <w:numPr>
          <w:ilvl w:val="0"/>
          <w:numId w:val="37"/>
        </w:numPr>
        <w:shd w:val="clear" w:color="auto" w:fill="FFFFFF"/>
        <w:ind w:left="0"/>
        <w:rPr>
          <w:rFonts w:ascii="Calibri" w:hAnsi="Calibri" w:cs="Calibri"/>
          <w:color w:val="000000"/>
        </w:rPr>
      </w:pPr>
      <w:proofErr w:type="spellStart"/>
      <w:r>
        <w:rPr>
          <w:rStyle w:val="c2"/>
          <w:color w:val="000000"/>
          <w:sz w:val="28"/>
          <w:szCs w:val="28"/>
        </w:rPr>
        <w:t>психогимнастика</w:t>
      </w:r>
      <w:proofErr w:type="spellEnd"/>
    </w:p>
    <w:p w:rsidR="0090751D" w:rsidRDefault="0090751D" w:rsidP="009921BD">
      <w:pPr>
        <w:numPr>
          <w:ilvl w:val="0"/>
          <w:numId w:val="37"/>
        </w:numPr>
        <w:shd w:val="clear" w:color="auto" w:fill="FFFFFF"/>
        <w:ind w:left="0"/>
        <w:rPr>
          <w:rFonts w:ascii="Calibri" w:hAnsi="Calibri" w:cs="Calibri"/>
          <w:color w:val="000000"/>
        </w:rPr>
      </w:pPr>
      <w:r>
        <w:rPr>
          <w:rStyle w:val="c2"/>
          <w:color w:val="000000"/>
          <w:sz w:val="28"/>
          <w:szCs w:val="28"/>
        </w:rPr>
        <w:t>фонетическая ритмика</w:t>
      </w:r>
    </w:p>
    <w:p w:rsidR="009921BD" w:rsidRDefault="00BA7F0C"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90751D">
        <w:rPr>
          <w:rStyle w:val="c2"/>
          <w:color w:val="000000"/>
          <w:sz w:val="28"/>
          <w:szCs w:val="28"/>
        </w:rPr>
        <w:t xml:space="preserve">Для осуществления обогащенного физического развития и оздоровления детей в детском саду используются нетрадиционные приемы работы. </w:t>
      </w:r>
    </w:p>
    <w:p w:rsidR="009921BD" w:rsidRDefault="009921BD"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BA7F0C">
        <w:rPr>
          <w:rStyle w:val="c2"/>
          <w:color w:val="000000"/>
          <w:sz w:val="28"/>
          <w:szCs w:val="28"/>
        </w:rPr>
        <w:t xml:space="preserve">    В каждой группе </w:t>
      </w:r>
      <w:r w:rsidR="0090751D">
        <w:rPr>
          <w:rStyle w:val="c2"/>
          <w:color w:val="000000"/>
          <w:sz w:val="28"/>
          <w:szCs w:val="28"/>
        </w:rPr>
        <w:t xml:space="preserve">оборудованы «Уголки здоровья». Они оснащены как традиционными пособиями (массажными ковриками, </w:t>
      </w:r>
      <w:proofErr w:type="spellStart"/>
      <w:r w:rsidR="0090751D">
        <w:rPr>
          <w:rStyle w:val="c2"/>
          <w:color w:val="000000"/>
          <w:sz w:val="28"/>
          <w:szCs w:val="28"/>
        </w:rPr>
        <w:t>массажерами</w:t>
      </w:r>
      <w:proofErr w:type="spellEnd"/>
      <w:r w:rsidR="0090751D">
        <w:rPr>
          <w:rStyle w:val="c2"/>
          <w:color w:val="000000"/>
          <w:sz w:val="28"/>
          <w:szCs w:val="28"/>
        </w:rPr>
        <w:t>, спортивным инвентарем и т.д.), так и нестанд</w:t>
      </w:r>
      <w:r>
        <w:rPr>
          <w:rStyle w:val="c2"/>
          <w:color w:val="000000"/>
          <w:sz w:val="28"/>
          <w:szCs w:val="28"/>
        </w:rPr>
        <w:t xml:space="preserve">артным оборудованием, сделанным </w:t>
      </w:r>
      <w:r w:rsidR="0090751D">
        <w:rPr>
          <w:rStyle w:val="c2"/>
          <w:color w:val="000000"/>
          <w:sz w:val="28"/>
          <w:szCs w:val="28"/>
        </w:rPr>
        <w:t>руками педагогов:</w:t>
      </w:r>
    </w:p>
    <w:p w:rsidR="009921BD" w:rsidRDefault="0090751D" w:rsidP="0090751D">
      <w:pPr>
        <w:pStyle w:val="c13"/>
        <w:shd w:val="clear" w:color="auto" w:fill="FFFFFF"/>
        <w:spacing w:before="0" w:beforeAutospacing="0" w:after="0" w:afterAutospacing="0"/>
        <w:jc w:val="both"/>
        <w:rPr>
          <w:rStyle w:val="c2"/>
          <w:color w:val="000000"/>
          <w:sz w:val="28"/>
          <w:szCs w:val="28"/>
        </w:rPr>
      </w:pPr>
      <w:r w:rsidRPr="009921BD">
        <w:rPr>
          <w:rStyle w:val="c2"/>
          <w:bCs/>
          <w:color w:val="000000"/>
          <w:sz w:val="28"/>
          <w:szCs w:val="28"/>
        </w:rPr>
        <w:t xml:space="preserve">     </w:t>
      </w:r>
      <w:r w:rsidR="00BA7F0C">
        <w:rPr>
          <w:rStyle w:val="c2"/>
          <w:bCs/>
          <w:color w:val="000000"/>
          <w:sz w:val="28"/>
          <w:szCs w:val="28"/>
        </w:rPr>
        <w:t xml:space="preserve">    </w:t>
      </w:r>
      <w:r w:rsidRPr="009921BD">
        <w:rPr>
          <w:rStyle w:val="c2"/>
          <w:bCs/>
          <w:color w:val="000000"/>
          <w:sz w:val="28"/>
          <w:szCs w:val="28"/>
        </w:rPr>
        <w:t>1</w:t>
      </w:r>
      <w:r w:rsidRPr="009921BD">
        <w:rPr>
          <w:rStyle w:val="c2"/>
          <w:color w:val="000000"/>
          <w:sz w:val="28"/>
          <w:szCs w:val="28"/>
        </w:rPr>
        <w:t>.</w:t>
      </w:r>
      <w:r w:rsidR="009921BD">
        <w:rPr>
          <w:rStyle w:val="c2"/>
          <w:color w:val="000000"/>
          <w:sz w:val="28"/>
          <w:szCs w:val="28"/>
        </w:rPr>
        <w:t xml:space="preserve"> </w:t>
      </w:r>
      <w:r w:rsidRPr="009921BD">
        <w:rPr>
          <w:rStyle w:val="c2"/>
          <w:color w:val="000000"/>
          <w:sz w:val="28"/>
          <w:szCs w:val="28"/>
        </w:rPr>
        <w:t>«Сухой аквариум», который способствует снятию напряжения, усталости, расслаблению мышц плечевого пояса</w:t>
      </w:r>
      <w:r w:rsidR="009921BD">
        <w:rPr>
          <w:rStyle w:val="c2"/>
          <w:color w:val="000000"/>
          <w:sz w:val="28"/>
          <w:szCs w:val="28"/>
        </w:rPr>
        <w:t>.</w:t>
      </w:r>
    </w:p>
    <w:p w:rsidR="00BA7F0C" w:rsidRDefault="0090751D" w:rsidP="0090751D">
      <w:pPr>
        <w:pStyle w:val="c13"/>
        <w:shd w:val="clear" w:color="auto" w:fill="FFFFFF"/>
        <w:spacing w:before="0" w:beforeAutospacing="0" w:after="0" w:afterAutospacing="0"/>
        <w:jc w:val="both"/>
        <w:rPr>
          <w:rStyle w:val="c2"/>
          <w:color w:val="000000"/>
          <w:sz w:val="28"/>
          <w:szCs w:val="28"/>
        </w:rPr>
      </w:pPr>
      <w:r w:rsidRPr="009921BD">
        <w:rPr>
          <w:rStyle w:val="c2"/>
          <w:bCs/>
          <w:color w:val="000000"/>
          <w:sz w:val="28"/>
          <w:szCs w:val="28"/>
        </w:rPr>
        <w:t xml:space="preserve">     </w:t>
      </w:r>
      <w:r w:rsidR="00BA7F0C">
        <w:rPr>
          <w:rStyle w:val="c2"/>
          <w:bCs/>
          <w:color w:val="000000"/>
          <w:sz w:val="28"/>
          <w:szCs w:val="28"/>
        </w:rPr>
        <w:t xml:space="preserve">    </w:t>
      </w:r>
      <w:r w:rsidRPr="009921BD">
        <w:rPr>
          <w:rStyle w:val="c2"/>
          <w:bCs/>
          <w:color w:val="000000"/>
          <w:sz w:val="28"/>
          <w:szCs w:val="28"/>
        </w:rPr>
        <w:t>2</w:t>
      </w:r>
      <w:r w:rsidRPr="009921BD">
        <w:rPr>
          <w:rStyle w:val="c2"/>
          <w:color w:val="000000"/>
          <w:sz w:val="28"/>
          <w:szCs w:val="28"/>
        </w:rPr>
        <w:t>.</w:t>
      </w:r>
      <w:r w:rsidR="009921BD">
        <w:rPr>
          <w:rStyle w:val="c2"/>
          <w:color w:val="000000"/>
          <w:sz w:val="28"/>
          <w:szCs w:val="28"/>
        </w:rPr>
        <w:t xml:space="preserve"> </w:t>
      </w:r>
      <w:r w:rsidRPr="009921BD">
        <w:rPr>
          <w:rStyle w:val="c2"/>
          <w:color w:val="000000"/>
          <w:sz w:val="28"/>
          <w:szCs w:val="28"/>
        </w:rPr>
        <w:t>Ходьба по коврику из пробок, где происходит массаж стопы ног</w:t>
      </w:r>
      <w:r w:rsidR="00BA7F0C">
        <w:rPr>
          <w:rStyle w:val="c2"/>
          <w:color w:val="000000"/>
          <w:sz w:val="28"/>
          <w:szCs w:val="28"/>
        </w:rPr>
        <w:t>.</w:t>
      </w:r>
    </w:p>
    <w:p w:rsidR="00BA7F0C" w:rsidRDefault="0090751D" w:rsidP="0090751D">
      <w:pPr>
        <w:pStyle w:val="c13"/>
        <w:shd w:val="clear" w:color="auto" w:fill="FFFFFF"/>
        <w:spacing w:before="0" w:beforeAutospacing="0" w:after="0" w:afterAutospacing="0"/>
        <w:jc w:val="both"/>
        <w:rPr>
          <w:rStyle w:val="c2"/>
          <w:color w:val="000000"/>
          <w:sz w:val="28"/>
          <w:szCs w:val="28"/>
        </w:rPr>
      </w:pPr>
      <w:r w:rsidRPr="009921BD">
        <w:rPr>
          <w:rStyle w:val="c2"/>
          <w:bCs/>
          <w:color w:val="000000"/>
          <w:sz w:val="28"/>
          <w:szCs w:val="28"/>
        </w:rPr>
        <w:t xml:space="preserve">     </w:t>
      </w:r>
      <w:r w:rsidR="00BA7F0C">
        <w:rPr>
          <w:rStyle w:val="c2"/>
          <w:bCs/>
          <w:color w:val="000000"/>
          <w:sz w:val="28"/>
          <w:szCs w:val="28"/>
        </w:rPr>
        <w:t xml:space="preserve">    </w:t>
      </w:r>
      <w:r w:rsidRPr="009921BD">
        <w:rPr>
          <w:rStyle w:val="c2"/>
          <w:bCs/>
          <w:color w:val="000000"/>
          <w:sz w:val="28"/>
          <w:szCs w:val="28"/>
        </w:rPr>
        <w:t>3</w:t>
      </w:r>
      <w:r w:rsidRPr="009921BD">
        <w:rPr>
          <w:rStyle w:val="c2"/>
          <w:color w:val="000000"/>
          <w:sz w:val="28"/>
          <w:szCs w:val="28"/>
        </w:rPr>
        <w:t>.</w:t>
      </w:r>
      <w:r w:rsidR="009921BD">
        <w:rPr>
          <w:rStyle w:val="c2"/>
          <w:color w:val="000000"/>
          <w:sz w:val="28"/>
          <w:szCs w:val="28"/>
        </w:rPr>
        <w:t xml:space="preserve"> </w:t>
      </w:r>
      <w:r w:rsidRPr="009921BD">
        <w:rPr>
          <w:rStyle w:val="c2"/>
          <w:color w:val="000000"/>
          <w:sz w:val="28"/>
          <w:szCs w:val="28"/>
        </w:rPr>
        <w:t>Для развития речевого дыхания и увеличения объема легких, используем традиционное и нетрадиционное оборудование (султанчики, вертушки)</w:t>
      </w:r>
      <w:r w:rsidR="00BA7F0C">
        <w:rPr>
          <w:rStyle w:val="c2"/>
          <w:color w:val="000000"/>
          <w:sz w:val="28"/>
          <w:szCs w:val="28"/>
        </w:rPr>
        <w:t>.</w:t>
      </w:r>
    </w:p>
    <w:p w:rsidR="00BA7F0C" w:rsidRDefault="0090751D" w:rsidP="0090751D">
      <w:pPr>
        <w:pStyle w:val="c13"/>
        <w:shd w:val="clear" w:color="auto" w:fill="FFFFFF"/>
        <w:spacing w:before="0" w:beforeAutospacing="0" w:after="0" w:afterAutospacing="0"/>
        <w:jc w:val="both"/>
        <w:rPr>
          <w:rStyle w:val="c2"/>
          <w:color w:val="000000"/>
          <w:sz w:val="28"/>
          <w:szCs w:val="28"/>
        </w:rPr>
      </w:pPr>
      <w:r w:rsidRPr="009921BD">
        <w:rPr>
          <w:rStyle w:val="c2"/>
          <w:bCs/>
          <w:color w:val="000000"/>
          <w:sz w:val="28"/>
          <w:szCs w:val="28"/>
        </w:rPr>
        <w:t xml:space="preserve">    </w:t>
      </w:r>
      <w:r w:rsidR="009921BD">
        <w:rPr>
          <w:rStyle w:val="c2"/>
          <w:bCs/>
          <w:color w:val="000000"/>
          <w:sz w:val="28"/>
          <w:szCs w:val="28"/>
        </w:rPr>
        <w:t xml:space="preserve"> </w:t>
      </w:r>
      <w:r w:rsidR="00BA7F0C">
        <w:rPr>
          <w:rStyle w:val="c2"/>
          <w:bCs/>
          <w:color w:val="000000"/>
          <w:sz w:val="28"/>
          <w:szCs w:val="28"/>
        </w:rPr>
        <w:t xml:space="preserve">    </w:t>
      </w:r>
      <w:r w:rsidRPr="009921BD">
        <w:rPr>
          <w:rStyle w:val="c2"/>
          <w:bCs/>
          <w:color w:val="000000"/>
          <w:sz w:val="28"/>
          <w:szCs w:val="28"/>
        </w:rPr>
        <w:t>4</w:t>
      </w:r>
      <w:r w:rsidRPr="009921BD">
        <w:rPr>
          <w:rStyle w:val="c2"/>
          <w:color w:val="000000"/>
          <w:sz w:val="28"/>
          <w:szCs w:val="28"/>
        </w:rPr>
        <w:t>.</w:t>
      </w:r>
      <w:r w:rsidR="009921BD">
        <w:rPr>
          <w:rStyle w:val="c2"/>
          <w:color w:val="000000"/>
          <w:sz w:val="28"/>
          <w:szCs w:val="28"/>
        </w:rPr>
        <w:t xml:space="preserve"> </w:t>
      </w:r>
      <w:r w:rsidRPr="009921BD">
        <w:rPr>
          <w:rStyle w:val="c2"/>
          <w:color w:val="000000"/>
          <w:sz w:val="28"/>
          <w:szCs w:val="28"/>
        </w:rPr>
        <w:t xml:space="preserve">Общеизвестно, что на ладонях рук, находится много точек, массируя которые можно воздействовать на различные точки организма. Для этого используем различные </w:t>
      </w:r>
      <w:proofErr w:type="spellStart"/>
      <w:r w:rsidRPr="009921BD">
        <w:rPr>
          <w:rStyle w:val="c2"/>
          <w:color w:val="000000"/>
          <w:sz w:val="28"/>
          <w:szCs w:val="28"/>
        </w:rPr>
        <w:t>массажеры</w:t>
      </w:r>
      <w:proofErr w:type="spellEnd"/>
      <w:r w:rsidRPr="009921BD">
        <w:rPr>
          <w:rStyle w:val="c2"/>
          <w:color w:val="000000"/>
          <w:sz w:val="28"/>
          <w:szCs w:val="28"/>
        </w:rPr>
        <w:t>, в том числе и самодельные.</w:t>
      </w:r>
    </w:p>
    <w:p w:rsidR="00BA7F0C" w:rsidRDefault="0090751D" w:rsidP="0090751D">
      <w:pPr>
        <w:pStyle w:val="c13"/>
        <w:shd w:val="clear" w:color="auto" w:fill="FFFFFF"/>
        <w:spacing w:before="0" w:beforeAutospacing="0" w:after="0" w:afterAutospacing="0"/>
        <w:jc w:val="both"/>
        <w:rPr>
          <w:rStyle w:val="c2"/>
          <w:color w:val="000000"/>
          <w:sz w:val="28"/>
          <w:szCs w:val="28"/>
        </w:rPr>
      </w:pPr>
      <w:r w:rsidRPr="009921BD">
        <w:rPr>
          <w:rStyle w:val="c2"/>
          <w:bCs/>
          <w:color w:val="000000"/>
          <w:sz w:val="28"/>
          <w:szCs w:val="28"/>
        </w:rPr>
        <w:lastRenderedPageBreak/>
        <w:t xml:space="preserve">    </w:t>
      </w:r>
      <w:r w:rsidR="009921BD">
        <w:rPr>
          <w:rStyle w:val="c2"/>
          <w:bCs/>
          <w:color w:val="000000"/>
          <w:sz w:val="28"/>
          <w:szCs w:val="28"/>
        </w:rPr>
        <w:t xml:space="preserve"> </w:t>
      </w:r>
      <w:r w:rsidR="00BA7F0C">
        <w:rPr>
          <w:rStyle w:val="c2"/>
          <w:bCs/>
          <w:color w:val="000000"/>
          <w:sz w:val="28"/>
          <w:szCs w:val="28"/>
        </w:rPr>
        <w:t xml:space="preserve">    </w:t>
      </w:r>
      <w:r w:rsidRPr="009921BD">
        <w:rPr>
          <w:rStyle w:val="c2"/>
          <w:bCs/>
          <w:color w:val="000000"/>
          <w:sz w:val="28"/>
          <w:szCs w:val="28"/>
        </w:rPr>
        <w:t>5</w:t>
      </w:r>
      <w:r w:rsidRPr="009921BD">
        <w:rPr>
          <w:rStyle w:val="c2"/>
          <w:color w:val="000000"/>
          <w:sz w:val="28"/>
          <w:szCs w:val="28"/>
        </w:rPr>
        <w:t>.</w:t>
      </w:r>
      <w:r w:rsidR="009921BD">
        <w:rPr>
          <w:rStyle w:val="c2"/>
          <w:color w:val="000000"/>
          <w:sz w:val="28"/>
          <w:szCs w:val="28"/>
        </w:rPr>
        <w:t xml:space="preserve"> </w:t>
      </w:r>
      <w:r w:rsidRPr="009921BD">
        <w:rPr>
          <w:rStyle w:val="c2"/>
          <w:color w:val="000000"/>
          <w:sz w:val="28"/>
          <w:szCs w:val="28"/>
        </w:rPr>
        <w:t>Для массажа ступней ног и развития координации движений используются коврики из веревки с узелками.</w:t>
      </w:r>
    </w:p>
    <w:p w:rsidR="00BA7F0C" w:rsidRDefault="0090751D" w:rsidP="0090751D">
      <w:pPr>
        <w:pStyle w:val="c13"/>
        <w:shd w:val="clear" w:color="auto" w:fill="FFFFFF"/>
        <w:spacing w:before="0" w:beforeAutospacing="0" w:after="0" w:afterAutospacing="0"/>
        <w:jc w:val="both"/>
        <w:rPr>
          <w:rStyle w:val="c2"/>
          <w:color w:val="000000"/>
          <w:sz w:val="28"/>
          <w:szCs w:val="28"/>
        </w:rPr>
      </w:pPr>
      <w:r w:rsidRPr="009921BD">
        <w:rPr>
          <w:rStyle w:val="c2"/>
          <w:bCs/>
          <w:color w:val="000000"/>
          <w:sz w:val="28"/>
          <w:szCs w:val="28"/>
        </w:rPr>
        <w:t xml:space="preserve">   </w:t>
      </w:r>
      <w:r w:rsidR="009921BD">
        <w:rPr>
          <w:rStyle w:val="c2"/>
          <w:bCs/>
          <w:color w:val="000000"/>
          <w:sz w:val="28"/>
          <w:szCs w:val="28"/>
        </w:rPr>
        <w:t xml:space="preserve"> </w:t>
      </w:r>
      <w:r w:rsidRPr="009921BD">
        <w:rPr>
          <w:rStyle w:val="c2"/>
          <w:bCs/>
          <w:color w:val="000000"/>
          <w:sz w:val="28"/>
          <w:szCs w:val="28"/>
        </w:rPr>
        <w:t xml:space="preserve"> </w:t>
      </w:r>
      <w:r w:rsidR="00BA7F0C">
        <w:rPr>
          <w:rStyle w:val="c2"/>
          <w:bCs/>
          <w:color w:val="000000"/>
          <w:sz w:val="28"/>
          <w:szCs w:val="28"/>
        </w:rPr>
        <w:t xml:space="preserve">    </w:t>
      </w:r>
      <w:r w:rsidRPr="009921BD">
        <w:rPr>
          <w:rStyle w:val="c2"/>
          <w:bCs/>
          <w:color w:val="000000"/>
          <w:sz w:val="28"/>
          <w:szCs w:val="28"/>
        </w:rPr>
        <w:t>6</w:t>
      </w:r>
      <w:r>
        <w:rPr>
          <w:rStyle w:val="c2"/>
          <w:color w:val="000000"/>
          <w:sz w:val="28"/>
          <w:szCs w:val="28"/>
        </w:rPr>
        <w:t>.</w:t>
      </w:r>
      <w:r w:rsidR="009921BD">
        <w:rPr>
          <w:rStyle w:val="c2"/>
          <w:color w:val="000000"/>
          <w:sz w:val="28"/>
          <w:szCs w:val="28"/>
        </w:rPr>
        <w:t xml:space="preserve"> </w:t>
      </w:r>
      <w:r>
        <w:rPr>
          <w:rStyle w:val="c2"/>
          <w:color w:val="000000"/>
          <w:sz w:val="28"/>
          <w:szCs w:val="28"/>
        </w:rPr>
        <w:t>Ходьба по дорожкам из металлических пробок босиком.</w:t>
      </w:r>
    </w:p>
    <w:p w:rsidR="0090751D" w:rsidRDefault="009921BD" w:rsidP="0090751D">
      <w:pPr>
        <w:pStyle w:val="c13"/>
        <w:shd w:val="clear" w:color="auto" w:fill="FFFFFF"/>
        <w:spacing w:before="0" w:beforeAutospacing="0" w:after="0" w:afterAutospacing="0"/>
        <w:jc w:val="both"/>
        <w:rPr>
          <w:rFonts w:ascii="Calibri" w:hAnsi="Calibri" w:cs="Calibri"/>
          <w:color w:val="000000"/>
          <w:sz w:val="22"/>
          <w:szCs w:val="22"/>
        </w:rPr>
      </w:pPr>
      <w:r w:rsidRPr="009921BD">
        <w:rPr>
          <w:rStyle w:val="c2"/>
          <w:bCs/>
          <w:color w:val="000000"/>
          <w:sz w:val="28"/>
          <w:szCs w:val="28"/>
        </w:rPr>
        <w:t xml:space="preserve">    </w:t>
      </w:r>
      <w:r>
        <w:rPr>
          <w:rStyle w:val="c2"/>
          <w:bCs/>
          <w:color w:val="000000"/>
          <w:sz w:val="28"/>
          <w:szCs w:val="28"/>
        </w:rPr>
        <w:t xml:space="preserve"> </w:t>
      </w:r>
      <w:r w:rsidR="00BA7F0C">
        <w:rPr>
          <w:rStyle w:val="c2"/>
          <w:bCs/>
          <w:color w:val="000000"/>
          <w:sz w:val="28"/>
          <w:szCs w:val="28"/>
        </w:rPr>
        <w:t xml:space="preserve">    </w:t>
      </w:r>
      <w:r w:rsidR="0090751D" w:rsidRPr="009921BD">
        <w:rPr>
          <w:rStyle w:val="c2"/>
          <w:bCs/>
          <w:color w:val="000000"/>
          <w:sz w:val="28"/>
          <w:szCs w:val="28"/>
        </w:rPr>
        <w:t>7</w:t>
      </w:r>
      <w:r w:rsidR="0090751D">
        <w:rPr>
          <w:rStyle w:val="c2"/>
          <w:color w:val="000000"/>
          <w:sz w:val="28"/>
          <w:szCs w:val="28"/>
        </w:rPr>
        <w:t>.</w:t>
      </w:r>
      <w:r>
        <w:rPr>
          <w:rStyle w:val="c2"/>
          <w:color w:val="000000"/>
          <w:sz w:val="28"/>
          <w:szCs w:val="28"/>
        </w:rPr>
        <w:t xml:space="preserve"> </w:t>
      </w:r>
      <w:r w:rsidR="0090751D">
        <w:rPr>
          <w:rStyle w:val="c2"/>
          <w:color w:val="000000"/>
          <w:sz w:val="28"/>
          <w:szCs w:val="28"/>
        </w:rPr>
        <w:t>Ежедневно после сна проводится оздоровительная гимнастика босиком под музыку.</w:t>
      </w:r>
    </w:p>
    <w:p w:rsidR="00E05CDD" w:rsidRDefault="009921BD"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BA7F0C">
        <w:rPr>
          <w:rStyle w:val="c2"/>
          <w:color w:val="000000"/>
          <w:sz w:val="28"/>
          <w:szCs w:val="28"/>
        </w:rPr>
        <w:t xml:space="preserve">   </w:t>
      </w:r>
      <w:r>
        <w:rPr>
          <w:rStyle w:val="c2"/>
          <w:color w:val="000000"/>
          <w:sz w:val="28"/>
          <w:szCs w:val="28"/>
        </w:rPr>
        <w:t xml:space="preserve"> </w:t>
      </w:r>
      <w:r w:rsidR="0090751D">
        <w:rPr>
          <w:rStyle w:val="c2"/>
          <w:color w:val="000000"/>
          <w:sz w:val="28"/>
          <w:szCs w:val="28"/>
        </w:rPr>
        <w:t>В структуре оздоровительных режимов каждой группы имеются</w:t>
      </w:r>
      <w:r w:rsidR="00125205">
        <w:rPr>
          <w:rStyle w:val="c2"/>
          <w:color w:val="000000"/>
          <w:sz w:val="28"/>
          <w:szCs w:val="28"/>
        </w:rPr>
        <w:t xml:space="preserve"> </w:t>
      </w:r>
      <w:proofErr w:type="spellStart"/>
      <w:r w:rsidR="00125205">
        <w:rPr>
          <w:rStyle w:val="c2"/>
          <w:color w:val="000000"/>
          <w:sz w:val="28"/>
          <w:szCs w:val="28"/>
        </w:rPr>
        <w:t>а</w:t>
      </w:r>
      <w:r w:rsidR="0090751D">
        <w:rPr>
          <w:rStyle w:val="c2"/>
          <w:color w:val="000000"/>
          <w:sz w:val="28"/>
          <w:szCs w:val="28"/>
        </w:rPr>
        <w:t>спектры</w:t>
      </w:r>
      <w:proofErr w:type="spellEnd"/>
      <w:r w:rsidR="0090751D">
        <w:rPr>
          <w:rStyle w:val="c2"/>
          <w:color w:val="000000"/>
          <w:sz w:val="28"/>
          <w:szCs w:val="28"/>
        </w:rPr>
        <w:t xml:space="preserve"> медико-восстановительных методик, приемов, способов:</w:t>
      </w:r>
    </w:p>
    <w:p w:rsidR="00E05CDD" w:rsidRDefault="00E05CDD"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BA7F0C">
        <w:rPr>
          <w:rStyle w:val="c2"/>
          <w:color w:val="000000"/>
          <w:sz w:val="28"/>
          <w:szCs w:val="28"/>
        </w:rPr>
        <w:t xml:space="preserve">   </w:t>
      </w:r>
      <w:r w:rsidR="0090751D">
        <w:rPr>
          <w:rStyle w:val="c2"/>
          <w:color w:val="000000"/>
          <w:sz w:val="28"/>
          <w:szCs w:val="28"/>
        </w:rPr>
        <w:t>- мимические разминки</w:t>
      </w:r>
      <w:r>
        <w:rPr>
          <w:rStyle w:val="c2"/>
          <w:color w:val="000000"/>
          <w:sz w:val="28"/>
          <w:szCs w:val="28"/>
        </w:rPr>
        <w:t>;</w:t>
      </w:r>
    </w:p>
    <w:p w:rsidR="00E05CDD" w:rsidRDefault="00E05CDD"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BA7F0C">
        <w:rPr>
          <w:rStyle w:val="c2"/>
          <w:color w:val="000000"/>
          <w:sz w:val="28"/>
          <w:szCs w:val="28"/>
        </w:rPr>
        <w:t xml:space="preserve">  </w:t>
      </w:r>
      <w:r w:rsidR="0090751D">
        <w:rPr>
          <w:rStyle w:val="c2"/>
          <w:color w:val="000000"/>
          <w:sz w:val="28"/>
          <w:szCs w:val="28"/>
        </w:rPr>
        <w:t>- гимнастика для глаз (способствующая снятию статического напряжения мышц глаз, кровообращения)</w:t>
      </w:r>
      <w:r>
        <w:rPr>
          <w:rStyle w:val="c2"/>
          <w:color w:val="000000"/>
          <w:sz w:val="28"/>
          <w:szCs w:val="28"/>
        </w:rPr>
        <w:t>;</w:t>
      </w:r>
    </w:p>
    <w:p w:rsidR="00E05CDD" w:rsidRDefault="00E05CDD"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BA7F0C">
        <w:rPr>
          <w:rStyle w:val="c2"/>
          <w:color w:val="000000"/>
          <w:sz w:val="28"/>
          <w:szCs w:val="28"/>
        </w:rPr>
        <w:t xml:space="preserve">  </w:t>
      </w:r>
      <w:r w:rsidR="0090751D">
        <w:rPr>
          <w:rStyle w:val="c2"/>
          <w:color w:val="000000"/>
          <w:sz w:val="28"/>
          <w:szCs w:val="28"/>
        </w:rPr>
        <w:t>- пальчиковая гимнастика (тренирует мелкую моторику, стимулирует речь, пространственное мышление, внимание, кровообращение, воображение, быстроту реакции)</w:t>
      </w:r>
      <w:r>
        <w:rPr>
          <w:rStyle w:val="c2"/>
          <w:color w:val="000000"/>
          <w:sz w:val="28"/>
          <w:szCs w:val="28"/>
        </w:rPr>
        <w:t>;</w:t>
      </w:r>
    </w:p>
    <w:p w:rsidR="00E05CDD" w:rsidRDefault="00E05CDD"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BA7F0C">
        <w:rPr>
          <w:rStyle w:val="c2"/>
          <w:color w:val="000000"/>
          <w:sz w:val="28"/>
          <w:szCs w:val="28"/>
        </w:rPr>
        <w:t xml:space="preserve">  </w:t>
      </w:r>
      <w:r>
        <w:rPr>
          <w:rStyle w:val="c2"/>
          <w:color w:val="000000"/>
          <w:sz w:val="28"/>
          <w:szCs w:val="28"/>
        </w:rPr>
        <w:t xml:space="preserve"> </w:t>
      </w:r>
      <w:r w:rsidR="0090751D">
        <w:rPr>
          <w:rStyle w:val="c2"/>
          <w:color w:val="000000"/>
          <w:sz w:val="28"/>
          <w:szCs w:val="28"/>
        </w:rPr>
        <w:t>- дыхательная гимнастика (способствует развитию и укреплению грудной клетки)- точечный массаж -игры, упражнения для профилактики и коррекции плоскостопия и осанки.</w:t>
      </w:r>
    </w:p>
    <w:p w:rsidR="00E05CDD" w:rsidRDefault="00E05CDD"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90751D">
        <w:rPr>
          <w:rStyle w:val="c2"/>
          <w:color w:val="000000"/>
          <w:sz w:val="28"/>
          <w:szCs w:val="28"/>
        </w:rPr>
        <w:t xml:space="preserve">    </w:t>
      </w:r>
      <w:r w:rsidR="00BA7F0C">
        <w:rPr>
          <w:rStyle w:val="c2"/>
          <w:color w:val="000000"/>
          <w:sz w:val="28"/>
          <w:szCs w:val="28"/>
        </w:rPr>
        <w:t xml:space="preserve"> </w:t>
      </w:r>
      <w:r w:rsidR="0090751D">
        <w:rPr>
          <w:rStyle w:val="c2"/>
          <w:color w:val="000000"/>
          <w:sz w:val="28"/>
          <w:szCs w:val="28"/>
        </w:rPr>
        <w:t xml:space="preserve"> </w:t>
      </w:r>
      <w:proofErr w:type="spellStart"/>
      <w:r w:rsidR="0090751D">
        <w:rPr>
          <w:rStyle w:val="c2"/>
          <w:color w:val="000000"/>
          <w:sz w:val="28"/>
          <w:szCs w:val="28"/>
        </w:rPr>
        <w:t>Здоровьесберегающая</w:t>
      </w:r>
      <w:proofErr w:type="spellEnd"/>
      <w:r w:rsidR="0090751D">
        <w:rPr>
          <w:rStyle w:val="c2"/>
          <w:color w:val="000000"/>
          <w:sz w:val="28"/>
          <w:szCs w:val="28"/>
        </w:rPr>
        <w:t xml:space="preserve"> деятельность в итоге формирует у ребенка стойкую мотивацию на здоровый образ жизни, полноценное и неосложненное развитие. </w:t>
      </w:r>
    </w:p>
    <w:p w:rsidR="00E05CDD" w:rsidRDefault="0090751D" w:rsidP="00BA7F0C">
      <w:pPr>
        <w:pStyle w:val="c13"/>
        <w:shd w:val="clear" w:color="auto" w:fill="FFFFFF"/>
        <w:spacing w:before="0" w:beforeAutospacing="0" w:after="0" w:afterAutospacing="0"/>
        <w:jc w:val="center"/>
        <w:rPr>
          <w:rStyle w:val="c2"/>
          <w:b/>
          <w:bCs/>
          <w:i/>
          <w:iCs/>
          <w:color w:val="000000"/>
          <w:sz w:val="28"/>
          <w:szCs w:val="28"/>
          <w:u w:val="single"/>
        </w:rPr>
      </w:pPr>
      <w:r>
        <w:rPr>
          <w:rStyle w:val="c2"/>
          <w:b/>
          <w:bCs/>
          <w:i/>
          <w:iCs/>
          <w:color w:val="000000"/>
          <w:sz w:val="28"/>
          <w:szCs w:val="28"/>
          <w:u w:val="single"/>
        </w:rPr>
        <w:t>Поставленные цели успешно реализуются на практике.</w:t>
      </w:r>
    </w:p>
    <w:p w:rsidR="00E05CDD" w:rsidRDefault="00E05CDD" w:rsidP="0090751D">
      <w:pPr>
        <w:pStyle w:val="c13"/>
        <w:shd w:val="clear" w:color="auto" w:fill="FFFFFF"/>
        <w:spacing w:before="0" w:beforeAutospacing="0" w:after="0" w:afterAutospacing="0"/>
        <w:jc w:val="both"/>
        <w:rPr>
          <w:rStyle w:val="c2"/>
          <w:color w:val="000000"/>
          <w:sz w:val="28"/>
          <w:szCs w:val="28"/>
        </w:rPr>
      </w:pPr>
      <w:r w:rsidRPr="00E05CDD">
        <w:rPr>
          <w:rStyle w:val="c2"/>
          <w:bCs/>
          <w:i/>
          <w:iCs/>
          <w:color w:val="000000"/>
          <w:sz w:val="28"/>
          <w:szCs w:val="28"/>
        </w:rPr>
        <w:t xml:space="preserve">   </w:t>
      </w:r>
      <w:r>
        <w:rPr>
          <w:rStyle w:val="c2"/>
          <w:bCs/>
          <w:i/>
          <w:iCs/>
          <w:color w:val="000000"/>
          <w:sz w:val="28"/>
          <w:szCs w:val="28"/>
        </w:rPr>
        <w:t xml:space="preserve">   </w:t>
      </w:r>
      <w:r w:rsidRPr="00E05CDD">
        <w:rPr>
          <w:rStyle w:val="c2"/>
          <w:bCs/>
          <w:i/>
          <w:iCs/>
          <w:color w:val="000000"/>
          <w:sz w:val="28"/>
          <w:szCs w:val="28"/>
        </w:rPr>
        <w:t xml:space="preserve"> </w:t>
      </w:r>
      <w:r w:rsidR="00BA7F0C">
        <w:rPr>
          <w:rStyle w:val="c2"/>
          <w:bCs/>
          <w:i/>
          <w:iCs/>
          <w:color w:val="000000"/>
          <w:sz w:val="28"/>
          <w:szCs w:val="28"/>
        </w:rPr>
        <w:t xml:space="preserve">  </w:t>
      </w:r>
      <w:r w:rsidR="0090751D" w:rsidRPr="00E05CDD">
        <w:rPr>
          <w:rStyle w:val="c2"/>
          <w:color w:val="000000"/>
          <w:sz w:val="28"/>
          <w:szCs w:val="28"/>
        </w:rPr>
        <w:t>-</w:t>
      </w:r>
      <w:r w:rsidR="0090751D">
        <w:rPr>
          <w:rStyle w:val="c2"/>
          <w:b/>
          <w:bCs/>
          <w:color w:val="000000"/>
          <w:sz w:val="28"/>
          <w:szCs w:val="28"/>
        </w:rPr>
        <w:t> </w:t>
      </w:r>
      <w:r w:rsidR="0090751D">
        <w:rPr>
          <w:rStyle w:val="c2"/>
          <w:b/>
          <w:bCs/>
          <w:i/>
          <w:iCs/>
          <w:color w:val="000000"/>
          <w:sz w:val="28"/>
          <w:szCs w:val="28"/>
          <w:u w:val="single"/>
        </w:rPr>
        <w:t>Динамические паузы</w:t>
      </w:r>
      <w:r w:rsidR="0090751D">
        <w:rPr>
          <w:rStyle w:val="c2"/>
          <w:b/>
          <w:bCs/>
          <w:color w:val="000000"/>
          <w:sz w:val="28"/>
          <w:szCs w:val="28"/>
        </w:rPr>
        <w:t>,</w:t>
      </w:r>
      <w:r w:rsidR="0090751D">
        <w:rPr>
          <w:rStyle w:val="c2"/>
          <w:color w:val="000000"/>
          <w:sz w:val="28"/>
          <w:szCs w:val="28"/>
        </w:rPr>
        <w:t> которые проводятся воспитателем во время занятий, 2-5 мин., по мере утомляемости детей. Они включают в себя элементы гимнастики для глаз, дыхательной гимнастики и других в зависимости от вида занятий.</w:t>
      </w:r>
    </w:p>
    <w:p w:rsidR="00E05CDD" w:rsidRDefault="00E05CDD"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90751D">
        <w:rPr>
          <w:rStyle w:val="c2"/>
          <w:color w:val="000000"/>
          <w:sz w:val="28"/>
          <w:szCs w:val="28"/>
        </w:rPr>
        <w:t xml:space="preserve">При помощи правильного дыхания можно избежать гайморита, астмы, неврозов, избавиться от головной боли, насморка, простуды, расстройства пищеварения и сна и быстро восстановить работоспособность после умственного и физического утомления. </w:t>
      </w:r>
    </w:p>
    <w:p w:rsidR="00E05CDD" w:rsidRDefault="00E05CDD" w:rsidP="00E05CDD">
      <w:pPr>
        <w:pStyle w:val="c13"/>
        <w:shd w:val="clear" w:color="auto" w:fill="FFFFFF"/>
        <w:tabs>
          <w:tab w:val="left" w:pos="709"/>
        </w:tabs>
        <w:spacing w:before="0" w:beforeAutospacing="0" w:after="0" w:afterAutospacing="0"/>
        <w:jc w:val="both"/>
        <w:rPr>
          <w:rStyle w:val="c2"/>
          <w:color w:val="000000"/>
          <w:sz w:val="28"/>
          <w:szCs w:val="28"/>
        </w:rPr>
      </w:pPr>
      <w:r>
        <w:rPr>
          <w:rStyle w:val="c2"/>
          <w:color w:val="000000"/>
          <w:sz w:val="28"/>
          <w:szCs w:val="28"/>
        </w:rPr>
        <w:t xml:space="preserve">         </w:t>
      </w:r>
      <w:r w:rsidR="0090751D">
        <w:rPr>
          <w:rStyle w:val="c2"/>
          <w:color w:val="000000"/>
          <w:sz w:val="28"/>
          <w:szCs w:val="28"/>
        </w:rPr>
        <w:t>Для полноценного дыхания необходимо соблюдать следующие правила: дышать надо только через нос равномерно и ритмично; стараться максимально наполнять легкие воздухом при вдохе и делать максимально глубокий выдох; при появлении малейшего дискомфорта занятия дыхательной гимнастикой прекратить.</w:t>
      </w:r>
    </w:p>
    <w:p w:rsidR="00E05CDD" w:rsidRDefault="00E05CDD"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90751D">
        <w:rPr>
          <w:rStyle w:val="c2"/>
          <w:color w:val="000000"/>
          <w:sz w:val="28"/>
          <w:szCs w:val="28"/>
        </w:rPr>
        <w:t>Заниматься дыхательной гимнастикой нужно в хорошо проветренном помещении, в спокойной обстановке. Освоение комплекса проводить постепенно, прибавляя по одному упражнению через каждую неделю.</w:t>
      </w:r>
      <w:r w:rsidR="0090751D">
        <w:rPr>
          <w:color w:val="000000"/>
          <w:sz w:val="28"/>
          <w:szCs w:val="28"/>
        </w:rPr>
        <w:br/>
      </w:r>
      <w:r>
        <w:rPr>
          <w:rStyle w:val="c2"/>
          <w:color w:val="000000"/>
          <w:sz w:val="28"/>
          <w:szCs w:val="28"/>
        </w:rPr>
        <w:t xml:space="preserve">         </w:t>
      </w:r>
      <w:r w:rsidR="0090751D">
        <w:rPr>
          <w:rStyle w:val="c2"/>
          <w:color w:val="000000"/>
          <w:sz w:val="28"/>
          <w:szCs w:val="28"/>
        </w:rPr>
        <w:t>Систематическое использование физкультминуток приводит к улучшению психоэмоционального состояния, к изменению отношения к себе и своему здоровью. Можно предложить провести физ. минутки кому-нибудь из детей.</w:t>
      </w:r>
    </w:p>
    <w:p w:rsidR="00E05CDD" w:rsidRPr="00E05CDD" w:rsidRDefault="00E05CDD" w:rsidP="00E05CDD">
      <w:pPr>
        <w:pStyle w:val="c13"/>
        <w:shd w:val="clear" w:color="auto" w:fill="FFFFFF"/>
        <w:spacing w:before="0" w:beforeAutospacing="0" w:after="0" w:afterAutospacing="0"/>
        <w:rPr>
          <w:rStyle w:val="c2"/>
          <w:b/>
          <w:bCs/>
          <w:color w:val="000000"/>
          <w:sz w:val="28"/>
          <w:szCs w:val="28"/>
        </w:rPr>
      </w:pPr>
      <w:r w:rsidRPr="00BA7F0C">
        <w:rPr>
          <w:rStyle w:val="c2"/>
          <w:b/>
          <w:bCs/>
          <w:i/>
          <w:iCs/>
          <w:color w:val="000000"/>
          <w:sz w:val="28"/>
          <w:szCs w:val="28"/>
        </w:rPr>
        <w:t xml:space="preserve">      </w:t>
      </w:r>
      <w:r w:rsidR="00BA7F0C">
        <w:rPr>
          <w:rStyle w:val="c2"/>
          <w:b/>
          <w:bCs/>
          <w:i/>
          <w:iCs/>
          <w:color w:val="000000"/>
          <w:sz w:val="28"/>
          <w:szCs w:val="28"/>
          <w:u w:val="single"/>
        </w:rPr>
        <w:t xml:space="preserve"> </w:t>
      </w:r>
      <w:r w:rsidRPr="00BA7F0C">
        <w:rPr>
          <w:rStyle w:val="c2"/>
          <w:b/>
          <w:bCs/>
          <w:i/>
          <w:iCs/>
          <w:color w:val="000000"/>
          <w:sz w:val="28"/>
          <w:szCs w:val="28"/>
          <w:u w:val="single"/>
        </w:rPr>
        <w:t xml:space="preserve"> </w:t>
      </w:r>
      <w:r>
        <w:rPr>
          <w:rStyle w:val="c2"/>
          <w:b/>
          <w:bCs/>
          <w:i/>
          <w:iCs/>
          <w:color w:val="000000"/>
          <w:sz w:val="28"/>
          <w:szCs w:val="28"/>
          <w:u w:val="single"/>
        </w:rPr>
        <w:t xml:space="preserve"> -</w:t>
      </w:r>
      <w:r w:rsidR="00A86436">
        <w:rPr>
          <w:rStyle w:val="c2"/>
          <w:b/>
          <w:bCs/>
          <w:i/>
          <w:iCs/>
          <w:color w:val="000000"/>
          <w:sz w:val="28"/>
          <w:szCs w:val="28"/>
          <w:u w:val="single"/>
        </w:rPr>
        <w:t xml:space="preserve"> </w:t>
      </w:r>
      <w:r w:rsidR="0090751D">
        <w:rPr>
          <w:rStyle w:val="c2"/>
          <w:b/>
          <w:bCs/>
          <w:i/>
          <w:iCs/>
          <w:color w:val="000000"/>
          <w:sz w:val="28"/>
          <w:szCs w:val="28"/>
          <w:u w:val="single"/>
        </w:rPr>
        <w:t>Подвижные и спортивные игры</w:t>
      </w:r>
      <w:r w:rsidR="0090751D">
        <w:rPr>
          <w:rStyle w:val="c2"/>
          <w:b/>
          <w:bCs/>
          <w:color w:val="000000"/>
          <w:sz w:val="28"/>
          <w:szCs w:val="28"/>
        </w:rPr>
        <w:t>.</w:t>
      </w:r>
      <w:r w:rsidR="008B36AD">
        <w:rPr>
          <w:rStyle w:val="c2"/>
          <w:b/>
          <w:bCs/>
          <w:color w:val="000000"/>
          <w:sz w:val="28"/>
          <w:szCs w:val="28"/>
        </w:rPr>
        <w:t xml:space="preserve"> </w:t>
      </w:r>
      <w:r w:rsidR="0090751D">
        <w:rPr>
          <w:rStyle w:val="c2"/>
          <w:color w:val="000000"/>
          <w:sz w:val="28"/>
          <w:szCs w:val="28"/>
        </w:rPr>
        <w:t>Проводят</w:t>
      </w:r>
      <w:r w:rsidR="0090751D">
        <w:rPr>
          <w:rStyle w:val="c2"/>
          <w:b/>
          <w:bCs/>
          <w:color w:val="000000"/>
          <w:sz w:val="28"/>
          <w:szCs w:val="28"/>
        </w:rPr>
        <w:t> </w:t>
      </w:r>
      <w:r w:rsidR="0090751D">
        <w:rPr>
          <w:rStyle w:val="c2"/>
          <w:color w:val="000000"/>
          <w:sz w:val="28"/>
          <w:szCs w:val="28"/>
        </w:rPr>
        <w:t>воспитатели, руководитель физического воспитания. Как часть физкультурного занятия, на прогулке, в групповой комнате – малоподвижные игры. </w:t>
      </w:r>
    </w:p>
    <w:p w:rsidR="00E05CDD" w:rsidRDefault="00E05CDD" w:rsidP="00E05CDD">
      <w:pPr>
        <w:pStyle w:val="c13"/>
        <w:shd w:val="clear" w:color="auto" w:fill="FFFFFF"/>
        <w:tabs>
          <w:tab w:val="left" w:pos="709"/>
          <w:tab w:val="left" w:pos="851"/>
        </w:tabs>
        <w:spacing w:before="0" w:beforeAutospacing="0" w:after="0" w:afterAutospacing="0"/>
        <w:jc w:val="both"/>
        <w:rPr>
          <w:rStyle w:val="c2"/>
          <w:color w:val="000000"/>
          <w:sz w:val="28"/>
          <w:szCs w:val="28"/>
        </w:rPr>
      </w:pPr>
      <w:r>
        <w:rPr>
          <w:rStyle w:val="c2"/>
          <w:color w:val="000000"/>
          <w:sz w:val="28"/>
          <w:szCs w:val="28"/>
        </w:rPr>
        <w:t xml:space="preserve">      </w:t>
      </w:r>
      <w:r w:rsidR="00BA7F0C">
        <w:rPr>
          <w:rStyle w:val="c2"/>
          <w:color w:val="000000"/>
          <w:sz w:val="28"/>
          <w:szCs w:val="28"/>
        </w:rPr>
        <w:t xml:space="preserve"> </w:t>
      </w:r>
      <w:r>
        <w:rPr>
          <w:rStyle w:val="c2"/>
          <w:color w:val="000000"/>
          <w:sz w:val="28"/>
          <w:szCs w:val="28"/>
        </w:rPr>
        <w:t xml:space="preserve">  </w:t>
      </w:r>
      <w:r w:rsidR="0090751D">
        <w:rPr>
          <w:rStyle w:val="c2"/>
          <w:color w:val="000000"/>
          <w:sz w:val="28"/>
          <w:szCs w:val="28"/>
        </w:rPr>
        <w:t>-</w:t>
      </w:r>
      <w:r w:rsidR="00A86436">
        <w:rPr>
          <w:rStyle w:val="c2"/>
          <w:color w:val="000000"/>
          <w:sz w:val="28"/>
          <w:szCs w:val="28"/>
        </w:rPr>
        <w:t xml:space="preserve"> </w:t>
      </w:r>
      <w:r w:rsidR="0090751D">
        <w:rPr>
          <w:rStyle w:val="c2"/>
          <w:b/>
          <w:bCs/>
          <w:i/>
          <w:iCs/>
          <w:color w:val="000000"/>
          <w:sz w:val="28"/>
          <w:szCs w:val="28"/>
          <w:u w:val="single"/>
        </w:rPr>
        <w:t>Релаксацию.</w:t>
      </w:r>
      <w:r w:rsidR="0090751D">
        <w:rPr>
          <w:rStyle w:val="c2"/>
          <w:b/>
          <w:bCs/>
          <w:color w:val="000000"/>
          <w:sz w:val="28"/>
          <w:szCs w:val="28"/>
        </w:rPr>
        <w:t> </w:t>
      </w:r>
      <w:r w:rsidR="0090751D">
        <w:rPr>
          <w:rStyle w:val="c2"/>
          <w:color w:val="000000"/>
          <w:sz w:val="28"/>
          <w:szCs w:val="28"/>
        </w:rPr>
        <w:t>Проводят</w:t>
      </w:r>
      <w:r w:rsidR="0090751D">
        <w:rPr>
          <w:rStyle w:val="c2"/>
          <w:b/>
          <w:bCs/>
          <w:color w:val="000000"/>
          <w:sz w:val="28"/>
          <w:szCs w:val="28"/>
        </w:rPr>
        <w:t> </w:t>
      </w:r>
      <w:r w:rsidR="0090751D">
        <w:rPr>
          <w:rStyle w:val="c2"/>
          <w:color w:val="000000"/>
          <w:sz w:val="28"/>
          <w:szCs w:val="28"/>
        </w:rPr>
        <w:t xml:space="preserve">воспитатели, руководитель физического воспитания  в любом подходящем помещении. Для всех возрастных групп. Используется спокойная классическая музыка, </w:t>
      </w:r>
      <w:proofErr w:type="spellStart"/>
      <w:r w:rsidR="0090751D">
        <w:rPr>
          <w:rStyle w:val="c2"/>
          <w:color w:val="000000"/>
          <w:sz w:val="28"/>
          <w:szCs w:val="28"/>
        </w:rPr>
        <w:t>ззвуки</w:t>
      </w:r>
      <w:proofErr w:type="spellEnd"/>
      <w:r w:rsidR="0090751D">
        <w:rPr>
          <w:rStyle w:val="c2"/>
          <w:color w:val="000000"/>
          <w:sz w:val="28"/>
          <w:szCs w:val="28"/>
        </w:rPr>
        <w:t xml:space="preserve"> природы. </w:t>
      </w:r>
      <w:r w:rsidR="0090751D">
        <w:rPr>
          <w:color w:val="000000"/>
          <w:sz w:val="28"/>
          <w:szCs w:val="28"/>
        </w:rPr>
        <w:br/>
      </w:r>
      <w:r>
        <w:rPr>
          <w:rStyle w:val="c2"/>
          <w:color w:val="000000"/>
          <w:sz w:val="28"/>
          <w:szCs w:val="28"/>
        </w:rPr>
        <w:t xml:space="preserve">     </w:t>
      </w:r>
      <w:r w:rsidR="00BA7F0C">
        <w:rPr>
          <w:rStyle w:val="c2"/>
          <w:color w:val="000000"/>
          <w:sz w:val="28"/>
          <w:szCs w:val="28"/>
        </w:rPr>
        <w:t xml:space="preserve"> </w:t>
      </w:r>
      <w:r>
        <w:rPr>
          <w:rStyle w:val="c2"/>
          <w:color w:val="000000"/>
          <w:sz w:val="28"/>
          <w:szCs w:val="28"/>
        </w:rPr>
        <w:t xml:space="preserve">   </w:t>
      </w:r>
      <w:r w:rsidR="0090751D">
        <w:rPr>
          <w:rStyle w:val="c2"/>
          <w:color w:val="000000"/>
          <w:sz w:val="28"/>
          <w:szCs w:val="28"/>
        </w:rPr>
        <w:t>-</w:t>
      </w:r>
      <w:r w:rsidR="00A86436">
        <w:rPr>
          <w:rStyle w:val="c2"/>
          <w:color w:val="000000"/>
          <w:sz w:val="28"/>
          <w:szCs w:val="28"/>
        </w:rPr>
        <w:t xml:space="preserve"> </w:t>
      </w:r>
      <w:r w:rsidR="0090751D">
        <w:rPr>
          <w:rStyle w:val="c2"/>
          <w:b/>
          <w:bCs/>
          <w:i/>
          <w:iCs/>
          <w:color w:val="000000"/>
          <w:sz w:val="28"/>
          <w:szCs w:val="28"/>
          <w:u w:val="single"/>
        </w:rPr>
        <w:t>Гимнастика пальчиковая</w:t>
      </w:r>
      <w:r w:rsidR="0090751D">
        <w:rPr>
          <w:rStyle w:val="c2"/>
          <w:b/>
          <w:bCs/>
          <w:color w:val="000000"/>
          <w:sz w:val="28"/>
          <w:szCs w:val="28"/>
        </w:rPr>
        <w:t>.</w:t>
      </w:r>
      <w:r w:rsidR="0090751D">
        <w:rPr>
          <w:rStyle w:val="c2"/>
          <w:color w:val="000000"/>
          <w:sz w:val="28"/>
          <w:szCs w:val="28"/>
        </w:rPr>
        <w:t xml:space="preserve"> Проводится с младшего возраста </w:t>
      </w:r>
      <w:r w:rsidR="0090751D">
        <w:rPr>
          <w:rStyle w:val="c2"/>
          <w:color w:val="000000"/>
          <w:sz w:val="28"/>
          <w:szCs w:val="28"/>
        </w:rPr>
        <w:lastRenderedPageBreak/>
        <w:t>индивидуально либо с подгруппой ежедневно воспитателем или логопедом. Рекомендуется всем детям, особенно с речевыми проблемами. Проводится в любое удобное время, а так же во время занятий. </w:t>
      </w:r>
      <w:r w:rsidR="0090751D">
        <w:rPr>
          <w:color w:val="000000"/>
          <w:sz w:val="28"/>
          <w:szCs w:val="28"/>
        </w:rPr>
        <w:br/>
      </w:r>
      <w:r>
        <w:rPr>
          <w:rStyle w:val="c2"/>
          <w:color w:val="000000"/>
          <w:sz w:val="28"/>
          <w:szCs w:val="28"/>
        </w:rPr>
        <w:t xml:space="preserve">         </w:t>
      </w:r>
      <w:r w:rsidR="0090751D">
        <w:rPr>
          <w:rStyle w:val="c2"/>
          <w:color w:val="000000"/>
          <w:sz w:val="28"/>
          <w:szCs w:val="28"/>
        </w:rPr>
        <w:t>-</w:t>
      </w:r>
      <w:r w:rsidR="00A86436">
        <w:rPr>
          <w:rStyle w:val="c2"/>
          <w:color w:val="000000"/>
          <w:sz w:val="28"/>
          <w:szCs w:val="28"/>
        </w:rPr>
        <w:t xml:space="preserve"> </w:t>
      </w:r>
      <w:r w:rsidR="0090751D">
        <w:rPr>
          <w:rStyle w:val="c2"/>
          <w:b/>
          <w:bCs/>
          <w:i/>
          <w:iCs/>
          <w:color w:val="000000"/>
          <w:sz w:val="28"/>
          <w:szCs w:val="28"/>
          <w:u w:val="single"/>
        </w:rPr>
        <w:t>Гимнастика для глаз</w:t>
      </w:r>
      <w:r w:rsidR="0090751D">
        <w:rPr>
          <w:rStyle w:val="c2"/>
          <w:b/>
          <w:bCs/>
          <w:color w:val="000000"/>
          <w:sz w:val="28"/>
          <w:szCs w:val="28"/>
        </w:rPr>
        <w:t>. </w:t>
      </w:r>
      <w:r w:rsidR="0090751D">
        <w:rPr>
          <w:rStyle w:val="c2"/>
          <w:color w:val="000000"/>
          <w:sz w:val="28"/>
          <w:szCs w:val="28"/>
        </w:rPr>
        <w:t>Ежедневно по 3-5 мин. в любое свободное время и во время занятий, чтобы снять зрительную нагрузку у детей. </w:t>
      </w:r>
      <w:r w:rsidR="0090751D">
        <w:rPr>
          <w:color w:val="000000"/>
          <w:sz w:val="28"/>
          <w:szCs w:val="28"/>
        </w:rPr>
        <w:br/>
      </w:r>
      <w:r>
        <w:rPr>
          <w:rStyle w:val="c2"/>
          <w:color w:val="000000"/>
          <w:sz w:val="28"/>
          <w:szCs w:val="28"/>
        </w:rPr>
        <w:t xml:space="preserve">         </w:t>
      </w:r>
      <w:r w:rsidR="0090751D">
        <w:rPr>
          <w:rStyle w:val="c2"/>
          <w:color w:val="000000"/>
          <w:sz w:val="28"/>
          <w:szCs w:val="28"/>
        </w:rPr>
        <w:t>-</w:t>
      </w:r>
      <w:r w:rsidR="00A86436">
        <w:rPr>
          <w:rStyle w:val="c2"/>
          <w:color w:val="000000"/>
          <w:sz w:val="28"/>
          <w:szCs w:val="28"/>
        </w:rPr>
        <w:t xml:space="preserve"> </w:t>
      </w:r>
      <w:r w:rsidR="0090751D">
        <w:rPr>
          <w:rStyle w:val="c2"/>
          <w:b/>
          <w:bCs/>
          <w:i/>
          <w:iCs/>
          <w:color w:val="000000"/>
          <w:sz w:val="28"/>
          <w:szCs w:val="28"/>
          <w:u w:val="single"/>
        </w:rPr>
        <w:t>Гимнастика дыхательная</w:t>
      </w:r>
      <w:r w:rsidR="0090751D">
        <w:rPr>
          <w:rStyle w:val="c2"/>
          <w:b/>
          <w:bCs/>
          <w:color w:val="000000"/>
          <w:sz w:val="28"/>
          <w:szCs w:val="28"/>
        </w:rPr>
        <w:t>. </w:t>
      </w:r>
      <w:r w:rsidR="0090751D">
        <w:rPr>
          <w:rStyle w:val="c2"/>
          <w:color w:val="000000"/>
          <w:sz w:val="28"/>
          <w:szCs w:val="28"/>
        </w:rPr>
        <w:t>В различных формах физкультурно-оздоровительной работы, на физ. минутках во время занятий и после сна: во время гимнастики. </w:t>
      </w:r>
    </w:p>
    <w:p w:rsidR="00E05CDD" w:rsidRDefault="00E05CDD" w:rsidP="00E05CDD">
      <w:pPr>
        <w:pStyle w:val="c13"/>
        <w:shd w:val="clear" w:color="auto" w:fill="FFFFFF"/>
        <w:tabs>
          <w:tab w:val="left" w:pos="709"/>
          <w:tab w:val="left" w:pos="851"/>
        </w:tabs>
        <w:spacing w:before="0" w:beforeAutospacing="0" w:after="0" w:afterAutospacing="0"/>
        <w:jc w:val="both"/>
        <w:rPr>
          <w:rStyle w:val="c2"/>
          <w:color w:val="000000"/>
          <w:sz w:val="28"/>
          <w:szCs w:val="28"/>
        </w:rPr>
      </w:pPr>
      <w:r>
        <w:rPr>
          <w:rStyle w:val="c2"/>
          <w:color w:val="000000"/>
          <w:sz w:val="28"/>
          <w:szCs w:val="28"/>
        </w:rPr>
        <w:t xml:space="preserve">         </w:t>
      </w:r>
      <w:r w:rsidR="0090751D">
        <w:rPr>
          <w:rStyle w:val="c2"/>
          <w:color w:val="000000"/>
          <w:sz w:val="28"/>
          <w:szCs w:val="28"/>
        </w:rPr>
        <w:t>-</w:t>
      </w:r>
      <w:r w:rsidR="00A86436">
        <w:rPr>
          <w:rStyle w:val="c2"/>
          <w:color w:val="000000"/>
          <w:sz w:val="28"/>
          <w:szCs w:val="28"/>
        </w:rPr>
        <w:t xml:space="preserve"> </w:t>
      </w:r>
      <w:r w:rsidR="0090751D">
        <w:rPr>
          <w:rStyle w:val="c2"/>
          <w:b/>
          <w:bCs/>
          <w:i/>
          <w:iCs/>
          <w:color w:val="000000"/>
          <w:sz w:val="28"/>
          <w:szCs w:val="28"/>
          <w:u w:val="single"/>
        </w:rPr>
        <w:t>Гимнастика бодрящая</w:t>
      </w:r>
      <w:r w:rsidR="0090751D">
        <w:rPr>
          <w:rStyle w:val="c2"/>
          <w:b/>
          <w:bCs/>
          <w:color w:val="000000"/>
          <w:sz w:val="28"/>
          <w:szCs w:val="28"/>
        </w:rPr>
        <w:t>. </w:t>
      </w:r>
      <w:r w:rsidR="0090751D">
        <w:rPr>
          <w:rStyle w:val="c2"/>
          <w:color w:val="000000"/>
          <w:sz w:val="28"/>
          <w:szCs w:val="28"/>
        </w:rPr>
        <w:t>Ежедневно после дневного сна, 5-10 мин. Форма проведения различна: упражнения на кроватках, обширное умывание; ходьба по ребристым дощечкам. Проводит воспитатель. </w:t>
      </w:r>
    </w:p>
    <w:p w:rsidR="00E05CDD" w:rsidRDefault="00E05CDD" w:rsidP="00E05CDD">
      <w:pPr>
        <w:pStyle w:val="c13"/>
        <w:shd w:val="clear" w:color="auto" w:fill="FFFFFF"/>
        <w:tabs>
          <w:tab w:val="left" w:pos="709"/>
          <w:tab w:val="left" w:pos="851"/>
        </w:tabs>
        <w:spacing w:before="0" w:beforeAutospacing="0" w:after="0" w:afterAutospacing="0"/>
        <w:jc w:val="both"/>
        <w:rPr>
          <w:rStyle w:val="c2"/>
          <w:color w:val="000000"/>
          <w:sz w:val="28"/>
          <w:szCs w:val="28"/>
        </w:rPr>
      </w:pPr>
      <w:r>
        <w:rPr>
          <w:rStyle w:val="c2"/>
          <w:color w:val="000000"/>
          <w:sz w:val="28"/>
          <w:szCs w:val="28"/>
        </w:rPr>
        <w:t xml:space="preserve">         </w:t>
      </w:r>
      <w:r w:rsidR="0090751D">
        <w:rPr>
          <w:rStyle w:val="c2"/>
          <w:color w:val="000000"/>
          <w:sz w:val="28"/>
          <w:szCs w:val="28"/>
        </w:rPr>
        <w:t>-</w:t>
      </w:r>
      <w:r w:rsidR="00A86436">
        <w:rPr>
          <w:rStyle w:val="c2"/>
          <w:color w:val="000000"/>
          <w:sz w:val="28"/>
          <w:szCs w:val="28"/>
        </w:rPr>
        <w:t xml:space="preserve"> </w:t>
      </w:r>
      <w:r w:rsidR="0090751D">
        <w:rPr>
          <w:rStyle w:val="c2"/>
          <w:b/>
          <w:bCs/>
          <w:i/>
          <w:iCs/>
          <w:color w:val="000000"/>
          <w:sz w:val="28"/>
          <w:szCs w:val="28"/>
          <w:u w:val="single"/>
        </w:rPr>
        <w:t>Гимнастика корригирующая и ортопедическая</w:t>
      </w:r>
      <w:r w:rsidR="0090751D">
        <w:rPr>
          <w:rStyle w:val="c2"/>
          <w:b/>
          <w:bCs/>
          <w:color w:val="000000"/>
          <w:sz w:val="28"/>
          <w:szCs w:val="28"/>
        </w:rPr>
        <w:t>.</w:t>
      </w:r>
      <w:r w:rsidR="0090751D">
        <w:rPr>
          <w:rStyle w:val="c2"/>
          <w:color w:val="000000"/>
          <w:sz w:val="28"/>
          <w:szCs w:val="28"/>
        </w:rPr>
        <w:t> В различных формах физкультурно-оздоровительной работы. Проводят воспитатели, руководитель физического воспитания. </w:t>
      </w:r>
    </w:p>
    <w:p w:rsidR="00E05CDD" w:rsidRDefault="00E05CDD" w:rsidP="00E05CDD">
      <w:pPr>
        <w:pStyle w:val="c13"/>
        <w:shd w:val="clear" w:color="auto" w:fill="FFFFFF"/>
        <w:tabs>
          <w:tab w:val="left" w:pos="709"/>
          <w:tab w:val="left" w:pos="851"/>
        </w:tabs>
        <w:spacing w:before="0" w:beforeAutospacing="0" w:after="0" w:afterAutospacing="0"/>
        <w:jc w:val="both"/>
        <w:rPr>
          <w:rStyle w:val="c2"/>
          <w:color w:val="000000"/>
          <w:sz w:val="28"/>
          <w:szCs w:val="28"/>
        </w:rPr>
      </w:pPr>
      <w:r>
        <w:rPr>
          <w:rStyle w:val="c2"/>
          <w:color w:val="000000"/>
          <w:sz w:val="28"/>
          <w:szCs w:val="28"/>
        </w:rPr>
        <w:t xml:space="preserve">         </w:t>
      </w:r>
      <w:r w:rsidR="0090751D">
        <w:rPr>
          <w:rStyle w:val="c2"/>
          <w:color w:val="000000"/>
          <w:sz w:val="28"/>
          <w:szCs w:val="28"/>
        </w:rPr>
        <w:t>-</w:t>
      </w:r>
      <w:r w:rsidR="00A86436">
        <w:rPr>
          <w:rStyle w:val="c2"/>
          <w:color w:val="000000"/>
          <w:sz w:val="28"/>
          <w:szCs w:val="28"/>
        </w:rPr>
        <w:t xml:space="preserve"> </w:t>
      </w:r>
      <w:r w:rsidR="0090751D">
        <w:rPr>
          <w:rStyle w:val="c2"/>
          <w:b/>
          <w:bCs/>
          <w:i/>
          <w:iCs/>
          <w:color w:val="000000"/>
          <w:sz w:val="28"/>
          <w:szCs w:val="28"/>
          <w:u w:val="single"/>
        </w:rPr>
        <w:t>Физкультурные занятия.</w:t>
      </w:r>
      <w:r w:rsidR="0090751D">
        <w:rPr>
          <w:rStyle w:val="c2"/>
          <w:color w:val="000000"/>
          <w:sz w:val="28"/>
          <w:szCs w:val="28"/>
        </w:rPr>
        <w:t> Проводятся в хорошо проветренном помещение 2-3 раза в неделю, в спортивном зале. Младший возраст- 15-20 мин., средний возраст - 20-25 мин., старший возраст - 25-30 мин. Проводят воспитатели, руководитель физического воспитания. </w:t>
      </w:r>
    </w:p>
    <w:p w:rsidR="00E05CDD" w:rsidRDefault="00BA7F0C" w:rsidP="00E05CDD">
      <w:pPr>
        <w:pStyle w:val="c13"/>
        <w:shd w:val="clear" w:color="auto" w:fill="FFFFFF"/>
        <w:tabs>
          <w:tab w:val="left" w:pos="709"/>
          <w:tab w:val="left" w:pos="851"/>
        </w:tabs>
        <w:spacing w:before="0" w:beforeAutospacing="0" w:after="0" w:afterAutospacing="0"/>
        <w:jc w:val="both"/>
        <w:rPr>
          <w:rStyle w:val="c2"/>
          <w:color w:val="000000"/>
          <w:sz w:val="28"/>
          <w:szCs w:val="28"/>
        </w:rPr>
      </w:pPr>
      <w:r>
        <w:rPr>
          <w:rStyle w:val="c2"/>
          <w:bCs/>
          <w:color w:val="000000"/>
          <w:sz w:val="28"/>
          <w:szCs w:val="28"/>
        </w:rPr>
        <w:t xml:space="preserve">       </w:t>
      </w:r>
      <w:r w:rsidR="00E05CDD" w:rsidRPr="00E05CDD">
        <w:rPr>
          <w:rStyle w:val="c2"/>
          <w:bCs/>
          <w:color w:val="000000"/>
          <w:sz w:val="28"/>
          <w:szCs w:val="28"/>
        </w:rPr>
        <w:t xml:space="preserve">  </w:t>
      </w:r>
      <w:r w:rsidR="0090751D">
        <w:rPr>
          <w:rStyle w:val="c2"/>
          <w:b/>
          <w:bCs/>
          <w:color w:val="000000"/>
          <w:sz w:val="28"/>
          <w:szCs w:val="28"/>
        </w:rPr>
        <w:t>-</w:t>
      </w:r>
      <w:r w:rsidR="00A86436">
        <w:rPr>
          <w:rStyle w:val="c2"/>
          <w:b/>
          <w:bCs/>
          <w:color w:val="000000"/>
          <w:sz w:val="28"/>
          <w:szCs w:val="28"/>
        </w:rPr>
        <w:t xml:space="preserve"> </w:t>
      </w:r>
      <w:r w:rsidR="0090751D">
        <w:rPr>
          <w:rStyle w:val="c2"/>
          <w:b/>
          <w:bCs/>
          <w:i/>
          <w:iCs/>
          <w:color w:val="000000"/>
          <w:sz w:val="28"/>
          <w:szCs w:val="28"/>
          <w:u w:val="single"/>
        </w:rPr>
        <w:t>Проблемно-игровые ситуации.</w:t>
      </w:r>
      <w:r w:rsidR="0090751D">
        <w:rPr>
          <w:rStyle w:val="c2"/>
          <w:color w:val="000000"/>
          <w:sz w:val="28"/>
          <w:szCs w:val="28"/>
        </w:rPr>
        <w:t> Проводится в свободное время, можно во второй половине дня. Время строго не фиксировано, в зависимости от задач, поставленных педагогом. Занятие может быть организовано не заметно для детей, посредством включения педагога в процесс игровой деятельности.</w:t>
      </w:r>
      <w:r w:rsidR="00E05CDD">
        <w:rPr>
          <w:rStyle w:val="c2"/>
          <w:color w:val="000000"/>
          <w:sz w:val="28"/>
          <w:szCs w:val="28"/>
        </w:rPr>
        <w:t xml:space="preserve"> </w:t>
      </w:r>
      <w:r w:rsidR="0090751D">
        <w:rPr>
          <w:rStyle w:val="c2"/>
          <w:color w:val="000000"/>
          <w:sz w:val="28"/>
          <w:szCs w:val="28"/>
        </w:rPr>
        <w:t>Возможность целенаправленного формирования основ психической саморегуляции у детей 5-летнего возраста достигается через подвижные, сюжетно-ролевые игры, физкультминутки. </w:t>
      </w:r>
    </w:p>
    <w:p w:rsidR="0090751D" w:rsidRDefault="00BA7F0C" w:rsidP="00E05CDD">
      <w:pPr>
        <w:pStyle w:val="c13"/>
        <w:shd w:val="clear" w:color="auto" w:fill="FFFFFF"/>
        <w:tabs>
          <w:tab w:val="left" w:pos="709"/>
          <w:tab w:val="left" w:pos="851"/>
        </w:tabs>
        <w:spacing w:before="0" w:beforeAutospacing="0" w:after="0" w:afterAutospacing="0"/>
        <w:jc w:val="both"/>
        <w:rPr>
          <w:rFonts w:ascii="Calibri" w:hAnsi="Calibri" w:cs="Calibri"/>
          <w:color w:val="000000"/>
          <w:sz w:val="22"/>
          <w:szCs w:val="22"/>
        </w:rPr>
      </w:pPr>
      <w:r>
        <w:rPr>
          <w:rStyle w:val="c2"/>
          <w:color w:val="000000"/>
          <w:sz w:val="28"/>
          <w:szCs w:val="28"/>
        </w:rPr>
        <w:t xml:space="preserve">       </w:t>
      </w:r>
      <w:r w:rsidR="00E05CDD">
        <w:rPr>
          <w:rStyle w:val="c2"/>
          <w:color w:val="000000"/>
          <w:sz w:val="28"/>
          <w:szCs w:val="28"/>
        </w:rPr>
        <w:t xml:space="preserve">  </w:t>
      </w:r>
      <w:r w:rsidR="0090751D">
        <w:rPr>
          <w:rStyle w:val="c2"/>
          <w:b/>
          <w:bCs/>
          <w:color w:val="000000"/>
          <w:sz w:val="28"/>
          <w:szCs w:val="28"/>
        </w:rPr>
        <w:t>-</w:t>
      </w:r>
      <w:r w:rsidR="00A86436">
        <w:rPr>
          <w:rStyle w:val="c2"/>
          <w:b/>
          <w:bCs/>
          <w:color w:val="000000"/>
          <w:sz w:val="28"/>
          <w:szCs w:val="28"/>
        </w:rPr>
        <w:t xml:space="preserve"> </w:t>
      </w:r>
      <w:r w:rsidR="0090751D">
        <w:rPr>
          <w:rStyle w:val="c2"/>
          <w:b/>
          <w:bCs/>
          <w:i/>
          <w:iCs/>
          <w:color w:val="000000"/>
          <w:sz w:val="28"/>
          <w:szCs w:val="28"/>
          <w:u w:val="single"/>
        </w:rPr>
        <w:t>Занятия из серии «Здоровье» по ОБЖ для детей и родителей в качестве познавательного развития.</w:t>
      </w:r>
      <w:r w:rsidR="0090751D">
        <w:rPr>
          <w:rStyle w:val="c2"/>
          <w:color w:val="000000"/>
          <w:sz w:val="28"/>
          <w:szCs w:val="28"/>
        </w:rPr>
        <w:t> 1 раз в неделю по 30 мин. со ст. возраста во второй половине дня. Проводят воспитатели. </w:t>
      </w:r>
    </w:p>
    <w:p w:rsidR="00E05CDD" w:rsidRDefault="00E05CDD" w:rsidP="0090751D">
      <w:pPr>
        <w:pStyle w:val="c13"/>
        <w:shd w:val="clear" w:color="auto" w:fill="FFFFFF"/>
        <w:spacing w:before="0" w:beforeAutospacing="0" w:after="0" w:afterAutospacing="0"/>
        <w:jc w:val="both"/>
        <w:rPr>
          <w:rStyle w:val="c2"/>
          <w:color w:val="000000"/>
          <w:sz w:val="28"/>
          <w:szCs w:val="28"/>
        </w:rPr>
      </w:pPr>
      <w:r w:rsidRPr="00E05CDD">
        <w:rPr>
          <w:rStyle w:val="c2"/>
          <w:bCs/>
          <w:color w:val="000000"/>
          <w:sz w:val="28"/>
          <w:szCs w:val="28"/>
        </w:rPr>
        <w:t xml:space="preserve">         </w:t>
      </w:r>
      <w:r w:rsidR="0090751D">
        <w:rPr>
          <w:rStyle w:val="c2"/>
          <w:b/>
          <w:bCs/>
          <w:color w:val="000000"/>
          <w:sz w:val="28"/>
          <w:szCs w:val="28"/>
        </w:rPr>
        <w:t>-</w:t>
      </w:r>
      <w:r w:rsidR="00A86436">
        <w:rPr>
          <w:rStyle w:val="c2"/>
          <w:b/>
          <w:bCs/>
          <w:color w:val="000000"/>
          <w:sz w:val="28"/>
          <w:szCs w:val="28"/>
        </w:rPr>
        <w:t xml:space="preserve"> </w:t>
      </w:r>
      <w:r w:rsidR="0090751D">
        <w:rPr>
          <w:rStyle w:val="c2"/>
          <w:b/>
          <w:bCs/>
          <w:i/>
          <w:iCs/>
          <w:color w:val="000000"/>
          <w:sz w:val="28"/>
          <w:szCs w:val="28"/>
          <w:u w:val="single"/>
        </w:rPr>
        <w:t>Самомассаж</w:t>
      </w:r>
      <w:r w:rsidR="0090751D">
        <w:rPr>
          <w:rStyle w:val="c2"/>
          <w:b/>
          <w:bCs/>
          <w:color w:val="000000"/>
          <w:sz w:val="28"/>
          <w:szCs w:val="28"/>
        </w:rPr>
        <w:t>. </w:t>
      </w:r>
      <w:r w:rsidR="0090751D">
        <w:rPr>
          <w:rStyle w:val="c2"/>
          <w:color w:val="000000"/>
          <w:sz w:val="28"/>
          <w:szCs w:val="28"/>
        </w:rPr>
        <w:t xml:space="preserve">В различных формах физкультурно-оздоровительной работы или во время </w:t>
      </w:r>
      <w:proofErr w:type="spellStart"/>
      <w:r w:rsidR="0090751D">
        <w:rPr>
          <w:rStyle w:val="c2"/>
          <w:color w:val="000000"/>
          <w:sz w:val="28"/>
          <w:szCs w:val="28"/>
        </w:rPr>
        <w:t>физ</w:t>
      </w:r>
      <w:proofErr w:type="gramStart"/>
      <w:r w:rsidR="0090751D">
        <w:rPr>
          <w:rStyle w:val="c2"/>
          <w:color w:val="000000"/>
          <w:sz w:val="28"/>
          <w:szCs w:val="28"/>
        </w:rPr>
        <w:t>.м</w:t>
      </w:r>
      <w:proofErr w:type="gramEnd"/>
      <w:r w:rsidR="0090751D">
        <w:rPr>
          <w:rStyle w:val="c2"/>
          <w:color w:val="000000"/>
          <w:sz w:val="28"/>
          <w:szCs w:val="28"/>
        </w:rPr>
        <w:t>инуток</w:t>
      </w:r>
      <w:proofErr w:type="spellEnd"/>
      <w:r w:rsidR="0090751D">
        <w:rPr>
          <w:rStyle w:val="c2"/>
          <w:color w:val="000000"/>
          <w:sz w:val="28"/>
          <w:szCs w:val="28"/>
        </w:rPr>
        <w:t>, в целях профилактики простудных заболеваний. Проводят воспитатели.</w:t>
      </w:r>
    </w:p>
    <w:p w:rsidR="00E05CDD" w:rsidRDefault="00E05CDD" w:rsidP="0090751D">
      <w:pPr>
        <w:pStyle w:val="c13"/>
        <w:shd w:val="clear" w:color="auto" w:fill="FFFFFF"/>
        <w:spacing w:before="0" w:beforeAutospacing="0" w:after="0" w:afterAutospacing="0"/>
        <w:jc w:val="both"/>
        <w:rPr>
          <w:rStyle w:val="c2"/>
          <w:color w:val="000000"/>
          <w:sz w:val="28"/>
          <w:szCs w:val="28"/>
        </w:rPr>
      </w:pPr>
      <w:r>
        <w:rPr>
          <w:rStyle w:val="c2"/>
          <w:color w:val="000000"/>
          <w:sz w:val="28"/>
          <w:szCs w:val="28"/>
        </w:rPr>
        <w:t xml:space="preserve">        </w:t>
      </w:r>
      <w:r w:rsidR="00BA7F0C">
        <w:rPr>
          <w:rStyle w:val="c2"/>
          <w:color w:val="000000"/>
          <w:sz w:val="28"/>
          <w:szCs w:val="28"/>
        </w:rPr>
        <w:t xml:space="preserve"> </w:t>
      </w:r>
      <w:r w:rsidR="0090751D">
        <w:rPr>
          <w:rStyle w:val="c2"/>
          <w:color w:val="000000"/>
          <w:sz w:val="28"/>
          <w:szCs w:val="28"/>
        </w:rPr>
        <w:t>-</w:t>
      </w:r>
      <w:r w:rsidR="00A86436">
        <w:rPr>
          <w:rStyle w:val="c2"/>
          <w:color w:val="000000"/>
          <w:sz w:val="28"/>
          <w:szCs w:val="28"/>
        </w:rPr>
        <w:t xml:space="preserve"> </w:t>
      </w:r>
      <w:r w:rsidR="0090751D">
        <w:rPr>
          <w:rStyle w:val="c2"/>
          <w:b/>
          <w:bCs/>
          <w:i/>
          <w:iCs/>
          <w:color w:val="000000"/>
          <w:sz w:val="28"/>
          <w:szCs w:val="28"/>
          <w:u w:val="single"/>
        </w:rPr>
        <w:t>Технология воздействия через сказки</w:t>
      </w:r>
      <w:r>
        <w:rPr>
          <w:rStyle w:val="c2"/>
          <w:b/>
          <w:bCs/>
          <w:i/>
          <w:iCs/>
          <w:color w:val="000000"/>
          <w:sz w:val="28"/>
          <w:szCs w:val="28"/>
          <w:u w:val="single"/>
        </w:rPr>
        <w:t xml:space="preserve">. </w:t>
      </w:r>
      <w:r w:rsidR="0090751D">
        <w:rPr>
          <w:rStyle w:val="c2"/>
          <w:color w:val="000000"/>
          <w:sz w:val="28"/>
          <w:szCs w:val="28"/>
        </w:rPr>
        <w:t>Сказка – зеркало, отражающее реальный мир через призму личного восприятия. В ней, возможно, все чего не бывает в жизни</w:t>
      </w:r>
      <w:r w:rsidR="0090751D">
        <w:rPr>
          <w:rStyle w:val="c2"/>
          <w:b/>
          <w:bCs/>
          <w:color w:val="000000"/>
          <w:sz w:val="28"/>
          <w:szCs w:val="28"/>
        </w:rPr>
        <w:t>. </w:t>
      </w:r>
      <w:r w:rsidR="0090751D">
        <w:rPr>
          <w:rStyle w:val="c2"/>
          <w:color w:val="000000"/>
          <w:sz w:val="28"/>
          <w:szCs w:val="28"/>
        </w:rPr>
        <w:t xml:space="preserve">На занятиях по </w:t>
      </w:r>
      <w:proofErr w:type="spellStart"/>
      <w:r w:rsidR="0090751D">
        <w:rPr>
          <w:rStyle w:val="c2"/>
          <w:color w:val="000000"/>
          <w:sz w:val="28"/>
          <w:szCs w:val="28"/>
        </w:rPr>
        <w:t>сказкотерапии</w:t>
      </w:r>
      <w:proofErr w:type="spellEnd"/>
      <w:r w:rsidR="0090751D">
        <w:rPr>
          <w:rStyle w:val="c2"/>
          <w:color w:val="000000"/>
          <w:sz w:val="28"/>
          <w:szCs w:val="28"/>
        </w:rPr>
        <w:t xml:space="preserve">  ребята учатся составлять словесные образы. Вспоминают старые и придумывают новые образы, дети увеличивают свой образный репертуар, и внутренний мир ребенка становится интереснее, богаче. Это истинный шанс понять и принять себя и мир, повысить самооценку и измениться в желаемом направлении. </w:t>
      </w:r>
      <w:r w:rsidR="0090751D">
        <w:rPr>
          <w:color w:val="000000"/>
          <w:sz w:val="28"/>
          <w:szCs w:val="28"/>
        </w:rPr>
        <w:br/>
      </w:r>
      <w:r w:rsidR="0090751D">
        <w:rPr>
          <w:rStyle w:val="c2"/>
          <w:color w:val="000000"/>
          <w:sz w:val="28"/>
          <w:szCs w:val="28"/>
        </w:rPr>
        <w:t>Поскольку чувства бывают не только положительные, но и отрицательные, то и образы у детей рождаются не только радостные, но и пугающие. Одна из важных целей этих занятий - преобразовать отрицательные образы в положительные, чтобы мир ребенка был красив и радостен. </w:t>
      </w:r>
      <w:r w:rsidR="0090751D">
        <w:rPr>
          <w:color w:val="000000"/>
          <w:sz w:val="28"/>
          <w:szCs w:val="28"/>
        </w:rPr>
        <w:br/>
      </w:r>
      <w:r w:rsidR="0090751D">
        <w:rPr>
          <w:rStyle w:val="c2"/>
          <w:color w:val="000000"/>
          <w:sz w:val="28"/>
          <w:szCs w:val="28"/>
        </w:rPr>
        <w:t>Спокойное состояние нервной системы возвращает ребенку здоровье. </w:t>
      </w:r>
      <w:r w:rsidR="0090751D">
        <w:rPr>
          <w:color w:val="000000"/>
          <w:sz w:val="28"/>
          <w:szCs w:val="28"/>
        </w:rPr>
        <w:br/>
      </w:r>
      <w:r w:rsidR="0090751D">
        <w:rPr>
          <w:rStyle w:val="c2"/>
          <w:color w:val="000000"/>
          <w:sz w:val="28"/>
          <w:szCs w:val="28"/>
        </w:rPr>
        <w:t>Сказку может рассказывать взрослый, либо это может быть групповое рассказывание, где рассказчиком является не один человек, а группа детей.</w:t>
      </w:r>
      <w:r w:rsidR="0090751D">
        <w:rPr>
          <w:color w:val="000000"/>
          <w:sz w:val="28"/>
          <w:szCs w:val="28"/>
        </w:rPr>
        <w:br/>
      </w:r>
      <w:r w:rsidR="001519CD">
        <w:rPr>
          <w:rStyle w:val="c2"/>
          <w:color w:val="000000"/>
          <w:sz w:val="28"/>
          <w:szCs w:val="28"/>
        </w:rPr>
        <w:t xml:space="preserve">        </w:t>
      </w:r>
      <w:r>
        <w:rPr>
          <w:rStyle w:val="c2"/>
          <w:color w:val="000000"/>
          <w:sz w:val="28"/>
          <w:szCs w:val="28"/>
        </w:rPr>
        <w:t xml:space="preserve"> </w:t>
      </w:r>
      <w:r w:rsidR="0090751D">
        <w:rPr>
          <w:rStyle w:val="c2"/>
          <w:color w:val="000000"/>
          <w:sz w:val="28"/>
          <w:szCs w:val="28"/>
        </w:rPr>
        <w:t>-</w:t>
      </w:r>
      <w:r w:rsidR="00F238E3">
        <w:rPr>
          <w:rStyle w:val="c2"/>
          <w:color w:val="000000"/>
          <w:sz w:val="28"/>
          <w:szCs w:val="28"/>
        </w:rPr>
        <w:t xml:space="preserve"> </w:t>
      </w:r>
      <w:r w:rsidR="0090751D">
        <w:rPr>
          <w:rStyle w:val="c2"/>
          <w:b/>
          <w:bCs/>
          <w:i/>
          <w:iCs/>
          <w:color w:val="000000"/>
          <w:sz w:val="28"/>
          <w:szCs w:val="28"/>
          <w:u w:val="single"/>
        </w:rPr>
        <w:t>Технологии музыкального воздействия</w:t>
      </w:r>
      <w:r w:rsidR="0090751D">
        <w:rPr>
          <w:rStyle w:val="c2"/>
          <w:b/>
          <w:bCs/>
          <w:color w:val="000000"/>
          <w:sz w:val="28"/>
          <w:szCs w:val="28"/>
        </w:rPr>
        <w:t>. </w:t>
      </w:r>
      <w:r w:rsidR="0090751D">
        <w:rPr>
          <w:rStyle w:val="c2"/>
          <w:color w:val="000000"/>
          <w:sz w:val="28"/>
          <w:szCs w:val="28"/>
        </w:rPr>
        <w:t xml:space="preserve">В различных формах физкультурно-оздоровительной работы. Используются для снятия </w:t>
      </w:r>
      <w:r w:rsidR="0090751D">
        <w:rPr>
          <w:rStyle w:val="c2"/>
          <w:color w:val="000000"/>
          <w:sz w:val="28"/>
          <w:szCs w:val="28"/>
        </w:rPr>
        <w:lastRenderedPageBreak/>
        <w:t>напряжения, повышения эмоционального настроя и пр. Проводят воспитатели и музыкальный руководитель.</w:t>
      </w:r>
      <w:r w:rsidR="00F238E3">
        <w:rPr>
          <w:rStyle w:val="c2"/>
          <w:color w:val="000000"/>
          <w:sz w:val="28"/>
          <w:szCs w:val="28"/>
        </w:rPr>
        <w:t xml:space="preserve"> </w:t>
      </w:r>
      <w:r w:rsidR="0090751D">
        <w:rPr>
          <w:rStyle w:val="c2"/>
          <w:color w:val="000000"/>
          <w:sz w:val="28"/>
          <w:szCs w:val="28"/>
        </w:rPr>
        <w:t>Дополнительно используются методы закаливания:</w:t>
      </w:r>
      <w:r w:rsidR="0090751D">
        <w:rPr>
          <w:rStyle w:val="c2"/>
          <w:b/>
          <w:bCs/>
          <w:color w:val="000000"/>
          <w:sz w:val="28"/>
          <w:szCs w:val="28"/>
        </w:rPr>
        <w:t> </w:t>
      </w:r>
      <w:r w:rsidR="0090751D">
        <w:rPr>
          <w:rStyle w:val="c2"/>
          <w:color w:val="000000"/>
          <w:sz w:val="28"/>
          <w:szCs w:val="28"/>
        </w:rPr>
        <w:t xml:space="preserve">- полоскание горла и полости рта растворами трав (эвкалипта, шалфея, ромашки, календулы и т.д.), обладающих антисептическим действием на слизистую оболочку дыхательных путей, или раствором морской соли проводится ежедневно после обеда в течение 2 недель поочередно. - умывание холодной водой после дневного сна. - </w:t>
      </w:r>
      <w:proofErr w:type="spellStart"/>
      <w:r w:rsidR="0090751D">
        <w:rPr>
          <w:rStyle w:val="c2"/>
          <w:color w:val="000000"/>
          <w:sz w:val="28"/>
          <w:szCs w:val="28"/>
        </w:rPr>
        <w:t>босохождение</w:t>
      </w:r>
      <w:proofErr w:type="spellEnd"/>
      <w:r w:rsidR="0090751D">
        <w:rPr>
          <w:rStyle w:val="c2"/>
          <w:color w:val="000000"/>
          <w:sz w:val="28"/>
          <w:szCs w:val="28"/>
        </w:rPr>
        <w:t xml:space="preserve"> в сочетании с воздушными ваннами проводится на занятиях по физической культуре и после дневного сна. </w:t>
      </w:r>
    </w:p>
    <w:p w:rsidR="0090751D" w:rsidRPr="00E05CDD" w:rsidRDefault="001519CD" w:rsidP="0090751D">
      <w:pPr>
        <w:pStyle w:val="c13"/>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xml:space="preserve">      </w:t>
      </w:r>
      <w:r w:rsidR="00E05CDD">
        <w:rPr>
          <w:rStyle w:val="c2"/>
          <w:color w:val="000000"/>
          <w:sz w:val="28"/>
          <w:szCs w:val="28"/>
        </w:rPr>
        <w:t xml:space="preserve">   </w:t>
      </w:r>
      <w:r w:rsidR="0090751D">
        <w:rPr>
          <w:rStyle w:val="c2"/>
          <w:color w:val="000000"/>
          <w:sz w:val="28"/>
          <w:szCs w:val="28"/>
        </w:rPr>
        <w:t>-</w:t>
      </w:r>
      <w:r w:rsidR="00774E76">
        <w:rPr>
          <w:rStyle w:val="c2"/>
          <w:color w:val="000000"/>
          <w:sz w:val="28"/>
          <w:szCs w:val="28"/>
        </w:rPr>
        <w:t xml:space="preserve"> </w:t>
      </w:r>
      <w:r w:rsidR="0090751D">
        <w:rPr>
          <w:rStyle w:val="c2"/>
          <w:color w:val="000000"/>
          <w:sz w:val="28"/>
          <w:szCs w:val="28"/>
        </w:rPr>
        <w:t xml:space="preserve">Здоровый образ жизни включает в себя адекватную физическую активность, рациональное питание, личную гигиену, здоровый психологический климат в семье, в школе, в детском саду отсутствие </w:t>
      </w:r>
      <w:r w:rsidR="0090751D" w:rsidRPr="00E05CDD">
        <w:rPr>
          <w:rStyle w:val="c2"/>
          <w:color w:val="000000"/>
          <w:sz w:val="28"/>
          <w:szCs w:val="28"/>
        </w:rPr>
        <w:t>вредных привычек, внимательное отношение к своему здоровью.</w:t>
      </w:r>
      <w:r w:rsidR="0090751D" w:rsidRPr="00E05CDD">
        <w:rPr>
          <w:rFonts w:ascii="Calibri" w:hAnsi="Calibri" w:cs="Calibri"/>
          <w:color w:val="000000"/>
          <w:sz w:val="22"/>
          <w:szCs w:val="22"/>
        </w:rPr>
        <w:t> </w:t>
      </w:r>
    </w:p>
    <w:p w:rsidR="0090751D" w:rsidRDefault="001519CD" w:rsidP="0090751D">
      <w:pPr>
        <w:pStyle w:val="c13"/>
        <w:shd w:val="clear" w:color="auto" w:fill="FFFFFF"/>
        <w:spacing w:before="0" w:beforeAutospacing="0" w:after="0" w:afterAutospacing="0"/>
        <w:jc w:val="both"/>
        <w:rPr>
          <w:rFonts w:ascii="Calibri" w:hAnsi="Calibri" w:cs="Calibri"/>
          <w:color w:val="000000"/>
          <w:sz w:val="22"/>
          <w:szCs w:val="22"/>
        </w:rPr>
      </w:pPr>
      <w:r>
        <w:rPr>
          <w:rStyle w:val="c2"/>
          <w:bCs/>
          <w:i/>
          <w:iCs/>
          <w:color w:val="000000"/>
          <w:sz w:val="28"/>
          <w:szCs w:val="28"/>
        </w:rPr>
        <w:t xml:space="preserve">       </w:t>
      </w:r>
      <w:r w:rsidR="00E05CDD">
        <w:rPr>
          <w:rStyle w:val="c2"/>
          <w:bCs/>
          <w:i/>
          <w:iCs/>
          <w:color w:val="000000"/>
          <w:sz w:val="28"/>
          <w:szCs w:val="28"/>
        </w:rPr>
        <w:t xml:space="preserve">  </w:t>
      </w:r>
      <w:r w:rsidR="0090751D">
        <w:rPr>
          <w:rStyle w:val="c2"/>
          <w:b/>
          <w:bCs/>
          <w:i/>
          <w:iCs/>
          <w:color w:val="000000"/>
          <w:sz w:val="28"/>
          <w:szCs w:val="28"/>
          <w:u w:val="single"/>
        </w:rPr>
        <w:t xml:space="preserve">- </w:t>
      </w:r>
      <w:proofErr w:type="spellStart"/>
      <w:r w:rsidR="0090751D">
        <w:rPr>
          <w:rStyle w:val="c2"/>
          <w:b/>
          <w:bCs/>
          <w:i/>
          <w:iCs/>
          <w:color w:val="000000"/>
          <w:sz w:val="28"/>
          <w:szCs w:val="28"/>
          <w:u w:val="single"/>
        </w:rPr>
        <w:t>Стретчинг</w:t>
      </w:r>
      <w:proofErr w:type="spellEnd"/>
      <w:r w:rsidR="0090751D">
        <w:rPr>
          <w:rStyle w:val="c2"/>
          <w:b/>
          <w:bCs/>
          <w:i/>
          <w:iCs/>
          <w:color w:val="000000"/>
          <w:sz w:val="28"/>
          <w:szCs w:val="28"/>
          <w:u w:val="single"/>
        </w:rPr>
        <w:t>.</w:t>
      </w:r>
      <w:r w:rsidR="0090751D">
        <w:rPr>
          <w:rStyle w:val="c2"/>
          <w:color w:val="000000"/>
          <w:sz w:val="28"/>
          <w:szCs w:val="28"/>
        </w:rPr>
        <w:t> Не раньше чем через 30 мин. после приема пищи, 2 раза в неделю по 30 мин. со среднего возраста в физкультурном или музыкальном залах либо в групповой комнате, в хорошо проветренном помещении</w:t>
      </w:r>
      <w:proofErr w:type="gramStart"/>
      <w:r w:rsidR="0090751D">
        <w:rPr>
          <w:rStyle w:val="c2"/>
          <w:color w:val="000000"/>
          <w:sz w:val="28"/>
          <w:szCs w:val="28"/>
        </w:rPr>
        <w:t xml:space="preserve"> Р</w:t>
      </w:r>
      <w:proofErr w:type="gramEnd"/>
      <w:r w:rsidR="0090751D">
        <w:rPr>
          <w:rStyle w:val="c2"/>
          <w:color w:val="000000"/>
          <w:sz w:val="28"/>
          <w:szCs w:val="28"/>
        </w:rPr>
        <w:t>екомендуется детям с вялой осанкой и плоскостопием. Опасаться непропорциональной нагрузки на мышцы Руководитель физического воспитания</w:t>
      </w:r>
      <w:r w:rsidR="0090751D">
        <w:rPr>
          <w:rFonts w:ascii="Calibri" w:hAnsi="Calibri" w:cs="Calibri"/>
          <w:color w:val="000000"/>
          <w:sz w:val="22"/>
          <w:szCs w:val="22"/>
        </w:rPr>
        <w:t> </w:t>
      </w:r>
    </w:p>
    <w:p w:rsidR="0090751D" w:rsidRDefault="001519CD" w:rsidP="0090751D">
      <w:pPr>
        <w:pStyle w:val="c13"/>
        <w:shd w:val="clear" w:color="auto" w:fill="FFFFFF"/>
        <w:spacing w:before="0" w:beforeAutospacing="0" w:after="0" w:afterAutospacing="0"/>
        <w:jc w:val="both"/>
        <w:rPr>
          <w:rFonts w:ascii="Calibri" w:hAnsi="Calibri" w:cs="Calibri"/>
          <w:color w:val="000000"/>
          <w:sz w:val="22"/>
          <w:szCs w:val="22"/>
        </w:rPr>
      </w:pPr>
      <w:r>
        <w:rPr>
          <w:rStyle w:val="c2"/>
          <w:b/>
          <w:bCs/>
          <w:i/>
          <w:iCs/>
          <w:color w:val="000000"/>
          <w:sz w:val="28"/>
          <w:szCs w:val="28"/>
        </w:rPr>
        <w:t xml:space="preserve">       </w:t>
      </w:r>
      <w:r w:rsidR="00E05CDD" w:rsidRPr="00E05CDD">
        <w:rPr>
          <w:rStyle w:val="c2"/>
          <w:b/>
          <w:bCs/>
          <w:i/>
          <w:iCs/>
          <w:color w:val="000000"/>
          <w:sz w:val="28"/>
          <w:szCs w:val="28"/>
        </w:rPr>
        <w:t xml:space="preserve"> </w:t>
      </w:r>
      <w:r w:rsidR="00E05CDD">
        <w:rPr>
          <w:rStyle w:val="c2"/>
          <w:b/>
          <w:bCs/>
          <w:i/>
          <w:iCs/>
          <w:color w:val="000000"/>
          <w:sz w:val="28"/>
          <w:szCs w:val="28"/>
          <w:u w:val="single"/>
        </w:rPr>
        <w:t xml:space="preserve"> </w:t>
      </w:r>
      <w:r w:rsidR="0090751D">
        <w:rPr>
          <w:rStyle w:val="c2"/>
          <w:b/>
          <w:bCs/>
          <w:i/>
          <w:iCs/>
          <w:color w:val="000000"/>
          <w:sz w:val="28"/>
          <w:szCs w:val="28"/>
          <w:u w:val="single"/>
        </w:rPr>
        <w:t>- Ритмопластика</w:t>
      </w:r>
      <w:r w:rsidR="0090751D">
        <w:rPr>
          <w:rStyle w:val="c2"/>
          <w:color w:val="000000"/>
          <w:sz w:val="28"/>
          <w:szCs w:val="28"/>
        </w:rPr>
        <w:t>. Не раньше чем через 30 мин. после приема пищи, 2 раза в неделю по 30 мин. со среднего возраста</w:t>
      </w:r>
      <w:proofErr w:type="gramStart"/>
      <w:r w:rsidR="0090751D">
        <w:rPr>
          <w:rStyle w:val="c2"/>
          <w:color w:val="000000"/>
          <w:sz w:val="28"/>
          <w:szCs w:val="28"/>
        </w:rPr>
        <w:t xml:space="preserve"> О</w:t>
      </w:r>
      <w:proofErr w:type="gramEnd"/>
      <w:r w:rsidR="0090751D">
        <w:rPr>
          <w:rStyle w:val="c2"/>
          <w:color w:val="000000"/>
          <w:sz w:val="28"/>
          <w:szCs w:val="28"/>
        </w:rPr>
        <w:t>братить внимание на художественную ценность, величину физической нагрузки и ее соразмерность возрастным показателям ребенка Руководитель физического воспитания, музыкальный руководитель.</w:t>
      </w:r>
      <w:r w:rsidR="0090751D">
        <w:rPr>
          <w:rFonts w:ascii="Calibri" w:hAnsi="Calibri" w:cs="Calibri"/>
          <w:color w:val="000000"/>
          <w:sz w:val="22"/>
          <w:szCs w:val="22"/>
        </w:rPr>
        <w:t> </w:t>
      </w:r>
    </w:p>
    <w:p w:rsidR="0090751D" w:rsidRDefault="001519CD" w:rsidP="0090751D">
      <w:pPr>
        <w:pStyle w:val="c41"/>
        <w:shd w:val="clear" w:color="auto" w:fill="FFFFFF"/>
        <w:spacing w:before="0" w:beforeAutospacing="0" w:after="0" w:afterAutospacing="0"/>
        <w:jc w:val="both"/>
        <w:rPr>
          <w:rFonts w:ascii="Calibri" w:hAnsi="Calibri" w:cs="Calibri"/>
          <w:color w:val="000000"/>
          <w:sz w:val="22"/>
          <w:szCs w:val="22"/>
        </w:rPr>
      </w:pPr>
      <w:r>
        <w:rPr>
          <w:rStyle w:val="c2"/>
          <w:b/>
          <w:bCs/>
          <w:i/>
          <w:iCs/>
          <w:color w:val="000000"/>
          <w:sz w:val="28"/>
          <w:szCs w:val="28"/>
        </w:rPr>
        <w:t xml:space="preserve">      </w:t>
      </w:r>
      <w:r w:rsidR="00E05CDD" w:rsidRPr="00E05CDD">
        <w:rPr>
          <w:rStyle w:val="c2"/>
          <w:b/>
          <w:bCs/>
          <w:i/>
          <w:iCs/>
          <w:color w:val="000000"/>
          <w:sz w:val="28"/>
          <w:szCs w:val="28"/>
        </w:rPr>
        <w:t xml:space="preserve">  </w:t>
      </w:r>
      <w:r w:rsidR="00E05CDD">
        <w:rPr>
          <w:rStyle w:val="c2"/>
          <w:b/>
          <w:bCs/>
          <w:i/>
          <w:iCs/>
          <w:color w:val="000000"/>
          <w:sz w:val="28"/>
          <w:szCs w:val="28"/>
          <w:u w:val="single"/>
        </w:rPr>
        <w:t xml:space="preserve"> </w:t>
      </w:r>
      <w:r w:rsidR="0090751D">
        <w:rPr>
          <w:rStyle w:val="c2"/>
          <w:b/>
          <w:bCs/>
          <w:i/>
          <w:iCs/>
          <w:color w:val="000000"/>
          <w:sz w:val="28"/>
          <w:szCs w:val="28"/>
          <w:u w:val="single"/>
        </w:rPr>
        <w:t>- Точечный массаж.</w:t>
      </w:r>
      <w:r w:rsidR="0090751D">
        <w:rPr>
          <w:rStyle w:val="c2"/>
          <w:color w:val="000000"/>
          <w:sz w:val="28"/>
          <w:szCs w:val="28"/>
        </w:rPr>
        <w:t> Проводится в преддверии эпидемий, в осенний и весенний периоды в любое удобное для педагога время со старшего возраста. Проводится строго по специальной методике</w:t>
      </w:r>
      <w:proofErr w:type="gramStart"/>
      <w:r w:rsidR="0090751D">
        <w:rPr>
          <w:rStyle w:val="c2"/>
          <w:color w:val="000000"/>
          <w:sz w:val="28"/>
          <w:szCs w:val="28"/>
        </w:rPr>
        <w:t xml:space="preserve"> .</w:t>
      </w:r>
      <w:proofErr w:type="gramEnd"/>
      <w:r w:rsidR="0090751D">
        <w:rPr>
          <w:rStyle w:val="c2"/>
          <w:color w:val="000000"/>
          <w:sz w:val="28"/>
          <w:szCs w:val="28"/>
        </w:rPr>
        <w:t>Показана детям с частыми простудными заболеваниями и болезнями ЛОР-органов. Используется наглядный материал. Воспитатели, ст. медсестра, руководитель физического воспитания.</w:t>
      </w:r>
      <w:r w:rsidR="0090751D">
        <w:rPr>
          <w:rFonts w:ascii="Calibri" w:hAnsi="Calibri" w:cs="Calibri"/>
          <w:color w:val="000000"/>
          <w:sz w:val="22"/>
          <w:szCs w:val="22"/>
        </w:rPr>
        <w:t> </w:t>
      </w:r>
    </w:p>
    <w:p w:rsidR="0090751D" w:rsidRDefault="001519CD" w:rsidP="0090751D">
      <w:pPr>
        <w:pStyle w:val="c41"/>
        <w:shd w:val="clear" w:color="auto" w:fill="FFFFFF"/>
        <w:spacing w:before="0" w:beforeAutospacing="0" w:after="0" w:afterAutospacing="0"/>
        <w:jc w:val="both"/>
        <w:rPr>
          <w:rFonts w:ascii="Calibri" w:hAnsi="Calibri" w:cs="Calibri"/>
          <w:color w:val="000000"/>
          <w:sz w:val="22"/>
          <w:szCs w:val="22"/>
        </w:rPr>
      </w:pPr>
      <w:r>
        <w:rPr>
          <w:rStyle w:val="c2"/>
          <w:color w:val="000000"/>
          <w:sz w:val="28"/>
          <w:szCs w:val="28"/>
        </w:rPr>
        <w:t xml:space="preserve">       </w:t>
      </w:r>
      <w:r w:rsidR="00E05CDD">
        <w:rPr>
          <w:rStyle w:val="c2"/>
          <w:color w:val="000000"/>
          <w:sz w:val="28"/>
          <w:szCs w:val="28"/>
        </w:rPr>
        <w:t xml:space="preserve">  </w:t>
      </w:r>
      <w:r w:rsidR="0090751D">
        <w:rPr>
          <w:rStyle w:val="c2"/>
          <w:color w:val="000000"/>
          <w:sz w:val="28"/>
          <w:szCs w:val="28"/>
        </w:rPr>
        <w:t>- </w:t>
      </w:r>
      <w:proofErr w:type="spellStart"/>
      <w:r w:rsidR="0090751D">
        <w:rPr>
          <w:rStyle w:val="c2"/>
          <w:b/>
          <w:bCs/>
          <w:i/>
          <w:iCs/>
          <w:color w:val="000000"/>
          <w:sz w:val="28"/>
          <w:szCs w:val="28"/>
          <w:u w:val="single"/>
        </w:rPr>
        <w:t>Артерапия</w:t>
      </w:r>
      <w:proofErr w:type="spellEnd"/>
      <w:r w:rsidR="0090751D">
        <w:rPr>
          <w:rStyle w:val="c2"/>
          <w:color w:val="000000"/>
          <w:sz w:val="28"/>
          <w:szCs w:val="28"/>
        </w:rPr>
        <w:t>. Сеансами по 10-12 занятий по 30-35 мин. со средней группы. Занятия проводят по подгруппам 10-13 человек, программа имеет диагностический инструментарий и предполагает протоколы занятий. Воспитатели, психолог</w:t>
      </w:r>
      <w:r w:rsidR="0090751D">
        <w:rPr>
          <w:rFonts w:ascii="Calibri" w:hAnsi="Calibri" w:cs="Calibri"/>
          <w:color w:val="000000"/>
          <w:sz w:val="22"/>
          <w:szCs w:val="22"/>
        </w:rPr>
        <w:t>.</w:t>
      </w:r>
    </w:p>
    <w:p w:rsidR="0090751D" w:rsidRDefault="001519CD" w:rsidP="0090751D">
      <w:pPr>
        <w:pStyle w:val="c41"/>
        <w:shd w:val="clear" w:color="auto" w:fill="FFFFFF"/>
        <w:spacing w:before="0" w:beforeAutospacing="0" w:after="0" w:afterAutospacing="0"/>
        <w:jc w:val="both"/>
        <w:rPr>
          <w:rFonts w:ascii="Calibri" w:hAnsi="Calibri" w:cs="Calibri"/>
          <w:color w:val="000000"/>
          <w:sz w:val="22"/>
          <w:szCs w:val="22"/>
        </w:rPr>
      </w:pPr>
      <w:r>
        <w:rPr>
          <w:rStyle w:val="c2"/>
          <w:b/>
          <w:bCs/>
          <w:i/>
          <w:iCs/>
          <w:color w:val="000000"/>
          <w:sz w:val="28"/>
          <w:szCs w:val="28"/>
        </w:rPr>
        <w:t xml:space="preserve">       </w:t>
      </w:r>
      <w:r w:rsidR="00E05CDD" w:rsidRPr="00E05CDD">
        <w:rPr>
          <w:rStyle w:val="c2"/>
          <w:b/>
          <w:bCs/>
          <w:i/>
          <w:iCs/>
          <w:color w:val="000000"/>
          <w:sz w:val="28"/>
          <w:szCs w:val="28"/>
        </w:rPr>
        <w:t xml:space="preserve">  </w:t>
      </w:r>
      <w:r w:rsidR="0090751D">
        <w:rPr>
          <w:rStyle w:val="c2"/>
          <w:b/>
          <w:bCs/>
          <w:i/>
          <w:iCs/>
          <w:color w:val="000000"/>
          <w:sz w:val="28"/>
          <w:szCs w:val="28"/>
          <w:u w:val="single"/>
        </w:rPr>
        <w:t>- Технология воздействия цветом.</w:t>
      </w:r>
      <w:r w:rsidR="0090751D">
        <w:rPr>
          <w:rStyle w:val="c2"/>
          <w:color w:val="000000"/>
          <w:sz w:val="28"/>
          <w:szCs w:val="28"/>
        </w:rPr>
        <w:t> Как специальное занятие 2-4 раза в месяц в зависимости от поставленных задач. Необходимо уделять особое внимание цветовой гамме интерьеров ДОУ. Правильно подобранные цвета снимают напряжение и повышают эмоциональный настрой ребенка. Проводит воспитатели, психолог.</w:t>
      </w:r>
      <w:r w:rsidR="0090751D">
        <w:rPr>
          <w:rFonts w:ascii="Calibri" w:hAnsi="Calibri" w:cs="Calibri"/>
          <w:color w:val="000000"/>
          <w:sz w:val="22"/>
          <w:szCs w:val="22"/>
        </w:rPr>
        <w:t> </w:t>
      </w:r>
    </w:p>
    <w:p w:rsidR="0090751D" w:rsidRDefault="00E05CDD" w:rsidP="0090751D">
      <w:pPr>
        <w:pStyle w:val="c41"/>
        <w:shd w:val="clear" w:color="auto" w:fill="FFFFFF"/>
        <w:spacing w:before="0" w:beforeAutospacing="0" w:after="0" w:afterAutospacing="0"/>
        <w:jc w:val="both"/>
        <w:rPr>
          <w:rFonts w:ascii="Calibri" w:hAnsi="Calibri" w:cs="Calibri"/>
          <w:color w:val="000000"/>
          <w:sz w:val="22"/>
          <w:szCs w:val="22"/>
        </w:rPr>
      </w:pPr>
      <w:r w:rsidRPr="00E05CDD">
        <w:rPr>
          <w:rStyle w:val="c2"/>
          <w:b/>
          <w:bCs/>
          <w:i/>
          <w:iCs/>
          <w:color w:val="000000"/>
          <w:sz w:val="28"/>
          <w:szCs w:val="28"/>
        </w:rPr>
        <w:t xml:space="preserve"> </w:t>
      </w:r>
      <w:r w:rsidR="001519CD">
        <w:rPr>
          <w:rStyle w:val="c2"/>
          <w:b/>
          <w:bCs/>
          <w:i/>
          <w:iCs/>
          <w:color w:val="000000"/>
          <w:sz w:val="28"/>
          <w:szCs w:val="28"/>
        </w:rPr>
        <w:t xml:space="preserve">      </w:t>
      </w:r>
      <w:r w:rsidRPr="00E05CDD">
        <w:rPr>
          <w:rStyle w:val="c2"/>
          <w:b/>
          <w:bCs/>
          <w:i/>
          <w:iCs/>
          <w:color w:val="000000"/>
          <w:sz w:val="28"/>
          <w:szCs w:val="28"/>
        </w:rPr>
        <w:t xml:space="preserve"> </w:t>
      </w:r>
      <w:r>
        <w:rPr>
          <w:rStyle w:val="c2"/>
          <w:b/>
          <w:bCs/>
          <w:i/>
          <w:iCs/>
          <w:color w:val="000000"/>
          <w:sz w:val="28"/>
          <w:szCs w:val="28"/>
          <w:u w:val="single"/>
        </w:rPr>
        <w:t xml:space="preserve"> </w:t>
      </w:r>
      <w:r w:rsidR="0090751D">
        <w:rPr>
          <w:rStyle w:val="c2"/>
          <w:b/>
          <w:bCs/>
          <w:i/>
          <w:iCs/>
          <w:color w:val="000000"/>
          <w:sz w:val="28"/>
          <w:szCs w:val="28"/>
          <w:u w:val="single"/>
        </w:rPr>
        <w:t>- Фонетическая ритмика.</w:t>
      </w:r>
      <w:r w:rsidR="0090751D">
        <w:rPr>
          <w:rStyle w:val="c2"/>
          <w:color w:val="000000"/>
          <w:sz w:val="28"/>
          <w:szCs w:val="28"/>
        </w:rPr>
        <w:t> 2 раза в неделю с младшего возраста не раньше чем через 30 мин. после приема пищи. В физкультурном или музыкальном залах. Мл. возраст-15 мин., старший возраст-30 мин. Занятия рекомендованы детям с проблемами слуха либо в профилактических целях. Цель занятий - фонетическая грамотная речь без движений. Воспитатели, руководитель физического воспитания, логопед.</w:t>
      </w:r>
      <w:r w:rsidR="0090751D">
        <w:rPr>
          <w:rFonts w:ascii="Calibri" w:hAnsi="Calibri" w:cs="Calibri"/>
          <w:color w:val="000000"/>
          <w:sz w:val="22"/>
          <w:szCs w:val="22"/>
        </w:rPr>
        <w:t> </w:t>
      </w:r>
    </w:p>
    <w:p w:rsidR="0090751D" w:rsidRDefault="001519CD" w:rsidP="0090751D">
      <w:pPr>
        <w:pStyle w:val="c41"/>
        <w:shd w:val="clear" w:color="auto" w:fill="FFFFFF"/>
        <w:spacing w:before="0" w:beforeAutospacing="0" w:after="0" w:afterAutospacing="0"/>
        <w:jc w:val="both"/>
        <w:rPr>
          <w:rFonts w:ascii="Calibri" w:hAnsi="Calibri" w:cs="Calibri"/>
          <w:color w:val="000000"/>
          <w:sz w:val="22"/>
          <w:szCs w:val="22"/>
        </w:rPr>
      </w:pPr>
      <w:r>
        <w:rPr>
          <w:rStyle w:val="c2"/>
          <w:b/>
          <w:bCs/>
          <w:i/>
          <w:iCs/>
          <w:color w:val="000000"/>
          <w:sz w:val="28"/>
          <w:szCs w:val="28"/>
        </w:rPr>
        <w:t xml:space="preserve">       </w:t>
      </w:r>
      <w:r w:rsidR="00E05CDD" w:rsidRPr="00E05CDD">
        <w:rPr>
          <w:rStyle w:val="c2"/>
          <w:b/>
          <w:bCs/>
          <w:i/>
          <w:iCs/>
          <w:color w:val="000000"/>
          <w:sz w:val="28"/>
          <w:szCs w:val="28"/>
        </w:rPr>
        <w:t xml:space="preserve">  </w:t>
      </w:r>
      <w:r w:rsidR="00E05CDD">
        <w:rPr>
          <w:rStyle w:val="c2"/>
          <w:b/>
          <w:bCs/>
          <w:i/>
          <w:iCs/>
          <w:color w:val="000000"/>
          <w:sz w:val="28"/>
          <w:szCs w:val="28"/>
          <w:u w:val="single"/>
        </w:rPr>
        <w:t xml:space="preserve">- </w:t>
      </w:r>
      <w:r w:rsidR="0090751D">
        <w:rPr>
          <w:rStyle w:val="c2"/>
          <w:b/>
          <w:bCs/>
          <w:i/>
          <w:iCs/>
          <w:color w:val="000000"/>
          <w:sz w:val="28"/>
          <w:szCs w:val="28"/>
          <w:u w:val="single"/>
        </w:rPr>
        <w:t>Технологии коррекции поведения.</w:t>
      </w:r>
      <w:r w:rsidR="0090751D">
        <w:rPr>
          <w:rStyle w:val="c2"/>
          <w:color w:val="000000"/>
          <w:sz w:val="28"/>
          <w:szCs w:val="28"/>
        </w:rPr>
        <w:t xml:space="preserve"> Сеансами по 10-12 занятий по 25-30 мин. со старшего возраста. Проводятся по специальным методикам в </w:t>
      </w:r>
      <w:r w:rsidR="0090751D">
        <w:rPr>
          <w:rStyle w:val="c2"/>
          <w:color w:val="000000"/>
          <w:sz w:val="28"/>
          <w:szCs w:val="28"/>
        </w:rPr>
        <w:lastRenderedPageBreak/>
        <w:t>малых группах по 6-8 человек. Группы соста</w:t>
      </w:r>
      <w:r>
        <w:rPr>
          <w:rStyle w:val="c2"/>
          <w:color w:val="000000"/>
          <w:sz w:val="28"/>
          <w:szCs w:val="28"/>
        </w:rPr>
        <w:t>вляются не по одному признаку-</w:t>
      </w:r>
      <w:r w:rsidR="0090751D">
        <w:rPr>
          <w:rStyle w:val="c2"/>
          <w:color w:val="000000"/>
          <w:sz w:val="28"/>
          <w:szCs w:val="28"/>
        </w:rPr>
        <w:t>дети с разными проблемами занимаются в одной группе. Занятия проводятся в игровой форме, имеют диагностический инструментарий и протоколы занятий. Проводят воспитатели, психолог.</w:t>
      </w:r>
    </w:p>
    <w:p w:rsidR="0090751D" w:rsidRDefault="00E05CDD" w:rsidP="0090751D">
      <w:pPr>
        <w:pStyle w:val="c41"/>
        <w:shd w:val="clear" w:color="auto" w:fill="FFFFFF"/>
        <w:spacing w:before="0" w:beforeAutospacing="0" w:after="0" w:afterAutospacing="0"/>
        <w:jc w:val="both"/>
        <w:rPr>
          <w:rFonts w:ascii="Calibri" w:hAnsi="Calibri" w:cs="Calibri"/>
          <w:color w:val="000000"/>
          <w:sz w:val="22"/>
          <w:szCs w:val="22"/>
        </w:rPr>
      </w:pPr>
      <w:r w:rsidRPr="00E05CDD">
        <w:rPr>
          <w:rStyle w:val="c2"/>
          <w:b/>
          <w:bCs/>
          <w:i/>
          <w:iCs/>
          <w:color w:val="000000"/>
          <w:sz w:val="28"/>
          <w:szCs w:val="28"/>
        </w:rPr>
        <w:t xml:space="preserve">      </w:t>
      </w:r>
      <w:r>
        <w:rPr>
          <w:rStyle w:val="c2"/>
          <w:b/>
          <w:bCs/>
          <w:i/>
          <w:iCs/>
          <w:color w:val="000000"/>
          <w:sz w:val="28"/>
          <w:szCs w:val="28"/>
          <w:u w:val="single"/>
        </w:rPr>
        <w:t xml:space="preserve">   </w:t>
      </w:r>
      <w:r w:rsidR="0090751D">
        <w:rPr>
          <w:rStyle w:val="c2"/>
          <w:b/>
          <w:bCs/>
          <w:i/>
          <w:iCs/>
          <w:color w:val="000000"/>
          <w:sz w:val="28"/>
          <w:szCs w:val="28"/>
          <w:u w:val="single"/>
        </w:rPr>
        <w:t>Какие здоровье сберегающие образовательные технологии используются в работе с родителями? </w:t>
      </w:r>
      <w:r w:rsidR="0090751D">
        <w:rPr>
          <w:rStyle w:val="c2"/>
          <w:color w:val="000000"/>
          <w:sz w:val="28"/>
          <w:szCs w:val="28"/>
        </w:rPr>
        <w:t xml:space="preserve">- консультации, рекомендации и беседы с родителями по поводу профилактики болезней, соблюдением личной гигиены, пользе дополнительных прогулок и занятий в различных спортивных секциях, осветить эти вопросы так же и на родительских собраниях; папки-передвижки; личный пример педагога, нетрадиционные формы работы с родителями, практические показы (практикумы); анкетирование; совместные акции: спортивные праздники, дни здоровья; памятки, буклеты из серии «Пальчиковая гимнастика», «Как правильно закаливать ребенка?», дни открытых дверей; обучение родителей приемам и методам </w:t>
      </w:r>
      <w:proofErr w:type="spellStart"/>
      <w:r w:rsidR="0090751D">
        <w:rPr>
          <w:rStyle w:val="c2"/>
          <w:color w:val="000000"/>
          <w:sz w:val="28"/>
          <w:szCs w:val="28"/>
        </w:rPr>
        <w:t>оздоравливания</w:t>
      </w:r>
      <w:proofErr w:type="spellEnd"/>
      <w:r w:rsidR="0090751D">
        <w:rPr>
          <w:rStyle w:val="c2"/>
          <w:color w:val="000000"/>
          <w:sz w:val="28"/>
          <w:szCs w:val="28"/>
        </w:rPr>
        <w:t xml:space="preserve"> детей (тренинги, практикумы); выпуск газеты ДОУ и др. формы работы.</w:t>
      </w:r>
    </w:p>
    <w:p w:rsidR="00E31132" w:rsidRPr="0010289B" w:rsidRDefault="001519CD" w:rsidP="001519CD">
      <w:pPr>
        <w:contextualSpacing/>
        <w:jc w:val="both"/>
        <w:rPr>
          <w:rFonts w:eastAsia="Times New Roman"/>
          <w:sz w:val="28"/>
          <w:szCs w:val="28"/>
          <w:shd w:val="clear" w:color="auto" w:fill="FFFFFF"/>
        </w:rPr>
      </w:pPr>
      <w:r>
        <w:rPr>
          <w:rFonts w:eastAsia="Times New Roman"/>
          <w:sz w:val="28"/>
          <w:szCs w:val="28"/>
          <w:shd w:val="clear" w:color="auto" w:fill="FFFFFF"/>
        </w:rPr>
        <w:t xml:space="preserve">         </w:t>
      </w:r>
      <w:r w:rsidR="00E31132" w:rsidRPr="0010289B">
        <w:rPr>
          <w:rFonts w:eastAsia="Times New Roman"/>
          <w:sz w:val="28"/>
          <w:szCs w:val="28"/>
          <w:shd w:val="clear" w:color="auto" w:fill="FFFFFF"/>
        </w:rPr>
        <w:t xml:space="preserve">В соответствии с требованиями  Федерального закона «Об образовании в Российской Федерации» от 29.12.2012 № 273-ФЗ все педагогические работники прошли </w:t>
      </w:r>
      <w:proofErr w:type="gramStart"/>
      <w:r w:rsidR="00E31132" w:rsidRPr="0010289B">
        <w:rPr>
          <w:rFonts w:eastAsia="Times New Roman"/>
          <w:sz w:val="28"/>
          <w:szCs w:val="28"/>
          <w:shd w:val="clear" w:color="auto" w:fill="FFFFFF"/>
        </w:rPr>
        <w:t>обучение по курсу</w:t>
      </w:r>
      <w:proofErr w:type="gramEnd"/>
      <w:r w:rsidR="00E31132" w:rsidRPr="0010289B">
        <w:rPr>
          <w:rFonts w:eastAsia="Times New Roman"/>
          <w:sz w:val="28"/>
          <w:szCs w:val="28"/>
          <w:shd w:val="clear" w:color="auto" w:fill="FFFFFF"/>
        </w:rPr>
        <w:t xml:space="preserve"> «Навыки оказания первой</w:t>
      </w:r>
      <w:r w:rsidR="00E31132">
        <w:rPr>
          <w:rFonts w:eastAsia="Times New Roman"/>
          <w:sz w:val="28"/>
          <w:szCs w:val="28"/>
          <w:shd w:val="clear" w:color="auto" w:fill="FFFFFF"/>
        </w:rPr>
        <w:t> </w:t>
      </w:r>
      <w:r w:rsidR="00E31132" w:rsidRPr="0010289B">
        <w:rPr>
          <w:rFonts w:eastAsia="Times New Roman"/>
          <w:sz w:val="28"/>
          <w:szCs w:val="28"/>
          <w:shd w:val="clear" w:color="auto" w:fill="FFFFFF"/>
        </w:rPr>
        <w:t>помощи»</w:t>
      </w:r>
      <w:r w:rsidR="00F24A01">
        <w:rPr>
          <w:rFonts w:eastAsia="Times New Roman"/>
          <w:sz w:val="28"/>
          <w:szCs w:val="28"/>
          <w:shd w:val="clear" w:color="auto" w:fill="FFFFFF"/>
        </w:rPr>
        <w:t>, «</w:t>
      </w:r>
      <w:r w:rsidR="00E31132" w:rsidRPr="0010289B">
        <w:rPr>
          <w:rFonts w:eastAsia="Times New Roman"/>
          <w:sz w:val="28"/>
          <w:szCs w:val="28"/>
          <w:shd w:val="clear" w:color="auto" w:fill="FFFFFF"/>
        </w:rPr>
        <w:t>Правила гигиены.</w:t>
      </w:r>
      <w:r w:rsidR="00F24A01">
        <w:rPr>
          <w:rFonts w:eastAsia="Times New Roman"/>
          <w:sz w:val="28"/>
          <w:szCs w:val="28"/>
          <w:shd w:val="clear" w:color="auto" w:fill="FFFFFF"/>
        </w:rPr>
        <w:t xml:space="preserve"> </w:t>
      </w:r>
      <w:r w:rsidR="00E31132" w:rsidRPr="0010289B">
        <w:rPr>
          <w:rFonts w:eastAsia="Times New Roman"/>
          <w:sz w:val="28"/>
          <w:szCs w:val="28"/>
          <w:shd w:val="clear" w:color="auto" w:fill="FFFFFF"/>
        </w:rPr>
        <w:t>Особенности работы образовательной организации в условиях сложной санитарно-эпидемиологической обстановки. Использование новейших технологий в организации образовательного процесса</w:t>
      </w:r>
      <w:r w:rsidR="00F24A01">
        <w:rPr>
          <w:rFonts w:eastAsia="Times New Roman"/>
          <w:sz w:val="28"/>
          <w:szCs w:val="28"/>
          <w:shd w:val="clear" w:color="auto" w:fill="FFFFFF"/>
        </w:rPr>
        <w:t>».</w:t>
      </w:r>
    </w:p>
    <w:p w:rsidR="00E05CDD" w:rsidRDefault="00E31132" w:rsidP="001519CD">
      <w:pPr>
        <w:shd w:val="clear" w:color="auto" w:fill="FFFFFF"/>
        <w:ind w:firstLine="709"/>
        <w:contextualSpacing/>
        <w:jc w:val="center"/>
        <w:outlineLvl w:val="1"/>
        <w:rPr>
          <w:rFonts w:eastAsia="Times New Roman"/>
          <w:b/>
          <w:sz w:val="28"/>
          <w:szCs w:val="28"/>
        </w:rPr>
      </w:pPr>
      <w:r w:rsidRPr="00A218E4">
        <w:rPr>
          <w:rFonts w:eastAsia="Times New Roman"/>
          <w:b/>
          <w:sz w:val="28"/>
          <w:szCs w:val="28"/>
        </w:rPr>
        <w:t>Показатель «Обеспечение комплексной безопасность в ДОО».</w:t>
      </w:r>
    </w:p>
    <w:p w:rsidR="003D54ED" w:rsidRPr="00C907AB" w:rsidRDefault="001519CD" w:rsidP="00CF5B8B">
      <w:pPr>
        <w:shd w:val="clear" w:color="auto" w:fill="FFFFFF"/>
        <w:contextualSpacing/>
        <w:jc w:val="both"/>
        <w:outlineLvl w:val="1"/>
        <w:rPr>
          <w:rFonts w:eastAsia="Times New Roman"/>
          <w:b/>
          <w:sz w:val="28"/>
          <w:szCs w:val="28"/>
        </w:rPr>
      </w:pPr>
      <w:r>
        <w:rPr>
          <w:color w:val="555555"/>
          <w:sz w:val="28"/>
          <w:szCs w:val="28"/>
        </w:rPr>
        <w:t xml:space="preserve">         </w:t>
      </w:r>
      <w:r w:rsidR="00AD06D0" w:rsidRPr="00C907AB">
        <w:rPr>
          <w:sz w:val="28"/>
          <w:szCs w:val="28"/>
        </w:rPr>
        <w:t>Современная жизнь доказала необходимость обеспечения безопасной жизнедеятельности, потребовала обучения сотрудников ДО</w:t>
      </w:r>
      <w:r w:rsidR="00072D98" w:rsidRPr="00C907AB">
        <w:rPr>
          <w:sz w:val="28"/>
          <w:szCs w:val="28"/>
        </w:rPr>
        <w:t>О</w:t>
      </w:r>
      <w:r w:rsidR="00AD06D0" w:rsidRPr="00C907AB">
        <w:rPr>
          <w:sz w:val="28"/>
          <w:szCs w:val="28"/>
        </w:rPr>
        <w:t>, родителей и детей безопасному образу жизни в сложных условиях социального, техногенного, природного и экологического неблагополучия.</w:t>
      </w:r>
    </w:p>
    <w:p w:rsidR="001519CD" w:rsidRPr="00C907AB" w:rsidRDefault="001519CD" w:rsidP="00E05CDD">
      <w:pPr>
        <w:shd w:val="clear" w:color="auto" w:fill="FFFFFF"/>
        <w:jc w:val="both"/>
        <w:rPr>
          <w:sz w:val="28"/>
          <w:szCs w:val="28"/>
        </w:rPr>
      </w:pPr>
      <w:r w:rsidRPr="00C907AB">
        <w:rPr>
          <w:sz w:val="28"/>
          <w:szCs w:val="28"/>
        </w:rPr>
        <w:t xml:space="preserve">          </w:t>
      </w:r>
      <w:r w:rsidR="00AD06D0" w:rsidRPr="00C907AB">
        <w:rPr>
          <w:sz w:val="28"/>
          <w:szCs w:val="28"/>
        </w:rPr>
        <w:t>Понятие безопасности в ДО</w:t>
      </w:r>
      <w:r w:rsidR="00072D98" w:rsidRPr="00C907AB">
        <w:rPr>
          <w:sz w:val="28"/>
          <w:szCs w:val="28"/>
        </w:rPr>
        <w:t>О</w:t>
      </w:r>
      <w:r w:rsidR="00AD06D0" w:rsidRPr="00C907AB">
        <w:rPr>
          <w:sz w:val="28"/>
          <w:szCs w:val="28"/>
        </w:rPr>
        <w:t xml:space="preserve"> ранее включало в себя следующие аспекты: охрана жизни и здоровья детей, обеспечение безопасных условий труда сотрудников </w:t>
      </w:r>
      <w:r w:rsidR="00072D98" w:rsidRPr="00C907AB">
        <w:rPr>
          <w:sz w:val="28"/>
          <w:szCs w:val="28"/>
        </w:rPr>
        <w:t>детского сада</w:t>
      </w:r>
      <w:r w:rsidR="00AD06D0" w:rsidRPr="00C907AB">
        <w:rPr>
          <w:sz w:val="28"/>
          <w:szCs w:val="28"/>
        </w:rPr>
        <w:t>. Но современный мир изменил подход к проблеме безопасности, в нее  вошли и такие понятия, как экологическая катастрофа и терроризм.</w:t>
      </w:r>
    </w:p>
    <w:p w:rsidR="00AD06D0" w:rsidRPr="00C907AB" w:rsidRDefault="001519CD" w:rsidP="00E05CDD">
      <w:pPr>
        <w:shd w:val="clear" w:color="auto" w:fill="FFFFFF"/>
        <w:jc w:val="both"/>
        <w:rPr>
          <w:sz w:val="28"/>
          <w:szCs w:val="28"/>
        </w:rPr>
      </w:pPr>
      <w:r w:rsidRPr="00C907AB">
        <w:rPr>
          <w:sz w:val="28"/>
          <w:szCs w:val="28"/>
        </w:rPr>
        <w:t xml:space="preserve">         </w:t>
      </w:r>
      <w:r w:rsidR="00AD06D0" w:rsidRPr="00C907AB">
        <w:rPr>
          <w:sz w:val="28"/>
          <w:szCs w:val="28"/>
        </w:rPr>
        <w:t xml:space="preserve">В эту работу  включены все участники </w:t>
      </w:r>
      <w:proofErr w:type="spellStart"/>
      <w:r w:rsidR="00AD06D0" w:rsidRPr="00C907AB">
        <w:rPr>
          <w:sz w:val="28"/>
          <w:szCs w:val="28"/>
        </w:rPr>
        <w:t>воспитательно</w:t>
      </w:r>
      <w:proofErr w:type="spellEnd"/>
      <w:r w:rsidR="00AD06D0" w:rsidRPr="00C907AB">
        <w:rPr>
          <w:sz w:val="28"/>
          <w:szCs w:val="28"/>
        </w:rPr>
        <w:t>-образовательного процесса: дети, сотрудники, родители.</w:t>
      </w:r>
    </w:p>
    <w:p w:rsidR="00C53FB0" w:rsidRPr="00C907AB" w:rsidRDefault="001519CD" w:rsidP="00AD06D0">
      <w:pPr>
        <w:shd w:val="clear" w:color="auto" w:fill="FFFFFF"/>
        <w:spacing w:line="330" w:lineRule="atLeast"/>
        <w:jc w:val="both"/>
        <w:rPr>
          <w:sz w:val="28"/>
          <w:szCs w:val="28"/>
        </w:rPr>
      </w:pPr>
      <w:r w:rsidRPr="00C907AB">
        <w:rPr>
          <w:sz w:val="28"/>
          <w:szCs w:val="28"/>
        </w:rPr>
        <w:t xml:space="preserve">         </w:t>
      </w:r>
      <w:r w:rsidR="00AD06D0" w:rsidRPr="00C907AB">
        <w:rPr>
          <w:sz w:val="28"/>
          <w:szCs w:val="28"/>
        </w:rPr>
        <w:t>Работа с детьми включает в себя формирование у детей представлений об опасных и вредных факторах, чрезвычайных ситуациях и воспитание навыков адекватного поведения в различных неординарных ситуациях.</w:t>
      </w:r>
      <w:r w:rsidR="00C53FB0" w:rsidRPr="00C907AB">
        <w:rPr>
          <w:sz w:val="28"/>
          <w:szCs w:val="28"/>
        </w:rPr>
        <w:t xml:space="preserve">       </w:t>
      </w:r>
    </w:p>
    <w:p w:rsidR="00AD06D0" w:rsidRPr="00C907AB" w:rsidRDefault="00C53FB0" w:rsidP="00AD06D0">
      <w:pPr>
        <w:shd w:val="clear" w:color="auto" w:fill="FFFFFF"/>
        <w:spacing w:line="330" w:lineRule="atLeast"/>
        <w:jc w:val="both"/>
        <w:rPr>
          <w:sz w:val="28"/>
          <w:szCs w:val="28"/>
        </w:rPr>
      </w:pPr>
      <w:r w:rsidRPr="00C907AB">
        <w:rPr>
          <w:sz w:val="28"/>
          <w:szCs w:val="28"/>
        </w:rPr>
        <w:t xml:space="preserve">    </w:t>
      </w:r>
      <w:r w:rsidR="00CF5B8B" w:rsidRPr="00C907AB">
        <w:rPr>
          <w:sz w:val="28"/>
          <w:szCs w:val="28"/>
        </w:rPr>
        <w:t xml:space="preserve">   </w:t>
      </w:r>
      <w:r w:rsidRPr="00C907AB">
        <w:rPr>
          <w:sz w:val="28"/>
          <w:szCs w:val="28"/>
        </w:rPr>
        <w:t xml:space="preserve"> </w:t>
      </w:r>
      <w:r w:rsidR="001519CD" w:rsidRPr="00C907AB">
        <w:rPr>
          <w:sz w:val="28"/>
          <w:szCs w:val="28"/>
        </w:rPr>
        <w:t xml:space="preserve"> </w:t>
      </w:r>
      <w:r w:rsidRPr="00C907AB">
        <w:rPr>
          <w:sz w:val="28"/>
          <w:szCs w:val="28"/>
        </w:rPr>
        <w:t>Определены правила безопасности при проведении экскурсий и других мероприятий на территории ДОО.</w:t>
      </w:r>
    </w:p>
    <w:p w:rsidR="00C53FB0" w:rsidRPr="00C907AB" w:rsidRDefault="00CF5B8B" w:rsidP="00AD06D0">
      <w:pPr>
        <w:shd w:val="clear" w:color="auto" w:fill="FFFFFF"/>
        <w:spacing w:line="330" w:lineRule="atLeast"/>
        <w:jc w:val="both"/>
        <w:rPr>
          <w:sz w:val="28"/>
          <w:szCs w:val="28"/>
        </w:rPr>
      </w:pPr>
      <w:r w:rsidRPr="00C907AB">
        <w:rPr>
          <w:sz w:val="28"/>
          <w:szCs w:val="28"/>
        </w:rPr>
        <w:t xml:space="preserve">        </w:t>
      </w:r>
      <w:r w:rsidR="001519CD" w:rsidRPr="00C907AB">
        <w:rPr>
          <w:sz w:val="28"/>
          <w:szCs w:val="28"/>
        </w:rPr>
        <w:t xml:space="preserve"> </w:t>
      </w:r>
      <w:r w:rsidR="008B36AD" w:rsidRPr="00C907AB">
        <w:rPr>
          <w:sz w:val="28"/>
          <w:szCs w:val="28"/>
        </w:rPr>
        <w:t>Используемое спортивно–</w:t>
      </w:r>
      <w:r w:rsidR="00C53FB0" w:rsidRPr="00C907AB">
        <w:rPr>
          <w:sz w:val="28"/>
          <w:szCs w:val="28"/>
        </w:rPr>
        <w:t>игровое оборудование соответствует требо</w:t>
      </w:r>
      <w:r w:rsidR="003D54ED" w:rsidRPr="00C907AB">
        <w:rPr>
          <w:sz w:val="28"/>
          <w:szCs w:val="28"/>
        </w:rPr>
        <w:t xml:space="preserve">ваниям стандартов безопасности. </w:t>
      </w:r>
      <w:r w:rsidRPr="00C907AB">
        <w:rPr>
          <w:sz w:val="28"/>
          <w:szCs w:val="28"/>
        </w:rPr>
        <w:t xml:space="preserve">Территория ДОО оборудована </w:t>
      </w:r>
      <w:r w:rsidR="00C53FB0" w:rsidRPr="00C907AB">
        <w:rPr>
          <w:sz w:val="28"/>
          <w:szCs w:val="28"/>
        </w:rPr>
        <w:t>13 беседками, расположенными и оснащенными с полным соблюдением требований</w:t>
      </w:r>
      <w:r w:rsidRPr="00C907AB">
        <w:rPr>
          <w:sz w:val="28"/>
          <w:szCs w:val="28"/>
        </w:rPr>
        <w:t>. В помещении ДОО</w:t>
      </w:r>
      <w:r w:rsidR="003D54ED" w:rsidRPr="00C907AB">
        <w:rPr>
          <w:sz w:val="28"/>
          <w:szCs w:val="28"/>
        </w:rPr>
        <w:t xml:space="preserve"> и на участке имеются все средства реагирования на чрезвычайные</w:t>
      </w:r>
      <w:r w:rsidRPr="00C907AB">
        <w:rPr>
          <w:sz w:val="28"/>
          <w:szCs w:val="28"/>
        </w:rPr>
        <w:t xml:space="preserve"> ситуации (план эвакуации детей</w:t>
      </w:r>
      <w:r w:rsidR="003D54ED" w:rsidRPr="00C907AB">
        <w:rPr>
          <w:sz w:val="28"/>
          <w:szCs w:val="28"/>
        </w:rPr>
        <w:t xml:space="preserve"> и сотрудников в экстренных случаях, аптечка, инструкции и т.д.). Ведетс</w:t>
      </w:r>
      <w:r w:rsidRPr="00C907AB">
        <w:rPr>
          <w:sz w:val="28"/>
          <w:szCs w:val="28"/>
        </w:rPr>
        <w:t xml:space="preserve">я </w:t>
      </w:r>
      <w:r w:rsidRPr="00C907AB">
        <w:rPr>
          <w:sz w:val="28"/>
          <w:szCs w:val="28"/>
        </w:rPr>
        <w:lastRenderedPageBreak/>
        <w:t xml:space="preserve">соответствующая документация </w:t>
      </w:r>
      <w:r w:rsidR="003D54ED" w:rsidRPr="00C907AB">
        <w:rPr>
          <w:sz w:val="28"/>
          <w:szCs w:val="28"/>
        </w:rPr>
        <w:t>для организации контроля над чрезвычайными ситуациями и несчастными случаями.</w:t>
      </w:r>
      <w:r w:rsidR="00C53FB0" w:rsidRPr="00C907AB">
        <w:rPr>
          <w:sz w:val="28"/>
          <w:szCs w:val="28"/>
        </w:rPr>
        <w:t xml:space="preserve">   </w:t>
      </w:r>
    </w:p>
    <w:p w:rsidR="00AD06D0" w:rsidRPr="00C907AB" w:rsidRDefault="001519CD" w:rsidP="00AD06D0">
      <w:pPr>
        <w:shd w:val="clear" w:color="auto" w:fill="FFFFFF"/>
        <w:spacing w:line="330" w:lineRule="atLeast"/>
        <w:jc w:val="both"/>
        <w:rPr>
          <w:sz w:val="28"/>
          <w:szCs w:val="28"/>
        </w:rPr>
      </w:pPr>
      <w:r w:rsidRPr="00C907AB">
        <w:rPr>
          <w:sz w:val="28"/>
          <w:szCs w:val="28"/>
        </w:rPr>
        <w:t xml:space="preserve">         </w:t>
      </w:r>
      <w:r w:rsidR="00AD06D0" w:rsidRPr="00C907AB">
        <w:rPr>
          <w:sz w:val="28"/>
          <w:szCs w:val="28"/>
        </w:rPr>
        <w:t xml:space="preserve">Работа с сотрудниками строится на изучении нормативно-правовых документов, локальных актов, приказов по учреждению, инструкций по </w:t>
      </w:r>
      <w:r w:rsidR="00C53FB0" w:rsidRPr="00C907AB">
        <w:rPr>
          <w:sz w:val="28"/>
          <w:szCs w:val="28"/>
        </w:rPr>
        <w:t xml:space="preserve">пожарной, террористической </w:t>
      </w:r>
      <w:r w:rsidR="00AD06D0" w:rsidRPr="00C907AB">
        <w:rPr>
          <w:sz w:val="28"/>
          <w:szCs w:val="28"/>
        </w:rPr>
        <w:t>безопасности</w:t>
      </w:r>
      <w:r w:rsidR="00C53FB0" w:rsidRPr="00C907AB">
        <w:rPr>
          <w:sz w:val="28"/>
          <w:szCs w:val="28"/>
        </w:rPr>
        <w:t xml:space="preserve"> и </w:t>
      </w:r>
      <w:r w:rsidR="00CF5B8B" w:rsidRPr="00C907AB">
        <w:rPr>
          <w:sz w:val="28"/>
          <w:szCs w:val="28"/>
        </w:rPr>
        <w:t>обеспечении контроля </w:t>
      </w:r>
      <w:r w:rsidR="00AD06D0" w:rsidRPr="00C907AB">
        <w:rPr>
          <w:sz w:val="28"/>
          <w:szCs w:val="28"/>
        </w:rPr>
        <w:t>за исполнением данных инструкций.</w:t>
      </w:r>
    </w:p>
    <w:p w:rsidR="00AD06D0" w:rsidRPr="00C907AB" w:rsidRDefault="001519CD" w:rsidP="00AD06D0">
      <w:pPr>
        <w:shd w:val="clear" w:color="auto" w:fill="FFFFFF"/>
        <w:spacing w:line="330" w:lineRule="atLeast"/>
        <w:jc w:val="both"/>
        <w:rPr>
          <w:sz w:val="28"/>
          <w:szCs w:val="28"/>
        </w:rPr>
      </w:pPr>
      <w:r w:rsidRPr="00C907AB">
        <w:rPr>
          <w:sz w:val="28"/>
          <w:szCs w:val="28"/>
        </w:rPr>
        <w:t xml:space="preserve">         </w:t>
      </w:r>
      <w:r w:rsidR="00AD06D0" w:rsidRPr="00C907AB">
        <w:rPr>
          <w:sz w:val="28"/>
          <w:szCs w:val="28"/>
        </w:rPr>
        <w:t>Работа с родителями носит профилактическую направленность и может осуществляться в виде родительского всеобуча и проектн</w:t>
      </w:r>
      <w:r w:rsidRPr="00C907AB">
        <w:rPr>
          <w:sz w:val="28"/>
          <w:szCs w:val="28"/>
        </w:rPr>
        <w:t>ой деятельности в соответствии </w:t>
      </w:r>
      <w:r w:rsidR="00AD06D0" w:rsidRPr="00C907AB">
        <w:rPr>
          <w:sz w:val="28"/>
          <w:szCs w:val="28"/>
        </w:rPr>
        <w:t>с реализацией раздела программы по ОБЖ.</w:t>
      </w:r>
    </w:p>
    <w:p w:rsidR="001519CD" w:rsidRPr="00C907AB" w:rsidRDefault="00AD06D0" w:rsidP="003D54ED">
      <w:pPr>
        <w:shd w:val="clear" w:color="auto" w:fill="FFFFFF"/>
        <w:spacing w:line="330" w:lineRule="atLeast"/>
        <w:rPr>
          <w:rFonts w:eastAsia="Times New Roman"/>
          <w:sz w:val="28"/>
          <w:szCs w:val="28"/>
          <w:shd w:val="clear" w:color="auto" w:fill="FFFFFF"/>
        </w:rPr>
      </w:pPr>
      <w:r w:rsidRPr="00C907AB">
        <w:rPr>
          <w:b/>
          <w:sz w:val="28"/>
          <w:szCs w:val="28"/>
        </w:rPr>
        <w:t> </w:t>
      </w:r>
      <w:r w:rsidR="003D54ED" w:rsidRPr="00C907AB">
        <w:rPr>
          <w:b/>
          <w:sz w:val="28"/>
          <w:szCs w:val="28"/>
        </w:rPr>
        <w:t xml:space="preserve">  </w:t>
      </w:r>
      <w:r w:rsidR="00CF5B8B" w:rsidRPr="00C907AB">
        <w:rPr>
          <w:b/>
          <w:sz w:val="28"/>
          <w:szCs w:val="28"/>
        </w:rPr>
        <w:t xml:space="preserve">                        </w:t>
      </w:r>
      <w:r w:rsidR="00E31132" w:rsidRPr="00C907AB">
        <w:rPr>
          <w:rFonts w:eastAsia="Times New Roman"/>
          <w:b/>
          <w:sz w:val="28"/>
          <w:szCs w:val="28"/>
          <w:shd w:val="clear" w:color="auto" w:fill="FFFFFF"/>
        </w:rPr>
        <w:t>Работа</w:t>
      </w:r>
      <w:r w:rsidR="003D54ED" w:rsidRPr="00C907AB">
        <w:rPr>
          <w:rFonts w:eastAsia="Times New Roman"/>
          <w:b/>
          <w:sz w:val="28"/>
          <w:szCs w:val="28"/>
          <w:shd w:val="clear" w:color="auto" w:fill="FFFFFF"/>
        </w:rPr>
        <w:t xml:space="preserve"> проводимая в ДОО </w:t>
      </w:r>
      <w:r w:rsidR="00E31132" w:rsidRPr="00C907AB">
        <w:rPr>
          <w:rFonts w:eastAsia="Times New Roman"/>
          <w:b/>
          <w:sz w:val="28"/>
          <w:szCs w:val="28"/>
          <w:shd w:val="clear" w:color="auto" w:fill="FFFFFF"/>
        </w:rPr>
        <w:t> с детьми</w:t>
      </w:r>
      <w:r w:rsidR="003D54ED" w:rsidRPr="00C907AB">
        <w:rPr>
          <w:rFonts w:eastAsia="Times New Roman"/>
          <w:b/>
          <w:sz w:val="28"/>
          <w:szCs w:val="28"/>
          <w:shd w:val="clear" w:color="auto" w:fill="FFFFFF"/>
        </w:rPr>
        <w:t>:</w:t>
      </w:r>
      <w:r w:rsidR="00E31132" w:rsidRPr="00C907AB">
        <w:rPr>
          <w:rFonts w:eastAsia="Times New Roman"/>
          <w:b/>
          <w:sz w:val="28"/>
          <w:szCs w:val="28"/>
        </w:rPr>
        <w:br/>
      </w:r>
      <w:r w:rsidR="00CF5B8B"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1. </w:t>
      </w:r>
      <w:r w:rsidR="00E31132" w:rsidRPr="00C907AB">
        <w:rPr>
          <w:rFonts w:eastAsia="Times New Roman"/>
          <w:sz w:val="28"/>
          <w:szCs w:val="28"/>
          <w:shd w:val="clear" w:color="auto" w:fill="FFFFFF"/>
        </w:rPr>
        <w:t>Занятия на темы:</w:t>
      </w:r>
      <w:r w:rsidR="00E31132" w:rsidRPr="00C907AB">
        <w:rPr>
          <w:rFonts w:eastAsia="Times New Roman"/>
          <w:sz w:val="28"/>
          <w:szCs w:val="28"/>
        </w:rPr>
        <w:br/>
      </w:r>
      <w:r w:rsidR="00CF5B8B"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w:t>
      </w:r>
      <w:r w:rsidR="00E31132" w:rsidRPr="00C907AB">
        <w:rPr>
          <w:rFonts w:eastAsia="Times New Roman"/>
          <w:sz w:val="28"/>
          <w:szCs w:val="28"/>
          <w:shd w:val="clear" w:color="auto" w:fill="FFFFFF"/>
        </w:rPr>
        <w:t>- «Правила поведения при общении с незнакомыми людьми»;</w:t>
      </w:r>
      <w:r w:rsidR="00E31132" w:rsidRPr="00C907AB">
        <w:rPr>
          <w:rFonts w:eastAsia="Times New Roman"/>
          <w:sz w:val="28"/>
          <w:szCs w:val="28"/>
        </w:rPr>
        <w:br/>
      </w:r>
      <w:r w:rsidR="00CF5B8B"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 </w:t>
      </w:r>
      <w:r w:rsidR="00E31132" w:rsidRPr="00C907AB">
        <w:rPr>
          <w:rFonts w:eastAsia="Times New Roman"/>
          <w:sz w:val="28"/>
          <w:szCs w:val="28"/>
          <w:shd w:val="clear" w:color="auto" w:fill="FFFFFF"/>
        </w:rPr>
        <w:t>«Один дома»</w:t>
      </w:r>
      <w:r w:rsidR="00E31132" w:rsidRPr="00C907AB">
        <w:rPr>
          <w:rFonts w:eastAsia="Times New Roman"/>
          <w:sz w:val="28"/>
          <w:szCs w:val="28"/>
        </w:rPr>
        <w:br/>
      </w:r>
      <w:r w:rsidR="00CF5B8B"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w:t>
      </w:r>
      <w:r w:rsidR="00E31132" w:rsidRPr="00C907AB">
        <w:rPr>
          <w:rFonts w:eastAsia="Times New Roman"/>
          <w:sz w:val="28"/>
          <w:szCs w:val="28"/>
          <w:shd w:val="clear" w:color="auto" w:fill="FFFFFF"/>
        </w:rPr>
        <w:t>- «Опасные ситуации: контакты с незнакомыми людьми на улице»</w:t>
      </w:r>
      <w:r w:rsidR="00E31132" w:rsidRPr="00C907AB">
        <w:rPr>
          <w:rFonts w:eastAsia="Times New Roman"/>
          <w:sz w:val="28"/>
          <w:szCs w:val="28"/>
        </w:rPr>
        <w:br/>
      </w:r>
      <w:r w:rsidR="00CF5B8B"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w:t>
      </w:r>
      <w:r w:rsidR="00E31132" w:rsidRPr="00C907AB">
        <w:rPr>
          <w:rFonts w:eastAsia="Times New Roman"/>
          <w:sz w:val="28"/>
          <w:szCs w:val="28"/>
          <w:shd w:val="clear" w:color="auto" w:fill="FFFFFF"/>
        </w:rPr>
        <w:t>2. Беседы:</w:t>
      </w:r>
      <w:r w:rsidR="00E31132" w:rsidRPr="00C907AB">
        <w:rPr>
          <w:rFonts w:eastAsia="Times New Roman"/>
          <w:sz w:val="28"/>
          <w:szCs w:val="28"/>
        </w:rPr>
        <w:br/>
      </w:r>
      <w:r w:rsidR="00CF5B8B"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 </w:t>
      </w:r>
      <w:r w:rsidR="00E31132" w:rsidRPr="00C907AB">
        <w:rPr>
          <w:rFonts w:eastAsia="Times New Roman"/>
          <w:sz w:val="28"/>
          <w:szCs w:val="28"/>
          <w:shd w:val="clear" w:color="auto" w:fill="FFFFFF"/>
        </w:rPr>
        <w:t>«Знаешь ли ты свой адрес, телефон и можешь ли объяснить, где живешь? »;</w:t>
      </w:r>
      <w:r w:rsidR="00E31132" w:rsidRPr="00C907AB">
        <w:rPr>
          <w:rFonts w:eastAsia="Times New Roman"/>
          <w:sz w:val="28"/>
          <w:szCs w:val="28"/>
        </w:rPr>
        <w:br/>
      </w:r>
      <w:r w:rsidR="00CF5B8B"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 </w:t>
      </w:r>
      <w:r w:rsidR="00E31132" w:rsidRPr="00C907AB">
        <w:rPr>
          <w:rFonts w:eastAsia="Times New Roman"/>
          <w:sz w:val="28"/>
          <w:szCs w:val="28"/>
          <w:shd w:val="clear" w:color="auto" w:fill="FFFFFF"/>
        </w:rPr>
        <w:t>«Можно ли разговаривать с незнакомыми людьми?»;</w:t>
      </w:r>
      <w:r w:rsidR="00E31132" w:rsidRPr="00C907AB">
        <w:rPr>
          <w:rFonts w:eastAsia="Times New Roman"/>
          <w:sz w:val="28"/>
          <w:szCs w:val="28"/>
        </w:rPr>
        <w:br/>
      </w:r>
      <w:r w:rsidR="00CF5B8B"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w:t>
      </w:r>
      <w:r w:rsidR="00E31132" w:rsidRPr="00C907AB">
        <w:rPr>
          <w:rFonts w:eastAsia="Times New Roman"/>
          <w:sz w:val="28"/>
          <w:szCs w:val="28"/>
          <w:shd w:val="clear" w:color="auto" w:fill="FFFFFF"/>
        </w:rPr>
        <w:t>- «Внимание! Опасные предметы!».</w:t>
      </w:r>
      <w:r w:rsidR="00E31132" w:rsidRPr="00C907AB">
        <w:rPr>
          <w:rFonts w:eastAsia="Times New Roman"/>
          <w:sz w:val="28"/>
          <w:szCs w:val="28"/>
        </w:rPr>
        <w:br/>
      </w:r>
      <w:r w:rsidR="00CF5B8B"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w:t>
      </w:r>
      <w:r w:rsidR="00E31132" w:rsidRPr="00C907AB">
        <w:rPr>
          <w:rFonts w:eastAsia="Times New Roman"/>
          <w:sz w:val="28"/>
          <w:szCs w:val="28"/>
          <w:shd w:val="clear" w:color="auto" w:fill="FFFFFF"/>
        </w:rPr>
        <w:t>3. Проведение практических занятий по эвакуации.</w:t>
      </w:r>
    </w:p>
    <w:p w:rsidR="003D54ED" w:rsidRPr="00C907AB" w:rsidRDefault="00CF5B8B" w:rsidP="001519CD">
      <w:pPr>
        <w:shd w:val="clear" w:color="auto" w:fill="FFFFFF"/>
        <w:spacing w:line="330" w:lineRule="atLeast"/>
        <w:rPr>
          <w:sz w:val="28"/>
          <w:szCs w:val="28"/>
        </w:rPr>
      </w:pPr>
      <w:r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w:t>
      </w:r>
      <w:r w:rsidR="00E31132" w:rsidRPr="00C907AB">
        <w:rPr>
          <w:rFonts w:eastAsia="Times New Roman"/>
          <w:sz w:val="28"/>
          <w:szCs w:val="28"/>
          <w:shd w:val="clear" w:color="auto" w:fill="FFFFFF"/>
        </w:rPr>
        <w:t>4. Обсуждение возможных чрезвычайных ситуаций.</w:t>
      </w:r>
      <w:r w:rsidR="00E31132" w:rsidRPr="00C907AB">
        <w:rPr>
          <w:rFonts w:eastAsia="Times New Roman"/>
          <w:sz w:val="28"/>
          <w:szCs w:val="28"/>
        </w:rPr>
        <w:br/>
      </w:r>
      <w:r w:rsidRPr="00C907AB">
        <w:rPr>
          <w:rFonts w:eastAsia="Times New Roman"/>
          <w:sz w:val="28"/>
          <w:szCs w:val="28"/>
          <w:shd w:val="clear" w:color="auto" w:fill="FFFFFF"/>
        </w:rPr>
        <w:t xml:space="preserve">        </w:t>
      </w:r>
      <w:r w:rsidR="001519CD" w:rsidRPr="00C907AB">
        <w:rPr>
          <w:rFonts w:eastAsia="Times New Roman"/>
          <w:sz w:val="28"/>
          <w:szCs w:val="28"/>
          <w:shd w:val="clear" w:color="auto" w:fill="FFFFFF"/>
        </w:rPr>
        <w:t xml:space="preserve"> </w:t>
      </w:r>
      <w:r w:rsidR="00E31132" w:rsidRPr="00C907AB">
        <w:rPr>
          <w:rFonts w:eastAsia="Times New Roman"/>
          <w:sz w:val="28"/>
          <w:szCs w:val="28"/>
          <w:shd w:val="clear" w:color="auto" w:fill="FFFFFF"/>
        </w:rPr>
        <w:t>5. Оформление стенда «Осторожно терроризм».</w:t>
      </w:r>
    </w:p>
    <w:p w:rsidR="00E31132" w:rsidRDefault="00E31132" w:rsidP="00CF5B8B">
      <w:pPr>
        <w:ind w:firstLine="709"/>
        <w:contextualSpacing/>
        <w:jc w:val="both"/>
        <w:rPr>
          <w:rFonts w:eastAsia="Times New Roman"/>
          <w:b/>
          <w:sz w:val="28"/>
          <w:szCs w:val="28"/>
          <w:shd w:val="clear" w:color="auto" w:fill="FFFFFF"/>
        </w:rPr>
      </w:pPr>
      <w:r w:rsidRPr="00A218E4">
        <w:rPr>
          <w:rFonts w:eastAsia="Times New Roman"/>
          <w:b/>
          <w:sz w:val="28"/>
          <w:szCs w:val="28"/>
          <w:shd w:val="clear" w:color="auto" w:fill="FFFFFF"/>
        </w:rPr>
        <w:t>Показатель «Обеспечение качества услуг по присмотру и уходу за детьми».</w:t>
      </w:r>
    </w:p>
    <w:p w:rsidR="00E6092D" w:rsidRDefault="00E6092D" w:rsidP="00CF5B8B">
      <w:pPr>
        <w:ind w:firstLine="709"/>
        <w:contextualSpacing/>
        <w:jc w:val="both"/>
        <w:rPr>
          <w:rFonts w:eastAsia="Times New Roman"/>
          <w:sz w:val="28"/>
          <w:szCs w:val="28"/>
          <w:shd w:val="clear" w:color="auto" w:fill="FFFFFF"/>
        </w:rPr>
      </w:pPr>
      <w:r w:rsidRPr="00E6092D">
        <w:rPr>
          <w:rFonts w:eastAsia="Times New Roman"/>
          <w:sz w:val="28"/>
          <w:szCs w:val="28"/>
          <w:shd w:val="clear" w:color="auto" w:fill="FFFFFF"/>
        </w:rPr>
        <w:t>В ДОО утверждены и соблюдаются нормативно – пра</w:t>
      </w:r>
      <w:r w:rsidR="009A5641">
        <w:rPr>
          <w:rFonts w:eastAsia="Times New Roman"/>
          <w:sz w:val="28"/>
          <w:szCs w:val="28"/>
          <w:shd w:val="clear" w:color="auto" w:fill="FFFFFF"/>
        </w:rPr>
        <w:t>в</w:t>
      </w:r>
      <w:r w:rsidRPr="00E6092D">
        <w:rPr>
          <w:rFonts w:eastAsia="Times New Roman"/>
          <w:sz w:val="28"/>
          <w:szCs w:val="28"/>
          <w:shd w:val="clear" w:color="auto" w:fill="FFFFFF"/>
        </w:rPr>
        <w:t>о</w:t>
      </w:r>
      <w:r w:rsidR="009A5641">
        <w:rPr>
          <w:rFonts w:eastAsia="Times New Roman"/>
          <w:sz w:val="28"/>
          <w:szCs w:val="28"/>
          <w:shd w:val="clear" w:color="auto" w:fill="FFFFFF"/>
        </w:rPr>
        <w:t>вы</w:t>
      </w:r>
      <w:r w:rsidRPr="00E6092D">
        <w:rPr>
          <w:rFonts w:eastAsia="Times New Roman"/>
          <w:sz w:val="28"/>
          <w:szCs w:val="28"/>
          <w:shd w:val="clear" w:color="auto" w:fill="FFFFFF"/>
        </w:rPr>
        <w:t>е акты, регулирующие выполнение норм хозяйственно – бытового обслуживания и процедур ухода за воспитанниками</w:t>
      </w:r>
      <w:r>
        <w:rPr>
          <w:rFonts w:eastAsia="Times New Roman"/>
          <w:sz w:val="28"/>
          <w:szCs w:val="28"/>
          <w:shd w:val="clear" w:color="auto" w:fill="FFFFFF"/>
        </w:rPr>
        <w:t xml:space="preserve"> </w:t>
      </w:r>
      <w:r w:rsidR="009A5641">
        <w:rPr>
          <w:rFonts w:eastAsia="Times New Roman"/>
          <w:sz w:val="28"/>
          <w:szCs w:val="28"/>
          <w:shd w:val="clear" w:color="auto" w:fill="FFFFFF"/>
        </w:rPr>
        <w:t>(</w:t>
      </w:r>
      <w:r>
        <w:rPr>
          <w:rFonts w:eastAsia="Times New Roman"/>
          <w:sz w:val="28"/>
          <w:szCs w:val="28"/>
          <w:shd w:val="clear" w:color="auto" w:fill="FFFFFF"/>
        </w:rPr>
        <w:t xml:space="preserve">Правила внутреннего трудового </w:t>
      </w:r>
      <w:r w:rsidR="001519CD">
        <w:rPr>
          <w:rFonts w:eastAsia="Times New Roman"/>
          <w:sz w:val="28"/>
          <w:szCs w:val="28"/>
          <w:shd w:val="clear" w:color="auto" w:fill="FFFFFF"/>
        </w:rPr>
        <w:t xml:space="preserve">распорядка для всех участников </w:t>
      </w:r>
      <w:r>
        <w:rPr>
          <w:rFonts w:eastAsia="Times New Roman"/>
          <w:sz w:val="28"/>
          <w:szCs w:val="28"/>
          <w:shd w:val="clear" w:color="auto" w:fill="FFFFFF"/>
        </w:rPr>
        <w:t>образовательного п</w:t>
      </w:r>
      <w:r w:rsidR="009A5641">
        <w:rPr>
          <w:rFonts w:eastAsia="Times New Roman"/>
          <w:sz w:val="28"/>
          <w:szCs w:val="28"/>
          <w:shd w:val="clear" w:color="auto" w:fill="FFFFFF"/>
        </w:rPr>
        <w:t>р</w:t>
      </w:r>
      <w:r>
        <w:rPr>
          <w:rFonts w:eastAsia="Times New Roman"/>
          <w:sz w:val="28"/>
          <w:szCs w:val="28"/>
          <w:shd w:val="clear" w:color="auto" w:fill="FFFFFF"/>
        </w:rPr>
        <w:t>оцесса, режим дня для воспитанников, обеспечена доступность предметов гигиены: педагоги развивают культурно – гигиенические навыки воспитанников</w:t>
      </w:r>
      <w:r w:rsidR="009E42DD">
        <w:rPr>
          <w:rFonts w:eastAsia="Times New Roman"/>
          <w:sz w:val="28"/>
          <w:szCs w:val="28"/>
          <w:shd w:val="clear" w:color="auto" w:fill="FFFFFF"/>
        </w:rPr>
        <w:t xml:space="preserve"> </w:t>
      </w:r>
      <w:r w:rsidR="001519CD">
        <w:rPr>
          <w:rFonts w:eastAsia="Times New Roman"/>
          <w:sz w:val="28"/>
          <w:szCs w:val="28"/>
          <w:shd w:val="clear" w:color="auto" w:fill="FFFFFF"/>
        </w:rPr>
        <w:t>(</w:t>
      </w:r>
      <w:r>
        <w:rPr>
          <w:rFonts w:eastAsia="Times New Roman"/>
          <w:sz w:val="28"/>
          <w:szCs w:val="28"/>
          <w:shd w:val="clear" w:color="auto" w:fill="FFFFFF"/>
        </w:rPr>
        <w:t xml:space="preserve">наличие в </w:t>
      </w:r>
      <w:r w:rsidR="009A5641">
        <w:rPr>
          <w:rFonts w:eastAsia="Times New Roman"/>
          <w:sz w:val="28"/>
          <w:szCs w:val="28"/>
          <w:shd w:val="clear" w:color="auto" w:fill="FFFFFF"/>
        </w:rPr>
        <w:t>п</w:t>
      </w:r>
      <w:r>
        <w:rPr>
          <w:rFonts w:eastAsia="Times New Roman"/>
          <w:sz w:val="28"/>
          <w:szCs w:val="28"/>
          <w:shd w:val="clear" w:color="auto" w:fill="FFFFFF"/>
        </w:rPr>
        <w:t>ланах</w:t>
      </w:r>
      <w:r w:rsidR="009A5641">
        <w:rPr>
          <w:rFonts w:eastAsia="Times New Roman"/>
          <w:sz w:val="28"/>
          <w:szCs w:val="28"/>
          <w:shd w:val="clear" w:color="auto" w:fill="FFFFFF"/>
        </w:rPr>
        <w:t>, рабочих программах задач по уходу и присмотру).</w:t>
      </w:r>
    </w:p>
    <w:p w:rsidR="00E93583" w:rsidRDefault="00E93583" w:rsidP="00CF5B8B">
      <w:pPr>
        <w:ind w:firstLine="709"/>
        <w:contextualSpacing/>
        <w:jc w:val="both"/>
        <w:rPr>
          <w:rFonts w:eastAsia="Times New Roman"/>
          <w:sz w:val="28"/>
          <w:szCs w:val="28"/>
          <w:shd w:val="clear" w:color="auto" w:fill="FFFFFF"/>
        </w:rPr>
      </w:pPr>
      <w:r>
        <w:rPr>
          <w:rFonts w:eastAsia="Times New Roman"/>
          <w:sz w:val="28"/>
          <w:szCs w:val="28"/>
          <w:shd w:val="clear" w:color="auto" w:fill="FFFFFF"/>
        </w:rPr>
        <w:t>В ДОО регламентированы процессы организации</w:t>
      </w:r>
      <w:r w:rsidR="00CF5B8B">
        <w:rPr>
          <w:rFonts w:eastAsia="Times New Roman"/>
          <w:sz w:val="28"/>
          <w:szCs w:val="28"/>
          <w:shd w:val="clear" w:color="auto" w:fill="FFFFFF"/>
        </w:rPr>
        <w:t xml:space="preserve"> рационального и сбалансированного питания</w:t>
      </w:r>
      <w:r w:rsidR="009E42DD">
        <w:rPr>
          <w:rFonts w:eastAsia="Times New Roman"/>
          <w:sz w:val="28"/>
          <w:szCs w:val="28"/>
          <w:shd w:val="clear" w:color="auto" w:fill="FFFFFF"/>
        </w:rPr>
        <w:t xml:space="preserve"> и питья воспитанников.</w:t>
      </w:r>
      <w:r>
        <w:rPr>
          <w:rFonts w:eastAsia="Times New Roman"/>
          <w:sz w:val="28"/>
          <w:szCs w:val="28"/>
          <w:shd w:val="clear" w:color="auto" w:fill="FFFFFF"/>
        </w:rPr>
        <w:t xml:space="preserve"> </w:t>
      </w:r>
    </w:p>
    <w:p w:rsidR="009E42DD" w:rsidRDefault="00E93583" w:rsidP="00CF5B8B">
      <w:pPr>
        <w:pStyle w:val="af2"/>
        <w:rPr>
          <w:color w:val="000000"/>
          <w:sz w:val="28"/>
          <w:szCs w:val="28"/>
        </w:rPr>
      </w:pPr>
      <w:r>
        <w:rPr>
          <w:sz w:val="28"/>
          <w:szCs w:val="28"/>
        </w:rPr>
        <w:t xml:space="preserve">   </w:t>
      </w:r>
      <w:r w:rsidR="00CF5B8B">
        <w:rPr>
          <w:sz w:val="28"/>
          <w:szCs w:val="28"/>
        </w:rPr>
        <w:t xml:space="preserve">      </w:t>
      </w:r>
      <w:r>
        <w:rPr>
          <w:sz w:val="28"/>
          <w:szCs w:val="28"/>
        </w:rPr>
        <w:t>Организация питания воспитанников в МДОУ «Детский сад №98»</w:t>
      </w:r>
      <w:r w:rsidR="001519CD">
        <w:rPr>
          <w:sz w:val="28"/>
          <w:szCs w:val="28"/>
        </w:rPr>
        <w:t xml:space="preserve"> </w:t>
      </w:r>
      <w:r>
        <w:rPr>
          <w:sz w:val="28"/>
          <w:szCs w:val="28"/>
        </w:rPr>
        <w:t>осуществляется</w:t>
      </w:r>
      <w:r>
        <w:rPr>
          <w:color w:val="000000"/>
          <w:sz w:val="28"/>
          <w:szCs w:val="28"/>
        </w:rPr>
        <w:t xml:space="preserve"> в соответствии с Конституцией Рос</w:t>
      </w:r>
      <w:r w:rsidR="001519CD">
        <w:rPr>
          <w:color w:val="000000"/>
          <w:sz w:val="28"/>
          <w:szCs w:val="28"/>
        </w:rPr>
        <w:t xml:space="preserve">сийской Федерации, Федеральным </w:t>
      </w:r>
      <w:r>
        <w:rPr>
          <w:color w:val="000000"/>
          <w:sz w:val="28"/>
          <w:szCs w:val="28"/>
        </w:rPr>
        <w:t>з</w:t>
      </w:r>
      <w:r w:rsidR="001519CD">
        <w:rPr>
          <w:color w:val="000000"/>
          <w:sz w:val="28"/>
          <w:szCs w:val="28"/>
        </w:rPr>
        <w:t xml:space="preserve">аконом от 29.12.2012 г №273-ФЗ </w:t>
      </w:r>
      <w:r>
        <w:rPr>
          <w:color w:val="000000"/>
          <w:sz w:val="28"/>
          <w:szCs w:val="28"/>
        </w:rPr>
        <w:t>«Об образовании в Российской Федерации», СанПиН 2.3./2.4.3590-20 «</w:t>
      </w:r>
      <w:proofErr w:type="spellStart"/>
      <w:r>
        <w:rPr>
          <w:color w:val="000000"/>
          <w:sz w:val="28"/>
          <w:szCs w:val="28"/>
        </w:rPr>
        <w:t>Санитарно</w:t>
      </w:r>
      <w:proofErr w:type="spellEnd"/>
      <w:r>
        <w:rPr>
          <w:color w:val="000000"/>
          <w:sz w:val="28"/>
          <w:szCs w:val="28"/>
        </w:rPr>
        <w:t xml:space="preserve"> – эпидемиологические требования к организации общественного питания», СП 2.4.3648-20 «</w:t>
      </w:r>
      <w:proofErr w:type="spellStart"/>
      <w:r>
        <w:rPr>
          <w:color w:val="000000"/>
          <w:sz w:val="28"/>
          <w:szCs w:val="28"/>
        </w:rPr>
        <w:t>Санитарно</w:t>
      </w:r>
      <w:proofErr w:type="spellEnd"/>
      <w:r>
        <w:rPr>
          <w:color w:val="000000"/>
          <w:sz w:val="28"/>
          <w:szCs w:val="28"/>
        </w:rPr>
        <w:t xml:space="preserve"> – эпидемиологические требования к организациям воспитания и обучения, отдыха и оздоровления детей и молодежи», СП 3.1/2.4.3598 -20 «</w:t>
      </w:r>
      <w:proofErr w:type="spellStart"/>
      <w:r>
        <w:rPr>
          <w:color w:val="000000"/>
          <w:sz w:val="28"/>
          <w:szCs w:val="28"/>
        </w:rPr>
        <w:t>Санитарно</w:t>
      </w:r>
      <w:proofErr w:type="spellEnd"/>
      <w:r>
        <w:rPr>
          <w:color w:val="000000"/>
          <w:sz w:val="28"/>
          <w:szCs w:val="28"/>
        </w:rPr>
        <w:t xml:space="preserve"> –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w:t>
      </w:r>
      <w:r w:rsidR="00CF5B8B">
        <w:rPr>
          <w:color w:val="000000"/>
          <w:sz w:val="28"/>
          <w:szCs w:val="28"/>
        </w:rPr>
        <w:t xml:space="preserve">новой </w:t>
      </w:r>
      <w:proofErr w:type="spellStart"/>
      <w:r w:rsidR="00CF5B8B">
        <w:rPr>
          <w:color w:val="000000"/>
          <w:sz w:val="28"/>
          <w:szCs w:val="28"/>
        </w:rPr>
        <w:t>коронавирусной</w:t>
      </w:r>
      <w:proofErr w:type="spellEnd"/>
      <w:r w:rsidR="00CF5B8B">
        <w:rPr>
          <w:color w:val="000000"/>
          <w:sz w:val="28"/>
          <w:szCs w:val="28"/>
        </w:rPr>
        <w:t xml:space="preserve"> инфекции (</w:t>
      </w:r>
      <w:r>
        <w:rPr>
          <w:color w:val="000000"/>
          <w:sz w:val="28"/>
          <w:szCs w:val="28"/>
          <w:lang w:val="en-US"/>
        </w:rPr>
        <w:t>COVID</w:t>
      </w:r>
      <w:r w:rsidR="00CF5B8B">
        <w:rPr>
          <w:color w:val="000000"/>
          <w:sz w:val="28"/>
          <w:szCs w:val="28"/>
        </w:rPr>
        <w:t>–</w:t>
      </w:r>
      <w:r w:rsidRPr="00420146">
        <w:rPr>
          <w:color w:val="000000"/>
          <w:sz w:val="28"/>
          <w:szCs w:val="28"/>
        </w:rPr>
        <w:t>19)</w:t>
      </w:r>
      <w:r>
        <w:rPr>
          <w:color w:val="000000"/>
          <w:sz w:val="28"/>
          <w:szCs w:val="28"/>
        </w:rPr>
        <w:t>, МР2.3.6.0233-21 «Методические рекомендации к организации общественного питания населения», Уставом МДОУ «Детский сад №98» и другими  нормативно -  правовыми актами.</w:t>
      </w:r>
      <w:r w:rsidR="009E42DD">
        <w:rPr>
          <w:color w:val="000000"/>
          <w:sz w:val="28"/>
          <w:szCs w:val="28"/>
        </w:rPr>
        <w:t xml:space="preserve"> </w:t>
      </w:r>
    </w:p>
    <w:p w:rsidR="00E93583" w:rsidRPr="009E42DD" w:rsidRDefault="009E42DD" w:rsidP="00CF5B8B">
      <w:pPr>
        <w:pStyle w:val="af2"/>
        <w:rPr>
          <w:color w:val="000000"/>
          <w:sz w:val="28"/>
          <w:szCs w:val="28"/>
        </w:rPr>
      </w:pPr>
      <w:r>
        <w:rPr>
          <w:color w:val="000000"/>
          <w:sz w:val="28"/>
          <w:szCs w:val="28"/>
        </w:rPr>
        <w:lastRenderedPageBreak/>
        <w:t xml:space="preserve">    </w:t>
      </w:r>
      <w:r w:rsidR="00E93583">
        <w:rPr>
          <w:sz w:val="28"/>
          <w:szCs w:val="28"/>
        </w:rPr>
        <w:t xml:space="preserve"> </w:t>
      </w:r>
      <w:r w:rsidR="00CF5B8B">
        <w:rPr>
          <w:sz w:val="28"/>
          <w:szCs w:val="28"/>
        </w:rPr>
        <w:t xml:space="preserve">    </w:t>
      </w:r>
      <w:r w:rsidR="00E93583">
        <w:rPr>
          <w:sz w:val="28"/>
          <w:szCs w:val="28"/>
        </w:rPr>
        <w:t>Основным</w:t>
      </w:r>
      <w:r w:rsidR="001519CD">
        <w:rPr>
          <w:sz w:val="28"/>
          <w:szCs w:val="28"/>
        </w:rPr>
        <w:t xml:space="preserve">и задачами организации питания </w:t>
      </w:r>
      <w:r w:rsidR="00E93583">
        <w:rPr>
          <w:sz w:val="28"/>
          <w:szCs w:val="28"/>
        </w:rPr>
        <w:t>в ДОО являются:</w:t>
      </w:r>
    </w:p>
    <w:p w:rsidR="00E93583" w:rsidRDefault="00E93583" w:rsidP="00CF5B8B">
      <w:pPr>
        <w:pStyle w:val="af"/>
        <w:spacing w:after="0" w:line="240" w:lineRule="auto"/>
        <w:ind w:right="-1" w:hanging="2"/>
        <w:rPr>
          <w:b/>
          <w:bCs/>
          <w:sz w:val="28"/>
          <w:szCs w:val="28"/>
        </w:rPr>
      </w:pPr>
      <w:r>
        <w:rPr>
          <w:sz w:val="28"/>
          <w:szCs w:val="28"/>
        </w:rPr>
        <w:t xml:space="preserve">  </w:t>
      </w:r>
      <w:r w:rsidR="00CF5B8B">
        <w:rPr>
          <w:sz w:val="28"/>
          <w:szCs w:val="28"/>
        </w:rPr>
        <w:t xml:space="preserve">      </w:t>
      </w:r>
      <w:r>
        <w:rPr>
          <w:sz w:val="28"/>
          <w:szCs w:val="28"/>
        </w:rPr>
        <w:t xml:space="preserve"> - создание условий, направленных на обеспечение воспитанников рациональным и сбалансированным питанием;</w:t>
      </w:r>
    </w:p>
    <w:p w:rsidR="00E93583" w:rsidRDefault="00E93583" w:rsidP="00CF5B8B">
      <w:pPr>
        <w:pStyle w:val="af"/>
        <w:spacing w:after="0" w:line="240" w:lineRule="auto"/>
        <w:ind w:right="-1" w:hanging="2"/>
        <w:rPr>
          <w:b/>
          <w:bCs/>
          <w:sz w:val="28"/>
          <w:szCs w:val="28"/>
        </w:rPr>
      </w:pPr>
      <w:r>
        <w:rPr>
          <w:sz w:val="28"/>
          <w:szCs w:val="28"/>
        </w:rPr>
        <w:t xml:space="preserve">   </w:t>
      </w:r>
      <w:r w:rsidR="001519CD">
        <w:rPr>
          <w:sz w:val="28"/>
          <w:szCs w:val="28"/>
        </w:rPr>
        <w:t xml:space="preserve">     </w:t>
      </w:r>
      <w:r w:rsidR="00CF5B8B">
        <w:rPr>
          <w:sz w:val="28"/>
          <w:szCs w:val="28"/>
        </w:rPr>
        <w:t xml:space="preserve"> </w:t>
      </w:r>
      <w:r>
        <w:rPr>
          <w:sz w:val="28"/>
          <w:szCs w:val="28"/>
        </w:rPr>
        <w:t>- гарантирование качества и безопасности питания, пищевых продуктов, используемых в приготовлении блюд;</w:t>
      </w:r>
    </w:p>
    <w:p w:rsidR="00E93583" w:rsidRDefault="00E93583" w:rsidP="00CF5B8B">
      <w:pPr>
        <w:pStyle w:val="af"/>
        <w:spacing w:after="0" w:line="240" w:lineRule="auto"/>
        <w:ind w:right="-1" w:hanging="2"/>
        <w:rPr>
          <w:b/>
          <w:bCs/>
          <w:sz w:val="28"/>
          <w:szCs w:val="28"/>
        </w:rPr>
      </w:pPr>
      <w:r>
        <w:rPr>
          <w:sz w:val="28"/>
          <w:szCs w:val="28"/>
        </w:rPr>
        <w:t xml:space="preserve">   </w:t>
      </w:r>
      <w:r w:rsidR="001519CD">
        <w:rPr>
          <w:sz w:val="28"/>
          <w:szCs w:val="28"/>
        </w:rPr>
        <w:t xml:space="preserve">    </w:t>
      </w:r>
      <w:r w:rsidR="00CF5B8B">
        <w:rPr>
          <w:sz w:val="28"/>
          <w:szCs w:val="28"/>
        </w:rPr>
        <w:t xml:space="preserve">  </w:t>
      </w:r>
      <w:r>
        <w:rPr>
          <w:sz w:val="28"/>
          <w:szCs w:val="28"/>
        </w:rPr>
        <w:t>- пропаганда принципов здорового и полноценного питания.</w:t>
      </w:r>
    </w:p>
    <w:p w:rsidR="00E93583" w:rsidRPr="009E42DD" w:rsidRDefault="009E42DD" w:rsidP="00CF5B8B">
      <w:pPr>
        <w:pStyle w:val="af"/>
        <w:spacing w:after="0" w:line="240" w:lineRule="auto"/>
        <w:rPr>
          <w:b/>
          <w:bCs/>
          <w:sz w:val="28"/>
          <w:szCs w:val="28"/>
        </w:rPr>
      </w:pPr>
      <w:r>
        <w:rPr>
          <w:b/>
          <w:bCs/>
          <w:sz w:val="32"/>
          <w:szCs w:val="32"/>
        </w:rPr>
        <w:t xml:space="preserve">      </w:t>
      </w:r>
      <w:r w:rsidR="00CF5B8B">
        <w:rPr>
          <w:b/>
          <w:bCs/>
          <w:sz w:val="32"/>
          <w:szCs w:val="32"/>
        </w:rPr>
        <w:t xml:space="preserve">   </w:t>
      </w:r>
      <w:r w:rsidR="001519CD">
        <w:rPr>
          <w:b/>
          <w:bCs/>
          <w:sz w:val="28"/>
          <w:szCs w:val="28"/>
        </w:rPr>
        <w:t xml:space="preserve">Основные направления работы по </w:t>
      </w:r>
      <w:r w:rsidR="00E93583" w:rsidRPr="009E42DD">
        <w:rPr>
          <w:b/>
          <w:bCs/>
          <w:sz w:val="28"/>
          <w:szCs w:val="28"/>
        </w:rPr>
        <w:t>организации питания</w:t>
      </w:r>
      <w:r w:rsidRPr="009E42DD">
        <w:rPr>
          <w:b/>
          <w:bCs/>
          <w:sz w:val="28"/>
          <w:szCs w:val="28"/>
        </w:rPr>
        <w:t>:</w:t>
      </w:r>
      <w:r w:rsidR="00E93583" w:rsidRPr="009E42DD">
        <w:rPr>
          <w:b/>
          <w:bCs/>
          <w:sz w:val="28"/>
          <w:szCs w:val="28"/>
        </w:rPr>
        <w:t xml:space="preserve"> </w:t>
      </w:r>
    </w:p>
    <w:p w:rsidR="00E93583" w:rsidRDefault="009E42DD" w:rsidP="00CF5B8B">
      <w:pPr>
        <w:shd w:val="clear" w:color="auto" w:fill="FFFFFF"/>
        <w:rPr>
          <w:sz w:val="28"/>
          <w:szCs w:val="28"/>
        </w:rPr>
      </w:pPr>
      <w:r>
        <w:rPr>
          <w:sz w:val="28"/>
          <w:szCs w:val="28"/>
        </w:rPr>
        <w:t xml:space="preserve">    </w:t>
      </w:r>
      <w:r w:rsidR="00CF5B8B">
        <w:rPr>
          <w:sz w:val="28"/>
          <w:szCs w:val="28"/>
        </w:rPr>
        <w:t xml:space="preserve">     - </w:t>
      </w:r>
      <w:r w:rsidR="00E93583">
        <w:rPr>
          <w:sz w:val="28"/>
          <w:szCs w:val="28"/>
        </w:rPr>
        <w:t>Изучение нормативно-правовой базы по вопросам организации питания.</w:t>
      </w:r>
    </w:p>
    <w:p w:rsidR="00E93583" w:rsidRDefault="00E93583" w:rsidP="00CF5B8B">
      <w:pPr>
        <w:shd w:val="clear" w:color="auto" w:fill="FFFFFF"/>
        <w:rPr>
          <w:sz w:val="28"/>
          <w:szCs w:val="28"/>
        </w:rPr>
      </w:pPr>
      <w:r>
        <w:rPr>
          <w:sz w:val="28"/>
          <w:szCs w:val="28"/>
        </w:rPr>
        <w:t xml:space="preserve">   </w:t>
      </w:r>
      <w:r w:rsidR="00CF5B8B">
        <w:rPr>
          <w:sz w:val="28"/>
          <w:szCs w:val="28"/>
        </w:rPr>
        <w:t xml:space="preserve">      - </w:t>
      </w:r>
      <w:r>
        <w:rPr>
          <w:sz w:val="28"/>
          <w:szCs w:val="28"/>
        </w:rPr>
        <w:t>Материально-техническое оснащение помещения пищеблока.</w:t>
      </w:r>
    </w:p>
    <w:p w:rsidR="00E93583" w:rsidRDefault="00E93583" w:rsidP="00CF5B8B">
      <w:pPr>
        <w:shd w:val="clear" w:color="auto" w:fill="FFFFFF"/>
        <w:rPr>
          <w:sz w:val="28"/>
          <w:szCs w:val="28"/>
        </w:rPr>
      </w:pPr>
      <w:r>
        <w:rPr>
          <w:sz w:val="28"/>
          <w:szCs w:val="28"/>
        </w:rPr>
        <w:t xml:space="preserve">    </w:t>
      </w:r>
      <w:r w:rsidR="00CF5B8B">
        <w:rPr>
          <w:sz w:val="28"/>
          <w:szCs w:val="28"/>
        </w:rPr>
        <w:t xml:space="preserve">     - </w:t>
      </w:r>
      <w:r>
        <w:rPr>
          <w:sz w:val="28"/>
          <w:szCs w:val="28"/>
        </w:rPr>
        <w:t>Организация питания детей раннего возраста.</w:t>
      </w:r>
    </w:p>
    <w:p w:rsidR="00E93583" w:rsidRDefault="00E93583" w:rsidP="00CF5B8B">
      <w:pPr>
        <w:shd w:val="clear" w:color="auto" w:fill="FFFFFF"/>
        <w:rPr>
          <w:sz w:val="28"/>
          <w:szCs w:val="28"/>
        </w:rPr>
      </w:pPr>
      <w:r>
        <w:rPr>
          <w:sz w:val="28"/>
          <w:szCs w:val="28"/>
        </w:rPr>
        <w:t xml:space="preserve">    </w:t>
      </w:r>
      <w:r w:rsidR="00CF5B8B">
        <w:rPr>
          <w:sz w:val="28"/>
          <w:szCs w:val="28"/>
        </w:rPr>
        <w:t xml:space="preserve">     - </w:t>
      </w:r>
      <w:r>
        <w:rPr>
          <w:sz w:val="28"/>
          <w:szCs w:val="28"/>
        </w:rPr>
        <w:t>Организация питания детей дошкольного возраста.</w:t>
      </w:r>
    </w:p>
    <w:p w:rsidR="00E93583" w:rsidRDefault="00E93583" w:rsidP="00CF5B8B">
      <w:pPr>
        <w:shd w:val="clear" w:color="auto" w:fill="FFFFFF"/>
        <w:rPr>
          <w:sz w:val="28"/>
          <w:szCs w:val="28"/>
        </w:rPr>
      </w:pPr>
      <w:r>
        <w:rPr>
          <w:sz w:val="28"/>
          <w:szCs w:val="28"/>
        </w:rPr>
        <w:t xml:space="preserve">  </w:t>
      </w:r>
      <w:r w:rsidR="00CF5B8B">
        <w:rPr>
          <w:sz w:val="28"/>
          <w:szCs w:val="28"/>
        </w:rPr>
        <w:t xml:space="preserve">      </w:t>
      </w:r>
      <w:r>
        <w:rPr>
          <w:sz w:val="28"/>
          <w:szCs w:val="28"/>
        </w:rPr>
        <w:t xml:space="preserve"> </w:t>
      </w:r>
      <w:r w:rsidR="00CF5B8B">
        <w:rPr>
          <w:sz w:val="28"/>
          <w:szCs w:val="28"/>
        </w:rPr>
        <w:t xml:space="preserve">- </w:t>
      </w:r>
      <w:r>
        <w:rPr>
          <w:sz w:val="28"/>
          <w:szCs w:val="28"/>
        </w:rPr>
        <w:t>Обучение и инструктаж сотрудников пищеблока.</w:t>
      </w:r>
    </w:p>
    <w:p w:rsidR="00E93583" w:rsidRDefault="00E93583" w:rsidP="00CF5B8B">
      <w:pPr>
        <w:shd w:val="clear" w:color="auto" w:fill="FFFFFF"/>
        <w:rPr>
          <w:sz w:val="28"/>
          <w:szCs w:val="28"/>
        </w:rPr>
      </w:pPr>
      <w:r>
        <w:rPr>
          <w:sz w:val="28"/>
          <w:szCs w:val="28"/>
        </w:rPr>
        <w:t xml:space="preserve">   </w:t>
      </w:r>
      <w:r w:rsidR="00CF5B8B">
        <w:rPr>
          <w:sz w:val="28"/>
          <w:szCs w:val="28"/>
        </w:rPr>
        <w:t xml:space="preserve">      - </w:t>
      </w:r>
      <w:r>
        <w:rPr>
          <w:sz w:val="28"/>
          <w:szCs w:val="28"/>
        </w:rPr>
        <w:t>Обучение и инструктаж воспитателей, помощников воспитателей.</w:t>
      </w:r>
    </w:p>
    <w:p w:rsidR="00E93583" w:rsidRDefault="00E93583" w:rsidP="00CF5B8B">
      <w:pPr>
        <w:shd w:val="clear" w:color="auto" w:fill="FFFFFF"/>
        <w:rPr>
          <w:sz w:val="28"/>
          <w:szCs w:val="28"/>
        </w:rPr>
      </w:pPr>
      <w:r>
        <w:rPr>
          <w:sz w:val="28"/>
          <w:szCs w:val="28"/>
        </w:rPr>
        <w:t xml:space="preserve">    </w:t>
      </w:r>
      <w:r w:rsidR="00CF5B8B">
        <w:rPr>
          <w:sz w:val="28"/>
          <w:szCs w:val="28"/>
        </w:rPr>
        <w:t xml:space="preserve">     - </w:t>
      </w:r>
      <w:r>
        <w:rPr>
          <w:sz w:val="28"/>
          <w:szCs w:val="28"/>
        </w:rPr>
        <w:t>Контроль и анализ условий организации питания детей раннего и дошкольного возраста.</w:t>
      </w:r>
    </w:p>
    <w:p w:rsidR="00E93583" w:rsidRDefault="00E93583" w:rsidP="00E93583">
      <w:pPr>
        <w:shd w:val="clear" w:color="auto" w:fill="FFFFFF"/>
        <w:rPr>
          <w:sz w:val="28"/>
          <w:szCs w:val="28"/>
        </w:rPr>
      </w:pPr>
      <w:r>
        <w:rPr>
          <w:sz w:val="28"/>
          <w:szCs w:val="28"/>
        </w:rPr>
        <w:t xml:space="preserve">    </w:t>
      </w:r>
      <w:r w:rsidR="00CF5B8B">
        <w:rPr>
          <w:sz w:val="28"/>
          <w:szCs w:val="28"/>
        </w:rPr>
        <w:t xml:space="preserve">     - </w:t>
      </w:r>
      <w:r>
        <w:rPr>
          <w:sz w:val="28"/>
          <w:szCs w:val="28"/>
        </w:rPr>
        <w:t>Разработка мероприятий по вопросам организации сбалансированного, полезного  питания.</w:t>
      </w:r>
    </w:p>
    <w:p w:rsidR="00E93583" w:rsidRDefault="00E93583" w:rsidP="00E93583">
      <w:pPr>
        <w:shd w:val="clear" w:color="auto" w:fill="FFFFFF"/>
        <w:rPr>
          <w:sz w:val="28"/>
          <w:szCs w:val="28"/>
        </w:rPr>
      </w:pPr>
      <w:r>
        <w:rPr>
          <w:sz w:val="28"/>
          <w:szCs w:val="28"/>
        </w:rPr>
        <w:t xml:space="preserve">  </w:t>
      </w:r>
      <w:r w:rsidR="00CF5B8B">
        <w:rPr>
          <w:sz w:val="28"/>
          <w:szCs w:val="28"/>
        </w:rPr>
        <w:t xml:space="preserve">        -</w:t>
      </w:r>
      <w:r>
        <w:rPr>
          <w:sz w:val="28"/>
          <w:szCs w:val="28"/>
        </w:rPr>
        <w:t xml:space="preserve"> Организация обеспечения работников пищеблока средствами индивидуальной защиты, средствами дезинфекции.</w:t>
      </w:r>
    </w:p>
    <w:p w:rsidR="00E93583" w:rsidRDefault="00E93583" w:rsidP="00E93583">
      <w:pPr>
        <w:shd w:val="clear" w:color="auto" w:fill="FFFFFF"/>
        <w:rPr>
          <w:sz w:val="28"/>
          <w:szCs w:val="28"/>
        </w:rPr>
      </w:pPr>
      <w:r>
        <w:rPr>
          <w:sz w:val="28"/>
          <w:szCs w:val="28"/>
        </w:rPr>
        <w:t xml:space="preserve">   </w:t>
      </w:r>
      <w:r w:rsidR="00CF5B8B">
        <w:rPr>
          <w:sz w:val="28"/>
          <w:szCs w:val="28"/>
        </w:rPr>
        <w:t xml:space="preserve">      -</w:t>
      </w:r>
      <w:r w:rsidR="001519CD">
        <w:rPr>
          <w:sz w:val="28"/>
          <w:szCs w:val="28"/>
        </w:rPr>
        <w:t xml:space="preserve"> </w:t>
      </w:r>
      <w:r>
        <w:rPr>
          <w:sz w:val="28"/>
          <w:szCs w:val="28"/>
        </w:rPr>
        <w:t>Изучение и распространение опыта по организации питания в ДОО, пропаганда вопросов здорового питания.</w:t>
      </w:r>
    </w:p>
    <w:p w:rsidR="00E93583" w:rsidRPr="009E42DD" w:rsidRDefault="00E93583" w:rsidP="001519CD">
      <w:pPr>
        <w:jc w:val="center"/>
        <w:textAlignment w:val="baseline"/>
        <w:rPr>
          <w:b/>
          <w:bCs/>
          <w:color w:val="000000"/>
          <w:sz w:val="28"/>
          <w:szCs w:val="28"/>
          <w:bdr w:val="none" w:sz="0" w:space="0" w:color="auto" w:frame="1"/>
        </w:rPr>
      </w:pPr>
      <w:r w:rsidRPr="009E42DD">
        <w:rPr>
          <w:b/>
          <w:bCs/>
          <w:color w:val="000000"/>
          <w:sz w:val="28"/>
          <w:szCs w:val="28"/>
          <w:bdr w:val="none" w:sz="0" w:space="0" w:color="auto" w:frame="1"/>
        </w:rPr>
        <w:t>Требования к организации питания</w:t>
      </w:r>
      <w:r w:rsidR="009E42DD" w:rsidRPr="009E42DD">
        <w:rPr>
          <w:b/>
          <w:bCs/>
          <w:color w:val="000000"/>
          <w:sz w:val="28"/>
          <w:szCs w:val="28"/>
          <w:bdr w:val="none" w:sz="0" w:space="0" w:color="auto" w:frame="1"/>
        </w:rPr>
        <w:t>:</w:t>
      </w:r>
    </w:p>
    <w:p w:rsidR="00E93583" w:rsidRPr="009E42DD" w:rsidRDefault="00E93583" w:rsidP="009E42DD">
      <w:pPr>
        <w:jc w:val="both"/>
        <w:textAlignment w:val="baseline"/>
        <w:rPr>
          <w:bCs/>
          <w:color w:val="000000"/>
          <w:sz w:val="28"/>
          <w:szCs w:val="28"/>
          <w:bdr w:val="none" w:sz="0" w:space="0" w:color="auto" w:frame="1"/>
        </w:rPr>
      </w:pPr>
      <w:r w:rsidRPr="009E42DD">
        <w:rPr>
          <w:bCs/>
          <w:color w:val="000000"/>
          <w:sz w:val="28"/>
          <w:szCs w:val="28"/>
          <w:bdr w:val="none" w:sz="0" w:space="0" w:color="auto" w:frame="1"/>
        </w:rPr>
        <w:t xml:space="preserve"> </w:t>
      </w:r>
      <w:r>
        <w:rPr>
          <w:sz w:val="28"/>
          <w:szCs w:val="28"/>
        </w:rPr>
        <w:t xml:space="preserve"> </w:t>
      </w:r>
      <w:r w:rsidR="00CF5B8B">
        <w:rPr>
          <w:sz w:val="28"/>
          <w:szCs w:val="28"/>
        </w:rPr>
        <w:t xml:space="preserve">       </w:t>
      </w:r>
      <w:r>
        <w:rPr>
          <w:sz w:val="28"/>
          <w:szCs w:val="28"/>
        </w:rPr>
        <w:t xml:space="preserve">Заведующий ДОУ несет ответственность за организацию питания, осуществляет контроль за работой сотрудников пищеблока, воспитателей, помощников воспитателей. </w:t>
      </w:r>
    </w:p>
    <w:p w:rsidR="00E93583" w:rsidRDefault="00CF5B8B" w:rsidP="00CF5B8B">
      <w:pPr>
        <w:tabs>
          <w:tab w:val="left" w:pos="1276"/>
        </w:tabs>
        <w:jc w:val="both"/>
        <w:rPr>
          <w:sz w:val="28"/>
          <w:szCs w:val="28"/>
        </w:rPr>
      </w:pPr>
      <w:r>
        <w:rPr>
          <w:sz w:val="28"/>
          <w:szCs w:val="28"/>
        </w:rPr>
        <w:t xml:space="preserve">        </w:t>
      </w:r>
      <w:r w:rsidR="00E93583">
        <w:rPr>
          <w:sz w:val="28"/>
          <w:szCs w:val="28"/>
        </w:rPr>
        <w:t xml:space="preserve"> Организация питания возлагается на администрацию ДОО. Распределение обязанностей по организации питания между работниками пищеблока, педагогами, помощниками воспитателей определено должностными инструкциями.</w:t>
      </w:r>
    </w:p>
    <w:p w:rsidR="00E93583" w:rsidRDefault="00CF5B8B" w:rsidP="00CF5B8B">
      <w:pPr>
        <w:pStyle w:val="af"/>
        <w:tabs>
          <w:tab w:val="left" w:pos="567"/>
        </w:tabs>
        <w:spacing w:after="0" w:line="240" w:lineRule="auto"/>
        <w:jc w:val="both"/>
        <w:rPr>
          <w:b/>
          <w:bCs/>
          <w:color w:val="000000"/>
          <w:sz w:val="32"/>
          <w:szCs w:val="32"/>
        </w:rPr>
      </w:pPr>
      <w:r>
        <w:rPr>
          <w:sz w:val="28"/>
          <w:szCs w:val="28"/>
        </w:rPr>
        <w:t xml:space="preserve">        </w:t>
      </w:r>
      <w:r w:rsidR="00E93583">
        <w:rPr>
          <w:sz w:val="28"/>
          <w:szCs w:val="28"/>
        </w:rPr>
        <w:t xml:space="preserve"> При транспортировке пищевых продуктов соблюдаются условия, обеспечивающие их сохранность, предохраняющие от загрязнения, с учетом санитарно-эпидемиологических требований к их перевозке.</w:t>
      </w:r>
    </w:p>
    <w:p w:rsidR="00E93583" w:rsidRDefault="00CF5B8B" w:rsidP="00CF5B8B">
      <w:pPr>
        <w:pStyle w:val="af"/>
        <w:tabs>
          <w:tab w:val="left" w:pos="567"/>
        </w:tabs>
        <w:spacing w:after="0" w:line="240" w:lineRule="auto"/>
        <w:jc w:val="both"/>
        <w:rPr>
          <w:sz w:val="28"/>
          <w:szCs w:val="28"/>
        </w:rPr>
      </w:pPr>
      <w:r>
        <w:rPr>
          <w:sz w:val="28"/>
          <w:szCs w:val="28"/>
        </w:rPr>
        <w:t xml:space="preserve">         </w:t>
      </w:r>
      <w:r w:rsidR="00E93583">
        <w:rPr>
          <w:sz w:val="28"/>
          <w:szCs w:val="28"/>
        </w:rPr>
        <w:t>Приём пищевых продукт</w:t>
      </w:r>
      <w:r w:rsidR="001519CD">
        <w:rPr>
          <w:sz w:val="28"/>
          <w:szCs w:val="28"/>
        </w:rPr>
        <w:t>ов</w:t>
      </w:r>
      <w:r>
        <w:rPr>
          <w:sz w:val="28"/>
          <w:szCs w:val="28"/>
        </w:rPr>
        <w:t xml:space="preserve"> и продовольственного сырья </w:t>
      </w:r>
      <w:r w:rsidR="00E93583">
        <w:rPr>
          <w:sz w:val="28"/>
          <w:szCs w:val="28"/>
        </w:rPr>
        <w:t>в ДОО осуществляется при наличии това</w:t>
      </w:r>
      <w:r w:rsidR="001519CD">
        <w:rPr>
          <w:sz w:val="28"/>
          <w:szCs w:val="28"/>
        </w:rPr>
        <w:t xml:space="preserve">росопроводительных документов, </w:t>
      </w:r>
      <w:r w:rsidR="00E93583">
        <w:rPr>
          <w:sz w:val="28"/>
          <w:szCs w:val="28"/>
        </w:rPr>
        <w:t xml:space="preserve">подтверждающих их качество и безопасность (ведомость на доставку продуктов питания, счет-фактура, удостоверение качества, при необходимости - ветеринарное свидетельство). Продукция поступает в таре производителя (поставщика). Документация, удостоверяющая качество и безопасность продукции, маркировочные ярлыки (или их копии), сохраняются до окончания реализации продукции. Входной контроль поступающих продуктов (бракераж сырых продуктов) осуществляет ответственное лицо. Результаты контроля регистрируются в специальном журнале. </w:t>
      </w:r>
    </w:p>
    <w:p w:rsidR="00E93583" w:rsidRDefault="001519CD" w:rsidP="001519CD">
      <w:pPr>
        <w:pStyle w:val="af"/>
        <w:tabs>
          <w:tab w:val="left" w:pos="567"/>
        </w:tabs>
        <w:spacing w:after="0" w:line="240" w:lineRule="auto"/>
        <w:jc w:val="both"/>
        <w:rPr>
          <w:b/>
          <w:bCs/>
          <w:color w:val="000000"/>
          <w:sz w:val="32"/>
          <w:szCs w:val="32"/>
        </w:rPr>
      </w:pPr>
      <w:r>
        <w:rPr>
          <w:sz w:val="28"/>
          <w:szCs w:val="28"/>
        </w:rPr>
        <w:t xml:space="preserve">       </w:t>
      </w:r>
      <w:r w:rsidR="00E93583">
        <w:rPr>
          <w:sz w:val="28"/>
          <w:szCs w:val="28"/>
        </w:rPr>
        <w:t xml:space="preserve">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w:t>
      </w:r>
      <w:r w:rsidR="00E93583">
        <w:rPr>
          <w:sz w:val="28"/>
          <w:szCs w:val="28"/>
        </w:rPr>
        <w:lastRenderedPageBreak/>
        <w:t>маркировки, в случае если наличие такой маркировки предусмотрено законодательством Российской Федерации.</w:t>
      </w:r>
    </w:p>
    <w:p w:rsidR="00E93583" w:rsidRDefault="00CF5B8B" w:rsidP="001519CD">
      <w:pPr>
        <w:pStyle w:val="af"/>
        <w:tabs>
          <w:tab w:val="left" w:pos="567"/>
        </w:tabs>
        <w:spacing w:after="0" w:line="240" w:lineRule="auto"/>
        <w:jc w:val="both"/>
        <w:rPr>
          <w:b/>
          <w:bCs/>
          <w:color w:val="000000"/>
          <w:sz w:val="32"/>
          <w:szCs w:val="32"/>
        </w:rPr>
      </w:pPr>
      <w:r>
        <w:rPr>
          <w:sz w:val="28"/>
          <w:szCs w:val="28"/>
        </w:rPr>
        <w:t xml:space="preserve">         </w:t>
      </w:r>
      <w:r w:rsidR="00E93583">
        <w:rPr>
          <w:sz w:val="28"/>
          <w:szCs w:val="28"/>
        </w:rPr>
        <w:t>Пищевые продукты хранят в соответствии с условиями их хранения и сроками годности, установленными предприятием-изготовителем в соответствии с нормативно-технической документацией. Складские помещения для хранения продуктов оборудуют приборами для измерения влажности и температуры воздуха, холодильное оборудование – контрольными термометрами.</w:t>
      </w:r>
    </w:p>
    <w:p w:rsidR="00E93583" w:rsidRDefault="001519CD" w:rsidP="001519CD">
      <w:pPr>
        <w:pStyle w:val="af"/>
        <w:tabs>
          <w:tab w:val="left" w:pos="567"/>
        </w:tabs>
        <w:spacing w:after="0" w:line="240" w:lineRule="auto"/>
        <w:jc w:val="both"/>
        <w:rPr>
          <w:b/>
          <w:bCs/>
          <w:color w:val="000000"/>
          <w:sz w:val="32"/>
          <w:szCs w:val="32"/>
        </w:rPr>
      </w:pPr>
      <w:r>
        <w:rPr>
          <w:sz w:val="28"/>
          <w:szCs w:val="28"/>
        </w:rPr>
        <w:t xml:space="preserve">       </w:t>
      </w:r>
      <w:r w:rsidR="00CF5B8B">
        <w:rPr>
          <w:sz w:val="28"/>
          <w:szCs w:val="28"/>
        </w:rPr>
        <w:t xml:space="preserve">  </w:t>
      </w:r>
      <w:r w:rsidR="00E93583">
        <w:rPr>
          <w:sz w:val="28"/>
          <w:szCs w:val="28"/>
        </w:rPr>
        <w:t>Устройство, оборуд</w:t>
      </w:r>
      <w:r>
        <w:rPr>
          <w:sz w:val="28"/>
          <w:szCs w:val="28"/>
        </w:rPr>
        <w:t xml:space="preserve">ование и содержание пищеблока </w:t>
      </w:r>
      <w:r w:rsidR="00E93583">
        <w:rPr>
          <w:sz w:val="28"/>
          <w:szCs w:val="28"/>
        </w:rPr>
        <w:t>соответствует санитарным правилам к организациям общественного питания.</w:t>
      </w:r>
    </w:p>
    <w:p w:rsidR="00E93583" w:rsidRDefault="001519CD" w:rsidP="00CF5B8B">
      <w:pPr>
        <w:pStyle w:val="af"/>
        <w:tabs>
          <w:tab w:val="left" w:pos="567"/>
        </w:tabs>
        <w:spacing w:after="0"/>
        <w:jc w:val="both"/>
        <w:rPr>
          <w:sz w:val="28"/>
          <w:szCs w:val="28"/>
        </w:rPr>
      </w:pPr>
      <w:r>
        <w:rPr>
          <w:sz w:val="28"/>
          <w:szCs w:val="28"/>
        </w:rPr>
        <w:t xml:space="preserve">      </w:t>
      </w:r>
      <w:r w:rsidR="00CF5B8B">
        <w:rPr>
          <w:sz w:val="28"/>
          <w:szCs w:val="28"/>
        </w:rPr>
        <w:t xml:space="preserve">  </w:t>
      </w:r>
      <w:r w:rsidR="00E93583">
        <w:rPr>
          <w:sz w:val="28"/>
          <w:szCs w:val="28"/>
        </w:rPr>
        <w:t xml:space="preserve"> Всё технологическое и холодильное оборудование  в рабочем состоянии.</w:t>
      </w:r>
    </w:p>
    <w:p w:rsidR="00E93583" w:rsidRDefault="001519CD" w:rsidP="00C903A1">
      <w:pPr>
        <w:pStyle w:val="af"/>
        <w:tabs>
          <w:tab w:val="left" w:pos="567"/>
        </w:tabs>
        <w:spacing w:after="0" w:line="240" w:lineRule="auto"/>
        <w:jc w:val="both"/>
        <w:rPr>
          <w:b/>
          <w:bCs/>
          <w:color w:val="000000"/>
          <w:sz w:val="32"/>
          <w:szCs w:val="32"/>
        </w:rPr>
      </w:pPr>
      <w:r>
        <w:rPr>
          <w:sz w:val="28"/>
          <w:szCs w:val="28"/>
        </w:rPr>
        <w:t xml:space="preserve">      </w:t>
      </w:r>
      <w:r w:rsidR="00CF5B8B">
        <w:rPr>
          <w:sz w:val="28"/>
          <w:szCs w:val="28"/>
        </w:rPr>
        <w:t xml:space="preserve">  </w:t>
      </w:r>
      <w:r w:rsidR="00E93583">
        <w:rPr>
          <w:sz w:val="28"/>
          <w:szCs w:val="28"/>
        </w:rPr>
        <w:t xml:space="preserve"> Технологическое оборудование, инвентарь, посуда, тара  </w:t>
      </w:r>
      <w:proofErr w:type="gramStart"/>
      <w:r w:rsidR="00E93583">
        <w:rPr>
          <w:sz w:val="28"/>
          <w:szCs w:val="28"/>
        </w:rPr>
        <w:t>изготовлены</w:t>
      </w:r>
      <w:proofErr w:type="gramEnd"/>
      <w:r w:rsidR="00E93583">
        <w:rPr>
          <w:sz w:val="28"/>
          <w:szCs w:val="28"/>
        </w:rPr>
        <w:t xml:space="preserve">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w:t>
      </w:r>
    </w:p>
    <w:p w:rsidR="00E93583" w:rsidRDefault="00E93583" w:rsidP="00C903A1">
      <w:pPr>
        <w:pStyle w:val="af"/>
        <w:tabs>
          <w:tab w:val="left" w:pos="567"/>
        </w:tabs>
        <w:spacing w:after="0" w:line="240" w:lineRule="auto"/>
        <w:jc w:val="both"/>
        <w:rPr>
          <w:b/>
          <w:bCs/>
          <w:color w:val="000000"/>
          <w:sz w:val="32"/>
          <w:szCs w:val="32"/>
        </w:rPr>
      </w:pPr>
      <w:r>
        <w:rPr>
          <w:sz w:val="28"/>
          <w:szCs w:val="28"/>
        </w:rPr>
        <w:t xml:space="preserve">   </w:t>
      </w:r>
      <w:r w:rsidR="00CF5B8B">
        <w:rPr>
          <w:sz w:val="28"/>
          <w:szCs w:val="28"/>
        </w:rPr>
        <w:t xml:space="preserve">     </w:t>
      </w:r>
      <w:r>
        <w:rPr>
          <w:sz w:val="28"/>
          <w:szCs w:val="28"/>
        </w:rPr>
        <w:t xml:space="preserve"> В помещении пищеблока проводится ежедневная влажная уборка, генеральная уборка по утвержденному графику с последующей дезинфекцией всех помещений, оборудования и инвентаря.</w:t>
      </w:r>
    </w:p>
    <w:p w:rsidR="00E93583" w:rsidRDefault="001519CD" w:rsidP="00C903A1">
      <w:pPr>
        <w:pStyle w:val="af"/>
        <w:tabs>
          <w:tab w:val="left" w:pos="567"/>
        </w:tabs>
        <w:spacing w:after="0" w:line="240" w:lineRule="auto"/>
        <w:jc w:val="both"/>
        <w:rPr>
          <w:b/>
          <w:bCs/>
          <w:color w:val="000000"/>
          <w:sz w:val="32"/>
          <w:szCs w:val="32"/>
        </w:rPr>
      </w:pPr>
      <w:r>
        <w:rPr>
          <w:sz w:val="28"/>
          <w:szCs w:val="28"/>
        </w:rPr>
        <w:t xml:space="preserve">       </w:t>
      </w:r>
      <w:r w:rsidR="00CF5B8B">
        <w:rPr>
          <w:sz w:val="28"/>
          <w:szCs w:val="28"/>
        </w:rPr>
        <w:t xml:space="preserve"> </w:t>
      </w:r>
      <w:r w:rsidR="00E93583">
        <w:rPr>
          <w:sz w:val="28"/>
          <w:szCs w:val="28"/>
        </w:rPr>
        <w:t xml:space="preserve"> </w:t>
      </w:r>
      <w:r>
        <w:rPr>
          <w:sz w:val="28"/>
          <w:szCs w:val="28"/>
        </w:rPr>
        <w:t xml:space="preserve">Работники пищеблока </w:t>
      </w:r>
      <w:r w:rsidR="00E93583">
        <w:rPr>
          <w:sz w:val="28"/>
          <w:szCs w:val="28"/>
        </w:rPr>
        <w:t>имеют личную медицинскую книжку, куда вносятся результаты медицинских обследований и лабораторных исследований, сведения о прививках, перенесенных инфекционных заболеваниях, сведения о</w:t>
      </w:r>
      <w:r>
        <w:rPr>
          <w:sz w:val="28"/>
          <w:szCs w:val="28"/>
        </w:rPr>
        <w:t xml:space="preserve"> прохождении профессиональной гигиенической </w:t>
      </w:r>
      <w:r w:rsidR="00E93583">
        <w:rPr>
          <w:sz w:val="28"/>
          <w:szCs w:val="28"/>
        </w:rPr>
        <w:t>подготовки и аттестации, допуск к работе.</w:t>
      </w:r>
    </w:p>
    <w:p w:rsidR="00E93583" w:rsidRDefault="00CF5B8B" w:rsidP="00C903A1">
      <w:pPr>
        <w:pStyle w:val="af"/>
        <w:tabs>
          <w:tab w:val="left" w:pos="567"/>
        </w:tabs>
        <w:spacing w:after="0" w:line="240" w:lineRule="auto"/>
        <w:jc w:val="both"/>
        <w:rPr>
          <w:sz w:val="28"/>
          <w:szCs w:val="28"/>
        </w:rPr>
      </w:pPr>
      <w:r>
        <w:rPr>
          <w:sz w:val="28"/>
          <w:szCs w:val="28"/>
        </w:rPr>
        <w:t xml:space="preserve">        </w:t>
      </w:r>
      <w:r w:rsidR="00E93583">
        <w:rPr>
          <w:sz w:val="28"/>
          <w:szCs w:val="28"/>
        </w:rPr>
        <w:t xml:space="preserve"> Ежедневно перед началом работы ответственное лицо, прошедшее специальный инструктаж  проводит осмотр работников, связанных с приготовлением и раздачей пищи, на наличие гнойничковых заболеваний кожи рук и открытых поверхностей тела, а также ангин, катаральных явлений верхних дыхательных путей. Результаты осмотра заносятся в «Гигиенический журнал». Не допускаются или </w:t>
      </w:r>
      <w:r w:rsidR="001519CD">
        <w:rPr>
          <w:sz w:val="28"/>
          <w:szCs w:val="28"/>
        </w:rPr>
        <w:t>немедленно отстраняют от работы</w:t>
      </w:r>
      <w:r w:rsidR="00E93583">
        <w:rPr>
          <w:sz w:val="28"/>
          <w:szCs w:val="28"/>
        </w:rPr>
        <w:t xml:space="preserve"> больных работников или при подозрении на инфекционные заболевания.</w:t>
      </w:r>
    </w:p>
    <w:p w:rsidR="00E93583" w:rsidRDefault="00CF5B8B" w:rsidP="00C903A1">
      <w:pPr>
        <w:pStyle w:val="af"/>
        <w:tabs>
          <w:tab w:val="left" w:pos="567"/>
        </w:tabs>
        <w:spacing w:after="0" w:line="240" w:lineRule="auto"/>
        <w:jc w:val="both"/>
        <w:rPr>
          <w:b/>
          <w:bCs/>
          <w:color w:val="000000"/>
          <w:sz w:val="32"/>
          <w:szCs w:val="32"/>
        </w:rPr>
      </w:pPr>
      <w:r>
        <w:rPr>
          <w:sz w:val="28"/>
          <w:szCs w:val="28"/>
        </w:rPr>
        <w:t xml:space="preserve">         </w:t>
      </w:r>
      <w:r w:rsidR="001519CD">
        <w:rPr>
          <w:sz w:val="28"/>
          <w:szCs w:val="28"/>
        </w:rPr>
        <w:t xml:space="preserve">Допускаются к работе </w:t>
      </w:r>
      <w:r w:rsidR="00E93583">
        <w:rPr>
          <w:sz w:val="28"/>
          <w:szCs w:val="28"/>
        </w:rPr>
        <w:t>работники пищеблока, имеющих на руках  порезы, ожоги, при условии их работы в перчатках.</w:t>
      </w:r>
    </w:p>
    <w:p w:rsidR="00E93583" w:rsidRDefault="00CF5B8B" w:rsidP="00C903A1">
      <w:pPr>
        <w:pStyle w:val="af"/>
        <w:tabs>
          <w:tab w:val="left" w:pos="567"/>
        </w:tabs>
        <w:spacing w:after="0" w:line="240" w:lineRule="auto"/>
        <w:jc w:val="both"/>
        <w:rPr>
          <w:b/>
          <w:bCs/>
          <w:color w:val="000000"/>
          <w:sz w:val="32"/>
          <w:szCs w:val="32"/>
        </w:rPr>
      </w:pPr>
      <w:r>
        <w:rPr>
          <w:sz w:val="28"/>
          <w:szCs w:val="28"/>
        </w:rPr>
        <w:t xml:space="preserve">        </w:t>
      </w:r>
      <w:r w:rsidR="00E93583">
        <w:rPr>
          <w:sz w:val="28"/>
          <w:szCs w:val="28"/>
        </w:rPr>
        <w:t xml:space="preserve"> Работники</w:t>
      </w:r>
      <w:r>
        <w:rPr>
          <w:sz w:val="28"/>
          <w:szCs w:val="28"/>
        </w:rPr>
        <w:t xml:space="preserve"> пищеблока во время работы не носят кольца, серьги, не </w:t>
      </w:r>
      <w:r w:rsidR="00E93583">
        <w:rPr>
          <w:sz w:val="28"/>
          <w:szCs w:val="28"/>
        </w:rPr>
        <w:t>закалывают спецодежду була</w:t>
      </w:r>
      <w:r w:rsidR="005A096D">
        <w:rPr>
          <w:sz w:val="28"/>
          <w:szCs w:val="28"/>
        </w:rPr>
        <w:t xml:space="preserve">вками, не  принимать пищу и не </w:t>
      </w:r>
      <w:r w:rsidR="00E93583">
        <w:rPr>
          <w:sz w:val="28"/>
          <w:szCs w:val="28"/>
        </w:rPr>
        <w:t>курят на рабочем месте и на территории ДОО.</w:t>
      </w:r>
    </w:p>
    <w:p w:rsidR="00E93583" w:rsidRDefault="005A096D" w:rsidP="00C903A1">
      <w:pPr>
        <w:pStyle w:val="af"/>
        <w:tabs>
          <w:tab w:val="left" w:pos="567"/>
        </w:tabs>
        <w:spacing w:after="0" w:line="240" w:lineRule="auto"/>
        <w:jc w:val="both"/>
        <w:rPr>
          <w:b/>
          <w:bCs/>
          <w:color w:val="000000"/>
          <w:sz w:val="32"/>
          <w:szCs w:val="32"/>
        </w:rPr>
      </w:pPr>
      <w:r>
        <w:rPr>
          <w:sz w:val="28"/>
          <w:szCs w:val="28"/>
        </w:rPr>
        <w:t xml:space="preserve">      </w:t>
      </w:r>
      <w:r w:rsidR="00CF5B8B">
        <w:rPr>
          <w:sz w:val="28"/>
          <w:szCs w:val="28"/>
        </w:rPr>
        <w:t xml:space="preserve">   В ДОО </w:t>
      </w:r>
      <w:r w:rsidR="00E93583">
        <w:rPr>
          <w:sz w:val="28"/>
          <w:szCs w:val="28"/>
        </w:rPr>
        <w:t>органи</w:t>
      </w:r>
      <w:r w:rsidR="00CF5B8B">
        <w:rPr>
          <w:sz w:val="28"/>
          <w:szCs w:val="28"/>
        </w:rPr>
        <w:t xml:space="preserve">зован питьевой режим. </w:t>
      </w:r>
      <w:r w:rsidR="00E93583">
        <w:rPr>
          <w:sz w:val="28"/>
          <w:szCs w:val="28"/>
        </w:rPr>
        <w:t>Допускается использование кипяченой питьевой воды, при условии ее хранения не более 3-х часов.</w:t>
      </w:r>
    </w:p>
    <w:p w:rsidR="00E93583" w:rsidRDefault="005A096D" w:rsidP="00C903A1">
      <w:pPr>
        <w:pStyle w:val="af"/>
        <w:tabs>
          <w:tab w:val="left" w:pos="567"/>
        </w:tabs>
        <w:spacing w:after="0" w:line="240" w:lineRule="auto"/>
        <w:jc w:val="both"/>
        <w:rPr>
          <w:b/>
          <w:bCs/>
          <w:color w:val="000000"/>
          <w:sz w:val="32"/>
          <w:szCs w:val="32"/>
        </w:rPr>
      </w:pPr>
      <w:r>
        <w:rPr>
          <w:sz w:val="28"/>
          <w:szCs w:val="28"/>
        </w:rPr>
        <w:t xml:space="preserve">       </w:t>
      </w:r>
      <w:r w:rsidR="00CF5B8B">
        <w:rPr>
          <w:sz w:val="28"/>
          <w:szCs w:val="28"/>
        </w:rPr>
        <w:t xml:space="preserve"> </w:t>
      </w:r>
      <w:r w:rsidR="00E93583">
        <w:rPr>
          <w:sz w:val="28"/>
          <w:szCs w:val="28"/>
        </w:rPr>
        <w:t xml:space="preserve"> </w:t>
      </w:r>
      <w:r w:rsidR="00CF5B8B">
        <w:rPr>
          <w:sz w:val="28"/>
          <w:szCs w:val="28"/>
        </w:rPr>
        <w:t xml:space="preserve">Для обеспечения разнообразного и полноценного </w:t>
      </w:r>
      <w:r w:rsidR="00E93583">
        <w:rPr>
          <w:sz w:val="28"/>
          <w:szCs w:val="28"/>
        </w:rPr>
        <w:t xml:space="preserve">питания детей родители информируются об ассортименте питания ребёнка, вывешивается  </w:t>
      </w:r>
      <w:r w:rsidR="00CF5B8B">
        <w:rPr>
          <w:sz w:val="28"/>
          <w:szCs w:val="28"/>
        </w:rPr>
        <w:t xml:space="preserve">ежедневное меню в каждой </w:t>
      </w:r>
      <w:r w:rsidR="00E93583">
        <w:rPr>
          <w:sz w:val="28"/>
          <w:szCs w:val="28"/>
        </w:rPr>
        <w:t xml:space="preserve">групповой ячейке. В ежедневном меню указывается наименование блюда и объем порции. </w:t>
      </w:r>
    </w:p>
    <w:p w:rsidR="00C903A1" w:rsidRPr="005A096D" w:rsidRDefault="005A096D" w:rsidP="005A096D">
      <w:pPr>
        <w:pStyle w:val="af"/>
        <w:tabs>
          <w:tab w:val="left" w:pos="567"/>
        </w:tabs>
        <w:spacing w:after="0" w:line="240" w:lineRule="auto"/>
        <w:rPr>
          <w:b/>
          <w:bCs/>
          <w:color w:val="000000"/>
          <w:sz w:val="32"/>
          <w:szCs w:val="32"/>
        </w:rPr>
      </w:pPr>
      <w:r>
        <w:rPr>
          <w:color w:val="000000"/>
          <w:sz w:val="28"/>
          <w:szCs w:val="28"/>
        </w:rPr>
        <w:t xml:space="preserve">       </w:t>
      </w:r>
      <w:r w:rsidR="00C903A1">
        <w:rPr>
          <w:color w:val="000000"/>
          <w:sz w:val="28"/>
          <w:szCs w:val="28"/>
        </w:rPr>
        <w:t xml:space="preserve">  </w:t>
      </w:r>
      <w:r>
        <w:rPr>
          <w:color w:val="000000"/>
          <w:sz w:val="28"/>
          <w:szCs w:val="28"/>
        </w:rPr>
        <w:t xml:space="preserve">Помещение пищеблока </w:t>
      </w:r>
      <w:r w:rsidR="00E93583">
        <w:rPr>
          <w:color w:val="000000"/>
          <w:sz w:val="28"/>
          <w:szCs w:val="28"/>
        </w:rPr>
        <w:t>оборудовано вытяжной вентиляцией.</w:t>
      </w:r>
    </w:p>
    <w:p w:rsidR="00E93583" w:rsidRPr="009E42DD" w:rsidRDefault="00E93583" w:rsidP="00C903A1">
      <w:pPr>
        <w:jc w:val="center"/>
        <w:rPr>
          <w:b/>
          <w:bCs/>
          <w:sz w:val="28"/>
          <w:szCs w:val="28"/>
        </w:rPr>
      </w:pPr>
      <w:r w:rsidRPr="009E42DD">
        <w:rPr>
          <w:b/>
          <w:bCs/>
          <w:sz w:val="28"/>
          <w:szCs w:val="28"/>
        </w:rPr>
        <w:t>Организация питания.</w:t>
      </w:r>
    </w:p>
    <w:p w:rsidR="00E93583" w:rsidRDefault="005A096D" w:rsidP="005A096D">
      <w:pPr>
        <w:shd w:val="clear" w:color="auto" w:fill="FFFFFF"/>
        <w:jc w:val="both"/>
        <w:rPr>
          <w:color w:val="000000"/>
          <w:sz w:val="28"/>
          <w:szCs w:val="28"/>
        </w:rPr>
      </w:pPr>
      <w:r>
        <w:rPr>
          <w:color w:val="000000"/>
          <w:sz w:val="28"/>
          <w:szCs w:val="28"/>
        </w:rPr>
        <w:t xml:space="preserve">      </w:t>
      </w:r>
      <w:r w:rsidR="00C903A1">
        <w:rPr>
          <w:color w:val="000000"/>
          <w:sz w:val="28"/>
          <w:szCs w:val="28"/>
        </w:rPr>
        <w:t xml:space="preserve">   </w:t>
      </w:r>
      <w:r w:rsidR="00E93583">
        <w:rPr>
          <w:color w:val="000000"/>
          <w:sz w:val="28"/>
          <w:szCs w:val="28"/>
        </w:rPr>
        <w:t xml:space="preserve">Организация питания воспитанников </w:t>
      </w:r>
      <w:r>
        <w:rPr>
          <w:color w:val="000000"/>
          <w:spacing w:val="-2"/>
          <w:sz w:val="28"/>
          <w:szCs w:val="28"/>
        </w:rPr>
        <w:t xml:space="preserve">предусматривает </w:t>
      </w:r>
      <w:r w:rsidR="00E93583">
        <w:rPr>
          <w:color w:val="000000"/>
          <w:spacing w:val="-2"/>
          <w:sz w:val="28"/>
          <w:szCs w:val="28"/>
        </w:rPr>
        <w:t>соблюд</w:t>
      </w:r>
      <w:r>
        <w:rPr>
          <w:color w:val="000000"/>
          <w:spacing w:val="-2"/>
          <w:sz w:val="28"/>
          <w:szCs w:val="28"/>
        </w:rPr>
        <w:t>ение следующих ос</w:t>
      </w:r>
      <w:r w:rsidR="00E93583">
        <w:rPr>
          <w:color w:val="000000"/>
          <w:sz w:val="28"/>
          <w:szCs w:val="28"/>
        </w:rPr>
        <w:t>новных принципов:</w:t>
      </w:r>
    </w:p>
    <w:p w:rsidR="00E93583" w:rsidRDefault="00E93583" w:rsidP="005A096D">
      <w:pPr>
        <w:shd w:val="clear" w:color="auto" w:fill="FFFFFF"/>
        <w:jc w:val="both"/>
        <w:rPr>
          <w:color w:val="000000"/>
          <w:sz w:val="28"/>
          <w:szCs w:val="28"/>
        </w:rPr>
      </w:pPr>
      <w:r>
        <w:rPr>
          <w:color w:val="000000"/>
          <w:sz w:val="28"/>
          <w:szCs w:val="28"/>
        </w:rPr>
        <w:lastRenderedPageBreak/>
        <w:t xml:space="preserve">   </w:t>
      </w:r>
      <w:r w:rsidR="005A096D">
        <w:rPr>
          <w:color w:val="000000"/>
          <w:sz w:val="28"/>
          <w:szCs w:val="28"/>
        </w:rPr>
        <w:t xml:space="preserve">    </w:t>
      </w:r>
      <w:r w:rsidR="00C903A1">
        <w:rPr>
          <w:color w:val="000000"/>
          <w:sz w:val="28"/>
          <w:szCs w:val="28"/>
        </w:rPr>
        <w:t xml:space="preserve">  </w:t>
      </w:r>
      <w:r>
        <w:rPr>
          <w:color w:val="000000"/>
          <w:sz w:val="28"/>
          <w:szCs w:val="28"/>
        </w:rPr>
        <w:t>- </w:t>
      </w:r>
      <w:r>
        <w:rPr>
          <w:color w:val="000000"/>
          <w:spacing w:val="-1"/>
          <w:sz w:val="28"/>
          <w:szCs w:val="28"/>
        </w:rPr>
        <w:t>составление полноценного рациона питания;</w:t>
      </w:r>
    </w:p>
    <w:p w:rsidR="00E93583" w:rsidRDefault="00C903A1" w:rsidP="005A096D">
      <w:pPr>
        <w:shd w:val="clear" w:color="auto" w:fill="FFFFFF"/>
        <w:jc w:val="both"/>
        <w:rPr>
          <w:color w:val="000000"/>
          <w:sz w:val="28"/>
          <w:szCs w:val="28"/>
        </w:rPr>
      </w:pPr>
      <w:r>
        <w:rPr>
          <w:color w:val="000000"/>
          <w:sz w:val="28"/>
          <w:szCs w:val="28"/>
        </w:rPr>
        <w:t xml:space="preserve">      </w:t>
      </w:r>
      <w:r w:rsidR="00E93583">
        <w:rPr>
          <w:color w:val="000000"/>
          <w:sz w:val="28"/>
          <w:szCs w:val="28"/>
        </w:rPr>
        <w:t xml:space="preserve">   - </w:t>
      </w:r>
      <w:r w:rsidR="00E93583">
        <w:rPr>
          <w:color w:val="000000"/>
          <w:spacing w:val="-2"/>
          <w:sz w:val="28"/>
          <w:szCs w:val="28"/>
        </w:rPr>
        <w:t>использование разнообразного ассортимента продуктов, гаран</w:t>
      </w:r>
      <w:r w:rsidR="00E93583">
        <w:rPr>
          <w:color w:val="000000"/>
          <w:spacing w:val="-2"/>
          <w:sz w:val="28"/>
          <w:szCs w:val="28"/>
        </w:rPr>
        <w:softHyphen/>
      </w:r>
      <w:r w:rsidR="00E93583">
        <w:rPr>
          <w:color w:val="000000"/>
          <w:sz w:val="28"/>
          <w:szCs w:val="28"/>
        </w:rPr>
        <w:t>тирующих достаточное содержание необходимых минеральных веществ и витаминов;</w:t>
      </w:r>
    </w:p>
    <w:p w:rsidR="00E93583" w:rsidRDefault="00C903A1" w:rsidP="005A096D">
      <w:pPr>
        <w:shd w:val="clear" w:color="auto" w:fill="FFFFFF"/>
        <w:jc w:val="both"/>
        <w:rPr>
          <w:color w:val="000000"/>
          <w:sz w:val="28"/>
          <w:szCs w:val="28"/>
        </w:rPr>
      </w:pPr>
      <w:r>
        <w:rPr>
          <w:color w:val="000000"/>
          <w:sz w:val="28"/>
          <w:szCs w:val="28"/>
        </w:rPr>
        <w:t xml:space="preserve">       </w:t>
      </w:r>
      <w:r w:rsidR="005A096D">
        <w:rPr>
          <w:color w:val="000000"/>
          <w:sz w:val="28"/>
          <w:szCs w:val="28"/>
        </w:rPr>
        <w:t xml:space="preserve"> </w:t>
      </w:r>
      <w:r w:rsidR="00E93583">
        <w:rPr>
          <w:color w:val="000000"/>
          <w:sz w:val="28"/>
          <w:szCs w:val="28"/>
        </w:rPr>
        <w:t xml:space="preserve"> - строгое соблюдение режима</w:t>
      </w:r>
      <w:r w:rsidR="005A096D">
        <w:rPr>
          <w:color w:val="000000"/>
          <w:sz w:val="28"/>
          <w:szCs w:val="28"/>
        </w:rPr>
        <w:t xml:space="preserve"> питания, отвечающего физиологи</w:t>
      </w:r>
      <w:r w:rsidR="00E93583">
        <w:rPr>
          <w:color w:val="000000"/>
          <w:sz w:val="28"/>
          <w:szCs w:val="28"/>
        </w:rPr>
        <w:t xml:space="preserve">ческим особенностям детей </w:t>
      </w:r>
      <w:r w:rsidR="005A096D">
        <w:rPr>
          <w:color w:val="000000"/>
          <w:sz w:val="28"/>
          <w:szCs w:val="28"/>
        </w:rPr>
        <w:t>различных возрастных групп, пра</w:t>
      </w:r>
      <w:r w:rsidR="00E93583">
        <w:rPr>
          <w:color w:val="000000"/>
          <w:spacing w:val="-3"/>
          <w:sz w:val="28"/>
          <w:szCs w:val="28"/>
        </w:rPr>
        <w:t>вильное сочетание его с режимом дня каждого ребенка и режимом </w:t>
      </w:r>
      <w:r w:rsidR="00E93583">
        <w:rPr>
          <w:color w:val="000000"/>
          <w:sz w:val="28"/>
          <w:szCs w:val="28"/>
        </w:rPr>
        <w:t>работы ДОО;</w:t>
      </w:r>
    </w:p>
    <w:p w:rsidR="00E93583" w:rsidRDefault="00C903A1" w:rsidP="00E93583">
      <w:pPr>
        <w:shd w:val="clear" w:color="auto" w:fill="FFFFFF"/>
        <w:rPr>
          <w:color w:val="000000"/>
          <w:sz w:val="28"/>
          <w:szCs w:val="28"/>
        </w:rPr>
      </w:pPr>
      <w:r>
        <w:rPr>
          <w:color w:val="000000"/>
          <w:spacing w:val="-2"/>
          <w:sz w:val="28"/>
          <w:szCs w:val="28"/>
        </w:rPr>
        <w:t xml:space="preserve">      </w:t>
      </w:r>
      <w:r w:rsidR="00E93583">
        <w:rPr>
          <w:color w:val="000000"/>
          <w:spacing w:val="-2"/>
          <w:sz w:val="28"/>
          <w:szCs w:val="28"/>
        </w:rPr>
        <w:t xml:space="preserve">   - соблюдение правил эстетики питания, воспитание необходимых гигиенических навыков в зависимости от возраста и уровня разви</w:t>
      </w:r>
      <w:r w:rsidR="00E93583">
        <w:rPr>
          <w:color w:val="000000"/>
          <w:spacing w:val="-2"/>
          <w:sz w:val="28"/>
          <w:szCs w:val="28"/>
        </w:rPr>
        <w:softHyphen/>
      </w:r>
      <w:r w:rsidR="00E93583">
        <w:rPr>
          <w:color w:val="000000"/>
          <w:sz w:val="28"/>
          <w:szCs w:val="28"/>
        </w:rPr>
        <w:t>тия детей;</w:t>
      </w:r>
    </w:p>
    <w:p w:rsidR="00E93583" w:rsidRDefault="00C903A1" w:rsidP="00E93583">
      <w:pPr>
        <w:shd w:val="clear" w:color="auto" w:fill="FFFFFF"/>
        <w:rPr>
          <w:color w:val="000000"/>
          <w:sz w:val="28"/>
          <w:szCs w:val="28"/>
        </w:rPr>
      </w:pPr>
      <w:r>
        <w:rPr>
          <w:color w:val="000000"/>
          <w:spacing w:val="-2"/>
          <w:sz w:val="28"/>
          <w:szCs w:val="28"/>
        </w:rPr>
        <w:t xml:space="preserve">    </w:t>
      </w:r>
      <w:r w:rsidR="00E93583">
        <w:rPr>
          <w:color w:val="000000"/>
          <w:spacing w:val="-2"/>
          <w:sz w:val="28"/>
          <w:szCs w:val="28"/>
        </w:rPr>
        <w:t xml:space="preserve">   </w:t>
      </w:r>
      <w:r>
        <w:rPr>
          <w:color w:val="000000"/>
          <w:spacing w:val="-2"/>
          <w:sz w:val="28"/>
          <w:szCs w:val="28"/>
        </w:rPr>
        <w:t xml:space="preserve">  </w:t>
      </w:r>
      <w:r w:rsidR="00E93583">
        <w:rPr>
          <w:color w:val="000000"/>
          <w:spacing w:val="-2"/>
          <w:sz w:val="28"/>
          <w:szCs w:val="28"/>
        </w:rPr>
        <w:t>- правильное сочетание питания в ДОО с пи</w:t>
      </w:r>
      <w:r w:rsidR="00E93583">
        <w:rPr>
          <w:color w:val="000000"/>
          <w:spacing w:val="-2"/>
          <w:sz w:val="28"/>
          <w:szCs w:val="28"/>
        </w:rPr>
        <w:softHyphen/>
      </w:r>
      <w:r w:rsidR="00E93583">
        <w:rPr>
          <w:color w:val="000000"/>
          <w:sz w:val="28"/>
          <w:szCs w:val="28"/>
        </w:rPr>
        <w:t>танием в домашних условиях, проведение необходимой санитар</w:t>
      </w:r>
      <w:r w:rsidR="00E93583">
        <w:rPr>
          <w:color w:val="000000"/>
          <w:sz w:val="28"/>
          <w:szCs w:val="28"/>
        </w:rPr>
        <w:softHyphen/>
      </w:r>
      <w:r w:rsidR="00E93583">
        <w:rPr>
          <w:color w:val="000000"/>
          <w:spacing w:val="-1"/>
          <w:sz w:val="28"/>
          <w:szCs w:val="28"/>
        </w:rPr>
        <w:t>ной - просветительной работой с родителями, гигиеническое вос</w:t>
      </w:r>
      <w:r w:rsidR="00E93583">
        <w:rPr>
          <w:color w:val="000000"/>
          <w:spacing w:val="-1"/>
          <w:sz w:val="28"/>
          <w:szCs w:val="28"/>
        </w:rPr>
        <w:softHyphen/>
      </w:r>
      <w:r w:rsidR="00E93583">
        <w:rPr>
          <w:color w:val="000000"/>
          <w:sz w:val="28"/>
          <w:szCs w:val="28"/>
        </w:rPr>
        <w:t>питание детей;</w:t>
      </w:r>
    </w:p>
    <w:p w:rsidR="00E93583" w:rsidRDefault="00C903A1" w:rsidP="00C903A1">
      <w:pPr>
        <w:shd w:val="clear" w:color="auto" w:fill="FFFFFF"/>
        <w:jc w:val="both"/>
        <w:rPr>
          <w:color w:val="000000"/>
          <w:sz w:val="28"/>
          <w:szCs w:val="28"/>
        </w:rPr>
      </w:pPr>
      <w:r>
        <w:rPr>
          <w:color w:val="000000"/>
          <w:sz w:val="28"/>
          <w:szCs w:val="28"/>
        </w:rPr>
        <w:t xml:space="preserve">     </w:t>
      </w:r>
      <w:r w:rsidR="00E93583">
        <w:rPr>
          <w:color w:val="000000"/>
          <w:sz w:val="28"/>
          <w:szCs w:val="28"/>
        </w:rPr>
        <w:t xml:space="preserve">  </w:t>
      </w:r>
      <w:r>
        <w:rPr>
          <w:color w:val="000000"/>
          <w:sz w:val="28"/>
          <w:szCs w:val="28"/>
        </w:rPr>
        <w:t xml:space="preserve"> </w:t>
      </w:r>
      <w:r w:rsidR="00E93583">
        <w:rPr>
          <w:color w:val="000000"/>
          <w:sz w:val="28"/>
          <w:szCs w:val="28"/>
        </w:rPr>
        <w:t xml:space="preserve"> - </w:t>
      </w:r>
      <w:r w:rsidR="00E93583">
        <w:rPr>
          <w:color w:val="000000"/>
          <w:spacing w:val="-3"/>
          <w:sz w:val="28"/>
          <w:szCs w:val="28"/>
        </w:rPr>
        <w:t>учет климатических, особенностей региона, вре</w:t>
      </w:r>
      <w:r w:rsidR="00E93583">
        <w:rPr>
          <w:color w:val="000000"/>
          <w:spacing w:val="-3"/>
          <w:sz w:val="28"/>
          <w:szCs w:val="28"/>
        </w:rPr>
        <w:softHyphen/>
        <w:t>мени года, изменений в связи с этим режима питания, включение соответствующих продуктов и блюд, повышение или понижение </w:t>
      </w:r>
      <w:r w:rsidR="00E93583">
        <w:rPr>
          <w:color w:val="000000"/>
          <w:sz w:val="28"/>
          <w:szCs w:val="28"/>
        </w:rPr>
        <w:t>калорийности рациона;</w:t>
      </w:r>
    </w:p>
    <w:p w:rsidR="00E93583" w:rsidRDefault="00E93583" w:rsidP="00C903A1">
      <w:pPr>
        <w:shd w:val="clear" w:color="auto" w:fill="FFFFFF"/>
        <w:jc w:val="both"/>
        <w:rPr>
          <w:color w:val="000000"/>
          <w:sz w:val="28"/>
          <w:szCs w:val="28"/>
        </w:rPr>
      </w:pPr>
      <w:r>
        <w:rPr>
          <w:color w:val="000000"/>
          <w:spacing w:val="-2"/>
          <w:sz w:val="28"/>
          <w:szCs w:val="28"/>
        </w:rPr>
        <w:t xml:space="preserve">  </w:t>
      </w:r>
      <w:r w:rsidR="00C903A1">
        <w:rPr>
          <w:color w:val="000000"/>
          <w:spacing w:val="-2"/>
          <w:sz w:val="28"/>
          <w:szCs w:val="28"/>
        </w:rPr>
        <w:t xml:space="preserve">      </w:t>
      </w:r>
      <w:r>
        <w:rPr>
          <w:color w:val="000000"/>
          <w:spacing w:val="-2"/>
          <w:sz w:val="28"/>
          <w:szCs w:val="28"/>
        </w:rPr>
        <w:t xml:space="preserve"> - индивидуальный подход к каждому ребенку, учет</w:t>
      </w:r>
      <w:r w:rsidR="005A096D">
        <w:rPr>
          <w:color w:val="000000"/>
          <w:spacing w:val="-2"/>
          <w:sz w:val="28"/>
          <w:szCs w:val="28"/>
        </w:rPr>
        <w:t xml:space="preserve"> состояния его </w:t>
      </w:r>
      <w:r>
        <w:rPr>
          <w:color w:val="000000"/>
          <w:spacing w:val="-3"/>
          <w:sz w:val="28"/>
          <w:szCs w:val="28"/>
        </w:rPr>
        <w:t>здоровья, особенности развития,</w:t>
      </w:r>
      <w:r w:rsidR="005A096D">
        <w:rPr>
          <w:color w:val="000000"/>
          <w:spacing w:val="-3"/>
          <w:sz w:val="28"/>
          <w:szCs w:val="28"/>
        </w:rPr>
        <w:t xml:space="preserve"> периода адаптации, хронических </w:t>
      </w:r>
      <w:r>
        <w:rPr>
          <w:color w:val="000000"/>
          <w:sz w:val="28"/>
          <w:szCs w:val="28"/>
        </w:rPr>
        <w:t>заболеваний;</w:t>
      </w:r>
    </w:p>
    <w:p w:rsidR="00E93583" w:rsidRDefault="00E93583" w:rsidP="00C903A1">
      <w:pPr>
        <w:shd w:val="clear" w:color="auto" w:fill="FFFFFF"/>
        <w:jc w:val="both"/>
        <w:rPr>
          <w:color w:val="000000"/>
          <w:sz w:val="28"/>
          <w:szCs w:val="28"/>
        </w:rPr>
      </w:pPr>
      <w:r>
        <w:rPr>
          <w:color w:val="000000"/>
          <w:spacing w:val="-2"/>
          <w:sz w:val="28"/>
          <w:szCs w:val="28"/>
        </w:rPr>
        <w:t xml:space="preserve">   </w:t>
      </w:r>
      <w:r w:rsidR="00C903A1">
        <w:rPr>
          <w:color w:val="000000"/>
          <w:spacing w:val="-2"/>
          <w:sz w:val="28"/>
          <w:szCs w:val="28"/>
        </w:rPr>
        <w:t xml:space="preserve">      </w:t>
      </w:r>
      <w:r>
        <w:rPr>
          <w:color w:val="000000"/>
          <w:spacing w:val="-2"/>
          <w:sz w:val="28"/>
          <w:szCs w:val="28"/>
        </w:rPr>
        <w:t>- строгое соблюдение технологических требований при приготов</w:t>
      </w:r>
      <w:r>
        <w:rPr>
          <w:color w:val="000000"/>
          <w:spacing w:val="-2"/>
          <w:sz w:val="28"/>
          <w:szCs w:val="28"/>
        </w:rPr>
        <w:softHyphen/>
        <w:t>лении пищи, обеспечение правильной кулинарной обработки пи</w:t>
      </w:r>
      <w:r>
        <w:rPr>
          <w:color w:val="000000"/>
          <w:spacing w:val="-2"/>
          <w:sz w:val="28"/>
          <w:szCs w:val="28"/>
        </w:rPr>
        <w:softHyphen/>
      </w:r>
      <w:r>
        <w:rPr>
          <w:color w:val="000000"/>
          <w:sz w:val="28"/>
          <w:szCs w:val="28"/>
        </w:rPr>
        <w:t>щевых продуктов;</w:t>
      </w:r>
    </w:p>
    <w:p w:rsidR="00E93583" w:rsidRDefault="00E93583" w:rsidP="00C903A1">
      <w:pPr>
        <w:shd w:val="clear" w:color="auto" w:fill="FFFFFF"/>
        <w:jc w:val="both"/>
        <w:rPr>
          <w:color w:val="000000"/>
          <w:sz w:val="28"/>
          <w:szCs w:val="28"/>
        </w:rPr>
      </w:pPr>
      <w:r>
        <w:rPr>
          <w:color w:val="000000"/>
          <w:spacing w:val="-2"/>
          <w:sz w:val="28"/>
          <w:szCs w:val="28"/>
        </w:rPr>
        <w:t xml:space="preserve">   </w:t>
      </w:r>
      <w:r w:rsidR="00C903A1">
        <w:rPr>
          <w:color w:val="000000"/>
          <w:spacing w:val="-2"/>
          <w:sz w:val="28"/>
          <w:szCs w:val="28"/>
        </w:rPr>
        <w:t xml:space="preserve">      </w:t>
      </w:r>
      <w:r>
        <w:rPr>
          <w:color w:val="000000"/>
          <w:spacing w:val="-2"/>
          <w:sz w:val="28"/>
          <w:szCs w:val="28"/>
        </w:rPr>
        <w:t>- повседневный контроль за работой пищеблока, доведение пищи </w:t>
      </w:r>
      <w:r>
        <w:rPr>
          <w:color w:val="000000"/>
          <w:sz w:val="28"/>
          <w:szCs w:val="28"/>
        </w:rPr>
        <w:t>до ребенка, правильной организацией питания детей в группах;</w:t>
      </w:r>
    </w:p>
    <w:p w:rsidR="00E93583" w:rsidRDefault="00E93583" w:rsidP="00C903A1">
      <w:pPr>
        <w:shd w:val="clear" w:color="auto" w:fill="FFFFFF"/>
        <w:jc w:val="both"/>
        <w:rPr>
          <w:color w:val="000000"/>
          <w:sz w:val="28"/>
          <w:szCs w:val="28"/>
        </w:rPr>
      </w:pPr>
      <w:r>
        <w:rPr>
          <w:color w:val="000000"/>
          <w:sz w:val="28"/>
          <w:szCs w:val="28"/>
        </w:rPr>
        <w:t xml:space="preserve">   </w:t>
      </w:r>
      <w:r w:rsidR="00C903A1">
        <w:rPr>
          <w:color w:val="000000"/>
          <w:sz w:val="28"/>
          <w:szCs w:val="28"/>
        </w:rPr>
        <w:t xml:space="preserve">      </w:t>
      </w:r>
      <w:r>
        <w:rPr>
          <w:color w:val="000000"/>
          <w:sz w:val="28"/>
          <w:szCs w:val="28"/>
        </w:rPr>
        <w:t>- учет эффективности питания детей.</w:t>
      </w:r>
    </w:p>
    <w:p w:rsidR="00E93583" w:rsidRDefault="00C903A1" w:rsidP="00C903A1">
      <w:pPr>
        <w:shd w:val="clear" w:color="auto" w:fill="FFFFFF"/>
        <w:jc w:val="both"/>
        <w:rPr>
          <w:sz w:val="28"/>
          <w:szCs w:val="28"/>
        </w:rPr>
      </w:pPr>
      <w:r>
        <w:rPr>
          <w:sz w:val="28"/>
          <w:szCs w:val="28"/>
        </w:rPr>
        <w:t xml:space="preserve">        </w:t>
      </w:r>
      <w:r w:rsidR="00E93583">
        <w:rPr>
          <w:sz w:val="28"/>
          <w:szCs w:val="28"/>
        </w:rPr>
        <w:t xml:space="preserve"> ДОО обеспечивает сбалансированное 5 разовое питание (включая второй завтрак) детей в группах с 12-ти часовым пребыванием  в соответствии с санитарными правилами и нормами. При организации питания учитываются возрастные физиологические нормы суточной потребности, суммарный объем блюд по приему пищи в граммах.</w:t>
      </w:r>
    </w:p>
    <w:p w:rsidR="00E93583" w:rsidRDefault="005A096D" w:rsidP="00C903A1">
      <w:pPr>
        <w:shd w:val="clear" w:color="auto" w:fill="FFFFFF"/>
        <w:ind w:firstLine="57"/>
        <w:jc w:val="both"/>
        <w:rPr>
          <w:sz w:val="28"/>
          <w:szCs w:val="28"/>
        </w:rPr>
      </w:pPr>
      <w:r>
        <w:rPr>
          <w:sz w:val="28"/>
          <w:szCs w:val="28"/>
        </w:rPr>
        <w:t xml:space="preserve">       </w:t>
      </w:r>
      <w:r w:rsidR="00C903A1">
        <w:rPr>
          <w:sz w:val="28"/>
          <w:szCs w:val="28"/>
        </w:rPr>
        <w:t xml:space="preserve"> </w:t>
      </w:r>
      <w:r w:rsidR="00E93583">
        <w:rPr>
          <w:sz w:val="28"/>
          <w:szCs w:val="28"/>
        </w:rPr>
        <w:t xml:space="preserve"> </w:t>
      </w:r>
      <w:r>
        <w:rPr>
          <w:sz w:val="28"/>
          <w:szCs w:val="28"/>
        </w:rPr>
        <w:t>Питание</w:t>
      </w:r>
      <w:r w:rsidR="00E93583">
        <w:rPr>
          <w:sz w:val="28"/>
          <w:szCs w:val="28"/>
        </w:rPr>
        <w:t xml:space="preserve"> осуществляется в соответствии с примерным 10-дневным меню, разработанным на основе физиологических потребностей в пищевых веществах и норм питания детей дошкольного возраста.</w:t>
      </w:r>
    </w:p>
    <w:p w:rsidR="00E93583" w:rsidRDefault="005A096D" w:rsidP="00C903A1">
      <w:pPr>
        <w:shd w:val="clear" w:color="auto" w:fill="FFFFFF"/>
        <w:ind w:firstLine="57"/>
        <w:jc w:val="both"/>
        <w:rPr>
          <w:color w:val="000000"/>
          <w:sz w:val="28"/>
          <w:szCs w:val="28"/>
        </w:rPr>
      </w:pPr>
      <w:r>
        <w:rPr>
          <w:color w:val="000000"/>
          <w:sz w:val="28"/>
          <w:szCs w:val="28"/>
        </w:rPr>
        <w:t xml:space="preserve">       </w:t>
      </w:r>
      <w:r w:rsidR="00C903A1">
        <w:rPr>
          <w:color w:val="000000"/>
          <w:sz w:val="28"/>
          <w:szCs w:val="28"/>
        </w:rPr>
        <w:t xml:space="preserve">  </w:t>
      </w:r>
      <w:r w:rsidR="00E93583">
        <w:rPr>
          <w:color w:val="000000"/>
          <w:sz w:val="28"/>
          <w:szCs w:val="28"/>
        </w:rPr>
        <w:t>При распределении общей калорийности суточного питания детей, пребывающих в ДОО 12 часов, используется следующий норматив: завтрак – 20 %;</w:t>
      </w:r>
      <w:r>
        <w:rPr>
          <w:color w:val="000000"/>
          <w:sz w:val="28"/>
          <w:szCs w:val="28"/>
        </w:rPr>
        <w:t xml:space="preserve"> </w:t>
      </w:r>
      <w:r w:rsidR="00E93583">
        <w:rPr>
          <w:color w:val="000000"/>
          <w:sz w:val="28"/>
          <w:szCs w:val="28"/>
        </w:rPr>
        <w:t>втор</w:t>
      </w:r>
      <w:r>
        <w:rPr>
          <w:color w:val="000000"/>
          <w:sz w:val="28"/>
          <w:szCs w:val="28"/>
        </w:rPr>
        <w:t>ой завтрак – 5 %,  обед –  35%; полдник - 15%;</w:t>
      </w:r>
      <w:r w:rsidR="00E93583">
        <w:rPr>
          <w:color w:val="000000"/>
          <w:sz w:val="28"/>
          <w:szCs w:val="28"/>
        </w:rPr>
        <w:t xml:space="preserve"> ужин – 25%. В промежутке между завтраком и обедом рекомендуется дополнительный приём пищи – второй завтрак, включающий напиток или сок или свежие фрукты. </w:t>
      </w:r>
    </w:p>
    <w:p w:rsidR="00E93583" w:rsidRDefault="00E93583" w:rsidP="00C903A1">
      <w:pPr>
        <w:shd w:val="clear" w:color="auto" w:fill="FFFFFF"/>
        <w:ind w:firstLine="57"/>
        <w:jc w:val="both"/>
        <w:rPr>
          <w:color w:val="000000"/>
          <w:sz w:val="28"/>
          <w:szCs w:val="28"/>
        </w:rPr>
      </w:pPr>
      <w:r>
        <w:rPr>
          <w:sz w:val="28"/>
          <w:szCs w:val="28"/>
        </w:rPr>
        <w:t xml:space="preserve">   </w:t>
      </w:r>
      <w:r w:rsidR="00C903A1">
        <w:rPr>
          <w:sz w:val="28"/>
          <w:szCs w:val="28"/>
        </w:rPr>
        <w:t xml:space="preserve">   </w:t>
      </w:r>
      <w:r w:rsidR="005A096D">
        <w:rPr>
          <w:sz w:val="28"/>
          <w:szCs w:val="28"/>
        </w:rPr>
        <w:t xml:space="preserve"> </w:t>
      </w:r>
      <w:r w:rsidR="00C903A1">
        <w:rPr>
          <w:sz w:val="28"/>
          <w:szCs w:val="28"/>
        </w:rPr>
        <w:t xml:space="preserve">  </w:t>
      </w:r>
      <w:r>
        <w:rPr>
          <w:sz w:val="28"/>
          <w:szCs w:val="28"/>
        </w:rPr>
        <w:t xml:space="preserve">Примерное </w:t>
      </w:r>
      <w:r w:rsidR="005A096D">
        <w:rPr>
          <w:sz w:val="28"/>
          <w:szCs w:val="28"/>
        </w:rPr>
        <w:t>меню утверждается руководителем</w:t>
      </w:r>
      <w:r>
        <w:rPr>
          <w:sz w:val="28"/>
          <w:szCs w:val="28"/>
        </w:rPr>
        <w:t xml:space="preserve"> и должно содержать  информацию, </w:t>
      </w:r>
      <w:r>
        <w:rPr>
          <w:color w:val="000000"/>
          <w:sz w:val="28"/>
          <w:szCs w:val="28"/>
        </w:rPr>
        <w:t>а именно:</w:t>
      </w:r>
    </w:p>
    <w:p w:rsidR="00E93583" w:rsidRDefault="00E93583" w:rsidP="00C903A1">
      <w:pPr>
        <w:pStyle w:val="af"/>
        <w:spacing w:after="0" w:line="240" w:lineRule="auto"/>
        <w:ind w:firstLine="57"/>
        <w:jc w:val="both"/>
        <w:rPr>
          <w:color w:val="000000"/>
          <w:sz w:val="28"/>
          <w:szCs w:val="28"/>
        </w:rPr>
      </w:pPr>
      <w:r>
        <w:rPr>
          <w:color w:val="000000"/>
          <w:sz w:val="28"/>
          <w:szCs w:val="28"/>
        </w:rPr>
        <w:t xml:space="preserve">   </w:t>
      </w:r>
      <w:r w:rsidR="00C903A1">
        <w:rPr>
          <w:color w:val="000000"/>
          <w:sz w:val="28"/>
          <w:szCs w:val="28"/>
        </w:rPr>
        <w:t xml:space="preserve">   </w:t>
      </w:r>
      <w:r w:rsidR="005A096D">
        <w:rPr>
          <w:color w:val="000000"/>
          <w:sz w:val="28"/>
          <w:szCs w:val="28"/>
        </w:rPr>
        <w:t xml:space="preserve"> </w:t>
      </w:r>
      <w:r w:rsidR="00C903A1">
        <w:rPr>
          <w:color w:val="000000"/>
          <w:sz w:val="28"/>
          <w:szCs w:val="28"/>
        </w:rPr>
        <w:t xml:space="preserve">  </w:t>
      </w:r>
      <w:r>
        <w:rPr>
          <w:color w:val="000000"/>
          <w:sz w:val="28"/>
          <w:szCs w:val="28"/>
        </w:rPr>
        <w:t>- прием пищи;</w:t>
      </w:r>
    </w:p>
    <w:p w:rsidR="00E93583" w:rsidRDefault="00E93583" w:rsidP="00C903A1">
      <w:pPr>
        <w:pStyle w:val="af"/>
        <w:spacing w:after="0" w:line="240" w:lineRule="auto"/>
        <w:ind w:firstLine="57"/>
        <w:jc w:val="both"/>
        <w:rPr>
          <w:color w:val="000000"/>
          <w:sz w:val="28"/>
          <w:szCs w:val="28"/>
        </w:rPr>
      </w:pPr>
      <w:r>
        <w:rPr>
          <w:color w:val="000000"/>
          <w:sz w:val="28"/>
          <w:szCs w:val="28"/>
        </w:rPr>
        <w:t xml:space="preserve">  </w:t>
      </w:r>
      <w:r w:rsidR="00C903A1">
        <w:rPr>
          <w:color w:val="000000"/>
          <w:sz w:val="28"/>
          <w:szCs w:val="28"/>
        </w:rPr>
        <w:t xml:space="preserve">    </w:t>
      </w:r>
      <w:r w:rsidR="005A096D">
        <w:rPr>
          <w:color w:val="000000"/>
          <w:sz w:val="28"/>
          <w:szCs w:val="28"/>
        </w:rPr>
        <w:t xml:space="preserve">  </w:t>
      </w:r>
      <w:r w:rsidR="00C903A1">
        <w:rPr>
          <w:color w:val="000000"/>
          <w:sz w:val="28"/>
          <w:szCs w:val="28"/>
        </w:rPr>
        <w:t xml:space="preserve"> </w:t>
      </w:r>
      <w:r>
        <w:rPr>
          <w:color w:val="000000"/>
          <w:sz w:val="28"/>
          <w:szCs w:val="28"/>
        </w:rPr>
        <w:t>- наименование блюда;</w:t>
      </w:r>
    </w:p>
    <w:p w:rsidR="00E93583" w:rsidRDefault="00E93583" w:rsidP="00C903A1">
      <w:pPr>
        <w:pStyle w:val="af"/>
        <w:spacing w:after="0" w:line="240" w:lineRule="auto"/>
        <w:ind w:firstLine="57"/>
        <w:jc w:val="both"/>
        <w:rPr>
          <w:color w:val="000000"/>
          <w:sz w:val="28"/>
          <w:szCs w:val="28"/>
        </w:rPr>
      </w:pPr>
      <w:r>
        <w:rPr>
          <w:color w:val="000000"/>
          <w:sz w:val="28"/>
          <w:szCs w:val="28"/>
        </w:rPr>
        <w:t xml:space="preserve">   </w:t>
      </w:r>
      <w:r w:rsidR="00C903A1">
        <w:rPr>
          <w:color w:val="000000"/>
          <w:sz w:val="28"/>
          <w:szCs w:val="28"/>
        </w:rPr>
        <w:t xml:space="preserve">      -</w:t>
      </w:r>
      <w:r>
        <w:rPr>
          <w:color w:val="000000"/>
          <w:sz w:val="28"/>
          <w:szCs w:val="28"/>
        </w:rPr>
        <w:t xml:space="preserve"> его выход;</w:t>
      </w:r>
    </w:p>
    <w:p w:rsidR="00E93583" w:rsidRDefault="00E93583" w:rsidP="00C903A1">
      <w:pPr>
        <w:pStyle w:val="af"/>
        <w:spacing w:after="0" w:line="240" w:lineRule="auto"/>
        <w:ind w:firstLine="57"/>
        <w:jc w:val="both"/>
        <w:rPr>
          <w:color w:val="000000"/>
          <w:sz w:val="28"/>
          <w:szCs w:val="28"/>
        </w:rPr>
      </w:pPr>
      <w:r>
        <w:rPr>
          <w:color w:val="000000"/>
          <w:sz w:val="28"/>
          <w:szCs w:val="28"/>
        </w:rPr>
        <w:t xml:space="preserve">   </w:t>
      </w:r>
      <w:r w:rsidR="00C903A1">
        <w:rPr>
          <w:color w:val="000000"/>
          <w:sz w:val="28"/>
          <w:szCs w:val="28"/>
        </w:rPr>
        <w:t xml:space="preserve">    </w:t>
      </w:r>
      <w:r w:rsidR="005A096D">
        <w:rPr>
          <w:color w:val="000000"/>
          <w:sz w:val="28"/>
          <w:szCs w:val="28"/>
        </w:rPr>
        <w:t xml:space="preserve"> </w:t>
      </w:r>
      <w:r w:rsidR="00C903A1">
        <w:rPr>
          <w:color w:val="000000"/>
          <w:sz w:val="28"/>
          <w:szCs w:val="28"/>
        </w:rPr>
        <w:t xml:space="preserve"> </w:t>
      </w:r>
      <w:r>
        <w:rPr>
          <w:color w:val="000000"/>
          <w:sz w:val="28"/>
          <w:szCs w:val="28"/>
        </w:rPr>
        <w:t>-пищевую (белки, жиры, углеводы) и энергетическую ценность блюда;</w:t>
      </w:r>
    </w:p>
    <w:p w:rsidR="00E93583" w:rsidRDefault="00E93583" w:rsidP="00C903A1">
      <w:pPr>
        <w:pStyle w:val="af"/>
        <w:spacing w:after="0" w:line="240" w:lineRule="auto"/>
        <w:ind w:firstLine="57"/>
        <w:jc w:val="both"/>
        <w:rPr>
          <w:color w:val="000000"/>
          <w:sz w:val="28"/>
          <w:szCs w:val="28"/>
        </w:rPr>
      </w:pPr>
      <w:r>
        <w:rPr>
          <w:color w:val="000000"/>
          <w:sz w:val="28"/>
          <w:szCs w:val="28"/>
        </w:rPr>
        <w:t xml:space="preserve">  </w:t>
      </w:r>
      <w:r w:rsidR="00C903A1">
        <w:rPr>
          <w:color w:val="000000"/>
          <w:sz w:val="28"/>
          <w:szCs w:val="28"/>
        </w:rPr>
        <w:t xml:space="preserve">    </w:t>
      </w:r>
      <w:r w:rsidR="005A096D">
        <w:rPr>
          <w:color w:val="000000"/>
          <w:sz w:val="28"/>
          <w:szCs w:val="28"/>
        </w:rPr>
        <w:t xml:space="preserve"> </w:t>
      </w:r>
      <w:r w:rsidR="00C903A1">
        <w:rPr>
          <w:color w:val="000000"/>
          <w:sz w:val="28"/>
          <w:szCs w:val="28"/>
        </w:rPr>
        <w:t xml:space="preserve">  </w:t>
      </w:r>
      <w:r>
        <w:rPr>
          <w:color w:val="000000"/>
          <w:sz w:val="28"/>
          <w:szCs w:val="28"/>
        </w:rPr>
        <w:t>- содержание витамина С;</w:t>
      </w:r>
    </w:p>
    <w:p w:rsidR="00E93583" w:rsidRDefault="00E93583" w:rsidP="00C903A1">
      <w:pPr>
        <w:pStyle w:val="af"/>
        <w:spacing w:after="0" w:line="240" w:lineRule="auto"/>
        <w:ind w:firstLine="57"/>
        <w:jc w:val="both"/>
        <w:rPr>
          <w:color w:val="000000"/>
          <w:sz w:val="28"/>
          <w:szCs w:val="28"/>
        </w:rPr>
      </w:pPr>
      <w:r>
        <w:rPr>
          <w:color w:val="000000"/>
          <w:sz w:val="28"/>
          <w:szCs w:val="28"/>
        </w:rPr>
        <w:t xml:space="preserve">   </w:t>
      </w:r>
      <w:r w:rsidR="00C903A1">
        <w:rPr>
          <w:color w:val="000000"/>
          <w:sz w:val="28"/>
          <w:szCs w:val="28"/>
        </w:rPr>
        <w:t xml:space="preserve">    </w:t>
      </w:r>
      <w:r w:rsidR="005A096D">
        <w:rPr>
          <w:color w:val="000000"/>
          <w:sz w:val="28"/>
          <w:szCs w:val="28"/>
        </w:rPr>
        <w:t xml:space="preserve"> </w:t>
      </w:r>
      <w:r w:rsidR="00C903A1">
        <w:rPr>
          <w:color w:val="000000"/>
          <w:sz w:val="28"/>
          <w:szCs w:val="28"/>
        </w:rPr>
        <w:t xml:space="preserve"> </w:t>
      </w:r>
      <w:r>
        <w:rPr>
          <w:color w:val="000000"/>
          <w:sz w:val="28"/>
          <w:szCs w:val="28"/>
        </w:rPr>
        <w:t>- ссылку на рецептуру блюд.</w:t>
      </w:r>
    </w:p>
    <w:p w:rsidR="00E93583" w:rsidRDefault="00C903A1" w:rsidP="00C903A1">
      <w:pPr>
        <w:pStyle w:val="af"/>
        <w:spacing w:after="0" w:line="240" w:lineRule="auto"/>
        <w:jc w:val="both"/>
        <w:rPr>
          <w:sz w:val="28"/>
          <w:szCs w:val="28"/>
        </w:rPr>
      </w:pPr>
      <w:r>
        <w:rPr>
          <w:sz w:val="28"/>
          <w:szCs w:val="28"/>
        </w:rPr>
        <w:t xml:space="preserve">         </w:t>
      </w:r>
      <w:r w:rsidR="00E93583">
        <w:rPr>
          <w:sz w:val="28"/>
          <w:szCs w:val="28"/>
        </w:rPr>
        <w:t xml:space="preserve">В примерном меню не допускается повторений одних и тех </w:t>
      </w:r>
      <w:r w:rsidR="005A096D">
        <w:rPr>
          <w:sz w:val="28"/>
          <w:szCs w:val="28"/>
        </w:rPr>
        <w:t xml:space="preserve">же блюд или кулинарных изделий </w:t>
      </w:r>
      <w:r w:rsidR="00E93583">
        <w:rPr>
          <w:sz w:val="28"/>
          <w:szCs w:val="28"/>
        </w:rPr>
        <w:t xml:space="preserve">в течение последующих двух дней. </w:t>
      </w:r>
    </w:p>
    <w:p w:rsidR="00E93583" w:rsidRDefault="00C903A1" w:rsidP="00C903A1">
      <w:pPr>
        <w:pStyle w:val="af"/>
        <w:spacing w:after="0"/>
        <w:jc w:val="both"/>
        <w:rPr>
          <w:sz w:val="28"/>
          <w:szCs w:val="28"/>
        </w:rPr>
      </w:pPr>
      <w:r>
        <w:rPr>
          <w:color w:val="000000"/>
          <w:sz w:val="28"/>
          <w:szCs w:val="28"/>
        </w:rPr>
        <w:lastRenderedPageBreak/>
        <w:t xml:space="preserve">        </w:t>
      </w:r>
      <w:r w:rsidR="00E93583">
        <w:rPr>
          <w:color w:val="000000"/>
          <w:sz w:val="28"/>
          <w:szCs w:val="28"/>
        </w:rPr>
        <w:t xml:space="preserve"> Десятидневное меню изменяется по сезонам два раза в год (зимне-весеннее и летне-осеннее).</w:t>
      </w:r>
    </w:p>
    <w:p w:rsidR="00E93583" w:rsidRDefault="00C903A1" w:rsidP="00C903A1">
      <w:pPr>
        <w:pStyle w:val="af"/>
        <w:spacing w:after="0" w:line="240" w:lineRule="auto"/>
        <w:jc w:val="both"/>
        <w:rPr>
          <w:color w:val="000000"/>
          <w:sz w:val="28"/>
          <w:szCs w:val="28"/>
        </w:rPr>
      </w:pPr>
      <w:r>
        <w:rPr>
          <w:sz w:val="28"/>
          <w:szCs w:val="28"/>
        </w:rPr>
        <w:t xml:space="preserve">      </w:t>
      </w:r>
      <w:r w:rsidR="005A096D">
        <w:rPr>
          <w:sz w:val="28"/>
          <w:szCs w:val="28"/>
        </w:rPr>
        <w:t xml:space="preserve"> </w:t>
      </w:r>
      <w:r>
        <w:rPr>
          <w:sz w:val="28"/>
          <w:szCs w:val="28"/>
        </w:rPr>
        <w:t xml:space="preserve"> </w:t>
      </w:r>
      <w:r w:rsidR="00E93583">
        <w:rPr>
          <w:sz w:val="28"/>
          <w:szCs w:val="28"/>
        </w:rPr>
        <w:t xml:space="preserve"> </w:t>
      </w:r>
      <w:proofErr w:type="gramStart"/>
      <w:r w:rsidR="00E93583">
        <w:rPr>
          <w:sz w:val="28"/>
          <w:szCs w:val="28"/>
        </w:rPr>
        <w:t>Ежедневн</w:t>
      </w:r>
      <w:r>
        <w:rPr>
          <w:sz w:val="28"/>
          <w:szCs w:val="28"/>
        </w:rPr>
        <w:t xml:space="preserve">о в меню должны быть включены: </w:t>
      </w:r>
      <w:r w:rsidR="00E93583">
        <w:rPr>
          <w:sz w:val="28"/>
          <w:szCs w:val="28"/>
        </w:rPr>
        <w:t>молоко, кисломолочные  напитки,</w:t>
      </w:r>
      <w:r w:rsidR="005A096D">
        <w:rPr>
          <w:sz w:val="28"/>
          <w:szCs w:val="28"/>
        </w:rPr>
        <w:t xml:space="preserve"> мясо (или рыба), </w:t>
      </w:r>
      <w:r>
        <w:rPr>
          <w:sz w:val="28"/>
          <w:szCs w:val="28"/>
        </w:rPr>
        <w:t xml:space="preserve">картофель, </w:t>
      </w:r>
      <w:r w:rsidR="005A096D">
        <w:rPr>
          <w:sz w:val="28"/>
          <w:szCs w:val="28"/>
        </w:rPr>
        <w:t xml:space="preserve">овощи, фрукты, </w:t>
      </w:r>
      <w:r w:rsidR="00E93583">
        <w:rPr>
          <w:sz w:val="28"/>
          <w:szCs w:val="28"/>
        </w:rPr>
        <w:t xml:space="preserve">хлеб, крупы, сливочное и растительное масло, </w:t>
      </w:r>
      <w:r w:rsidR="005A096D">
        <w:rPr>
          <w:sz w:val="28"/>
          <w:szCs w:val="28"/>
        </w:rPr>
        <w:t>сахар, соль.</w:t>
      </w:r>
      <w:proofErr w:type="gramEnd"/>
      <w:r w:rsidR="005A096D">
        <w:rPr>
          <w:sz w:val="28"/>
          <w:szCs w:val="28"/>
        </w:rPr>
        <w:t xml:space="preserve"> Остальные продукты (творог, сметана,</w:t>
      </w:r>
      <w:r w:rsidR="00E93583">
        <w:rPr>
          <w:sz w:val="28"/>
          <w:szCs w:val="28"/>
        </w:rPr>
        <w:t xml:space="preserve"> </w:t>
      </w:r>
      <w:r w:rsidR="005A096D">
        <w:rPr>
          <w:sz w:val="28"/>
          <w:szCs w:val="28"/>
        </w:rPr>
        <w:t xml:space="preserve">птица, сыр, яйцо, соки и другие) включаются </w:t>
      </w:r>
      <w:r w:rsidR="00E93583">
        <w:rPr>
          <w:sz w:val="28"/>
          <w:szCs w:val="28"/>
        </w:rPr>
        <w:t xml:space="preserve">2 - 3 раза в неделю. </w:t>
      </w:r>
    </w:p>
    <w:p w:rsidR="00E93583" w:rsidRDefault="00C903A1" w:rsidP="00C903A1">
      <w:pPr>
        <w:pStyle w:val="af"/>
        <w:spacing w:after="0" w:line="240" w:lineRule="auto"/>
        <w:jc w:val="both"/>
        <w:rPr>
          <w:color w:val="000000"/>
          <w:sz w:val="28"/>
          <w:szCs w:val="28"/>
        </w:rPr>
      </w:pPr>
      <w:r>
        <w:rPr>
          <w:sz w:val="28"/>
          <w:szCs w:val="28"/>
        </w:rPr>
        <w:t xml:space="preserve">      </w:t>
      </w:r>
      <w:r w:rsidR="005A096D">
        <w:rPr>
          <w:sz w:val="28"/>
          <w:szCs w:val="28"/>
        </w:rPr>
        <w:t xml:space="preserve"> </w:t>
      </w:r>
      <w:r>
        <w:rPr>
          <w:sz w:val="28"/>
          <w:szCs w:val="28"/>
        </w:rPr>
        <w:t xml:space="preserve">  </w:t>
      </w:r>
      <w:r w:rsidR="00E93583">
        <w:rPr>
          <w:sz w:val="28"/>
          <w:szCs w:val="28"/>
        </w:rPr>
        <w:t>При отсутствии, каких либо продуктов, в целях обеспечения полноценного сбалансированного питания, разрешается производить их замену на равноценные по составу продукты</w:t>
      </w:r>
      <w:r w:rsidR="00E93583">
        <w:rPr>
          <w:color w:val="000000"/>
          <w:sz w:val="28"/>
          <w:szCs w:val="28"/>
        </w:rPr>
        <w:t>.</w:t>
      </w:r>
    </w:p>
    <w:p w:rsidR="00E93583" w:rsidRDefault="005A096D" w:rsidP="00C903A1">
      <w:pPr>
        <w:pStyle w:val="af"/>
        <w:spacing w:after="0" w:line="240" w:lineRule="auto"/>
        <w:jc w:val="both"/>
        <w:rPr>
          <w:color w:val="000000"/>
          <w:sz w:val="28"/>
          <w:szCs w:val="28"/>
        </w:rPr>
      </w:pPr>
      <w:r>
        <w:rPr>
          <w:sz w:val="28"/>
          <w:szCs w:val="28"/>
        </w:rPr>
        <w:t xml:space="preserve">       </w:t>
      </w:r>
      <w:r w:rsidR="00C903A1">
        <w:rPr>
          <w:sz w:val="28"/>
          <w:szCs w:val="28"/>
        </w:rPr>
        <w:t xml:space="preserve"> </w:t>
      </w:r>
      <w:r w:rsidR="00E93583">
        <w:rPr>
          <w:sz w:val="28"/>
          <w:szCs w:val="28"/>
        </w:rPr>
        <w:t xml:space="preserve"> На основании утвержденного примерного меню ежедневн</w:t>
      </w:r>
      <w:r>
        <w:rPr>
          <w:sz w:val="28"/>
          <w:szCs w:val="28"/>
        </w:rPr>
        <w:t>о составляется меню - раскладка</w:t>
      </w:r>
      <w:r w:rsidR="00E93583">
        <w:rPr>
          <w:sz w:val="28"/>
          <w:szCs w:val="28"/>
        </w:rPr>
        <w:t xml:space="preserve"> установленного образца, с указанием выхода блюд для детей разного возраста. Допускается составление меню</w:t>
      </w:r>
      <w:r>
        <w:rPr>
          <w:sz w:val="28"/>
          <w:szCs w:val="28"/>
        </w:rPr>
        <w:t>–</w:t>
      </w:r>
      <w:r w:rsidR="00E93583">
        <w:rPr>
          <w:sz w:val="28"/>
          <w:szCs w:val="28"/>
        </w:rPr>
        <w:t>раскладки в электронном виде. Для детей разного возраста должны соблюдаться объемы порций приготавливаемых блюд.</w:t>
      </w:r>
    </w:p>
    <w:p w:rsidR="00E93583" w:rsidRDefault="00C903A1" w:rsidP="005A096D">
      <w:pPr>
        <w:pStyle w:val="af"/>
        <w:spacing w:after="0" w:line="240" w:lineRule="auto"/>
        <w:jc w:val="both"/>
        <w:rPr>
          <w:color w:val="000000"/>
          <w:sz w:val="28"/>
          <w:szCs w:val="28"/>
        </w:rPr>
      </w:pPr>
      <w:r>
        <w:rPr>
          <w:sz w:val="28"/>
          <w:szCs w:val="28"/>
        </w:rPr>
        <w:t xml:space="preserve">         </w:t>
      </w:r>
      <w:r w:rsidR="005A096D">
        <w:rPr>
          <w:sz w:val="28"/>
          <w:szCs w:val="28"/>
        </w:rPr>
        <w:t>Питание</w:t>
      </w:r>
      <w:r w:rsidR="00E93583">
        <w:rPr>
          <w:sz w:val="28"/>
          <w:szCs w:val="28"/>
        </w:rPr>
        <w:t xml:space="preserve"> детей должно соответствовать принципам щадящего питания, предусматрива</w:t>
      </w:r>
      <w:r w:rsidR="005A096D">
        <w:rPr>
          <w:sz w:val="28"/>
          <w:szCs w:val="28"/>
        </w:rPr>
        <w:t>ющим использование определенных</w:t>
      </w:r>
      <w:r w:rsidR="00E93583">
        <w:rPr>
          <w:sz w:val="28"/>
          <w:szCs w:val="28"/>
        </w:rPr>
        <w:t xml:space="preserve"> способов приготовления блюд, таких как варка, приготовление на пару, тушение, запекание, и исключать жарку блюд, а также проду</w:t>
      </w:r>
      <w:r w:rsidR="005A096D">
        <w:rPr>
          <w:sz w:val="28"/>
          <w:szCs w:val="28"/>
        </w:rPr>
        <w:t>кты с раздражающими свойствами. При кулинарной обработке</w:t>
      </w:r>
      <w:r w:rsidR="00E93583">
        <w:rPr>
          <w:sz w:val="28"/>
          <w:szCs w:val="28"/>
        </w:rPr>
        <w:t xml:space="preserve"> пищевых продуктов необходимо соблюдать установленные санитарно-эпидемиологические требования к технологическим процессам приготовления блюд.</w:t>
      </w:r>
    </w:p>
    <w:p w:rsidR="00E93583" w:rsidRDefault="00C903A1" w:rsidP="00C903A1">
      <w:pPr>
        <w:pStyle w:val="af"/>
        <w:spacing w:after="0" w:line="240" w:lineRule="auto"/>
        <w:jc w:val="both"/>
        <w:rPr>
          <w:sz w:val="28"/>
          <w:szCs w:val="28"/>
        </w:rPr>
      </w:pPr>
      <w:r>
        <w:rPr>
          <w:sz w:val="28"/>
          <w:szCs w:val="28"/>
        </w:rPr>
        <w:t xml:space="preserve">         </w:t>
      </w:r>
      <w:r w:rsidR="00E93583">
        <w:rPr>
          <w:sz w:val="28"/>
          <w:szCs w:val="28"/>
        </w:rPr>
        <w:t>В целях профилактики гиповитаминозов в ДОО проводится круглогодичная искусственная С-витаминизация готовых блюд. Препараты витами</w:t>
      </w:r>
      <w:r w:rsidR="005A096D">
        <w:rPr>
          <w:sz w:val="28"/>
          <w:szCs w:val="28"/>
        </w:rPr>
        <w:t>нов вводят в третье блюдо после</w:t>
      </w:r>
      <w:r w:rsidR="00E93583">
        <w:rPr>
          <w:sz w:val="28"/>
          <w:szCs w:val="28"/>
        </w:rPr>
        <w:t xml:space="preserve"> о</w:t>
      </w:r>
      <w:r w:rsidR="005A096D">
        <w:rPr>
          <w:sz w:val="28"/>
          <w:szCs w:val="28"/>
        </w:rPr>
        <w:t>хлаждения непосредственно перед</w:t>
      </w:r>
      <w:r w:rsidR="00E93583">
        <w:rPr>
          <w:sz w:val="28"/>
          <w:szCs w:val="28"/>
        </w:rPr>
        <w:t xml:space="preserve"> выдачей. Витаминизированные блюда не подогревают. Обязательно осуществляется информирование родителей о проведении витаминизации.</w:t>
      </w:r>
    </w:p>
    <w:p w:rsidR="00E93583" w:rsidRDefault="005A096D" w:rsidP="00C903A1">
      <w:pPr>
        <w:pStyle w:val="af"/>
        <w:spacing w:after="0" w:line="240" w:lineRule="auto"/>
        <w:jc w:val="both"/>
        <w:rPr>
          <w:color w:val="000000"/>
          <w:sz w:val="28"/>
          <w:szCs w:val="28"/>
        </w:rPr>
      </w:pPr>
      <w:r>
        <w:rPr>
          <w:sz w:val="28"/>
          <w:szCs w:val="28"/>
        </w:rPr>
        <w:t xml:space="preserve">      </w:t>
      </w:r>
      <w:r w:rsidR="00E93583">
        <w:rPr>
          <w:sz w:val="28"/>
          <w:szCs w:val="28"/>
        </w:rPr>
        <w:t xml:space="preserve"> </w:t>
      </w:r>
      <w:r>
        <w:rPr>
          <w:sz w:val="28"/>
          <w:szCs w:val="28"/>
        </w:rPr>
        <w:t xml:space="preserve">  </w:t>
      </w:r>
      <w:r w:rsidR="00E93583">
        <w:rPr>
          <w:sz w:val="28"/>
          <w:szCs w:val="28"/>
        </w:rPr>
        <w:t>Для предотвращения возникновения и распространения инфекционных и массовых неинфекционных заболеваний (отравлений) не допускается:</w:t>
      </w:r>
    </w:p>
    <w:p w:rsidR="00E93583" w:rsidRDefault="00C903A1" w:rsidP="00C903A1">
      <w:pPr>
        <w:pStyle w:val="af"/>
        <w:tabs>
          <w:tab w:val="left" w:pos="567"/>
        </w:tabs>
        <w:spacing w:after="0" w:line="240" w:lineRule="auto"/>
        <w:jc w:val="both"/>
        <w:rPr>
          <w:sz w:val="28"/>
          <w:szCs w:val="28"/>
        </w:rPr>
      </w:pPr>
      <w:r>
        <w:rPr>
          <w:sz w:val="28"/>
          <w:szCs w:val="28"/>
        </w:rPr>
        <w:t xml:space="preserve">   </w:t>
      </w:r>
      <w:r w:rsidR="005A096D">
        <w:rPr>
          <w:sz w:val="28"/>
          <w:szCs w:val="28"/>
        </w:rPr>
        <w:t xml:space="preserve">      </w:t>
      </w:r>
      <w:r>
        <w:rPr>
          <w:sz w:val="28"/>
          <w:szCs w:val="28"/>
        </w:rPr>
        <w:t xml:space="preserve">- </w:t>
      </w:r>
      <w:r w:rsidR="00E93583">
        <w:rPr>
          <w:sz w:val="28"/>
          <w:szCs w:val="28"/>
        </w:rPr>
        <w:t>использование пищевых продуктов, которые не допускаются использовать в питании детей;</w:t>
      </w:r>
    </w:p>
    <w:p w:rsidR="00E93583" w:rsidRDefault="00C903A1" w:rsidP="00C903A1">
      <w:pPr>
        <w:pStyle w:val="af"/>
        <w:tabs>
          <w:tab w:val="left" w:pos="567"/>
        </w:tabs>
        <w:spacing w:after="0" w:line="240" w:lineRule="auto"/>
        <w:jc w:val="both"/>
        <w:rPr>
          <w:sz w:val="28"/>
          <w:szCs w:val="28"/>
        </w:rPr>
      </w:pPr>
      <w:r>
        <w:rPr>
          <w:sz w:val="28"/>
          <w:szCs w:val="28"/>
        </w:rPr>
        <w:t xml:space="preserve">     </w:t>
      </w:r>
      <w:r w:rsidR="005A096D">
        <w:rPr>
          <w:sz w:val="28"/>
          <w:szCs w:val="28"/>
        </w:rPr>
        <w:t xml:space="preserve">    - изготовление на пищеблоке творога и </w:t>
      </w:r>
      <w:r w:rsidR="00E93583">
        <w:rPr>
          <w:sz w:val="28"/>
          <w:szCs w:val="28"/>
        </w:rPr>
        <w:t>других кисломолочных продуктов, а также блинчиков с мясом или с творогом, макарон по-флотски, макарон с рубленым яйцом, зельцев, яичницы-глазуньи, холодных напитков и морсов из плодово-ягодного сырья (без термической обработки), форшмаков из сельди, студней, паштетов, з</w:t>
      </w:r>
      <w:r>
        <w:rPr>
          <w:sz w:val="28"/>
          <w:szCs w:val="28"/>
        </w:rPr>
        <w:t>аливных блюд (мясных и рыбных),</w:t>
      </w:r>
      <w:r w:rsidR="00E93583">
        <w:rPr>
          <w:sz w:val="28"/>
          <w:szCs w:val="28"/>
        </w:rPr>
        <w:t xml:space="preserve"> окрошек и холодных супов; </w:t>
      </w:r>
    </w:p>
    <w:p w:rsidR="00C73EA1" w:rsidRPr="005A096D" w:rsidRDefault="00C903A1" w:rsidP="005A096D">
      <w:pPr>
        <w:pStyle w:val="af"/>
        <w:tabs>
          <w:tab w:val="left" w:pos="567"/>
        </w:tabs>
        <w:spacing w:after="0" w:line="240" w:lineRule="auto"/>
        <w:jc w:val="both"/>
        <w:rPr>
          <w:sz w:val="28"/>
          <w:szCs w:val="28"/>
        </w:rPr>
      </w:pPr>
      <w:r>
        <w:rPr>
          <w:sz w:val="28"/>
          <w:szCs w:val="28"/>
        </w:rPr>
        <w:t xml:space="preserve">     </w:t>
      </w:r>
      <w:r w:rsidR="005A096D">
        <w:rPr>
          <w:sz w:val="28"/>
          <w:szCs w:val="28"/>
        </w:rPr>
        <w:t xml:space="preserve">    </w:t>
      </w:r>
      <w:r w:rsidR="00E93583">
        <w:rPr>
          <w:sz w:val="28"/>
          <w:szCs w:val="28"/>
        </w:rPr>
        <w:t>- использование остатков пищи от предыдущего приема  пищи, приготовленной накануне,  пищевых продуктов с истекшими сроками годности и явными признаками недоброкачественности (порчи), овощей и фруктов с налич</w:t>
      </w:r>
      <w:r>
        <w:rPr>
          <w:sz w:val="28"/>
          <w:szCs w:val="28"/>
        </w:rPr>
        <w:t>ием плесени и признаками гнили.</w:t>
      </w:r>
    </w:p>
    <w:p w:rsidR="00C73EA1" w:rsidRPr="00981E10" w:rsidRDefault="00C73EA1" w:rsidP="009E42DD">
      <w:pPr>
        <w:jc w:val="center"/>
        <w:rPr>
          <w:b/>
          <w:sz w:val="28"/>
          <w:szCs w:val="28"/>
        </w:rPr>
      </w:pPr>
      <w:r w:rsidRPr="00981E10">
        <w:rPr>
          <w:b/>
          <w:sz w:val="28"/>
          <w:szCs w:val="28"/>
        </w:rPr>
        <w:t>Повышение качества управления в ДОО</w:t>
      </w:r>
    </w:p>
    <w:p w:rsidR="00C73EA1" w:rsidRDefault="00C73EA1" w:rsidP="00C73EA1">
      <w:pPr>
        <w:jc w:val="both"/>
        <w:rPr>
          <w:sz w:val="28"/>
          <w:szCs w:val="28"/>
        </w:rPr>
      </w:pPr>
      <w:r>
        <w:rPr>
          <w:sz w:val="28"/>
          <w:szCs w:val="28"/>
        </w:rPr>
        <w:t xml:space="preserve">   </w:t>
      </w:r>
      <w:r w:rsidR="005A096D">
        <w:rPr>
          <w:sz w:val="28"/>
          <w:szCs w:val="28"/>
        </w:rPr>
        <w:t xml:space="preserve">    </w:t>
      </w:r>
      <w:r w:rsidR="00C903A1">
        <w:rPr>
          <w:sz w:val="28"/>
          <w:szCs w:val="28"/>
        </w:rPr>
        <w:t xml:space="preserve">  </w:t>
      </w:r>
      <w:r>
        <w:rPr>
          <w:sz w:val="28"/>
          <w:szCs w:val="28"/>
        </w:rPr>
        <w:t>На основании распоряжения Главы Администрации городского округа Саранск от 2 ноября 2009 года №216-р на должность заведующей МДОУ «Детский сад №98» назначена Донина Наталья Юрьевна.</w:t>
      </w:r>
    </w:p>
    <w:p w:rsidR="00C73EA1" w:rsidRDefault="00C73EA1" w:rsidP="00C73EA1">
      <w:pPr>
        <w:jc w:val="both"/>
        <w:rPr>
          <w:sz w:val="28"/>
          <w:szCs w:val="28"/>
        </w:rPr>
      </w:pPr>
      <w:r>
        <w:rPr>
          <w:sz w:val="28"/>
          <w:szCs w:val="28"/>
        </w:rPr>
        <w:t xml:space="preserve">     </w:t>
      </w:r>
      <w:r w:rsidR="005A096D">
        <w:rPr>
          <w:sz w:val="28"/>
          <w:szCs w:val="28"/>
        </w:rPr>
        <w:t xml:space="preserve">    </w:t>
      </w:r>
      <w:r>
        <w:rPr>
          <w:sz w:val="28"/>
          <w:szCs w:val="28"/>
        </w:rPr>
        <w:t xml:space="preserve">Она имеет высшее образование, </w:t>
      </w:r>
      <w:proofErr w:type="gramStart"/>
      <w:r>
        <w:rPr>
          <w:sz w:val="28"/>
          <w:szCs w:val="28"/>
        </w:rPr>
        <w:t>закончила Мордовский государственный  педагогический институт</w:t>
      </w:r>
      <w:proofErr w:type="gramEnd"/>
      <w:r>
        <w:rPr>
          <w:sz w:val="28"/>
          <w:szCs w:val="28"/>
        </w:rPr>
        <w:t xml:space="preserve"> имени М.Е Евсевьева в 1995 году </w:t>
      </w:r>
      <w:r>
        <w:rPr>
          <w:sz w:val="28"/>
          <w:szCs w:val="28"/>
        </w:rPr>
        <w:lastRenderedPageBreak/>
        <w:t>по специальности «Педагогика и методика начального образовани</w:t>
      </w:r>
      <w:r w:rsidR="00C903A1">
        <w:rPr>
          <w:sz w:val="28"/>
          <w:szCs w:val="28"/>
        </w:rPr>
        <w:t xml:space="preserve">я» с присуждением квалификации </w:t>
      </w:r>
      <w:r>
        <w:rPr>
          <w:sz w:val="28"/>
          <w:szCs w:val="28"/>
        </w:rPr>
        <w:t>учител</w:t>
      </w:r>
      <w:r w:rsidR="009E42DD">
        <w:rPr>
          <w:sz w:val="28"/>
          <w:szCs w:val="28"/>
        </w:rPr>
        <w:t>я</w:t>
      </w:r>
      <w:r>
        <w:rPr>
          <w:sz w:val="28"/>
          <w:szCs w:val="28"/>
        </w:rPr>
        <w:t xml:space="preserve"> начальных классов.</w:t>
      </w:r>
    </w:p>
    <w:p w:rsidR="00C73EA1" w:rsidRDefault="00C73EA1" w:rsidP="00C73EA1">
      <w:pPr>
        <w:jc w:val="both"/>
        <w:rPr>
          <w:sz w:val="28"/>
          <w:szCs w:val="28"/>
        </w:rPr>
      </w:pPr>
      <w:r>
        <w:rPr>
          <w:sz w:val="28"/>
          <w:szCs w:val="28"/>
        </w:rPr>
        <w:t xml:space="preserve">   </w:t>
      </w:r>
      <w:r w:rsidR="00C903A1">
        <w:rPr>
          <w:sz w:val="28"/>
          <w:szCs w:val="28"/>
        </w:rPr>
        <w:t xml:space="preserve"> </w:t>
      </w:r>
      <w:r w:rsidR="005A096D">
        <w:rPr>
          <w:sz w:val="28"/>
          <w:szCs w:val="28"/>
        </w:rPr>
        <w:t xml:space="preserve">    </w:t>
      </w:r>
      <w:r w:rsidR="00C903A1">
        <w:rPr>
          <w:sz w:val="28"/>
          <w:szCs w:val="28"/>
        </w:rPr>
        <w:t xml:space="preserve"> </w:t>
      </w:r>
      <w:r>
        <w:rPr>
          <w:sz w:val="28"/>
          <w:szCs w:val="28"/>
        </w:rPr>
        <w:t xml:space="preserve">С 13 января </w:t>
      </w:r>
      <w:r w:rsidR="005A096D">
        <w:rPr>
          <w:sz w:val="28"/>
          <w:szCs w:val="28"/>
        </w:rPr>
        <w:t>2020 года по 11 марта 2020 года</w:t>
      </w:r>
      <w:r>
        <w:rPr>
          <w:sz w:val="28"/>
          <w:szCs w:val="28"/>
        </w:rPr>
        <w:t xml:space="preserve"> прошла </w:t>
      </w:r>
      <w:r w:rsidR="00C903A1">
        <w:rPr>
          <w:sz w:val="28"/>
          <w:szCs w:val="28"/>
        </w:rPr>
        <w:t>профессиональную переподготовку</w:t>
      </w:r>
      <w:r>
        <w:rPr>
          <w:sz w:val="28"/>
          <w:szCs w:val="28"/>
        </w:rPr>
        <w:t xml:space="preserve"> в ООО «Учебный центр ПРОФЗНАНИЯ» по программе «Менеджмен</w:t>
      </w:r>
      <w:r w:rsidR="003F2661">
        <w:rPr>
          <w:sz w:val="28"/>
          <w:szCs w:val="28"/>
        </w:rPr>
        <w:t>т</w:t>
      </w:r>
      <w:r>
        <w:rPr>
          <w:sz w:val="28"/>
          <w:szCs w:val="28"/>
        </w:rPr>
        <w:t xml:space="preserve"> в образовании» в объеме 260 часов. Выдан диплом, который предоставляет пр</w:t>
      </w:r>
      <w:r w:rsidR="005A096D">
        <w:rPr>
          <w:sz w:val="28"/>
          <w:szCs w:val="28"/>
        </w:rPr>
        <w:t>аво на ведение профессиональной</w:t>
      </w:r>
      <w:r>
        <w:rPr>
          <w:sz w:val="28"/>
          <w:szCs w:val="28"/>
        </w:rPr>
        <w:t xml:space="preserve"> деятельности в сфере управления образовательной организацией.</w:t>
      </w:r>
    </w:p>
    <w:p w:rsidR="00E6092D" w:rsidRDefault="00C73EA1" w:rsidP="00C73EA1">
      <w:pPr>
        <w:jc w:val="both"/>
        <w:rPr>
          <w:sz w:val="28"/>
          <w:szCs w:val="28"/>
        </w:rPr>
      </w:pPr>
      <w:r>
        <w:rPr>
          <w:sz w:val="28"/>
          <w:szCs w:val="28"/>
        </w:rPr>
        <w:t xml:space="preserve">   </w:t>
      </w:r>
      <w:r w:rsidR="00C903A1">
        <w:rPr>
          <w:sz w:val="28"/>
          <w:szCs w:val="28"/>
        </w:rPr>
        <w:t xml:space="preserve">  </w:t>
      </w:r>
      <w:r w:rsidR="005A096D">
        <w:rPr>
          <w:sz w:val="28"/>
          <w:szCs w:val="28"/>
        </w:rPr>
        <w:t xml:space="preserve">    </w:t>
      </w:r>
      <w:r>
        <w:rPr>
          <w:sz w:val="28"/>
          <w:szCs w:val="28"/>
        </w:rPr>
        <w:t>В ДОО разработана и функционирует внутренняя система оценки качества образования ДОО. Положение о ВСОК МДОУ «Детский сад №98» утверждено приказом заведующей от 15.03.2020 г №</w:t>
      </w:r>
      <w:r w:rsidR="009E42DD">
        <w:rPr>
          <w:sz w:val="28"/>
          <w:szCs w:val="28"/>
        </w:rPr>
        <w:t>195</w:t>
      </w:r>
      <w:r>
        <w:rPr>
          <w:sz w:val="28"/>
          <w:szCs w:val="28"/>
        </w:rPr>
        <w:t>.</w:t>
      </w:r>
    </w:p>
    <w:p w:rsidR="00E6092D" w:rsidRPr="002F3799"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sidRPr="002F3799">
        <w:rPr>
          <w:sz w:val="28"/>
          <w:szCs w:val="20"/>
        </w:rPr>
        <w:t>Систему качества дошкольного образования мы рассматриваем как систему контроля внутри ДОО, которая включает в себя интегративные составляющие:</w:t>
      </w:r>
    </w:p>
    <w:p w:rsidR="00E6092D" w:rsidRPr="002F3799"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Pr>
          <w:sz w:val="28"/>
          <w:szCs w:val="20"/>
        </w:rPr>
        <w:t>- к</w:t>
      </w:r>
      <w:r w:rsidR="00E6092D" w:rsidRPr="002F3799">
        <w:rPr>
          <w:sz w:val="28"/>
          <w:szCs w:val="20"/>
        </w:rPr>
        <w:t>ачество научно-методической работы;</w:t>
      </w:r>
    </w:p>
    <w:p w:rsidR="00E6092D" w:rsidRPr="002F3799"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Pr>
          <w:sz w:val="28"/>
          <w:szCs w:val="20"/>
        </w:rPr>
        <w:t>- к</w:t>
      </w:r>
      <w:r w:rsidR="00E6092D" w:rsidRPr="002F3799">
        <w:rPr>
          <w:sz w:val="28"/>
          <w:szCs w:val="20"/>
        </w:rPr>
        <w:t xml:space="preserve">ачество </w:t>
      </w:r>
      <w:proofErr w:type="spellStart"/>
      <w:r w:rsidR="00E6092D" w:rsidRPr="002F3799">
        <w:rPr>
          <w:sz w:val="28"/>
          <w:szCs w:val="20"/>
        </w:rPr>
        <w:t>воспитательно</w:t>
      </w:r>
      <w:proofErr w:type="spellEnd"/>
      <w:r w:rsidR="00E6092D">
        <w:rPr>
          <w:sz w:val="28"/>
          <w:szCs w:val="20"/>
        </w:rPr>
        <w:t xml:space="preserve"> </w:t>
      </w:r>
      <w:r w:rsidR="00E6092D" w:rsidRPr="002F3799">
        <w:rPr>
          <w:sz w:val="28"/>
          <w:szCs w:val="20"/>
        </w:rPr>
        <w:t>-</w:t>
      </w:r>
      <w:r w:rsidR="00E6092D">
        <w:rPr>
          <w:sz w:val="28"/>
          <w:szCs w:val="20"/>
        </w:rPr>
        <w:t xml:space="preserve"> </w:t>
      </w:r>
      <w:r w:rsidR="00E6092D" w:rsidRPr="002F3799">
        <w:rPr>
          <w:sz w:val="28"/>
          <w:szCs w:val="20"/>
        </w:rPr>
        <w:t>образовательного процесса;</w:t>
      </w:r>
    </w:p>
    <w:p w:rsidR="00E6092D" w:rsidRPr="002F3799"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Pr>
          <w:sz w:val="28"/>
          <w:szCs w:val="20"/>
        </w:rPr>
        <w:t>- к</w:t>
      </w:r>
      <w:r w:rsidR="00E6092D" w:rsidRPr="002F3799">
        <w:rPr>
          <w:sz w:val="28"/>
          <w:szCs w:val="20"/>
        </w:rPr>
        <w:t>ачество работы с родителями;</w:t>
      </w:r>
    </w:p>
    <w:p w:rsidR="00E6092D"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Pr>
          <w:sz w:val="28"/>
          <w:szCs w:val="20"/>
        </w:rPr>
        <w:t>- к</w:t>
      </w:r>
      <w:r w:rsidR="00E6092D" w:rsidRPr="002F3799">
        <w:rPr>
          <w:sz w:val="28"/>
          <w:szCs w:val="20"/>
        </w:rPr>
        <w:t>ачество работы с педагогическими кадрами;</w:t>
      </w:r>
    </w:p>
    <w:p w:rsidR="00E6092D"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Pr>
          <w:sz w:val="28"/>
          <w:szCs w:val="20"/>
        </w:rPr>
        <w:t xml:space="preserve"> - качество предметно-пространственной среды.</w:t>
      </w:r>
    </w:p>
    <w:p w:rsidR="00E6092D"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Pr>
          <w:sz w:val="28"/>
          <w:szCs w:val="20"/>
        </w:rPr>
        <w:t>С целью повышения эффективности учебно-воспитательной деятельности применяем педагогический мониторинг, который дает качественную и своевременную информацию, необходимую для принятия управленческих решений.</w:t>
      </w:r>
    </w:p>
    <w:p w:rsidR="00E6092D" w:rsidRPr="00671828"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sidRPr="00671828">
        <w:rPr>
          <w:sz w:val="28"/>
          <w:szCs w:val="20"/>
        </w:rPr>
        <w:t>Контроль является одной из важнейших составляющих процесса управления, служит основанием для осуществления обратной связи, дающей возможность руководителю прогнозировать пути развития детского сада, правильно ставить цели на будущее. Контроль является базой для принятия решений, позволяет установить отклонения в работе, причи</w:t>
      </w:r>
      <w:r w:rsidR="00E6092D">
        <w:rPr>
          <w:sz w:val="28"/>
          <w:szCs w:val="20"/>
        </w:rPr>
        <w:t>ны и пути их устранения.</w:t>
      </w:r>
    </w:p>
    <w:p w:rsidR="00E6092D" w:rsidRPr="00671828"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sidRPr="00671828">
        <w:rPr>
          <w:sz w:val="28"/>
          <w:szCs w:val="20"/>
        </w:rPr>
        <w:t>На основании Федерального закона от 29.12.2012 N 273-ФЗ «Об образовании в Российской Федерации» в ДОО разработаны:</w:t>
      </w:r>
      <w:r w:rsidR="00E6092D">
        <w:rPr>
          <w:sz w:val="28"/>
          <w:szCs w:val="20"/>
        </w:rPr>
        <w:t xml:space="preserve"> «Положение</w:t>
      </w:r>
      <w:r w:rsidR="00E6092D" w:rsidRPr="00671828">
        <w:rPr>
          <w:sz w:val="28"/>
          <w:szCs w:val="20"/>
        </w:rPr>
        <w:t xml:space="preserve"> о внутренней системе оценки </w:t>
      </w:r>
      <w:r w:rsidR="00E6092D">
        <w:rPr>
          <w:sz w:val="28"/>
          <w:szCs w:val="20"/>
        </w:rPr>
        <w:t>качества образования» и «Положение</w:t>
      </w:r>
      <w:r w:rsidR="00E6092D" w:rsidRPr="00671828">
        <w:rPr>
          <w:sz w:val="28"/>
          <w:szCs w:val="20"/>
        </w:rPr>
        <w:t xml:space="preserve"> о формах, периодичности и порядке проведения мониторинга образовательного процесса</w:t>
      </w:r>
      <w:r w:rsidR="00E6092D">
        <w:rPr>
          <w:sz w:val="28"/>
          <w:szCs w:val="20"/>
        </w:rPr>
        <w:t>»</w:t>
      </w:r>
      <w:r w:rsidR="00E6092D" w:rsidRPr="00671828">
        <w:rPr>
          <w:sz w:val="28"/>
          <w:szCs w:val="20"/>
        </w:rPr>
        <w:t>.</w:t>
      </w:r>
    </w:p>
    <w:p w:rsidR="00E6092D" w:rsidRPr="00671828"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sidRPr="00671828">
        <w:rPr>
          <w:sz w:val="28"/>
          <w:szCs w:val="20"/>
        </w:rPr>
        <w:t>Цель контроля: оптимизация и координация работы всех специалистов ДОО для обеспечения каче</w:t>
      </w:r>
      <w:r w:rsidR="00E6092D">
        <w:rPr>
          <w:sz w:val="28"/>
          <w:szCs w:val="20"/>
        </w:rPr>
        <w:t>ства образовательного процесса.</w:t>
      </w:r>
    </w:p>
    <w:p w:rsidR="00E6092D" w:rsidRPr="00671828" w:rsidRDefault="005A096D" w:rsidP="005A096D">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sidRPr="00671828">
        <w:rPr>
          <w:sz w:val="28"/>
          <w:szCs w:val="20"/>
        </w:rPr>
        <w:t>В МДОУ «Детский сад №98» внутренний контроль осуществляют заведующий, старший воспитатель, заместитель заведующей по АХЧ, медицинская сестра, а также педаго</w:t>
      </w:r>
      <w:r w:rsidR="00E6092D">
        <w:rPr>
          <w:sz w:val="28"/>
          <w:szCs w:val="20"/>
        </w:rPr>
        <w:t>ги.</w:t>
      </w:r>
    </w:p>
    <w:p w:rsidR="00C73EA1" w:rsidRPr="00AA008A" w:rsidRDefault="005A096D" w:rsidP="00AA008A">
      <w:pPr>
        <w:tabs>
          <w:tab w:val="left" w:pos="1700"/>
          <w:tab w:val="left" w:pos="3260"/>
          <w:tab w:val="left" w:pos="5060"/>
          <w:tab w:val="left" w:pos="6420"/>
          <w:tab w:val="left" w:pos="9020"/>
        </w:tabs>
        <w:contextualSpacing/>
        <w:jc w:val="both"/>
        <w:rPr>
          <w:sz w:val="28"/>
          <w:szCs w:val="20"/>
        </w:rPr>
      </w:pPr>
      <w:r>
        <w:rPr>
          <w:sz w:val="28"/>
          <w:szCs w:val="20"/>
        </w:rPr>
        <w:t xml:space="preserve">         </w:t>
      </w:r>
      <w:r w:rsidR="00E6092D" w:rsidRPr="00671828">
        <w:rPr>
          <w:sz w:val="28"/>
          <w:szCs w:val="20"/>
        </w:rPr>
        <w:t>Контроль в детском саду проводится по плану, утвержденному заведую</w:t>
      </w:r>
      <w:r w:rsidR="00E6092D">
        <w:rPr>
          <w:sz w:val="28"/>
          <w:szCs w:val="20"/>
        </w:rPr>
        <w:t>щей</w:t>
      </w:r>
      <w:r w:rsidR="00E6092D" w:rsidRPr="00671828">
        <w:rPr>
          <w:sz w:val="28"/>
          <w:szCs w:val="20"/>
        </w:rPr>
        <w:t xml:space="preserve"> на начало учебного года. Результаты контроля выносятся на обсуждение на педагогические </w:t>
      </w:r>
      <w:r w:rsidR="00E6092D">
        <w:rPr>
          <w:sz w:val="28"/>
          <w:szCs w:val="20"/>
        </w:rPr>
        <w:t>советы, совещания при заведующей</w:t>
      </w:r>
      <w:r w:rsidR="00E6092D" w:rsidRPr="00671828">
        <w:rPr>
          <w:sz w:val="28"/>
          <w:szCs w:val="20"/>
        </w:rPr>
        <w:t>.</w:t>
      </w:r>
    </w:p>
    <w:p w:rsidR="00234BDF" w:rsidRPr="00C903A1" w:rsidRDefault="00C73EA1" w:rsidP="00C903A1">
      <w:pPr>
        <w:jc w:val="both"/>
        <w:rPr>
          <w:sz w:val="28"/>
          <w:szCs w:val="28"/>
        </w:rPr>
      </w:pPr>
      <w:r>
        <w:rPr>
          <w:sz w:val="28"/>
          <w:szCs w:val="28"/>
        </w:rPr>
        <w:t xml:space="preserve">  </w:t>
      </w:r>
      <w:r w:rsidR="00C903A1">
        <w:rPr>
          <w:sz w:val="28"/>
          <w:szCs w:val="28"/>
        </w:rPr>
        <w:t xml:space="preserve"> </w:t>
      </w:r>
      <w:r w:rsidR="005A096D">
        <w:rPr>
          <w:sz w:val="28"/>
          <w:szCs w:val="28"/>
        </w:rPr>
        <w:t xml:space="preserve">    </w:t>
      </w:r>
      <w:r w:rsidR="00C903A1">
        <w:rPr>
          <w:sz w:val="28"/>
          <w:szCs w:val="28"/>
        </w:rPr>
        <w:t xml:space="preserve">  </w:t>
      </w:r>
      <w:r>
        <w:rPr>
          <w:sz w:val="28"/>
          <w:szCs w:val="28"/>
        </w:rPr>
        <w:t>В ДОО разработана и реализуется Программа развития МДОУ «Детский сад №98», которая содержит стратегию развития в долгосрочном периоде, а также требования к ресурсн</w:t>
      </w:r>
      <w:r w:rsidR="00C903A1">
        <w:rPr>
          <w:sz w:val="28"/>
          <w:szCs w:val="28"/>
        </w:rPr>
        <w:t xml:space="preserve">ому обеспечению ее реализации. </w:t>
      </w:r>
    </w:p>
    <w:p w:rsidR="004E6A43" w:rsidRPr="003F5B36" w:rsidRDefault="004E6A43" w:rsidP="0062489D">
      <w:pPr>
        <w:jc w:val="both"/>
        <w:rPr>
          <w:sz w:val="28"/>
          <w:szCs w:val="28"/>
        </w:rPr>
      </w:pPr>
    </w:p>
    <w:sectPr w:rsidR="004E6A43" w:rsidRPr="003F5B36" w:rsidSect="002105B5">
      <w:pgSz w:w="11906" w:h="16838"/>
      <w:pgMar w:top="142" w:right="850"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80678DA"/>
    <w:lvl w:ilvl="0">
      <w:numFmt w:val="bullet"/>
      <w:lvlText w:val="*"/>
      <w:lvlJc w:val="left"/>
    </w:lvl>
  </w:abstractNum>
  <w:abstractNum w:abstractNumId="1">
    <w:nsid w:val="00001238"/>
    <w:multiLevelType w:val="hybridMultilevel"/>
    <w:tmpl w:val="2F6469CC"/>
    <w:lvl w:ilvl="0" w:tplc="1466CAAE">
      <w:start w:val="1"/>
      <w:numFmt w:val="bullet"/>
      <w:lvlText w:val="В"/>
      <w:lvlJc w:val="left"/>
    </w:lvl>
    <w:lvl w:ilvl="1" w:tplc="EC9836CE">
      <w:numFmt w:val="decimal"/>
      <w:lvlText w:val=""/>
      <w:lvlJc w:val="left"/>
    </w:lvl>
    <w:lvl w:ilvl="2" w:tplc="091A6932">
      <w:numFmt w:val="decimal"/>
      <w:lvlText w:val=""/>
      <w:lvlJc w:val="left"/>
    </w:lvl>
    <w:lvl w:ilvl="3" w:tplc="1F88FF5A">
      <w:numFmt w:val="decimal"/>
      <w:lvlText w:val=""/>
      <w:lvlJc w:val="left"/>
    </w:lvl>
    <w:lvl w:ilvl="4" w:tplc="C3A897EA">
      <w:numFmt w:val="decimal"/>
      <w:lvlText w:val=""/>
      <w:lvlJc w:val="left"/>
    </w:lvl>
    <w:lvl w:ilvl="5" w:tplc="9992252C">
      <w:numFmt w:val="decimal"/>
      <w:lvlText w:val=""/>
      <w:lvlJc w:val="left"/>
    </w:lvl>
    <w:lvl w:ilvl="6" w:tplc="7E0C2E44">
      <w:numFmt w:val="decimal"/>
      <w:lvlText w:val=""/>
      <w:lvlJc w:val="left"/>
    </w:lvl>
    <w:lvl w:ilvl="7" w:tplc="3B9ADD7C">
      <w:numFmt w:val="decimal"/>
      <w:lvlText w:val=""/>
      <w:lvlJc w:val="left"/>
    </w:lvl>
    <w:lvl w:ilvl="8" w:tplc="8AA41DF0">
      <w:numFmt w:val="decimal"/>
      <w:lvlText w:val=""/>
      <w:lvlJc w:val="left"/>
    </w:lvl>
  </w:abstractNum>
  <w:abstractNum w:abstractNumId="2">
    <w:nsid w:val="000026A6"/>
    <w:multiLevelType w:val="hybridMultilevel"/>
    <w:tmpl w:val="6AF4A1FE"/>
    <w:lvl w:ilvl="0" w:tplc="365CB122">
      <w:start w:val="1"/>
      <w:numFmt w:val="bullet"/>
      <w:lvlText w:val="В"/>
      <w:lvlJc w:val="left"/>
    </w:lvl>
    <w:lvl w:ilvl="1" w:tplc="1604E8FA">
      <w:numFmt w:val="decimal"/>
      <w:lvlText w:val=""/>
      <w:lvlJc w:val="left"/>
    </w:lvl>
    <w:lvl w:ilvl="2" w:tplc="3E4A307C">
      <w:numFmt w:val="decimal"/>
      <w:lvlText w:val=""/>
      <w:lvlJc w:val="left"/>
    </w:lvl>
    <w:lvl w:ilvl="3" w:tplc="798665F6">
      <w:numFmt w:val="decimal"/>
      <w:lvlText w:val=""/>
      <w:lvlJc w:val="left"/>
    </w:lvl>
    <w:lvl w:ilvl="4" w:tplc="13AAC81E">
      <w:numFmt w:val="decimal"/>
      <w:lvlText w:val=""/>
      <w:lvlJc w:val="left"/>
    </w:lvl>
    <w:lvl w:ilvl="5" w:tplc="CD6652FA">
      <w:numFmt w:val="decimal"/>
      <w:lvlText w:val=""/>
      <w:lvlJc w:val="left"/>
    </w:lvl>
    <w:lvl w:ilvl="6" w:tplc="B44E86C4">
      <w:numFmt w:val="decimal"/>
      <w:lvlText w:val=""/>
      <w:lvlJc w:val="left"/>
    </w:lvl>
    <w:lvl w:ilvl="7" w:tplc="8EE8CBEE">
      <w:numFmt w:val="decimal"/>
      <w:lvlText w:val=""/>
      <w:lvlJc w:val="left"/>
    </w:lvl>
    <w:lvl w:ilvl="8" w:tplc="0E28649C">
      <w:numFmt w:val="decimal"/>
      <w:lvlText w:val=""/>
      <w:lvlJc w:val="left"/>
    </w:lvl>
  </w:abstractNum>
  <w:abstractNum w:abstractNumId="3">
    <w:nsid w:val="00002D12"/>
    <w:multiLevelType w:val="hybridMultilevel"/>
    <w:tmpl w:val="348C3DE8"/>
    <w:lvl w:ilvl="0" w:tplc="72908BE2">
      <w:start w:val="1"/>
      <w:numFmt w:val="bullet"/>
      <w:lvlText w:val="В"/>
      <w:lvlJc w:val="left"/>
    </w:lvl>
    <w:lvl w:ilvl="1" w:tplc="BDFAC1DC">
      <w:numFmt w:val="decimal"/>
      <w:lvlText w:val=""/>
      <w:lvlJc w:val="left"/>
    </w:lvl>
    <w:lvl w:ilvl="2" w:tplc="969C795C">
      <w:numFmt w:val="decimal"/>
      <w:lvlText w:val=""/>
      <w:lvlJc w:val="left"/>
    </w:lvl>
    <w:lvl w:ilvl="3" w:tplc="2BCA4EA4">
      <w:numFmt w:val="decimal"/>
      <w:lvlText w:val=""/>
      <w:lvlJc w:val="left"/>
    </w:lvl>
    <w:lvl w:ilvl="4" w:tplc="62B4F850">
      <w:numFmt w:val="decimal"/>
      <w:lvlText w:val=""/>
      <w:lvlJc w:val="left"/>
    </w:lvl>
    <w:lvl w:ilvl="5" w:tplc="A12454B0">
      <w:numFmt w:val="decimal"/>
      <w:lvlText w:val=""/>
      <w:lvlJc w:val="left"/>
    </w:lvl>
    <w:lvl w:ilvl="6" w:tplc="7DACB532">
      <w:numFmt w:val="decimal"/>
      <w:lvlText w:val=""/>
      <w:lvlJc w:val="left"/>
    </w:lvl>
    <w:lvl w:ilvl="7" w:tplc="DB30773E">
      <w:numFmt w:val="decimal"/>
      <w:lvlText w:val=""/>
      <w:lvlJc w:val="left"/>
    </w:lvl>
    <w:lvl w:ilvl="8" w:tplc="1C1CB2A2">
      <w:numFmt w:val="decimal"/>
      <w:lvlText w:val=""/>
      <w:lvlJc w:val="left"/>
    </w:lvl>
  </w:abstractNum>
  <w:abstractNum w:abstractNumId="4">
    <w:nsid w:val="0000428B"/>
    <w:multiLevelType w:val="hybridMultilevel"/>
    <w:tmpl w:val="065C574E"/>
    <w:lvl w:ilvl="0" w:tplc="CD0A9B38">
      <w:start w:val="1"/>
      <w:numFmt w:val="bullet"/>
      <w:lvlText w:val="С"/>
      <w:lvlJc w:val="left"/>
    </w:lvl>
    <w:lvl w:ilvl="1" w:tplc="3A6CCD46">
      <w:start w:val="1"/>
      <w:numFmt w:val="bullet"/>
      <w:lvlText w:val="В"/>
      <w:lvlJc w:val="left"/>
    </w:lvl>
    <w:lvl w:ilvl="2" w:tplc="6EBE1270">
      <w:numFmt w:val="decimal"/>
      <w:lvlText w:val=""/>
      <w:lvlJc w:val="left"/>
    </w:lvl>
    <w:lvl w:ilvl="3" w:tplc="998C1B10">
      <w:numFmt w:val="decimal"/>
      <w:lvlText w:val=""/>
      <w:lvlJc w:val="left"/>
    </w:lvl>
    <w:lvl w:ilvl="4" w:tplc="BC7EC496">
      <w:numFmt w:val="decimal"/>
      <w:lvlText w:val=""/>
      <w:lvlJc w:val="left"/>
    </w:lvl>
    <w:lvl w:ilvl="5" w:tplc="2EF24A6C">
      <w:numFmt w:val="decimal"/>
      <w:lvlText w:val=""/>
      <w:lvlJc w:val="left"/>
    </w:lvl>
    <w:lvl w:ilvl="6" w:tplc="8844F812">
      <w:numFmt w:val="decimal"/>
      <w:lvlText w:val=""/>
      <w:lvlJc w:val="left"/>
    </w:lvl>
    <w:lvl w:ilvl="7" w:tplc="8BAE03FC">
      <w:numFmt w:val="decimal"/>
      <w:lvlText w:val=""/>
      <w:lvlJc w:val="left"/>
    </w:lvl>
    <w:lvl w:ilvl="8" w:tplc="2C12FF00">
      <w:numFmt w:val="decimal"/>
      <w:lvlText w:val=""/>
      <w:lvlJc w:val="left"/>
    </w:lvl>
  </w:abstractNum>
  <w:abstractNum w:abstractNumId="5">
    <w:nsid w:val="00004509"/>
    <w:multiLevelType w:val="hybridMultilevel"/>
    <w:tmpl w:val="8578C60A"/>
    <w:lvl w:ilvl="0" w:tplc="1F7C2ADE">
      <w:start w:val="1"/>
      <w:numFmt w:val="bullet"/>
      <w:lvlText w:val="в"/>
      <w:lvlJc w:val="left"/>
    </w:lvl>
    <w:lvl w:ilvl="1" w:tplc="05B42D98">
      <w:start w:val="4"/>
      <w:numFmt w:val="decimal"/>
      <w:lvlText w:val="%2)"/>
      <w:lvlJc w:val="left"/>
    </w:lvl>
    <w:lvl w:ilvl="2" w:tplc="9028E5BC">
      <w:numFmt w:val="decimal"/>
      <w:lvlText w:val=""/>
      <w:lvlJc w:val="left"/>
    </w:lvl>
    <w:lvl w:ilvl="3" w:tplc="F15E543C">
      <w:numFmt w:val="decimal"/>
      <w:lvlText w:val=""/>
      <w:lvlJc w:val="left"/>
    </w:lvl>
    <w:lvl w:ilvl="4" w:tplc="ED9AEC1C">
      <w:numFmt w:val="decimal"/>
      <w:lvlText w:val=""/>
      <w:lvlJc w:val="left"/>
    </w:lvl>
    <w:lvl w:ilvl="5" w:tplc="9A3C83B8">
      <w:numFmt w:val="decimal"/>
      <w:lvlText w:val=""/>
      <w:lvlJc w:val="left"/>
    </w:lvl>
    <w:lvl w:ilvl="6" w:tplc="95963F2C">
      <w:numFmt w:val="decimal"/>
      <w:lvlText w:val=""/>
      <w:lvlJc w:val="left"/>
    </w:lvl>
    <w:lvl w:ilvl="7" w:tplc="DE445C4A">
      <w:numFmt w:val="decimal"/>
      <w:lvlText w:val=""/>
      <w:lvlJc w:val="left"/>
    </w:lvl>
    <w:lvl w:ilvl="8" w:tplc="1A5449E4">
      <w:numFmt w:val="decimal"/>
      <w:lvlText w:val=""/>
      <w:lvlJc w:val="left"/>
    </w:lvl>
  </w:abstractNum>
  <w:abstractNum w:abstractNumId="6">
    <w:nsid w:val="00005D03"/>
    <w:multiLevelType w:val="hybridMultilevel"/>
    <w:tmpl w:val="82F803E6"/>
    <w:lvl w:ilvl="0" w:tplc="F2D0DA2E">
      <w:start w:val="1"/>
      <w:numFmt w:val="bullet"/>
      <w:lvlText w:val=""/>
      <w:lvlJc w:val="left"/>
    </w:lvl>
    <w:lvl w:ilvl="1" w:tplc="DAD8453A">
      <w:numFmt w:val="decimal"/>
      <w:lvlText w:val=""/>
      <w:lvlJc w:val="left"/>
    </w:lvl>
    <w:lvl w:ilvl="2" w:tplc="51DAAEEE">
      <w:numFmt w:val="decimal"/>
      <w:lvlText w:val=""/>
      <w:lvlJc w:val="left"/>
    </w:lvl>
    <w:lvl w:ilvl="3" w:tplc="4F3C3D58">
      <w:numFmt w:val="decimal"/>
      <w:lvlText w:val=""/>
      <w:lvlJc w:val="left"/>
    </w:lvl>
    <w:lvl w:ilvl="4" w:tplc="DF7AD144">
      <w:numFmt w:val="decimal"/>
      <w:lvlText w:val=""/>
      <w:lvlJc w:val="left"/>
    </w:lvl>
    <w:lvl w:ilvl="5" w:tplc="BD1EE032">
      <w:numFmt w:val="decimal"/>
      <w:lvlText w:val=""/>
      <w:lvlJc w:val="left"/>
    </w:lvl>
    <w:lvl w:ilvl="6" w:tplc="75781970">
      <w:numFmt w:val="decimal"/>
      <w:lvlText w:val=""/>
      <w:lvlJc w:val="left"/>
    </w:lvl>
    <w:lvl w:ilvl="7" w:tplc="2486A582">
      <w:numFmt w:val="decimal"/>
      <w:lvlText w:val=""/>
      <w:lvlJc w:val="left"/>
    </w:lvl>
    <w:lvl w:ilvl="8" w:tplc="E0D4E2FE">
      <w:numFmt w:val="decimal"/>
      <w:lvlText w:val=""/>
      <w:lvlJc w:val="left"/>
    </w:lvl>
  </w:abstractNum>
  <w:abstractNum w:abstractNumId="7">
    <w:nsid w:val="000066BB"/>
    <w:multiLevelType w:val="hybridMultilevel"/>
    <w:tmpl w:val="2FCAAA00"/>
    <w:lvl w:ilvl="0" w:tplc="5D5625DA">
      <w:start w:val="1"/>
      <w:numFmt w:val="bullet"/>
      <w:lvlText w:val="В"/>
      <w:lvlJc w:val="left"/>
    </w:lvl>
    <w:lvl w:ilvl="1" w:tplc="8D8246CA">
      <w:numFmt w:val="decimal"/>
      <w:lvlText w:val=""/>
      <w:lvlJc w:val="left"/>
    </w:lvl>
    <w:lvl w:ilvl="2" w:tplc="3D0EA48C">
      <w:numFmt w:val="decimal"/>
      <w:lvlText w:val=""/>
      <w:lvlJc w:val="left"/>
    </w:lvl>
    <w:lvl w:ilvl="3" w:tplc="263C4C8E">
      <w:numFmt w:val="decimal"/>
      <w:lvlText w:val=""/>
      <w:lvlJc w:val="left"/>
    </w:lvl>
    <w:lvl w:ilvl="4" w:tplc="61DA61AA">
      <w:numFmt w:val="decimal"/>
      <w:lvlText w:val=""/>
      <w:lvlJc w:val="left"/>
    </w:lvl>
    <w:lvl w:ilvl="5" w:tplc="493261C6">
      <w:numFmt w:val="decimal"/>
      <w:lvlText w:val=""/>
      <w:lvlJc w:val="left"/>
    </w:lvl>
    <w:lvl w:ilvl="6" w:tplc="6EA8823E">
      <w:numFmt w:val="decimal"/>
      <w:lvlText w:val=""/>
      <w:lvlJc w:val="left"/>
    </w:lvl>
    <w:lvl w:ilvl="7" w:tplc="04F214A6">
      <w:numFmt w:val="decimal"/>
      <w:lvlText w:val=""/>
      <w:lvlJc w:val="left"/>
    </w:lvl>
    <w:lvl w:ilvl="8" w:tplc="920C4AEE">
      <w:numFmt w:val="decimal"/>
      <w:lvlText w:val=""/>
      <w:lvlJc w:val="left"/>
    </w:lvl>
  </w:abstractNum>
  <w:abstractNum w:abstractNumId="8">
    <w:nsid w:val="0000701F"/>
    <w:multiLevelType w:val="hybridMultilevel"/>
    <w:tmpl w:val="47E2325A"/>
    <w:lvl w:ilvl="0" w:tplc="FFB683A8">
      <w:start w:val="1"/>
      <w:numFmt w:val="bullet"/>
      <w:lvlText w:val=""/>
      <w:lvlJc w:val="left"/>
    </w:lvl>
    <w:lvl w:ilvl="1" w:tplc="34145F78">
      <w:numFmt w:val="decimal"/>
      <w:lvlText w:val=""/>
      <w:lvlJc w:val="left"/>
    </w:lvl>
    <w:lvl w:ilvl="2" w:tplc="F440071C">
      <w:numFmt w:val="decimal"/>
      <w:lvlText w:val=""/>
      <w:lvlJc w:val="left"/>
    </w:lvl>
    <w:lvl w:ilvl="3" w:tplc="1B529A46">
      <w:numFmt w:val="decimal"/>
      <w:lvlText w:val=""/>
      <w:lvlJc w:val="left"/>
    </w:lvl>
    <w:lvl w:ilvl="4" w:tplc="15EC6162">
      <w:numFmt w:val="decimal"/>
      <w:lvlText w:val=""/>
      <w:lvlJc w:val="left"/>
    </w:lvl>
    <w:lvl w:ilvl="5" w:tplc="7E26120E">
      <w:numFmt w:val="decimal"/>
      <w:lvlText w:val=""/>
      <w:lvlJc w:val="left"/>
    </w:lvl>
    <w:lvl w:ilvl="6" w:tplc="DFB0EA2C">
      <w:numFmt w:val="decimal"/>
      <w:lvlText w:val=""/>
      <w:lvlJc w:val="left"/>
    </w:lvl>
    <w:lvl w:ilvl="7" w:tplc="1D8A8308">
      <w:numFmt w:val="decimal"/>
      <w:lvlText w:val=""/>
      <w:lvlJc w:val="left"/>
    </w:lvl>
    <w:lvl w:ilvl="8" w:tplc="2E70DE52">
      <w:numFmt w:val="decimal"/>
      <w:lvlText w:val=""/>
      <w:lvlJc w:val="left"/>
    </w:lvl>
  </w:abstractNum>
  <w:abstractNum w:abstractNumId="9">
    <w:nsid w:val="0000767D"/>
    <w:multiLevelType w:val="hybridMultilevel"/>
    <w:tmpl w:val="9830FE50"/>
    <w:lvl w:ilvl="0" w:tplc="11C062DC">
      <w:start w:val="1"/>
      <w:numFmt w:val="bullet"/>
      <w:lvlText w:val="С"/>
      <w:lvlJc w:val="left"/>
    </w:lvl>
    <w:lvl w:ilvl="1" w:tplc="F966530A">
      <w:start w:val="1"/>
      <w:numFmt w:val="decimal"/>
      <w:lvlText w:val="%2)"/>
      <w:lvlJc w:val="left"/>
    </w:lvl>
    <w:lvl w:ilvl="2" w:tplc="2E48E1A4">
      <w:numFmt w:val="decimal"/>
      <w:lvlText w:val=""/>
      <w:lvlJc w:val="left"/>
    </w:lvl>
    <w:lvl w:ilvl="3" w:tplc="E29041EC">
      <w:numFmt w:val="decimal"/>
      <w:lvlText w:val=""/>
      <w:lvlJc w:val="left"/>
    </w:lvl>
    <w:lvl w:ilvl="4" w:tplc="4A0E4CA4">
      <w:numFmt w:val="decimal"/>
      <w:lvlText w:val=""/>
      <w:lvlJc w:val="left"/>
    </w:lvl>
    <w:lvl w:ilvl="5" w:tplc="9DDC899A">
      <w:numFmt w:val="decimal"/>
      <w:lvlText w:val=""/>
      <w:lvlJc w:val="left"/>
    </w:lvl>
    <w:lvl w:ilvl="6" w:tplc="6530412A">
      <w:numFmt w:val="decimal"/>
      <w:lvlText w:val=""/>
      <w:lvlJc w:val="left"/>
    </w:lvl>
    <w:lvl w:ilvl="7" w:tplc="4E4641DE">
      <w:numFmt w:val="decimal"/>
      <w:lvlText w:val=""/>
      <w:lvlJc w:val="left"/>
    </w:lvl>
    <w:lvl w:ilvl="8" w:tplc="3002429A">
      <w:numFmt w:val="decimal"/>
      <w:lvlText w:val=""/>
      <w:lvlJc w:val="left"/>
    </w:lvl>
  </w:abstractNum>
  <w:abstractNum w:abstractNumId="10">
    <w:nsid w:val="000911CD"/>
    <w:multiLevelType w:val="hybridMultilevel"/>
    <w:tmpl w:val="0C44F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180114"/>
    <w:multiLevelType w:val="multilevel"/>
    <w:tmpl w:val="0470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D46DA5"/>
    <w:multiLevelType w:val="hybridMultilevel"/>
    <w:tmpl w:val="3500CDEE"/>
    <w:lvl w:ilvl="0" w:tplc="C7161E92">
      <w:start w:val="3"/>
      <w:numFmt w:val="decimal"/>
      <w:lvlText w:val="%1"/>
      <w:lvlJc w:val="left"/>
      <w:pPr>
        <w:ind w:left="4428" w:hanging="492"/>
      </w:pPr>
      <w:rPr>
        <w:rFonts w:hint="default"/>
      </w:rPr>
    </w:lvl>
    <w:lvl w:ilvl="1" w:tplc="3AA2EAF4">
      <w:numFmt w:val="none"/>
      <w:lvlText w:val=""/>
      <w:lvlJc w:val="left"/>
      <w:pPr>
        <w:tabs>
          <w:tab w:val="num" w:pos="360"/>
        </w:tabs>
      </w:pPr>
    </w:lvl>
    <w:lvl w:ilvl="2" w:tplc="4DC6FB94">
      <w:start w:val="1"/>
      <w:numFmt w:val="decimal"/>
      <w:lvlText w:val="%3-"/>
      <w:lvlJc w:val="left"/>
      <w:pPr>
        <w:ind w:left="113" w:hanging="305"/>
      </w:pPr>
      <w:rPr>
        <w:rFonts w:ascii="Times New Roman" w:eastAsia="Times New Roman" w:hAnsi="Times New Roman" w:hint="default"/>
        <w:spacing w:val="0"/>
        <w:w w:val="100"/>
        <w:sz w:val="28"/>
        <w:szCs w:val="28"/>
      </w:rPr>
    </w:lvl>
    <w:lvl w:ilvl="3" w:tplc="234C8010">
      <w:start w:val="1"/>
      <w:numFmt w:val="bullet"/>
      <w:lvlText w:val="-"/>
      <w:lvlJc w:val="left"/>
      <w:pPr>
        <w:ind w:left="113" w:hanging="562"/>
      </w:pPr>
      <w:rPr>
        <w:rFonts w:ascii="Times New Roman" w:eastAsia="Times New Roman" w:hAnsi="Times New Roman" w:hint="default"/>
        <w:w w:val="100"/>
        <w:sz w:val="28"/>
        <w:szCs w:val="28"/>
      </w:rPr>
    </w:lvl>
    <w:lvl w:ilvl="4" w:tplc="8AEE6ABA">
      <w:start w:val="1"/>
      <w:numFmt w:val="bullet"/>
      <w:lvlText w:val="•"/>
      <w:lvlJc w:val="left"/>
      <w:pPr>
        <w:ind w:left="6328" w:hanging="562"/>
      </w:pPr>
      <w:rPr>
        <w:rFonts w:hint="default"/>
      </w:rPr>
    </w:lvl>
    <w:lvl w:ilvl="5" w:tplc="E4787424">
      <w:start w:val="1"/>
      <w:numFmt w:val="bullet"/>
      <w:lvlText w:val="•"/>
      <w:lvlJc w:val="left"/>
      <w:pPr>
        <w:ind w:left="6965" w:hanging="562"/>
      </w:pPr>
      <w:rPr>
        <w:rFonts w:hint="default"/>
      </w:rPr>
    </w:lvl>
    <w:lvl w:ilvl="6" w:tplc="E32EFDC8">
      <w:start w:val="1"/>
      <w:numFmt w:val="bullet"/>
      <w:lvlText w:val="•"/>
      <w:lvlJc w:val="left"/>
      <w:pPr>
        <w:ind w:left="7601" w:hanging="562"/>
      </w:pPr>
      <w:rPr>
        <w:rFonts w:hint="default"/>
      </w:rPr>
    </w:lvl>
    <w:lvl w:ilvl="7" w:tplc="7B4CA822">
      <w:start w:val="1"/>
      <w:numFmt w:val="bullet"/>
      <w:lvlText w:val="•"/>
      <w:lvlJc w:val="left"/>
      <w:pPr>
        <w:ind w:left="8237" w:hanging="562"/>
      </w:pPr>
      <w:rPr>
        <w:rFonts w:hint="default"/>
      </w:rPr>
    </w:lvl>
    <w:lvl w:ilvl="8" w:tplc="CE24C69A">
      <w:start w:val="1"/>
      <w:numFmt w:val="bullet"/>
      <w:lvlText w:val="•"/>
      <w:lvlJc w:val="left"/>
      <w:pPr>
        <w:ind w:left="8873" w:hanging="562"/>
      </w:pPr>
      <w:rPr>
        <w:rFonts w:hint="default"/>
      </w:rPr>
    </w:lvl>
  </w:abstractNum>
  <w:abstractNum w:abstractNumId="13">
    <w:nsid w:val="07487576"/>
    <w:multiLevelType w:val="multilevel"/>
    <w:tmpl w:val="0572571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0EBE469D"/>
    <w:multiLevelType w:val="hybridMultilevel"/>
    <w:tmpl w:val="9280E5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E2E0AD2"/>
    <w:multiLevelType w:val="hybridMultilevel"/>
    <w:tmpl w:val="6F6CF122"/>
    <w:lvl w:ilvl="0" w:tplc="52747B2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F829D6"/>
    <w:multiLevelType w:val="hybridMultilevel"/>
    <w:tmpl w:val="8020B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426D45"/>
    <w:multiLevelType w:val="hybridMultilevel"/>
    <w:tmpl w:val="82A0BD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A91D0D"/>
    <w:multiLevelType w:val="multilevel"/>
    <w:tmpl w:val="1D3620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85310DE"/>
    <w:multiLevelType w:val="hybridMultilevel"/>
    <w:tmpl w:val="B250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C76262"/>
    <w:multiLevelType w:val="hybridMultilevel"/>
    <w:tmpl w:val="3E06D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185C1E"/>
    <w:multiLevelType w:val="multilevel"/>
    <w:tmpl w:val="5DAE6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AD82B1E"/>
    <w:multiLevelType w:val="multilevel"/>
    <w:tmpl w:val="CC7E8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1D5783"/>
    <w:multiLevelType w:val="hybridMultilevel"/>
    <w:tmpl w:val="201060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2F1B03"/>
    <w:multiLevelType w:val="multilevel"/>
    <w:tmpl w:val="0E80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DD6F56"/>
    <w:multiLevelType w:val="multilevel"/>
    <w:tmpl w:val="2A86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3A56129"/>
    <w:multiLevelType w:val="hybridMultilevel"/>
    <w:tmpl w:val="57E676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22E739F"/>
    <w:multiLevelType w:val="multilevel"/>
    <w:tmpl w:val="CB72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E73508"/>
    <w:multiLevelType w:val="hybridMultilevel"/>
    <w:tmpl w:val="DBDADCBE"/>
    <w:lvl w:ilvl="0" w:tplc="F6B88426">
      <w:start w:val="1"/>
      <w:numFmt w:val="bullet"/>
      <w:lvlText w:val=""/>
      <w:lvlJc w:val="left"/>
      <w:pPr>
        <w:ind w:left="720" w:hanging="360"/>
      </w:pPr>
      <w:rPr>
        <w:rFonts w:ascii="Symbol" w:hAnsi="Symbol" w:hint="default"/>
      </w:rPr>
    </w:lvl>
    <w:lvl w:ilvl="1" w:tplc="36BAFC3C">
      <w:start w:val="1"/>
      <w:numFmt w:val="bullet"/>
      <w:lvlText w:val="o"/>
      <w:lvlJc w:val="left"/>
      <w:pPr>
        <w:ind w:left="1440" w:hanging="360"/>
      </w:pPr>
      <w:rPr>
        <w:rFonts w:ascii="Courier New" w:hAnsi="Courier New" w:cs="Courier New" w:hint="default"/>
      </w:rPr>
    </w:lvl>
    <w:lvl w:ilvl="2" w:tplc="2278D68E">
      <w:start w:val="1"/>
      <w:numFmt w:val="bullet"/>
      <w:lvlText w:val=""/>
      <w:lvlJc w:val="left"/>
      <w:pPr>
        <w:ind w:left="2160" w:hanging="360"/>
      </w:pPr>
      <w:rPr>
        <w:rFonts w:ascii="Wingdings" w:hAnsi="Wingdings" w:hint="default"/>
      </w:rPr>
    </w:lvl>
    <w:lvl w:ilvl="3" w:tplc="C57A7150">
      <w:start w:val="1"/>
      <w:numFmt w:val="bullet"/>
      <w:lvlText w:val=""/>
      <w:lvlJc w:val="left"/>
      <w:pPr>
        <w:ind w:left="2880" w:hanging="360"/>
      </w:pPr>
      <w:rPr>
        <w:rFonts w:ascii="Symbol" w:hAnsi="Symbol" w:hint="default"/>
      </w:rPr>
    </w:lvl>
    <w:lvl w:ilvl="4" w:tplc="85B04CE2">
      <w:start w:val="1"/>
      <w:numFmt w:val="bullet"/>
      <w:lvlText w:val="o"/>
      <w:lvlJc w:val="left"/>
      <w:pPr>
        <w:ind w:left="3600" w:hanging="360"/>
      </w:pPr>
      <w:rPr>
        <w:rFonts w:ascii="Courier New" w:hAnsi="Courier New" w:cs="Courier New" w:hint="default"/>
      </w:rPr>
    </w:lvl>
    <w:lvl w:ilvl="5" w:tplc="C852ADC8">
      <w:start w:val="1"/>
      <w:numFmt w:val="bullet"/>
      <w:lvlText w:val=""/>
      <w:lvlJc w:val="left"/>
      <w:pPr>
        <w:ind w:left="4320" w:hanging="360"/>
      </w:pPr>
      <w:rPr>
        <w:rFonts w:ascii="Wingdings" w:hAnsi="Wingdings" w:hint="default"/>
      </w:rPr>
    </w:lvl>
    <w:lvl w:ilvl="6" w:tplc="474EDD96">
      <w:start w:val="1"/>
      <w:numFmt w:val="bullet"/>
      <w:lvlText w:val=""/>
      <w:lvlJc w:val="left"/>
      <w:pPr>
        <w:ind w:left="5040" w:hanging="360"/>
      </w:pPr>
      <w:rPr>
        <w:rFonts w:ascii="Symbol" w:hAnsi="Symbol" w:hint="default"/>
      </w:rPr>
    </w:lvl>
    <w:lvl w:ilvl="7" w:tplc="6C928710">
      <w:start w:val="1"/>
      <w:numFmt w:val="bullet"/>
      <w:lvlText w:val="o"/>
      <w:lvlJc w:val="left"/>
      <w:pPr>
        <w:ind w:left="5760" w:hanging="360"/>
      </w:pPr>
      <w:rPr>
        <w:rFonts w:ascii="Courier New" w:hAnsi="Courier New" w:cs="Courier New" w:hint="default"/>
      </w:rPr>
    </w:lvl>
    <w:lvl w:ilvl="8" w:tplc="E7DEC0CA">
      <w:start w:val="1"/>
      <w:numFmt w:val="bullet"/>
      <w:lvlText w:val=""/>
      <w:lvlJc w:val="left"/>
      <w:pPr>
        <w:ind w:left="6480" w:hanging="360"/>
      </w:pPr>
      <w:rPr>
        <w:rFonts w:ascii="Wingdings" w:hAnsi="Wingdings" w:hint="default"/>
      </w:rPr>
    </w:lvl>
  </w:abstractNum>
  <w:abstractNum w:abstractNumId="29">
    <w:nsid w:val="59A274D5"/>
    <w:multiLevelType w:val="multilevel"/>
    <w:tmpl w:val="9B628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E80309A"/>
    <w:multiLevelType w:val="multilevel"/>
    <w:tmpl w:val="A0541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1AD6AC7"/>
    <w:multiLevelType w:val="hybridMultilevel"/>
    <w:tmpl w:val="3BF238AC"/>
    <w:lvl w:ilvl="0" w:tplc="5EA0BB8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36142F7"/>
    <w:multiLevelType w:val="hybridMultilevel"/>
    <w:tmpl w:val="20466922"/>
    <w:lvl w:ilvl="0" w:tplc="04AEC77C">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33">
    <w:nsid w:val="64E03156"/>
    <w:multiLevelType w:val="hybridMultilevel"/>
    <w:tmpl w:val="EE7CCD00"/>
    <w:lvl w:ilvl="0" w:tplc="4D1CB09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1A6C48"/>
    <w:multiLevelType w:val="hybridMultilevel"/>
    <w:tmpl w:val="930CD66C"/>
    <w:lvl w:ilvl="0" w:tplc="91FA9808">
      <w:start w:val="1"/>
      <w:numFmt w:val="bullet"/>
      <w:lvlText w:val=""/>
      <w:lvlJc w:val="left"/>
      <w:pPr>
        <w:ind w:left="1429" w:hanging="360"/>
      </w:pPr>
      <w:rPr>
        <w:rFonts w:ascii="Symbol" w:hAnsi="Symbol" w:hint="default"/>
      </w:rPr>
    </w:lvl>
    <w:lvl w:ilvl="1" w:tplc="01A8E878">
      <w:start w:val="1"/>
      <w:numFmt w:val="bullet"/>
      <w:lvlText w:val="o"/>
      <w:lvlJc w:val="left"/>
      <w:pPr>
        <w:ind w:left="2149" w:hanging="360"/>
      </w:pPr>
      <w:rPr>
        <w:rFonts w:ascii="Courier New" w:hAnsi="Courier New" w:cs="Courier New" w:hint="default"/>
      </w:rPr>
    </w:lvl>
    <w:lvl w:ilvl="2" w:tplc="0332016C">
      <w:start w:val="1"/>
      <w:numFmt w:val="bullet"/>
      <w:lvlText w:val=""/>
      <w:lvlJc w:val="left"/>
      <w:pPr>
        <w:ind w:left="2869" w:hanging="360"/>
      </w:pPr>
      <w:rPr>
        <w:rFonts w:ascii="Wingdings" w:hAnsi="Wingdings" w:hint="default"/>
      </w:rPr>
    </w:lvl>
    <w:lvl w:ilvl="3" w:tplc="C5F25284">
      <w:start w:val="1"/>
      <w:numFmt w:val="bullet"/>
      <w:lvlText w:val=""/>
      <w:lvlJc w:val="left"/>
      <w:pPr>
        <w:ind w:left="3589" w:hanging="360"/>
      </w:pPr>
      <w:rPr>
        <w:rFonts w:ascii="Symbol" w:hAnsi="Symbol" w:hint="default"/>
      </w:rPr>
    </w:lvl>
    <w:lvl w:ilvl="4" w:tplc="290E8824">
      <w:start w:val="1"/>
      <w:numFmt w:val="bullet"/>
      <w:lvlText w:val="o"/>
      <w:lvlJc w:val="left"/>
      <w:pPr>
        <w:ind w:left="4309" w:hanging="360"/>
      </w:pPr>
      <w:rPr>
        <w:rFonts w:ascii="Courier New" w:hAnsi="Courier New" w:cs="Courier New" w:hint="default"/>
      </w:rPr>
    </w:lvl>
    <w:lvl w:ilvl="5" w:tplc="5126B00E">
      <w:start w:val="1"/>
      <w:numFmt w:val="bullet"/>
      <w:lvlText w:val=""/>
      <w:lvlJc w:val="left"/>
      <w:pPr>
        <w:ind w:left="5029" w:hanging="360"/>
      </w:pPr>
      <w:rPr>
        <w:rFonts w:ascii="Wingdings" w:hAnsi="Wingdings" w:hint="default"/>
      </w:rPr>
    </w:lvl>
    <w:lvl w:ilvl="6" w:tplc="95CE8A78">
      <w:start w:val="1"/>
      <w:numFmt w:val="bullet"/>
      <w:lvlText w:val=""/>
      <w:lvlJc w:val="left"/>
      <w:pPr>
        <w:ind w:left="5749" w:hanging="360"/>
      </w:pPr>
      <w:rPr>
        <w:rFonts w:ascii="Symbol" w:hAnsi="Symbol" w:hint="default"/>
      </w:rPr>
    </w:lvl>
    <w:lvl w:ilvl="7" w:tplc="BB58BF76">
      <w:start w:val="1"/>
      <w:numFmt w:val="bullet"/>
      <w:lvlText w:val="o"/>
      <w:lvlJc w:val="left"/>
      <w:pPr>
        <w:ind w:left="6469" w:hanging="360"/>
      </w:pPr>
      <w:rPr>
        <w:rFonts w:ascii="Courier New" w:hAnsi="Courier New" w:cs="Courier New" w:hint="default"/>
      </w:rPr>
    </w:lvl>
    <w:lvl w:ilvl="8" w:tplc="900CC676">
      <w:start w:val="1"/>
      <w:numFmt w:val="bullet"/>
      <w:lvlText w:val=""/>
      <w:lvlJc w:val="left"/>
      <w:pPr>
        <w:ind w:left="7189" w:hanging="360"/>
      </w:pPr>
      <w:rPr>
        <w:rFonts w:ascii="Wingdings" w:hAnsi="Wingdings" w:hint="default"/>
      </w:rPr>
    </w:lvl>
  </w:abstractNum>
  <w:abstractNum w:abstractNumId="35">
    <w:nsid w:val="6D675888"/>
    <w:multiLevelType w:val="multilevel"/>
    <w:tmpl w:val="296A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5575663"/>
    <w:multiLevelType w:val="hybridMultilevel"/>
    <w:tmpl w:val="AAE6D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A873A3"/>
    <w:multiLevelType w:val="multilevel"/>
    <w:tmpl w:val="275EAA6E"/>
    <w:lvl w:ilvl="0">
      <w:start w:val="2012"/>
      <w:numFmt w:val="decimal"/>
      <w:lvlText w:val="29.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778A2F11"/>
    <w:multiLevelType w:val="hybridMultilevel"/>
    <w:tmpl w:val="A7B2C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B51BAB"/>
    <w:multiLevelType w:val="hybridMultilevel"/>
    <w:tmpl w:val="690EC1A2"/>
    <w:lvl w:ilvl="0" w:tplc="A952225C">
      <w:start w:val="1"/>
      <w:numFmt w:val="bullet"/>
      <w:lvlText w:val="-"/>
      <w:lvlJc w:val="left"/>
      <w:pPr>
        <w:ind w:left="720" w:hanging="360"/>
      </w:pPr>
      <w:rPr>
        <w:rFonts w:ascii="Times New Roman" w:eastAsia="Times New Roman" w:hAnsi="Times New Roman" w:hint="default"/>
        <w:w w:val="100"/>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7F66410"/>
    <w:multiLevelType w:val="hybridMultilevel"/>
    <w:tmpl w:val="C4D836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90F15F1"/>
    <w:multiLevelType w:val="hybridMultilevel"/>
    <w:tmpl w:val="FFFFFFFF"/>
    <w:lvl w:ilvl="0" w:tplc="E350EFC4">
      <w:start w:val="1"/>
      <w:numFmt w:val="decimal"/>
      <w:lvlText w:val="%1."/>
      <w:lvlJc w:val="left"/>
      <w:pPr>
        <w:ind w:left="921" w:hanging="348"/>
      </w:pPr>
      <w:rPr>
        <w:rFonts w:ascii="Times New Roman" w:eastAsia="Times New Roman" w:hAnsi="Times New Roman" w:hint="default"/>
        <w:spacing w:val="0"/>
        <w:w w:val="100"/>
        <w:sz w:val="28"/>
        <w:szCs w:val="28"/>
      </w:rPr>
    </w:lvl>
    <w:lvl w:ilvl="1" w:tplc="BE10FB62">
      <w:start w:val="1"/>
      <w:numFmt w:val="decimal"/>
      <w:lvlText w:val="%2)"/>
      <w:lvlJc w:val="left"/>
      <w:pPr>
        <w:ind w:left="113" w:hanging="308"/>
      </w:pPr>
      <w:rPr>
        <w:rFonts w:ascii="Times New Roman" w:eastAsia="Times New Roman" w:hAnsi="Times New Roman" w:hint="default"/>
        <w:w w:val="100"/>
        <w:sz w:val="28"/>
        <w:szCs w:val="28"/>
      </w:rPr>
    </w:lvl>
    <w:lvl w:ilvl="2" w:tplc="A29CD634">
      <w:start w:val="1"/>
      <w:numFmt w:val="bullet"/>
      <w:lvlText w:val="•"/>
      <w:lvlJc w:val="left"/>
      <w:pPr>
        <w:ind w:left="2580" w:hanging="308"/>
      </w:pPr>
      <w:rPr>
        <w:rFonts w:hint="default"/>
      </w:rPr>
    </w:lvl>
    <w:lvl w:ilvl="3" w:tplc="0A0017A4">
      <w:start w:val="1"/>
      <w:numFmt w:val="bullet"/>
      <w:lvlText w:val="•"/>
      <w:lvlJc w:val="left"/>
      <w:pPr>
        <w:ind w:left="3525" w:hanging="308"/>
      </w:pPr>
      <w:rPr>
        <w:rFonts w:hint="default"/>
      </w:rPr>
    </w:lvl>
    <w:lvl w:ilvl="4" w:tplc="738A106A">
      <w:start w:val="1"/>
      <w:numFmt w:val="bullet"/>
      <w:lvlText w:val="•"/>
      <w:lvlJc w:val="left"/>
      <w:pPr>
        <w:ind w:left="4471" w:hanging="308"/>
      </w:pPr>
      <w:rPr>
        <w:rFonts w:hint="default"/>
      </w:rPr>
    </w:lvl>
    <w:lvl w:ilvl="5" w:tplc="234C84AA">
      <w:start w:val="1"/>
      <w:numFmt w:val="bullet"/>
      <w:lvlText w:val="•"/>
      <w:lvlJc w:val="left"/>
      <w:pPr>
        <w:ind w:left="5417" w:hanging="308"/>
      </w:pPr>
      <w:rPr>
        <w:rFonts w:hint="default"/>
      </w:rPr>
    </w:lvl>
    <w:lvl w:ilvl="6" w:tplc="FB7C5BCA">
      <w:start w:val="1"/>
      <w:numFmt w:val="bullet"/>
      <w:lvlText w:val="•"/>
      <w:lvlJc w:val="left"/>
      <w:pPr>
        <w:ind w:left="6363" w:hanging="308"/>
      </w:pPr>
      <w:rPr>
        <w:rFonts w:hint="default"/>
      </w:rPr>
    </w:lvl>
    <w:lvl w:ilvl="7" w:tplc="C62871BE">
      <w:start w:val="1"/>
      <w:numFmt w:val="bullet"/>
      <w:lvlText w:val="•"/>
      <w:lvlJc w:val="left"/>
      <w:pPr>
        <w:ind w:left="7309" w:hanging="308"/>
      </w:pPr>
      <w:rPr>
        <w:rFonts w:hint="default"/>
      </w:rPr>
    </w:lvl>
    <w:lvl w:ilvl="8" w:tplc="29E6E642">
      <w:start w:val="1"/>
      <w:numFmt w:val="bullet"/>
      <w:lvlText w:val="•"/>
      <w:lvlJc w:val="left"/>
      <w:pPr>
        <w:ind w:left="8254" w:hanging="308"/>
      </w:pPr>
      <w:rPr>
        <w:rFonts w:hint="default"/>
      </w:rPr>
    </w:lvl>
  </w:abstractNum>
  <w:abstractNum w:abstractNumId="42">
    <w:nsid w:val="797715BF"/>
    <w:multiLevelType w:val="multilevel"/>
    <w:tmpl w:val="0CC07EC6"/>
    <w:lvl w:ilvl="0">
      <w:start w:val="2013"/>
      <w:numFmt w:val="decimal"/>
      <w:lvlText w:val="30.0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7ADC1EA1"/>
    <w:multiLevelType w:val="hybridMultilevel"/>
    <w:tmpl w:val="831EB2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B9D06D8"/>
    <w:multiLevelType w:val="hybridMultilevel"/>
    <w:tmpl w:val="634E17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32"/>
  </w:num>
  <w:num w:numId="3">
    <w:abstractNumId w:val="28"/>
  </w:num>
  <w:num w:numId="4">
    <w:abstractNumId w:val="34"/>
  </w:num>
  <w:num w:numId="5">
    <w:abstractNumId w:val="24"/>
  </w:num>
  <w:num w:numId="6">
    <w:abstractNumId w:val="15"/>
  </w:num>
  <w:num w:numId="7">
    <w:abstractNumId w:val="18"/>
  </w:num>
  <w:num w:numId="8">
    <w:abstractNumId w:val="3"/>
  </w:num>
  <w:num w:numId="9">
    <w:abstractNumId w:val="44"/>
  </w:num>
  <w:num w:numId="10">
    <w:abstractNumId w:val="7"/>
  </w:num>
  <w:num w:numId="11">
    <w:abstractNumId w:val="4"/>
  </w:num>
  <w:num w:numId="12">
    <w:abstractNumId w:val="2"/>
  </w:num>
  <w:num w:numId="13">
    <w:abstractNumId w:val="8"/>
  </w:num>
  <w:num w:numId="14">
    <w:abstractNumId w:val="6"/>
  </w:num>
  <w:num w:numId="15">
    <w:abstractNumId w:val="26"/>
  </w:num>
  <w:num w:numId="16">
    <w:abstractNumId w:val="9"/>
  </w:num>
  <w:num w:numId="17">
    <w:abstractNumId w:val="5"/>
  </w:num>
  <w:num w:numId="18">
    <w:abstractNumId w:val="1"/>
  </w:num>
  <w:num w:numId="19">
    <w:abstractNumId w:val="41"/>
  </w:num>
  <w:num w:numId="20">
    <w:abstractNumId w:val="12"/>
  </w:num>
  <w:num w:numId="21">
    <w:abstractNumId w:val="39"/>
  </w:num>
  <w:num w:numId="22">
    <w:abstractNumId w:val="38"/>
  </w:num>
  <w:num w:numId="23">
    <w:abstractNumId w:val="19"/>
  </w:num>
  <w:num w:numId="24">
    <w:abstractNumId w:val="20"/>
  </w:num>
  <w:num w:numId="25">
    <w:abstractNumId w:val="16"/>
  </w:num>
  <w:num w:numId="26">
    <w:abstractNumId w:val="36"/>
  </w:num>
  <w:num w:numId="27">
    <w:abstractNumId w:val="14"/>
  </w:num>
  <w:num w:numId="28">
    <w:abstractNumId w:val="31"/>
  </w:num>
  <w:num w:numId="29">
    <w:abstractNumId w:val="13"/>
  </w:num>
  <w:num w:numId="30">
    <w:abstractNumId w:val="37"/>
    <w:lvlOverride w:ilvl="0">
      <w:startOverride w:val="2012"/>
    </w:lvlOverride>
    <w:lvlOverride w:ilvl="1"/>
    <w:lvlOverride w:ilvl="2"/>
    <w:lvlOverride w:ilvl="3"/>
    <w:lvlOverride w:ilvl="4"/>
    <w:lvlOverride w:ilvl="5"/>
    <w:lvlOverride w:ilvl="6"/>
    <w:lvlOverride w:ilvl="7"/>
    <w:lvlOverride w:ilvl="8"/>
  </w:num>
  <w:num w:numId="31">
    <w:abstractNumId w:val="42"/>
    <w:lvlOverride w:ilvl="0">
      <w:startOverride w:val="2013"/>
    </w:lvlOverride>
    <w:lvlOverride w:ilvl="1"/>
    <w:lvlOverride w:ilvl="2"/>
    <w:lvlOverride w:ilvl="3"/>
    <w:lvlOverride w:ilvl="4"/>
    <w:lvlOverride w:ilvl="5"/>
    <w:lvlOverride w:ilvl="6"/>
    <w:lvlOverride w:ilvl="7"/>
    <w:lvlOverride w:ilvl="8"/>
  </w:num>
  <w:num w:numId="32">
    <w:abstractNumId w:val="0"/>
    <w:lvlOverride w:ilvl="0">
      <w:lvl w:ilvl="0">
        <w:numFmt w:val="bullet"/>
        <w:lvlText w:val=""/>
        <w:legacy w:legacy="1" w:legacySpace="0" w:legacyIndent="0"/>
        <w:lvlJc w:val="left"/>
        <w:rPr>
          <w:rFonts w:ascii="Symbol" w:hAnsi="Symbol" w:hint="default"/>
        </w:rPr>
      </w:lvl>
    </w:lvlOverride>
  </w:num>
  <w:num w:numId="33">
    <w:abstractNumId w:val="33"/>
  </w:num>
  <w:num w:numId="34">
    <w:abstractNumId w:val="10"/>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30"/>
  </w:num>
  <w:num w:numId="38">
    <w:abstractNumId w:val="11"/>
  </w:num>
  <w:num w:numId="39">
    <w:abstractNumId w:val="22"/>
  </w:num>
  <w:num w:numId="40">
    <w:abstractNumId w:val="43"/>
  </w:num>
  <w:num w:numId="41">
    <w:abstractNumId w:val="17"/>
  </w:num>
  <w:num w:numId="42">
    <w:abstractNumId w:val="23"/>
  </w:num>
  <w:num w:numId="43">
    <w:abstractNumId w:val="35"/>
  </w:num>
  <w:num w:numId="44">
    <w:abstractNumId w:val="25"/>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F65"/>
    <w:rsid w:val="00027412"/>
    <w:rsid w:val="000449F9"/>
    <w:rsid w:val="00072D98"/>
    <w:rsid w:val="000953E4"/>
    <w:rsid w:val="000955C6"/>
    <w:rsid w:val="000B5196"/>
    <w:rsid w:val="000C0483"/>
    <w:rsid w:val="000D1EC0"/>
    <w:rsid w:val="000F7841"/>
    <w:rsid w:val="00106D80"/>
    <w:rsid w:val="001227D6"/>
    <w:rsid w:val="00125205"/>
    <w:rsid w:val="00145C0C"/>
    <w:rsid w:val="001519CD"/>
    <w:rsid w:val="0015363F"/>
    <w:rsid w:val="0017450E"/>
    <w:rsid w:val="001D32BC"/>
    <w:rsid w:val="001E5F39"/>
    <w:rsid w:val="001F140E"/>
    <w:rsid w:val="002105B5"/>
    <w:rsid w:val="002343C2"/>
    <w:rsid w:val="00234BDF"/>
    <w:rsid w:val="00253AC7"/>
    <w:rsid w:val="00262B68"/>
    <w:rsid w:val="00280384"/>
    <w:rsid w:val="0029130D"/>
    <w:rsid w:val="002B5E89"/>
    <w:rsid w:val="002B6566"/>
    <w:rsid w:val="00300173"/>
    <w:rsid w:val="00304CDB"/>
    <w:rsid w:val="00311146"/>
    <w:rsid w:val="0033017B"/>
    <w:rsid w:val="00366F14"/>
    <w:rsid w:val="00396D71"/>
    <w:rsid w:val="003A23E5"/>
    <w:rsid w:val="003C055B"/>
    <w:rsid w:val="003C37DD"/>
    <w:rsid w:val="003D54ED"/>
    <w:rsid w:val="003F2661"/>
    <w:rsid w:val="003F3D3B"/>
    <w:rsid w:val="003F5B36"/>
    <w:rsid w:val="004468DE"/>
    <w:rsid w:val="00456DDA"/>
    <w:rsid w:val="00462289"/>
    <w:rsid w:val="00467F08"/>
    <w:rsid w:val="004B1C79"/>
    <w:rsid w:val="004D31BC"/>
    <w:rsid w:val="004D7BBA"/>
    <w:rsid w:val="004E10C1"/>
    <w:rsid w:val="004E55C3"/>
    <w:rsid w:val="004E6A43"/>
    <w:rsid w:val="005104BE"/>
    <w:rsid w:val="005144D6"/>
    <w:rsid w:val="005417CD"/>
    <w:rsid w:val="00550D22"/>
    <w:rsid w:val="00552D5C"/>
    <w:rsid w:val="00572B1A"/>
    <w:rsid w:val="00593CBA"/>
    <w:rsid w:val="005A096D"/>
    <w:rsid w:val="005B2474"/>
    <w:rsid w:val="005D4D71"/>
    <w:rsid w:val="0060240D"/>
    <w:rsid w:val="00603990"/>
    <w:rsid w:val="0062489D"/>
    <w:rsid w:val="00637AA4"/>
    <w:rsid w:val="0069304D"/>
    <w:rsid w:val="00693E39"/>
    <w:rsid w:val="006B1DCF"/>
    <w:rsid w:val="006C2554"/>
    <w:rsid w:val="006C3FB2"/>
    <w:rsid w:val="006D173E"/>
    <w:rsid w:val="006D7017"/>
    <w:rsid w:val="006E4D65"/>
    <w:rsid w:val="006F7FA0"/>
    <w:rsid w:val="00733254"/>
    <w:rsid w:val="00750354"/>
    <w:rsid w:val="0076319A"/>
    <w:rsid w:val="00774E76"/>
    <w:rsid w:val="007A4D81"/>
    <w:rsid w:val="007A6D2E"/>
    <w:rsid w:val="007D652F"/>
    <w:rsid w:val="007F6EAC"/>
    <w:rsid w:val="00800E92"/>
    <w:rsid w:val="00836001"/>
    <w:rsid w:val="0087300A"/>
    <w:rsid w:val="00873861"/>
    <w:rsid w:val="008B1162"/>
    <w:rsid w:val="008B36AD"/>
    <w:rsid w:val="008B59C4"/>
    <w:rsid w:val="008B7ACC"/>
    <w:rsid w:val="008E234B"/>
    <w:rsid w:val="008E3B01"/>
    <w:rsid w:val="0090751D"/>
    <w:rsid w:val="00912ABE"/>
    <w:rsid w:val="00917DFA"/>
    <w:rsid w:val="00920872"/>
    <w:rsid w:val="00930852"/>
    <w:rsid w:val="00981E10"/>
    <w:rsid w:val="00983040"/>
    <w:rsid w:val="009921BD"/>
    <w:rsid w:val="0099483A"/>
    <w:rsid w:val="009A5641"/>
    <w:rsid w:val="009E42DD"/>
    <w:rsid w:val="009F4FA9"/>
    <w:rsid w:val="00A3454A"/>
    <w:rsid w:val="00A35F6A"/>
    <w:rsid w:val="00A52F2E"/>
    <w:rsid w:val="00A86436"/>
    <w:rsid w:val="00AA008A"/>
    <w:rsid w:val="00AA3AD2"/>
    <w:rsid w:val="00AD06D0"/>
    <w:rsid w:val="00AD0D86"/>
    <w:rsid w:val="00B14C6F"/>
    <w:rsid w:val="00B2299A"/>
    <w:rsid w:val="00B24EB1"/>
    <w:rsid w:val="00B34D50"/>
    <w:rsid w:val="00B373FD"/>
    <w:rsid w:val="00B863C4"/>
    <w:rsid w:val="00B87432"/>
    <w:rsid w:val="00B93D1C"/>
    <w:rsid w:val="00BA7F0C"/>
    <w:rsid w:val="00BD17F7"/>
    <w:rsid w:val="00C351AA"/>
    <w:rsid w:val="00C35886"/>
    <w:rsid w:val="00C47011"/>
    <w:rsid w:val="00C53FB0"/>
    <w:rsid w:val="00C6004A"/>
    <w:rsid w:val="00C73EA1"/>
    <w:rsid w:val="00C87A90"/>
    <w:rsid w:val="00C903A1"/>
    <w:rsid w:val="00C907AB"/>
    <w:rsid w:val="00C92853"/>
    <w:rsid w:val="00CD74DD"/>
    <w:rsid w:val="00CF4006"/>
    <w:rsid w:val="00CF5B8B"/>
    <w:rsid w:val="00D15335"/>
    <w:rsid w:val="00D255F6"/>
    <w:rsid w:val="00D47EAB"/>
    <w:rsid w:val="00D53741"/>
    <w:rsid w:val="00D60CDB"/>
    <w:rsid w:val="00D811C9"/>
    <w:rsid w:val="00D83FF5"/>
    <w:rsid w:val="00DB0AE7"/>
    <w:rsid w:val="00DC04CF"/>
    <w:rsid w:val="00E05CDD"/>
    <w:rsid w:val="00E108D1"/>
    <w:rsid w:val="00E31132"/>
    <w:rsid w:val="00E35B3C"/>
    <w:rsid w:val="00E44437"/>
    <w:rsid w:val="00E54F65"/>
    <w:rsid w:val="00E6092D"/>
    <w:rsid w:val="00E93583"/>
    <w:rsid w:val="00E93A4C"/>
    <w:rsid w:val="00EA1E9C"/>
    <w:rsid w:val="00EB7DBF"/>
    <w:rsid w:val="00EE3B73"/>
    <w:rsid w:val="00F07E7F"/>
    <w:rsid w:val="00F238E3"/>
    <w:rsid w:val="00F24A01"/>
    <w:rsid w:val="00F3031E"/>
    <w:rsid w:val="00F41216"/>
    <w:rsid w:val="00F50080"/>
    <w:rsid w:val="00F92F45"/>
    <w:rsid w:val="00F946D5"/>
    <w:rsid w:val="00FA0C55"/>
    <w:rsid w:val="00FC5D4C"/>
    <w:rsid w:val="00FC697C"/>
    <w:rsid w:val="00FD1A23"/>
    <w:rsid w:val="00FE02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F6A"/>
    <w:pPr>
      <w:spacing w:after="0" w:line="240" w:lineRule="auto"/>
    </w:pPr>
    <w:rPr>
      <w:rFonts w:ascii="Times New Roman" w:eastAsiaTheme="minorEastAsia" w:hAnsi="Times New Roman" w:cs="Times New Roman"/>
      <w:lang w:eastAsia="ru-RU"/>
    </w:rPr>
  </w:style>
  <w:style w:type="paragraph" w:styleId="2">
    <w:name w:val="heading 2"/>
    <w:basedOn w:val="a"/>
    <w:next w:val="a"/>
    <w:link w:val="20"/>
    <w:uiPriority w:val="9"/>
    <w:unhideWhenUsed/>
    <w:qFormat/>
    <w:rsid w:val="00CD74DD"/>
    <w:pPr>
      <w:keepNext/>
      <w:spacing w:before="240" w:after="60"/>
      <w:outlineLvl w:val="1"/>
    </w:pPr>
    <w:rPr>
      <w:rFonts w:ascii="Calibri Light" w:eastAsia="Times New Roman"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74DD"/>
    <w:rPr>
      <w:rFonts w:ascii="Calibri Light" w:eastAsia="Times New Roman" w:hAnsi="Calibri Light" w:cs="Times New Roman"/>
      <w:b/>
      <w:bCs/>
      <w:i/>
      <w:iCs/>
      <w:sz w:val="28"/>
      <w:szCs w:val="28"/>
      <w:lang w:eastAsia="ru-RU"/>
    </w:rPr>
  </w:style>
  <w:style w:type="table" w:styleId="a3">
    <w:name w:val="Table Grid"/>
    <w:basedOn w:val="a1"/>
    <w:uiPriority w:val="59"/>
    <w:rsid w:val="00A35F6A"/>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Текст выноски Знак"/>
    <w:basedOn w:val="a0"/>
    <w:link w:val="a5"/>
    <w:uiPriority w:val="99"/>
    <w:semiHidden/>
    <w:rsid w:val="00CD74DD"/>
    <w:rPr>
      <w:rFonts w:ascii="Tahoma" w:hAnsi="Tahoma" w:cs="Tahoma"/>
      <w:sz w:val="16"/>
      <w:szCs w:val="16"/>
    </w:rPr>
  </w:style>
  <w:style w:type="paragraph" w:styleId="a5">
    <w:name w:val="Balloon Text"/>
    <w:basedOn w:val="a"/>
    <w:link w:val="a4"/>
    <w:uiPriority w:val="99"/>
    <w:semiHidden/>
    <w:unhideWhenUsed/>
    <w:rsid w:val="00CD74DD"/>
    <w:rPr>
      <w:rFonts w:ascii="Tahoma" w:eastAsiaTheme="minorHAnsi" w:hAnsi="Tahoma" w:cs="Tahoma"/>
      <w:sz w:val="16"/>
      <w:szCs w:val="16"/>
      <w:lang w:eastAsia="en-US"/>
    </w:rPr>
  </w:style>
  <w:style w:type="paragraph" w:styleId="a6">
    <w:name w:val="No Spacing"/>
    <w:uiPriority w:val="1"/>
    <w:qFormat/>
    <w:rsid w:val="00CD74DD"/>
    <w:pPr>
      <w:spacing w:after="0" w:line="240" w:lineRule="auto"/>
    </w:pPr>
  </w:style>
  <w:style w:type="character" w:styleId="a7">
    <w:name w:val="Strong"/>
    <w:basedOn w:val="a0"/>
    <w:uiPriority w:val="22"/>
    <w:qFormat/>
    <w:rsid w:val="00CD74DD"/>
    <w:rPr>
      <w:b/>
      <w:bCs/>
    </w:rPr>
  </w:style>
  <w:style w:type="paragraph" w:customStyle="1" w:styleId="Default">
    <w:name w:val="Default"/>
    <w:uiPriority w:val="99"/>
    <w:rsid w:val="00CD74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List Paragraph"/>
    <w:basedOn w:val="a"/>
    <w:uiPriority w:val="34"/>
    <w:qFormat/>
    <w:rsid w:val="00CD74DD"/>
    <w:pPr>
      <w:spacing w:after="200" w:line="276" w:lineRule="auto"/>
      <w:ind w:left="720"/>
      <w:contextualSpacing/>
    </w:pPr>
    <w:rPr>
      <w:rFonts w:asciiTheme="minorHAnsi" w:eastAsiaTheme="minorHAnsi" w:hAnsiTheme="minorHAnsi" w:cstheme="minorBidi"/>
      <w:lang w:eastAsia="en-US"/>
    </w:rPr>
  </w:style>
  <w:style w:type="character" w:styleId="a9">
    <w:name w:val="Intense Emphasis"/>
    <w:basedOn w:val="a0"/>
    <w:uiPriority w:val="21"/>
    <w:qFormat/>
    <w:rsid w:val="00CD74DD"/>
    <w:rPr>
      <w:b/>
      <w:bCs/>
      <w:i/>
      <w:iCs/>
      <w:color w:val="4F81BD" w:themeColor="accent1"/>
    </w:rPr>
  </w:style>
  <w:style w:type="character" w:customStyle="1" w:styleId="aa">
    <w:name w:val="Основной текст_"/>
    <w:link w:val="7"/>
    <w:semiHidden/>
    <w:locked/>
    <w:rsid w:val="00CD74DD"/>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a"/>
    <w:semiHidden/>
    <w:rsid w:val="00CD74DD"/>
    <w:pPr>
      <w:widowControl w:val="0"/>
      <w:shd w:val="clear" w:color="auto" w:fill="FFFFFF"/>
      <w:spacing w:after="180" w:line="485" w:lineRule="exact"/>
      <w:jc w:val="both"/>
    </w:pPr>
    <w:rPr>
      <w:rFonts w:eastAsia="Times New Roman"/>
      <w:sz w:val="26"/>
      <w:szCs w:val="26"/>
      <w:lang w:eastAsia="en-US"/>
    </w:rPr>
  </w:style>
  <w:style w:type="character" w:customStyle="1" w:styleId="1">
    <w:name w:val="Основной текст1"/>
    <w:rsid w:val="00CD74D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styleId="ab">
    <w:name w:val="header"/>
    <w:basedOn w:val="a"/>
    <w:link w:val="ac"/>
    <w:uiPriority w:val="99"/>
    <w:unhideWhenUsed/>
    <w:rsid w:val="00CD74DD"/>
    <w:pPr>
      <w:tabs>
        <w:tab w:val="center" w:pos="4677"/>
        <w:tab w:val="right" w:pos="9355"/>
      </w:tabs>
    </w:pPr>
    <w:rPr>
      <w:rFonts w:asciiTheme="minorHAnsi" w:eastAsiaTheme="minorHAnsi" w:hAnsiTheme="minorHAnsi" w:cstheme="minorBidi"/>
      <w:lang w:eastAsia="en-US"/>
    </w:rPr>
  </w:style>
  <w:style w:type="character" w:customStyle="1" w:styleId="ac">
    <w:name w:val="Верхний колонтитул Знак"/>
    <w:basedOn w:val="a0"/>
    <w:link w:val="ab"/>
    <w:uiPriority w:val="99"/>
    <w:rsid w:val="00CD74DD"/>
  </w:style>
  <w:style w:type="paragraph" w:styleId="ad">
    <w:name w:val="footer"/>
    <w:basedOn w:val="a"/>
    <w:link w:val="ae"/>
    <w:uiPriority w:val="99"/>
    <w:unhideWhenUsed/>
    <w:rsid w:val="00CD74DD"/>
    <w:pPr>
      <w:tabs>
        <w:tab w:val="center" w:pos="4677"/>
        <w:tab w:val="right" w:pos="9355"/>
      </w:tabs>
    </w:pPr>
    <w:rPr>
      <w:rFonts w:asciiTheme="minorHAnsi" w:eastAsiaTheme="minorHAnsi" w:hAnsiTheme="minorHAnsi" w:cstheme="minorBidi"/>
      <w:lang w:eastAsia="en-US"/>
    </w:rPr>
  </w:style>
  <w:style w:type="character" w:customStyle="1" w:styleId="ae">
    <w:name w:val="Нижний колонтитул Знак"/>
    <w:basedOn w:val="a0"/>
    <w:link w:val="ad"/>
    <w:uiPriority w:val="99"/>
    <w:rsid w:val="00CD74DD"/>
  </w:style>
  <w:style w:type="table" w:customStyle="1" w:styleId="10">
    <w:name w:val="Сетка таблицы1"/>
    <w:basedOn w:val="a1"/>
    <w:next w:val="a3"/>
    <w:uiPriority w:val="59"/>
    <w:rsid w:val="00CD74DD"/>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D74DD"/>
    <w:pPr>
      <w:widowControl w:val="0"/>
      <w:autoSpaceDE w:val="0"/>
      <w:autoSpaceDN w:val="0"/>
      <w:ind w:left="105"/>
    </w:pPr>
    <w:rPr>
      <w:rFonts w:eastAsia="Times New Roman"/>
      <w:lang w:bidi="ru-RU"/>
    </w:rPr>
  </w:style>
  <w:style w:type="numbering" w:customStyle="1" w:styleId="11">
    <w:name w:val="Нет списка1"/>
    <w:next w:val="a2"/>
    <w:uiPriority w:val="99"/>
    <w:semiHidden/>
    <w:unhideWhenUsed/>
    <w:rsid w:val="00AA3AD2"/>
  </w:style>
  <w:style w:type="paragraph" w:styleId="af">
    <w:name w:val="Normal (Web)"/>
    <w:basedOn w:val="a"/>
    <w:uiPriority w:val="99"/>
    <w:unhideWhenUsed/>
    <w:rsid w:val="00AA3AD2"/>
    <w:pPr>
      <w:spacing w:after="200" w:line="276" w:lineRule="auto"/>
    </w:pPr>
    <w:rPr>
      <w:rFonts w:eastAsiaTheme="minorHAnsi"/>
      <w:sz w:val="24"/>
      <w:szCs w:val="24"/>
      <w:lang w:eastAsia="en-US"/>
    </w:rPr>
  </w:style>
  <w:style w:type="table" w:customStyle="1" w:styleId="TableNormal">
    <w:name w:val="Table Normal"/>
    <w:uiPriority w:val="2"/>
    <w:semiHidden/>
    <w:unhideWhenUsed/>
    <w:qFormat/>
    <w:rsid w:val="00AA3A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
    <w:name w:val="Сетка таблицы2"/>
    <w:basedOn w:val="a1"/>
    <w:next w:val="a3"/>
    <w:uiPriority w:val="59"/>
    <w:rsid w:val="00AA3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A3A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A3A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0">
    <w:name w:val="Сетка таблицы21"/>
    <w:basedOn w:val="a1"/>
    <w:next w:val="a3"/>
    <w:uiPriority w:val="59"/>
    <w:rsid w:val="00AA3AD2"/>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87300A"/>
  </w:style>
  <w:style w:type="table" w:customStyle="1" w:styleId="3">
    <w:name w:val="Сетка таблицы3"/>
    <w:basedOn w:val="a1"/>
    <w:next w:val="a3"/>
    <w:uiPriority w:val="59"/>
    <w:rsid w:val="00873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rsid w:val="0087300A"/>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304CDB"/>
    <w:pPr>
      <w:spacing w:before="100" w:beforeAutospacing="1" w:after="100" w:afterAutospacing="1"/>
    </w:pPr>
    <w:rPr>
      <w:rFonts w:eastAsia="Times New Roman"/>
      <w:sz w:val="24"/>
      <w:szCs w:val="24"/>
    </w:rPr>
  </w:style>
  <w:style w:type="paragraph" w:customStyle="1" w:styleId="c12">
    <w:name w:val="c12"/>
    <w:basedOn w:val="a"/>
    <w:rsid w:val="00304CDB"/>
    <w:pPr>
      <w:spacing w:before="100" w:beforeAutospacing="1" w:after="100" w:afterAutospacing="1"/>
    </w:pPr>
    <w:rPr>
      <w:rFonts w:eastAsia="Times New Roman"/>
      <w:sz w:val="24"/>
      <w:szCs w:val="24"/>
    </w:rPr>
  </w:style>
  <w:style w:type="paragraph" w:customStyle="1" w:styleId="c13">
    <w:name w:val="c13"/>
    <w:basedOn w:val="a"/>
    <w:rsid w:val="00304CDB"/>
    <w:pPr>
      <w:spacing w:before="100" w:beforeAutospacing="1" w:after="100" w:afterAutospacing="1"/>
    </w:pPr>
    <w:rPr>
      <w:rFonts w:eastAsia="Times New Roman"/>
      <w:sz w:val="24"/>
      <w:szCs w:val="24"/>
    </w:rPr>
  </w:style>
  <w:style w:type="paragraph" w:customStyle="1" w:styleId="c41">
    <w:name w:val="c41"/>
    <w:basedOn w:val="a"/>
    <w:rsid w:val="00304CDB"/>
    <w:pPr>
      <w:spacing w:before="100" w:beforeAutospacing="1" w:after="100" w:afterAutospacing="1"/>
    </w:pPr>
    <w:rPr>
      <w:rFonts w:eastAsia="Times New Roman"/>
      <w:sz w:val="24"/>
      <w:szCs w:val="24"/>
    </w:rPr>
  </w:style>
  <w:style w:type="paragraph" w:customStyle="1" w:styleId="c19">
    <w:name w:val="c19"/>
    <w:basedOn w:val="a"/>
    <w:rsid w:val="00304CDB"/>
    <w:pPr>
      <w:spacing w:before="100" w:beforeAutospacing="1" w:after="100" w:afterAutospacing="1"/>
    </w:pPr>
    <w:rPr>
      <w:rFonts w:eastAsia="Times New Roman"/>
      <w:sz w:val="24"/>
      <w:szCs w:val="24"/>
    </w:rPr>
  </w:style>
  <w:style w:type="character" w:customStyle="1" w:styleId="c2">
    <w:name w:val="c2"/>
    <w:rsid w:val="00304CDB"/>
  </w:style>
  <w:style w:type="paragraph" w:customStyle="1" w:styleId="c3">
    <w:name w:val="c3"/>
    <w:basedOn w:val="a"/>
    <w:rsid w:val="00552D5C"/>
    <w:pPr>
      <w:spacing w:before="100" w:beforeAutospacing="1" w:after="100" w:afterAutospacing="1"/>
    </w:pPr>
    <w:rPr>
      <w:rFonts w:eastAsia="Times New Roman"/>
      <w:sz w:val="24"/>
      <w:szCs w:val="24"/>
    </w:rPr>
  </w:style>
  <w:style w:type="character" w:customStyle="1" w:styleId="c0">
    <w:name w:val="c0"/>
    <w:basedOn w:val="a0"/>
    <w:rsid w:val="00552D5C"/>
  </w:style>
  <w:style w:type="paragraph" w:customStyle="1" w:styleId="c1">
    <w:name w:val="c1"/>
    <w:basedOn w:val="a"/>
    <w:rsid w:val="00552D5C"/>
    <w:pPr>
      <w:spacing w:before="100" w:beforeAutospacing="1" w:after="100" w:afterAutospacing="1"/>
    </w:pPr>
    <w:rPr>
      <w:rFonts w:eastAsia="Times New Roman"/>
      <w:sz w:val="24"/>
      <w:szCs w:val="24"/>
    </w:rPr>
  </w:style>
  <w:style w:type="character" w:styleId="af0">
    <w:name w:val="Hyperlink"/>
    <w:basedOn w:val="a0"/>
    <w:uiPriority w:val="99"/>
    <w:semiHidden/>
    <w:unhideWhenUsed/>
    <w:rsid w:val="006C3FB2"/>
    <w:rPr>
      <w:color w:val="0000FF"/>
      <w:u w:val="single"/>
    </w:rPr>
  </w:style>
  <w:style w:type="character" w:styleId="af1">
    <w:name w:val="Emphasis"/>
    <w:basedOn w:val="a0"/>
    <w:uiPriority w:val="20"/>
    <w:qFormat/>
    <w:rsid w:val="006C3FB2"/>
    <w:rPr>
      <w:i/>
      <w:iCs/>
    </w:rPr>
  </w:style>
  <w:style w:type="paragraph" w:customStyle="1" w:styleId="voice">
    <w:name w:val="voice"/>
    <w:basedOn w:val="a"/>
    <w:rsid w:val="006C3FB2"/>
    <w:pPr>
      <w:spacing w:before="100" w:beforeAutospacing="1" w:after="100" w:afterAutospacing="1"/>
    </w:pPr>
    <w:rPr>
      <w:rFonts w:eastAsia="Times New Roman"/>
      <w:sz w:val="24"/>
      <w:szCs w:val="24"/>
    </w:rPr>
  </w:style>
  <w:style w:type="paragraph" w:styleId="af2">
    <w:name w:val="Body Text"/>
    <w:basedOn w:val="a"/>
    <w:link w:val="af3"/>
    <w:uiPriority w:val="99"/>
    <w:unhideWhenUsed/>
    <w:rsid w:val="00E35B3C"/>
    <w:pPr>
      <w:jc w:val="both"/>
    </w:pPr>
    <w:rPr>
      <w:rFonts w:eastAsia="Times New Roman"/>
      <w:sz w:val="24"/>
      <w:szCs w:val="24"/>
    </w:rPr>
  </w:style>
  <w:style w:type="character" w:customStyle="1" w:styleId="af3">
    <w:name w:val="Основной текст Знак"/>
    <w:basedOn w:val="a0"/>
    <w:link w:val="af2"/>
    <w:uiPriority w:val="99"/>
    <w:rsid w:val="00E35B3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F6A"/>
    <w:pPr>
      <w:spacing w:after="0" w:line="240" w:lineRule="auto"/>
    </w:pPr>
    <w:rPr>
      <w:rFonts w:ascii="Times New Roman" w:eastAsiaTheme="minorEastAsia" w:hAnsi="Times New Roman" w:cs="Times New Roman"/>
      <w:lang w:eastAsia="ru-RU"/>
    </w:rPr>
  </w:style>
  <w:style w:type="paragraph" w:styleId="2">
    <w:name w:val="heading 2"/>
    <w:basedOn w:val="a"/>
    <w:next w:val="a"/>
    <w:link w:val="20"/>
    <w:uiPriority w:val="9"/>
    <w:unhideWhenUsed/>
    <w:qFormat/>
    <w:rsid w:val="00CD74DD"/>
    <w:pPr>
      <w:keepNext/>
      <w:spacing w:before="240" w:after="60"/>
      <w:outlineLvl w:val="1"/>
    </w:pPr>
    <w:rPr>
      <w:rFonts w:ascii="Calibri Light" w:eastAsia="Times New Roman"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74DD"/>
    <w:rPr>
      <w:rFonts w:ascii="Calibri Light" w:eastAsia="Times New Roman" w:hAnsi="Calibri Light" w:cs="Times New Roman"/>
      <w:b/>
      <w:bCs/>
      <w:i/>
      <w:iCs/>
      <w:sz w:val="28"/>
      <w:szCs w:val="28"/>
      <w:lang w:eastAsia="ru-RU"/>
    </w:rPr>
  </w:style>
  <w:style w:type="table" w:styleId="a3">
    <w:name w:val="Table Grid"/>
    <w:basedOn w:val="a1"/>
    <w:uiPriority w:val="59"/>
    <w:rsid w:val="00A35F6A"/>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Текст выноски Знак"/>
    <w:basedOn w:val="a0"/>
    <w:link w:val="a5"/>
    <w:uiPriority w:val="99"/>
    <w:semiHidden/>
    <w:rsid w:val="00CD74DD"/>
    <w:rPr>
      <w:rFonts w:ascii="Tahoma" w:hAnsi="Tahoma" w:cs="Tahoma"/>
      <w:sz w:val="16"/>
      <w:szCs w:val="16"/>
    </w:rPr>
  </w:style>
  <w:style w:type="paragraph" w:styleId="a5">
    <w:name w:val="Balloon Text"/>
    <w:basedOn w:val="a"/>
    <w:link w:val="a4"/>
    <w:uiPriority w:val="99"/>
    <w:semiHidden/>
    <w:unhideWhenUsed/>
    <w:rsid w:val="00CD74DD"/>
    <w:rPr>
      <w:rFonts w:ascii="Tahoma" w:eastAsiaTheme="minorHAnsi" w:hAnsi="Tahoma" w:cs="Tahoma"/>
      <w:sz w:val="16"/>
      <w:szCs w:val="16"/>
      <w:lang w:eastAsia="en-US"/>
    </w:rPr>
  </w:style>
  <w:style w:type="paragraph" w:styleId="a6">
    <w:name w:val="No Spacing"/>
    <w:uiPriority w:val="1"/>
    <w:qFormat/>
    <w:rsid w:val="00CD74DD"/>
    <w:pPr>
      <w:spacing w:after="0" w:line="240" w:lineRule="auto"/>
    </w:pPr>
  </w:style>
  <w:style w:type="character" w:styleId="a7">
    <w:name w:val="Strong"/>
    <w:basedOn w:val="a0"/>
    <w:uiPriority w:val="22"/>
    <w:qFormat/>
    <w:rsid w:val="00CD74DD"/>
    <w:rPr>
      <w:b/>
      <w:bCs/>
    </w:rPr>
  </w:style>
  <w:style w:type="paragraph" w:customStyle="1" w:styleId="Default">
    <w:name w:val="Default"/>
    <w:uiPriority w:val="99"/>
    <w:rsid w:val="00CD74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List Paragraph"/>
    <w:basedOn w:val="a"/>
    <w:uiPriority w:val="34"/>
    <w:qFormat/>
    <w:rsid w:val="00CD74DD"/>
    <w:pPr>
      <w:spacing w:after="200" w:line="276" w:lineRule="auto"/>
      <w:ind w:left="720"/>
      <w:contextualSpacing/>
    </w:pPr>
    <w:rPr>
      <w:rFonts w:asciiTheme="minorHAnsi" w:eastAsiaTheme="minorHAnsi" w:hAnsiTheme="minorHAnsi" w:cstheme="minorBidi"/>
      <w:lang w:eastAsia="en-US"/>
    </w:rPr>
  </w:style>
  <w:style w:type="character" w:styleId="a9">
    <w:name w:val="Intense Emphasis"/>
    <w:basedOn w:val="a0"/>
    <w:uiPriority w:val="21"/>
    <w:qFormat/>
    <w:rsid w:val="00CD74DD"/>
    <w:rPr>
      <w:b/>
      <w:bCs/>
      <w:i/>
      <w:iCs/>
      <w:color w:val="4F81BD" w:themeColor="accent1"/>
    </w:rPr>
  </w:style>
  <w:style w:type="character" w:customStyle="1" w:styleId="aa">
    <w:name w:val="Основной текст_"/>
    <w:link w:val="7"/>
    <w:semiHidden/>
    <w:locked/>
    <w:rsid w:val="00CD74DD"/>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a"/>
    <w:semiHidden/>
    <w:rsid w:val="00CD74DD"/>
    <w:pPr>
      <w:widowControl w:val="0"/>
      <w:shd w:val="clear" w:color="auto" w:fill="FFFFFF"/>
      <w:spacing w:after="180" w:line="485" w:lineRule="exact"/>
      <w:jc w:val="both"/>
    </w:pPr>
    <w:rPr>
      <w:rFonts w:eastAsia="Times New Roman"/>
      <w:sz w:val="26"/>
      <w:szCs w:val="26"/>
      <w:lang w:eastAsia="en-US"/>
    </w:rPr>
  </w:style>
  <w:style w:type="character" w:customStyle="1" w:styleId="1">
    <w:name w:val="Основной текст1"/>
    <w:rsid w:val="00CD74D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styleId="ab">
    <w:name w:val="header"/>
    <w:basedOn w:val="a"/>
    <w:link w:val="ac"/>
    <w:uiPriority w:val="99"/>
    <w:unhideWhenUsed/>
    <w:rsid w:val="00CD74DD"/>
    <w:pPr>
      <w:tabs>
        <w:tab w:val="center" w:pos="4677"/>
        <w:tab w:val="right" w:pos="9355"/>
      </w:tabs>
    </w:pPr>
    <w:rPr>
      <w:rFonts w:asciiTheme="minorHAnsi" w:eastAsiaTheme="minorHAnsi" w:hAnsiTheme="minorHAnsi" w:cstheme="minorBidi"/>
      <w:lang w:eastAsia="en-US"/>
    </w:rPr>
  </w:style>
  <w:style w:type="character" w:customStyle="1" w:styleId="ac">
    <w:name w:val="Верхний колонтитул Знак"/>
    <w:basedOn w:val="a0"/>
    <w:link w:val="ab"/>
    <w:uiPriority w:val="99"/>
    <w:rsid w:val="00CD74DD"/>
  </w:style>
  <w:style w:type="paragraph" w:styleId="ad">
    <w:name w:val="footer"/>
    <w:basedOn w:val="a"/>
    <w:link w:val="ae"/>
    <w:uiPriority w:val="99"/>
    <w:unhideWhenUsed/>
    <w:rsid w:val="00CD74DD"/>
    <w:pPr>
      <w:tabs>
        <w:tab w:val="center" w:pos="4677"/>
        <w:tab w:val="right" w:pos="9355"/>
      </w:tabs>
    </w:pPr>
    <w:rPr>
      <w:rFonts w:asciiTheme="minorHAnsi" w:eastAsiaTheme="minorHAnsi" w:hAnsiTheme="minorHAnsi" w:cstheme="minorBidi"/>
      <w:lang w:eastAsia="en-US"/>
    </w:rPr>
  </w:style>
  <w:style w:type="character" w:customStyle="1" w:styleId="ae">
    <w:name w:val="Нижний колонтитул Знак"/>
    <w:basedOn w:val="a0"/>
    <w:link w:val="ad"/>
    <w:uiPriority w:val="99"/>
    <w:rsid w:val="00CD74DD"/>
  </w:style>
  <w:style w:type="table" w:customStyle="1" w:styleId="10">
    <w:name w:val="Сетка таблицы1"/>
    <w:basedOn w:val="a1"/>
    <w:next w:val="a3"/>
    <w:uiPriority w:val="59"/>
    <w:rsid w:val="00CD74DD"/>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D74DD"/>
    <w:pPr>
      <w:widowControl w:val="0"/>
      <w:autoSpaceDE w:val="0"/>
      <w:autoSpaceDN w:val="0"/>
      <w:ind w:left="105"/>
    </w:pPr>
    <w:rPr>
      <w:rFonts w:eastAsia="Times New Roman"/>
      <w:lang w:bidi="ru-RU"/>
    </w:rPr>
  </w:style>
  <w:style w:type="numbering" w:customStyle="1" w:styleId="11">
    <w:name w:val="Нет списка1"/>
    <w:next w:val="a2"/>
    <w:uiPriority w:val="99"/>
    <w:semiHidden/>
    <w:unhideWhenUsed/>
    <w:rsid w:val="00AA3AD2"/>
  </w:style>
  <w:style w:type="paragraph" w:styleId="af">
    <w:name w:val="Normal (Web)"/>
    <w:basedOn w:val="a"/>
    <w:uiPriority w:val="99"/>
    <w:unhideWhenUsed/>
    <w:rsid w:val="00AA3AD2"/>
    <w:pPr>
      <w:spacing w:after="200" w:line="276" w:lineRule="auto"/>
    </w:pPr>
    <w:rPr>
      <w:rFonts w:eastAsiaTheme="minorHAnsi"/>
      <w:sz w:val="24"/>
      <w:szCs w:val="24"/>
      <w:lang w:eastAsia="en-US"/>
    </w:rPr>
  </w:style>
  <w:style w:type="table" w:customStyle="1" w:styleId="TableNormal">
    <w:name w:val="Table Normal"/>
    <w:uiPriority w:val="2"/>
    <w:semiHidden/>
    <w:unhideWhenUsed/>
    <w:qFormat/>
    <w:rsid w:val="00AA3A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
    <w:name w:val="Сетка таблицы2"/>
    <w:basedOn w:val="a1"/>
    <w:next w:val="a3"/>
    <w:uiPriority w:val="59"/>
    <w:rsid w:val="00AA3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A3A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A3A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0">
    <w:name w:val="Сетка таблицы21"/>
    <w:basedOn w:val="a1"/>
    <w:next w:val="a3"/>
    <w:uiPriority w:val="59"/>
    <w:rsid w:val="00AA3AD2"/>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87300A"/>
  </w:style>
  <w:style w:type="table" w:customStyle="1" w:styleId="3">
    <w:name w:val="Сетка таблицы3"/>
    <w:basedOn w:val="a1"/>
    <w:next w:val="a3"/>
    <w:uiPriority w:val="59"/>
    <w:rsid w:val="00873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59"/>
    <w:rsid w:val="0087300A"/>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304CDB"/>
    <w:pPr>
      <w:spacing w:before="100" w:beforeAutospacing="1" w:after="100" w:afterAutospacing="1"/>
    </w:pPr>
    <w:rPr>
      <w:rFonts w:eastAsia="Times New Roman"/>
      <w:sz w:val="24"/>
      <w:szCs w:val="24"/>
    </w:rPr>
  </w:style>
  <w:style w:type="paragraph" w:customStyle="1" w:styleId="c12">
    <w:name w:val="c12"/>
    <w:basedOn w:val="a"/>
    <w:rsid w:val="00304CDB"/>
    <w:pPr>
      <w:spacing w:before="100" w:beforeAutospacing="1" w:after="100" w:afterAutospacing="1"/>
    </w:pPr>
    <w:rPr>
      <w:rFonts w:eastAsia="Times New Roman"/>
      <w:sz w:val="24"/>
      <w:szCs w:val="24"/>
    </w:rPr>
  </w:style>
  <w:style w:type="paragraph" w:customStyle="1" w:styleId="c13">
    <w:name w:val="c13"/>
    <w:basedOn w:val="a"/>
    <w:rsid w:val="00304CDB"/>
    <w:pPr>
      <w:spacing w:before="100" w:beforeAutospacing="1" w:after="100" w:afterAutospacing="1"/>
    </w:pPr>
    <w:rPr>
      <w:rFonts w:eastAsia="Times New Roman"/>
      <w:sz w:val="24"/>
      <w:szCs w:val="24"/>
    </w:rPr>
  </w:style>
  <w:style w:type="paragraph" w:customStyle="1" w:styleId="c41">
    <w:name w:val="c41"/>
    <w:basedOn w:val="a"/>
    <w:rsid w:val="00304CDB"/>
    <w:pPr>
      <w:spacing w:before="100" w:beforeAutospacing="1" w:after="100" w:afterAutospacing="1"/>
    </w:pPr>
    <w:rPr>
      <w:rFonts w:eastAsia="Times New Roman"/>
      <w:sz w:val="24"/>
      <w:szCs w:val="24"/>
    </w:rPr>
  </w:style>
  <w:style w:type="paragraph" w:customStyle="1" w:styleId="c19">
    <w:name w:val="c19"/>
    <w:basedOn w:val="a"/>
    <w:rsid w:val="00304CDB"/>
    <w:pPr>
      <w:spacing w:before="100" w:beforeAutospacing="1" w:after="100" w:afterAutospacing="1"/>
    </w:pPr>
    <w:rPr>
      <w:rFonts w:eastAsia="Times New Roman"/>
      <w:sz w:val="24"/>
      <w:szCs w:val="24"/>
    </w:rPr>
  </w:style>
  <w:style w:type="character" w:customStyle="1" w:styleId="c2">
    <w:name w:val="c2"/>
    <w:rsid w:val="00304CDB"/>
  </w:style>
  <w:style w:type="paragraph" w:customStyle="1" w:styleId="c3">
    <w:name w:val="c3"/>
    <w:basedOn w:val="a"/>
    <w:rsid w:val="00552D5C"/>
    <w:pPr>
      <w:spacing w:before="100" w:beforeAutospacing="1" w:after="100" w:afterAutospacing="1"/>
    </w:pPr>
    <w:rPr>
      <w:rFonts w:eastAsia="Times New Roman"/>
      <w:sz w:val="24"/>
      <w:szCs w:val="24"/>
    </w:rPr>
  </w:style>
  <w:style w:type="character" w:customStyle="1" w:styleId="c0">
    <w:name w:val="c0"/>
    <w:basedOn w:val="a0"/>
    <w:rsid w:val="00552D5C"/>
  </w:style>
  <w:style w:type="paragraph" w:customStyle="1" w:styleId="c1">
    <w:name w:val="c1"/>
    <w:basedOn w:val="a"/>
    <w:rsid w:val="00552D5C"/>
    <w:pPr>
      <w:spacing w:before="100" w:beforeAutospacing="1" w:after="100" w:afterAutospacing="1"/>
    </w:pPr>
    <w:rPr>
      <w:rFonts w:eastAsia="Times New Roman"/>
      <w:sz w:val="24"/>
      <w:szCs w:val="24"/>
    </w:rPr>
  </w:style>
  <w:style w:type="character" w:styleId="af0">
    <w:name w:val="Hyperlink"/>
    <w:basedOn w:val="a0"/>
    <w:uiPriority w:val="99"/>
    <w:semiHidden/>
    <w:unhideWhenUsed/>
    <w:rsid w:val="006C3FB2"/>
    <w:rPr>
      <w:color w:val="0000FF"/>
      <w:u w:val="single"/>
    </w:rPr>
  </w:style>
  <w:style w:type="character" w:styleId="af1">
    <w:name w:val="Emphasis"/>
    <w:basedOn w:val="a0"/>
    <w:uiPriority w:val="20"/>
    <w:qFormat/>
    <w:rsid w:val="006C3FB2"/>
    <w:rPr>
      <w:i/>
      <w:iCs/>
    </w:rPr>
  </w:style>
  <w:style w:type="paragraph" w:customStyle="1" w:styleId="voice">
    <w:name w:val="voice"/>
    <w:basedOn w:val="a"/>
    <w:rsid w:val="006C3FB2"/>
    <w:pPr>
      <w:spacing w:before="100" w:beforeAutospacing="1" w:after="100" w:afterAutospacing="1"/>
    </w:pPr>
    <w:rPr>
      <w:rFonts w:eastAsia="Times New Roman"/>
      <w:sz w:val="24"/>
      <w:szCs w:val="24"/>
    </w:rPr>
  </w:style>
  <w:style w:type="paragraph" w:styleId="af2">
    <w:name w:val="Body Text"/>
    <w:basedOn w:val="a"/>
    <w:link w:val="af3"/>
    <w:uiPriority w:val="99"/>
    <w:unhideWhenUsed/>
    <w:rsid w:val="00E35B3C"/>
    <w:pPr>
      <w:jc w:val="both"/>
    </w:pPr>
    <w:rPr>
      <w:rFonts w:eastAsia="Times New Roman"/>
      <w:sz w:val="24"/>
      <w:szCs w:val="24"/>
    </w:rPr>
  </w:style>
  <w:style w:type="character" w:customStyle="1" w:styleId="af3">
    <w:name w:val="Основной текст Знак"/>
    <w:basedOn w:val="a0"/>
    <w:link w:val="af2"/>
    <w:uiPriority w:val="99"/>
    <w:rsid w:val="00E35B3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99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xn--80aaasrmceilqnnfx4c9d3d.xn--p1ai/vzaimodejstvie_s_roditelyami_vospitannikov/"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7598E-C710-4257-B0AB-09ACBBD8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12863</Words>
  <Characters>73325</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Заведующая</dc:creator>
  <cp:lastModifiedBy>Бухгалтер</cp:lastModifiedBy>
  <cp:revision>2</cp:revision>
  <cp:lastPrinted>2022-04-19T06:04:00Z</cp:lastPrinted>
  <dcterms:created xsi:type="dcterms:W3CDTF">2022-04-19T06:10:00Z</dcterms:created>
  <dcterms:modified xsi:type="dcterms:W3CDTF">2022-04-19T06:10:00Z</dcterms:modified>
</cp:coreProperties>
</file>