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</w:p>
    <w:p w:rsid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951F2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951F2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951F2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951F2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951F2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8951F2" w:rsidRPr="008951F2" w:rsidRDefault="008951F2" w:rsidP="008951F2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8951F2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8951F2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8951F2">
        <w:rPr>
          <w:rFonts w:ascii="Times New Roman" w:eastAsia="Times New Roman" w:hAnsi="Times New Roman" w:cs="Arial"/>
          <w:i/>
          <w:sz w:val="56"/>
          <w:szCs w:val="56"/>
        </w:rPr>
        <w:t xml:space="preserve">Ползанье по </w:t>
      </w:r>
      <w:proofErr w:type="spellStart"/>
      <w:proofErr w:type="gramStart"/>
      <w:r w:rsidRPr="008951F2">
        <w:rPr>
          <w:rFonts w:ascii="Times New Roman" w:eastAsia="Times New Roman" w:hAnsi="Times New Roman" w:cs="Arial"/>
          <w:i/>
          <w:sz w:val="56"/>
          <w:szCs w:val="56"/>
        </w:rPr>
        <w:t>по</w:t>
      </w:r>
      <w:proofErr w:type="spellEnd"/>
      <w:proofErr w:type="gramEnd"/>
      <w:r w:rsidRPr="008951F2">
        <w:rPr>
          <w:rFonts w:ascii="Times New Roman" w:eastAsia="Times New Roman" w:hAnsi="Times New Roman" w:cs="Arial"/>
          <w:i/>
          <w:sz w:val="56"/>
          <w:szCs w:val="56"/>
        </w:rPr>
        <w:t xml:space="preserve"> - медвежьи</w:t>
      </w:r>
      <w:r w:rsidRPr="008951F2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8951F2" w:rsidRPr="008951F2" w:rsidRDefault="008951F2" w:rsidP="008951F2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8951F2">
        <w:rPr>
          <w:rFonts w:ascii="Times New Roman" w:eastAsia="Times New Roman" w:hAnsi="Times New Roman" w:cs="Arial"/>
          <w:sz w:val="26"/>
          <w:szCs w:val="26"/>
        </w:rPr>
        <w:t xml:space="preserve"> (для детей средней  группы) </w:t>
      </w:r>
    </w:p>
    <w:p w:rsidR="008951F2" w:rsidRPr="008951F2" w:rsidRDefault="008951F2" w:rsidP="008951F2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54" w:lineRule="auto"/>
        <w:rPr>
          <w:rFonts w:ascii="Calibri" w:eastAsia="Malgun Gothic" w:hAnsi="Calibri" w:cs="Arial"/>
        </w:rPr>
      </w:pPr>
    </w:p>
    <w:p w:rsidR="008951F2" w:rsidRPr="008951F2" w:rsidRDefault="008951F2" w:rsidP="008951F2">
      <w:pPr>
        <w:spacing w:line="254" w:lineRule="auto"/>
        <w:rPr>
          <w:rFonts w:ascii="Calibri" w:eastAsia="Malgun Gothic" w:hAnsi="Calibri" w:cs="Arial"/>
        </w:rPr>
      </w:pPr>
    </w:p>
    <w:p w:rsidR="008951F2" w:rsidRPr="008951F2" w:rsidRDefault="008951F2" w:rsidP="008951F2">
      <w:pPr>
        <w:spacing w:after="0" w:line="240" w:lineRule="auto"/>
        <w:rPr>
          <w:rFonts w:ascii="Calibri" w:eastAsia="Malgun Gothic" w:hAnsi="Calibri" w:cs="Arial"/>
        </w:rPr>
      </w:pPr>
      <w:r w:rsidRPr="008951F2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8951F2" w:rsidRPr="008951F2" w:rsidRDefault="008951F2" w:rsidP="008951F2">
      <w:pPr>
        <w:spacing w:after="0" w:line="240" w:lineRule="auto"/>
        <w:rPr>
          <w:rFonts w:ascii="Calibri" w:eastAsia="Malgun Gothic" w:hAnsi="Calibri" w:cs="Arial"/>
        </w:rPr>
      </w:pPr>
    </w:p>
    <w:p w:rsidR="008951F2" w:rsidRPr="008951F2" w:rsidRDefault="008951F2" w:rsidP="008951F2">
      <w:pPr>
        <w:spacing w:after="0" w:line="240" w:lineRule="auto"/>
        <w:rPr>
          <w:rFonts w:ascii="Calibri" w:eastAsia="Malgun Gothic" w:hAnsi="Calibri" w:cs="Arial"/>
        </w:rPr>
      </w:pPr>
      <w:r w:rsidRPr="008951F2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8951F2" w:rsidRPr="008951F2" w:rsidRDefault="008951F2" w:rsidP="008951F2">
      <w:pPr>
        <w:spacing w:after="0" w:line="240" w:lineRule="auto"/>
        <w:rPr>
          <w:rFonts w:ascii="Calibri" w:eastAsia="Malgun Gothic" w:hAnsi="Calibri" w:cs="Arial"/>
        </w:rPr>
      </w:pPr>
      <w:r w:rsidRPr="008951F2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8951F2" w:rsidRPr="008951F2" w:rsidRDefault="008951F2" w:rsidP="008951F2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8951F2">
        <w:rPr>
          <w:rFonts w:ascii="Times New Roman" w:eastAsia="Malgun Gothic" w:hAnsi="Times New Roman" w:cs="Times New Roman"/>
        </w:rPr>
        <w:t>Выполнила инструктор</w:t>
      </w:r>
    </w:p>
    <w:p w:rsidR="008951F2" w:rsidRPr="008951F2" w:rsidRDefault="008951F2" w:rsidP="008951F2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8951F2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8951F2" w:rsidRPr="008951F2" w:rsidRDefault="008951F2" w:rsidP="008951F2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8951F2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8951F2">
        <w:rPr>
          <w:rFonts w:ascii="Calibri" w:eastAsia="Malgun Gothic" w:hAnsi="Calibri" w:cs="Arial"/>
        </w:rPr>
        <w:t xml:space="preserve"> </w:t>
      </w:r>
    </w:p>
    <w:p w:rsidR="008951F2" w:rsidRPr="008951F2" w:rsidRDefault="008951F2" w:rsidP="008951F2">
      <w:pPr>
        <w:spacing w:after="0" w:line="240" w:lineRule="auto"/>
        <w:rPr>
          <w:rFonts w:ascii="Calibri" w:eastAsia="Malgun Gothic" w:hAnsi="Calibri" w:cs="Arial"/>
        </w:rPr>
      </w:pPr>
    </w:p>
    <w:p w:rsidR="008951F2" w:rsidRPr="008951F2" w:rsidRDefault="008951F2" w:rsidP="008951F2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951F2" w:rsidRDefault="008951F2" w:rsidP="008951F2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951F2" w:rsidRPr="008951F2" w:rsidRDefault="008951F2" w:rsidP="008951F2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951F2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bookmarkEnd w:id="0"/>
    <w:p w:rsidR="008951F2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В умении сохранять устойчивое равновесие при ходьбе  по ограниченной площадке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с выполнением заданий по сигналу инструктора,ходьба и бег в рассыпную.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Учить сохранять устойчивое равновесие при ходьбе на ограниченной площадке, содействовать развитию координации, силы.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Закрепить  приёмы </w:t>
      </w:r>
      <w:r>
        <w:rPr>
          <w:rFonts w:ascii="Times New Roman" w:eastAsia="Times New Roman" w:hAnsi="Times New Roman"/>
          <w:sz w:val="26"/>
          <w:szCs w:val="26"/>
        </w:rPr>
        <w:t>метания: развить ловкость и глазомер при метании на дальность.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мешок для метания, косички,гимнастическая скамейка,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Georgia"/>
          <w:sz w:val="26"/>
          <w:szCs w:val="26"/>
        </w:rPr>
        <w:t>Ходьба в колонне по одному; на сигнал воспитателя: «Аист!» - ост</w:t>
      </w:r>
      <w:r>
        <w:rPr>
          <w:rFonts w:ascii="Times New Roman" w:eastAsia="Times New Roman" w:hAnsi="Times New Roman" w:cs="Georgia"/>
          <w:sz w:val="26"/>
          <w:szCs w:val="26"/>
        </w:rPr>
        <w:t>ановиться и встать на одной ноге, руки в стороны; на сигнал: «Лягушки!» - присесть, руки положить на колени. Ходьба и бег врассыпную.</w:t>
      </w:r>
    </w:p>
    <w:p w:rsidR="00E017A4" w:rsidRDefault="008951F2">
      <w:pPr>
        <w:pStyle w:val="a3"/>
        <w:jc w:val="both"/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с косичкой</w:t>
      </w:r>
    </w:p>
    <w:p w:rsidR="00E017A4" w:rsidRDefault="008951F2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- стойка ноги на ширине ступни, косичка вниз. Поднять косичку на</w:t>
      </w:r>
      <w:r>
        <w:rPr>
          <w:rFonts w:ascii="Times New Roman" w:eastAsia="Times New Roman" w:hAnsi="Times New Roman"/>
          <w:sz w:val="26"/>
          <w:szCs w:val="26"/>
        </w:rPr>
        <w:t xml:space="preserve"> грудь; вверх, на грудь, вернуться в исходное положение (4-5 раз).</w:t>
      </w:r>
    </w:p>
    <w:p w:rsidR="00E017A4" w:rsidRDefault="008951F2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- стойка ноги на ширине плеч, косичка вниз. Косичку вверх, наклон вправо (влево), выпрямиться, вернуться в исходное положение (5 раз).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И. п. - стойка ноги на ширине ступни, </w:t>
      </w:r>
      <w:r>
        <w:rPr>
          <w:rFonts w:ascii="Times New Roman" w:eastAsia="Times New Roman" w:hAnsi="Times New Roman"/>
          <w:sz w:val="26"/>
          <w:szCs w:val="26"/>
        </w:rPr>
        <w:t>косичка вниз. Косичку вверх, согнуть правую (левую) ногу в колене и коснуться ее косичкой, опустить ногу, косичку вверх; вернуться в исходное положение (5 раз). 4. И. п. - сидя, ноги врозь, косичка на грудь. Косичку вверх, наклон вперед, коснуться косичкой</w:t>
      </w:r>
      <w:r>
        <w:rPr>
          <w:rFonts w:ascii="Times New Roman" w:eastAsia="Times New Roman" w:hAnsi="Times New Roman"/>
          <w:sz w:val="26"/>
          <w:szCs w:val="26"/>
        </w:rPr>
        <w:t xml:space="preserve"> носка правой (левой) ноги; поднять косичку, опустить, вернуться в исходное положение (5 раз).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Georgia"/>
          <w:sz w:val="26"/>
          <w:szCs w:val="26"/>
        </w:rPr>
        <w:t>5. И. п. - стойка ноги слегка расставлены, боком к косичке, лежащей на полу, руки произвольно. Прыжки на двух ногах вдоль косички, огибая ее. Небольшая пауза, по</w:t>
      </w:r>
      <w:r>
        <w:rPr>
          <w:rFonts w:ascii="Times New Roman" w:eastAsia="Times New Roman" w:hAnsi="Times New Roman" w:cs="Georgia"/>
          <w:sz w:val="26"/>
          <w:szCs w:val="26"/>
        </w:rPr>
        <w:t>вторение задания.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E017A4" w:rsidRDefault="008951F2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Метание мешочков </w:t>
      </w:r>
      <w:r>
        <w:rPr>
          <w:rFonts w:ascii="Times New Roman" w:eastAsia="Times New Roman" w:hAnsi="Times New Roman"/>
          <w:sz w:val="26"/>
          <w:szCs w:val="26"/>
        </w:rPr>
        <w:t xml:space="preserve"> правой и левой рукой </w:t>
      </w:r>
      <w:r>
        <w:rPr>
          <w:rFonts w:ascii="Times New Roman" w:eastAsia="Times New Roman" w:hAnsi="Times New Roman"/>
          <w:sz w:val="26"/>
          <w:szCs w:val="26"/>
        </w:rPr>
        <w:t xml:space="preserve">на дальность (6-8 раз).Дети берут по три мешочка и становятся на исходную линию.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показывает и объясняет: «Надо взять мешочек в правую руку, отставить правую ногу</w:t>
      </w:r>
      <w:r>
        <w:rPr>
          <w:rFonts w:ascii="Times New Roman" w:eastAsia="Times New Roman" w:hAnsi="Times New Roman"/>
          <w:sz w:val="26"/>
          <w:szCs w:val="26"/>
        </w:rPr>
        <w:t xml:space="preserve"> назад, замахнуться и бросить мешочек как можно дальше». Упражнение проводится шеренгами (группами).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Ползание по гимнастической скамейке с опорой на ладони и </w:t>
      </w:r>
      <w:r>
        <w:rPr>
          <w:rFonts w:ascii="Times New Roman" w:eastAsia="Times New Roman" w:hAnsi="Times New Roman"/>
          <w:sz w:val="26"/>
          <w:szCs w:val="26"/>
        </w:rPr>
        <w:t>ступни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“по -медвежьи” </w:t>
      </w:r>
      <w:r>
        <w:rPr>
          <w:rFonts w:ascii="Times New Roman" w:eastAsia="Times New Roman" w:hAnsi="Times New Roman"/>
          <w:sz w:val="26"/>
          <w:szCs w:val="26"/>
        </w:rPr>
        <w:t>(2-3 раза).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Инструктор ставит две гимнастические скамейки параллельно др</w:t>
      </w:r>
      <w:r>
        <w:rPr>
          <w:rFonts w:ascii="Times New Roman" w:eastAsia="Times New Roman" w:hAnsi="Times New Roman"/>
          <w:sz w:val="26"/>
          <w:szCs w:val="26"/>
        </w:rPr>
        <w:t xml:space="preserve">уг другу. Упражнение в ползании с опорой на ладони и </w:t>
      </w:r>
      <w:r>
        <w:rPr>
          <w:rFonts w:ascii="Times New Roman" w:eastAsia="Times New Roman" w:hAnsi="Times New Roman"/>
          <w:sz w:val="26"/>
          <w:szCs w:val="26"/>
        </w:rPr>
        <w:t xml:space="preserve">ступни “по - медвежи” </w:t>
      </w:r>
      <w:r>
        <w:rPr>
          <w:rFonts w:ascii="Times New Roman" w:eastAsia="Times New Roman" w:hAnsi="Times New Roman"/>
          <w:sz w:val="26"/>
          <w:szCs w:val="26"/>
        </w:rPr>
        <w:t>проводится поточным способом двумя колоннами. По окончании упражнения дети потягиваются и хлопают в ладоши над головой.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Прыжки на двух ногах , дистанция 3 м.</w:t>
      </w: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логоритмик</w:t>
      </w:r>
      <w:r>
        <w:rPr>
          <w:rFonts w:ascii="Times New Roman" w:eastAsia="Times New Roman" w:hAnsi="Times New Roman"/>
          <w:sz w:val="26"/>
          <w:szCs w:val="26"/>
        </w:rPr>
        <w:t>а  Железнова - Лимпопо(обезьянки)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hyperlink r:id="rId5" w:history="1">
        <w:r>
          <w:rPr>
            <w:rStyle w:val="a4"/>
            <w:rFonts w:ascii="Times New Roman" w:eastAsia="Times New Roman" w:hAnsi="Times New Roman"/>
            <w:sz w:val="26"/>
            <w:szCs w:val="26"/>
          </w:rPr>
          <w:t>https://youtu.be/faSPOxRVmK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8951F2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</w:t>
      </w:r>
      <w:r>
        <w:rPr>
          <w:rFonts w:ascii="Times New Roman" w:eastAsia="Times New Roman" w:hAnsi="Times New Roman" w:cs="Georgia"/>
          <w:sz w:val="26"/>
          <w:szCs w:val="26"/>
        </w:rPr>
        <w:t>Ходьба в колонне по одному</w:t>
      </w:r>
      <w:r>
        <w:rPr>
          <w:rFonts w:ascii="Times New Roman" w:eastAsia="Times New Roman" w:hAnsi="Times New Roman" w:cs="Georgia"/>
          <w:sz w:val="26"/>
          <w:szCs w:val="26"/>
        </w:rPr>
        <w:t>.</w:t>
      </w: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017A4" w:rsidRDefault="00E017A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E017A4" w:rsidSect="008951F2">
      <w:pgSz w:w="11906" w:h="16838"/>
      <w:pgMar w:top="567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1" w:usb2="00000001" w:usb3="00000001" w:csb0="2000009F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4"/>
    <w:rsid w:val="008951F2"/>
    <w:rsid w:val="00E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Hyperlink"/>
    <w:basedOn w:val="a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Hyperlink"/>
    <w:basedOn w:val="a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aSPOxRV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2020-04-28T09:03:00Z</dcterms:modified>
  <cp:version>0900.0100.01</cp:version>
</cp:coreProperties>
</file>