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91" w:rsidRDefault="00D16691" w:rsidP="00F740D7">
      <w:pPr>
        <w:tabs>
          <w:tab w:val="left" w:pos="330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УТВЕРЖДАЮ </w:t>
      </w:r>
    </w:p>
    <w:p w:rsidR="00D16691" w:rsidRDefault="00D16691" w:rsidP="00F740D7">
      <w:pPr>
        <w:tabs>
          <w:tab w:val="left" w:pos="330"/>
        </w:tabs>
        <w:ind w:left="4956"/>
        <w:rPr>
          <w:sz w:val="28"/>
          <w:szCs w:val="28"/>
        </w:rPr>
      </w:pPr>
      <w:r w:rsidRPr="00EA49F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МОУ «Средняя </w:t>
      </w:r>
    </w:p>
    <w:p w:rsidR="00D16691" w:rsidRDefault="00D16691" w:rsidP="00F740D7">
      <w:pPr>
        <w:tabs>
          <w:tab w:val="left" w:pos="33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общеобразовательная школа №1»</w:t>
      </w:r>
    </w:p>
    <w:p w:rsidR="00D16691" w:rsidRPr="00F740D7" w:rsidRDefault="00D16691" w:rsidP="00F740D7">
      <w:pPr>
        <w:tabs>
          <w:tab w:val="left" w:pos="330"/>
        </w:tabs>
        <w:ind w:left="4956"/>
        <w:rPr>
          <w:sz w:val="28"/>
          <w:szCs w:val="28"/>
        </w:rPr>
      </w:pPr>
      <w:r>
        <w:rPr>
          <w:sz w:val="28"/>
          <w:szCs w:val="28"/>
        </w:rPr>
        <w:t>________________ Д.М. Куликов</w:t>
      </w:r>
    </w:p>
    <w:p w:rsidR="00D16691" w:rsidRPr="00EA49F4" w:rsidRDefault="00D16691" w:rsidP="00F740D7">
      <w:pPr>
        <w:tabs>
          <w:tab w:val="left" w:pos="330"/>
        </w:tabs>
        <w:ind w:left="4956"/>
        <w:rPr>
          <w:sz w:val="28"/>
          <w:szCs w:val="28"/>
        </w:rPr>
      </w:pPr>
      <w:r w:rsidRPr="00EA49F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D16691" w:rsidRDefault="00D16691" w:rsidP="00F740D7">
      <w:pPr>
        <w:rPr>
          <w:b/>
          <w:sz w:val="36"/>
          <w:szCs w:val="36"/>
        </w:rPr>
      </w:pPr>
    </w:p>
    <w:p w:rsidR="00D16691" w:rsidRDefault="00D16691" w:rsidP="002B39F1">
      <w:pPr>
        <w:jc w:val="center"/>
        <w:rPr>
          <w:b/>
          <w:sz w:val="32"/>
          <w:szCs w:val="32"/>
        </w:rPr>
      </w:pPr>
      <w:r w:rsidRPr="00D20346">
        <w:rPr>
          <w:b/>
          <w:sz w:val="32"/>
          <w:szCs w:val="32"/>
        </w:rPr>
        <w:t>План мероприятий по увеличению охвата горячим питанием</w:t>
      </w:r>
    </w:p>
    <w:p w:rsidR="00D16691" w:rsidRPr="00D20346" w:rsidRDefault="00D16691" w:rsidP="002B3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</w:t>
      </w:r>
      <w:r w:rsidR="00122ACE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>-20</w:t>
      </w:r>
      <w:r>
        <w:rPr>
          <w:b/>
          <w:sz w:val="32"/>
          <w:szCs w:val="32"/>
          <w:lang w:val="en-US"/>
        </w:rPr>
        <w:t>2</w:t>
      </w:r>
      <w:r w:rsidR="00122AC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учебный год</w:t>
      </w:r>
      <w:bookmarkStart w:id="0" w:name="_GoBack"/>
      <w:bookmarkEnd w:id="0"/>
    </w:p>
    <w:p w:rsidR="00D16691" w:rsidRPr="00D20346" w:rsidRDefault="00D16691" w:rsidP="002B39F1">
      <w:pPr>
        <w:jc w:val="center"/>
        <w:rPr>
          <w:b/>
          <w:sz w:val="32"/>
          <w:szCs w:val="32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4860"/>
        <w:gridCol w:w="1701"/>
        <w:gridCol w:w="2799"/>
      </w:tblGrid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F740D7" w:rsidRDefault="00D16691" w:rsidP="00B711E6">
            <w:pPr>
              <w:jc w:val="center"/>
              <w:rPr>
                <w:b/>
                <w:sz w:val="28"/>
                <w:szCs w:val="28"/>
              </w:rPr>
            </w:pPr>
            <w:r w:rsidRPr="00F740D7">
              <w:rPr>
                <w:b/>
                <w:sz w:val="28"/>
                <w:szCs w:val="28"/>
              </w:rPr>
              <w:t>№</w:t>
            </w:r>
          </w:p>
          <w:p w:rsidR="00D16691" w:rsidRPr="00F740D7" w:rsidRDefault="00D16691" w:rsidP="00B711E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740D7">
              <w:rPr>
                <w:b/>
                <w:sz w:val="28"/>
                <w:szCs w:val="28"/>
              </w:rPr>
              <w:t>п</w:t>
            </w:r>
            <w:proofErr w:type="gramEnd"/>
            <w:r w:rsidRPr="00F740D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860" w:type="dxa"/>
          </w:tcPr>
          <w:p w:rsidR="00D16691" w:rsidRPr="00F740D7" w:rsidRDefault="00D16691" w:rsidP="00B711E6">
            <w:pPr>
              <w:jc w:val="center"/>
              <w:rPr>
                <w:b/>
                <w:sz w:val="28"/>
                <w:szCs w:val="28"/>
              </w:rPr>
            </w:pPr>
            <w:r w:rsidRPr="00F740D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D16691" w:rsidRPr="00F740D7" w:rsidRDefault="00D16691" w:rsidP="00B711E6">
            <w:pPr>
              <w:jc w:val="center"/>
              <w:rPr>
                <w:b/>
                <w:sz w:val="28"/>
                <w:szCs w:val="28"/>
              </w:rPr>
            </w:pPr>
            <w:r w:rsidRPr="00F740D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99" w:type="dxa"/>
          </w:tcPr>
          <w:p w:rsidR="00D16691" w:rsidRPr="00F740D7" w:rsidRDefault="00D16691" w:rsidP="00B711E6">
            <w:pPr>
              <w:jc w:val="center"/>
              <w:rPr>
                <w:b/>
                <w:sz w:val="28"/>
                <w:szCs w:val="28"/>
              </w:rPr>
            </w:pPr>
            <w:r w:rsidRPr="00F740D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 w:rsidP="00F1788F">
            <w:pPr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Планирование мероприятий по пропаганде здорового образа жизни, формирование культуры рационального здорового питания.</w:t>
            </w:r>
          </w:p>
        </w:tc>
        <w:tc>
          <w:tcPr>
            <w:tcW w:w="1701" w:type="dxa"/>
          </w:tcPr>
          <w:p w:rsidR="00D16691" w:rsidRPr="001B3D11" w:rsidRDefault="00D16691" w:rsidP="00B711E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Август</w:t>
            </w:r>
          </w:p>
          <w:p w:rsidR="00D16691" w:rsidRPr="001B3D11" w:rsidRDefault="00D16691" w:rsidP="00B7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D16691" w:rsidRPr="001B3D11" w:rsidRDefault="00D16691" w:rsidP="00D2034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Администрация</w:t>
            </w:r>
          </w:p>
          <w:p w:rsidR="00D16691" w:rsidRPr="001B3D11" w:rsidRDefault="00D16691" w:rsidP="00B711E6">
            <w:pPr>
              <w:jc w:val="center"/>
              <w:rPr>
                <w:sz w:val="28"/>
                <w:szCs w:val="28"/>
              </w:rPr>
            </w:pP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>
            <w:pPr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Оформление информационных стендов и уголков здорового питания в школе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Август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Нугаева</w:t>
            </w:r>
            <w:proofErr w:type="spellEnd"/>
            <w:r w:rsidRPr="001B3D11">
              <w:rPr>
                <w:sz w:val="28"/>
                <w:szCs w:val="28"/>
              </w:rPr>
              <w:t xml:space="preserve"> Л.В.</w:t>
            </w:r>
          </w:p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Обновление информационных стендов «Питание в школе», «Здоровье».</w:t>
            </w:r>
          </w:p>
          <w:p w:rsidR="00D16691" w:rsidRPr="001B3D11" w:rsidRDefault="00D16691">
            <w:pPr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Оформление тематическими плакатами обеденного зала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Нугаева</w:t>
            </w:r>
            <w:proofErr w:type="spellEnd"/>
            <w:r w:rsidRPr="001B3D11">
              <w:rPr>
                <w:sz w:val="28"/>
                <w:szCs w:val="28"/>
              </w:rPr>
              <w:t xml:space="preserve"> Л.В.</w:t>
            </w:r>
          </w:p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>
            <w:pPr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 xml:space="preserve">Сопровождение </w:t>
            </w:r>
            <w:proofErr w:type="gramStart"/>
            <w:r w:rsidRPr="001B3D11">
              <w:rPr>
                <w:sz w:val="28"/>
                <w:szCs w:val="28"/>
              </w:rPr>
              <w:t>Интернет-страницы</w:t>
            </w:r>
            <w:proofErr w:type="gramEnd"/>
            <w:r w:rsidRPr="001B3D11">
              <w:rPr>
                <w:sz w:val="28"/>
                <w:szCs w:val="28"/>
              </w:rPr>
              <w:t xml:space="preserve"> «Школьное питание» сайта школы; регулярное обновление информации о стоимости питания, количестве организованно-питающихся в школе, меню, размещение полезной информации для родителей и обучающихся о рациональном и горячем питании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Ныркова</w:t>
            </w:r>
            <w:proofErr w:type="spellEnd"/>
            <w:r w:rsidRPr="001B3D11">
              <w:rPr>
                <w:sz w:val="28"/>
                <w:szCs w:val="28"/>
              </w:rPr>
              <w:t xml:space="preserve"> И.Е.</w:t>
            </w:r>
          </w:p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Нугаева</w:t>
            </w:r>
            <w:proofErr w:type="spellEnd"/>
            <w:r w:rsidRPr="001B3D11">
              <w:rPr>
                <w:sz w:val="28"/>
                <w:szCs w:val="28"/>
              </w:rPr>
              <w:t xml:space="preserve"> Л.В.</w:t>
            </w:r>
          </w:p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F740D7" w:rsidRDefault="00D16691">
            <w:pPr>
              <w:jc w:val="both"/>
              <w:rPr>
                <w:sz w:val="28"/>
                <w:szCs w:val="28"/>
              </w:rPr>
            </w:pPr>
            <w:r w:rsidRPr="00F740D7">
              <w:rPr>
                <w:sz w:val="28"/>
                <w:szCs w:val="28"/>
              </w:rPr>
              <w:t>Консультирование родителей по вопросам организации питания и пропаганде здорового питания школьников</w:t>
            </w:r>
          </w:p>
        </w:tc>
        <w:tc>
          <w:tcPr>
            <w:tcW w:w="1701" w:type="dxa"/>
          </w:tcPr>
          <w:p w:rsidR="00D16691" w:rsidRDefault="00D16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D16691" w:rsidRPr="00F61273" w:rsidRDefault="00D16691">
            <w:pPr>
              <w:jc w:val="center"/>
              <w:rPr>
                <w:sz w:val="28"/>
                <w:szCs w:val="28"/>
              </w:rPr>
            </w:pPr>
          </w:p>
          <w:p w:rsidR="00D16691" w:rsidRDefault="00D166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Жамалетдинова</w:t>
            </w:r>
            <w:proofErr w:type="spellEnd"/>
            <w:r>
              <w:rPr>
                <w:sz w:val="28"/>
                <w:szCs w:val="28"/>
              </w:rPr>
              <w:t xml:space="preserve"> О.Г.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>
            <w:pPr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Выпуск бюллетеней-рекомендаций  по организации здорового питания дома для родителей учащихся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Жамалетдинова</w:t>
            </w:r>
            <w:proofErr w:type="spellEnd"/>
            <w:r>
              <w:rPr>
                <w:sz w:val="28"/>
                <w:szCs w:val="28"/>
              </w:rPr>
              <w:t xml:space="preserve"> О.Г</w:t>
            </w:r>
            <w:r w:rsidRPr="001B3D11">
              <w:rPr>
                <w:sz w:val="28"/>
                <w:szCs w:val="28"/>
              </w:rPr>
              <w:t xml:space="preserve"> </w:t>
            </w:r>
            <w:proofErr w:type="spellStart"/>
            <w:r w:rsidRPr="001B3D11">
              <w:rPr>
                <w:sz w:val="28"/>
                <w:szCs w:val="28"/>
              </w:rPr>
              <w:t>Нугаева</w:t>
            </w:r>
            <w:proofErr w:type="spellEnd"/>
            <w:r w:rsidRPr="001B3D11">
              <w:rPr>
                <w:sz w:val="28"/>
                <w:szCs w:val="28"/>
              </w:rPr>
              <w:t xml:space="preserve"> Л.В.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 w:rsidP="00F1788F">
            <w:pPr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 xml:space="preserve">Введение в систему воспитательной работы школы мероприятий, направленных на формирование у учащихся осознанной ответственности за своё здоровье, </w:t>
            </w:r>
            <w:r w:rsidRPr="001B3D11">
              <w:rPr>
                <w:sz w:val="28"/>
                <w:szCs w:val="28"/>
              </w:rPr>
              <w:lastRenderedPageBreak/>
              <w:t>увеличение охвата учащихся школьным питанием</w:t>
            </w:r>
          </w:p>
        </w:tc>
        <w:tc>
          <w:tcPr>
            <w:tcW w:w="1701" w:type="dxa"/>
          </w:tcPr>
          <w:p w:rsidR="00D16691" w:rsidRPr="001B3D11" w:rsidRDefault="00D16691" w:rsidP="00B711E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799" w:type="dxa"/>
          </w:tcPr>
          <w:p w:rsidR="00D16691" w:rsidRPr="001B3D11" w:rsidRDefault="00D16691" w:rsidP="00D20346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Шипелёва</w:t>
            </w:r>
            <w:proofErr w:type="spellEnd"/>
            <w:r w:rsidRPr="001B3D11">
              <w:rPr>
                <w:sz w:val="28"/>
                <w:szCs w:val="28"/>
              </w:rPr>
              <w:t xml:space="preserve"> Е.В.</w:t>
            </w:r>
          </w:p>
          <w:p w:rsidR="00D16691" w:rsidRPr="001B3D11" w:rsidRDefault="00D16691" w:rsidP="00B711E6">
            <w:pPr>
              <w:jc w:val="center"/>
              <w:rPr>
                <w:sz w:val="28"/>
                <w:szCs w:val="28"/>
              </w:rPr>
            </w:pP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 w:rsidP="00F178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Реализация профилактических образовательных программ воспитания здорового образа жизни:</w:t>
            </w:r>
          </w:p>
          <w:p w:rsidR="00D16691" w:rsidRPr="001B3D11" w:rsidRDefault="00D16691" w:rsidP="00F1788F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изучение основ здорового образа жизни на интегрированных уроках ОБЖ, биологии, окружающего мира, физкультуры;</w:t>
            </w:r>
          </w:p>
          <w:p w:rsidR="00D16691" w:rsidRPr="001B3D11" w:rsidRDefault="00D16691" w:rsidP="00F1788F">
            <w:pPr>
              <w:numPr>
                <w:ilvl w:val="0"/>
                <w:numId w:val="4"/>
              </w:numPr>
              <w:spacing w:line="20" w:lineRule="atLeast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 xml:space="preserve">беседы с учащимися 9, 11 </w:t>
            </w:r>
            <w:proofErr w:type="spellStart"/>
            <w:r w:rsidRPr="001B3D11">
              <w:rPr>
                <w:sz w:val="28"/>
                <w:szCs w:val="28"/>
              </w:rPr>
              <w:t>кл</w:t>
            </w:r>
            <w:proofErr w:type="spellEnd"/>
            <w:r w:rsidRPr="001B3D11">
              <w:rPr>
                <w:sz w:val="28"/>
                <w:szCs w:val="28"/>
              </w:rPr>
              <w:t>. «Режим дня и организация питания во время подготовки к итоговой аттестации»</w:t>
            </w:r>
          </w:p>
        </w:tc>
        <w:tc>
          <w:tcPr>
            <w:tcW w:w="1701" w:type="dxa"/>
          </w:tcPr>
          <w:p w:rsidR="00D16691" w:rsidRPr="001B3D11" w:rsidRDefault="00D16691" w:rsidP="00D2034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D16691" w:rsidRPr="001B3D11" w:rsidRDefault="00D16691" w:rsidP="00D2034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Классные руководители</w:t>
            </w:r>
          </w:p>
          <w:p w:rsidR="00D16691" w:rsidRPr="001B3D11" w:rsidRDefault="00D16691" w:rsidP="00D2034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Учителя-предметники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 w:rsidP="00F1788F">
            <w:pPr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Проведение для учащихся:</w:t>
            </w:r>
          </w:p>
          <w:p w:rsidR="00D16691" w:rsidRPr="001B3D11" w:rsidRDefault="00D16691" w:rsidP="00F1788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бесед, лекций, кинолекториев по повышению культуры питания;</w:t>
            </w:r>
          </w:p>
          <w:p w:rsidR="00D16691" w:rsidRPr="001B3D11" w:rsidRDefault="00D16691" w:rsidP="00F1788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учебных занятий, формирующих модели поведения, обеспечивающие здоровый образ жизни;</w:t>
            </w:r>
          </w:p>
          <w:p w:rsidR="00D16691" w:rsidRPr="001B3D11" w:rsidRDefault="00D16691" w:rsidP="00F1788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 xml:space="preserve">проведение тематических классных часов о здоровом питании, в том числе в виде </w:t>
            </w:r>
            <w:proofErr w:type="spellStart"/>
            <w:r w:rsidRPr="001B3D11">
              <w:rPr>
                <w:sz w:val="28"/>
                <w:szCs w:val="28"/>
              </w:rPr>
              <w:t>видеоуроков</w:t>
            </w:r>
            <w:proofErr w:type="spellEnd"/>
            <w:r w:rsidRPr="001B3D11">
              <w:rPr>
                <w:sz w:val="28"/>
                <w:szCs w:val="28"/>
              </w:rPr>
              <w:t>;</w:t>
            </w:r>
          </w:p>
          <w:p w:rsidR="00D16691" w:rsidRPr="001B3D11" w:rsidRDefault="00D16691" w:rsidP="00F1788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цикл бесед с учащимися «Разговор о правильном питании» на уроках окружающего мира, обществознания, биологии;</w:t>
            </w:r>
          </w:p>
          <w:p w:rsidR="00D16691" w:rsidRPr="001B3D11" w:rsidRDefault="00D16691" w:rsidP="00F1788F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встречи с медицинскими работниками школы.</w:t>
            </w:r>
          </w:p>
        </w:tc>
        <w:tc>
          <w:tcPr>
            <w:tcW w:w="1701" w:type="dxa"/>
          </w:tcPr>
          <w:p w:rsidR="00D16691" w:rsidRPr="001B3D11" w:rsidRDefault="00D16691" w:rsidP="00B711E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D16691" w:rsidRPr="001B3D11" w:rsidRDefault="00D16691" w:rsidP="00D203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Жамалетдинова</w:t>
            </w:r>
            <w:proofErr w:type="spellEnd"/>
            <w:r>
              <w:rPr>
                <w:sz w:val="28"/>
                <w:szCs w:val="28"/>
              </w:rPr>
              <w:t xml:space="preserve"> О.Г</w:t>
            </w:r>
            <w:r w:rsidRPr="001B3D11">
              <w:rPr>
                <w:sz w:val="28"/>
                <w:szCs w:val="28"/>
              </w:rPr>
              <w:t xml:space="preserve"> Классные руководители</w:t>
            </w:r>
          </w:p>
          <w:p w:rsidR="00D16691" w:rsidRPr="001B3D11" w:rsidRDefault="00D16691" w:rsidP="00D2034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Учителя-предметники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Индивидуальная работа с учащимися и родителями по пропаганде здорового питания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Жамалетдинова</w:t>
            </w:r>
            <w:proofErr w:type="spellEnd"/>
            <w:r>
              <w:rPr>
                <w:sz w:val="28"/>
                <w:szCs w:val="28"/>
              </w:rPr>
              <w:t xml:space="preserve"> О.Г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Мониторинг состояния здоровья учащихся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99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Жамалетдинова</w:t>
            </w:r>
            <w:proofErr w:type="spellEnd"/>
            <w:r>
              <w:rPr>
                <w:sz w:val="28"/>
                <w:szCs w:val="28"/>
              </w:rPr>
              <w:t xml:space="preserve"> О.Г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>
            <w:pPr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 xml:space="preserve">Обсуждение на родительских собраниях, заседаниях совета школы, родительских комитетов вопросов  организации питания детей. </w:t>
            </w:r>
          </w:p>
          <w:p w:rsidR="00D16691" w:rsidRPr="001B3D11" w:rsidRDefault="00D166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родительские собрания в 1-11 классах (один из вопросов – «Организация организованного горячего питания детей в школе»)</w:t>
            </w:r>
          </w:p>
          <w:p w:rsidR="00D16691" w:rsidRPr="001B3D11" w:rsidRDefault="00D1669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 xml:space="preserve">собрание для </w:t>
            </w:r>
            <w:proofErr w:type="gramStart"/>
            <w:r w:rsidRPr="001B3D11">
              <w:rPr>
                <w:sz w:val="28"/>
                <w:szCs w:val="28"/>
              </w:rPr>
              <w:t>родителей</w:t>
            </w:r>
            <w:proofErr w:type="gramEnd"/>
            <w:r w:rsidRPr="001B3D11">
              <w:rPr>
                <w:sz w:val="28"/>
                <w:szCs w:val="28"/>
              </w:rPr>
              <w:t xml:space="preserve"> будущих первоклассников (один из вопросов – «Организация горячего </w:t>
            </w:r>
            <w:r w:rsidRPr="001B3D11">
              <w:rPr>
                <w:sz w:val="28"/>
                <w:szCs w:val="28"/>
              </w:rPr>
              <w:lastRenderedPageBreak/>
              <w:t>питания детей в школе»)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lastRenderedPageBreak/>
              <w:t>По плану школы</w:t>
            </w:r>
          </w:p>
          <w:p w:rsidR="00D16691" w:rsidRPr="001B3D11" w:rsidRDefault="00D16691" w:rsidP="00F1788F">
            <w:pPr>
              <w:rPr>
                <w:sz w:val="28"/>
                <w:szCs w:val="28"/>
              </w:rPr>
            </w:pPr>
          </w:p>
          <w:p w:rsidR="00D16691" w:rsidRPr="001B3D11" w:rsidRDefault="00D16691" w:rsidP="00F1788F">
            <w:pPr>
              <w:rPr>
                <w:sz w:val="28"/>
                <w:szCs w:val="28"/>
              </w:rPr>
            </w:pPr>
          </w:p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Сентябрь</w:t>
            </w:r>
          </w:p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</w:p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</w:p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Май</w:t>
            </w:r>
          </w:p>
        </w:tc>
        <w:tc>
          <w:tcPr>
            <w:tcW w:w="2799" w:type="dxa"/>
          </w:tcPr>
          <w:p w:rsidR="00D16691" w:rsidRPr="001B3D11" w:rsidRDefault="00D16691" w:rsidP="00F1788F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Администрация</w:t>
            </w:r>
          </w:p>
          <w:p w:rsidR="00D16691" w:rsidRPr="001B3D11" w:rsidRDefault="00D16691" w:rsidP="00F178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B3D11">
              <w:rPr>
                <w:rFonts w:ascii="Times New Roman" w:hAnsi="Times New Roman"/>
                <w:sz w:val="28"/>
                <w:szCs w:val="28"/>
              </w:rPr>
              <w:t>Проведение социологических исследований по вопросу удовлетворённости учащихся и родителей существующей системой питания школьников.</w:t>
            </w:r>
          </w:p>
          <w:p w:rsidR="00D16691" w:rsidRPr="001B3D11" w:rsidRDefault="00D166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Анкетирование детей, родителей</w:t>
            </w:r>
          </w:p>
          <w:p w:rsidR="00D16691" w:rsidRPr="001B3D11" w:rsidRDefault="00D16691" w:rsidP="001B3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«Удовлетворенность организацией и качеством пищи в столовой»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Ноябрь</w:t>
            </w:r>
          </w:p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Нугаева</w:t>
            </w:r>
            <w:proofErr w:type="spellEnd"/>
            <w:r w:rsidRPr="001B3D11">
              <w:rPr>
                <w:sz w:val="28"/>
                <w:szCs w:val="28"/>
              </w:rPr>
              <w:t xml:space="preserve"> Л.В.</w:t>
            </w:r>
          </w:p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Классные руководители</w:t>
            </w:r>
          </w:p>
          <w:p w:rsidR="00D16691" w:rsidRPr="001B3D11" w:rsidRDefault="00D16691" w:rsidP="001B3D1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>
            <w:pPr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Выпуск листовок-рекомендаций по правильному питанию в зимне-весенний период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Декабрь-март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Жамалетдинова</w:t>
            </w:r>
            <w:proofErr w:type="spellEnd"/>
            <w:r>
              <w:rPr>
                <w:sz w:val="28"/>
                <w:szCs w:val="28"/>
              </w:rPr>
              <w:t xml:space="preserve"> О.Г</w:t>
            </w:r>
            <w:r w:rsidRPr="001B3D11">
              <w:rPr>
                <w:sz w:val="28"/>
                <w:szCs w:val="28"/>
              </w:rPr>
              <w:t xml:space="preserve"> </w:t>
            </w:r>
            <w:proofErr w:type="spellStart"/>
            <w:r w:rsidRPr="001B3D11">
              <w:rPr>
                <w:sz w:val="28"/>
                <w:szCs w:val="28"/>
              </w:rPr>
              <w:t>Нугаева</w:t>
            </w:r>
            <w:proofErr w:type="spellEnd"/>
            <w:r w:rsidRPr="001B3D11">
              <w:rPr>
                <w:sz w:val="28"/>
                <w:szCs w:val="28"/>
              </w:rPr>
              <w:t xml:space="preserve"> Л.В.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F740D7" w:rsidRDefault="00D16691">
            <w:pPr>
              <w:rPr>
                <w:sz w:val="28"/>
                <w:szCs w:val="28"/>
              </w:rPr>
            </w:pPr>
            <w:r w:rsidRPr="00F740D7">
              <w:rPr>
                <w:sz w:val="28"/>
                <w:szCs w:val="28"/>
              </w:rPr>
              <w:t>Организация выставок литературы «Правильное питание</w:t>
            </w:r>
          </w:p>
        </w:tc>
        <w:tc>
          <w:tcPr>
            <w:tcW w:w="1701" w:type="dxa"/>
          </w:tcPr>
          <w:p w:rsidR="00D16691" w:rsidRPr="001B3D11" w:rsidRDefault="00D16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D16691" w:rsidRPr="006B0A52" w:rsidRDefault="00D16691" w:rsidP="001B3D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школы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F740D7" w:rsidRDefault="00D16691" w:rsidP="00F740D7">
            <w:pPr>
              <w:rPr>
                <w:sz w:val="28"/>
                <w:szCs w:val="28"/>
              </w:rPr>
            </w:pPr>
            <w:r w:rsidRPr="00F740D7">
              <w:rPr>
                <w:sz w:val="28"/>
                <w:szCs w:val="28"/>
              </w:rPr>
              <w:t>Проведение недели по пропаганде здорового питания</w:t>
            </w:r>
          </w:p>
        </w:tc>
        <w:tc>
          <w:tcPr>
            <w:tcW w:w="1701" w:type="dxa"/>
          </w:tcPr>
          <w:p w:rsidR="00D16691" w:rsidRDefault="00D16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D16691" w:rsidRDefault="00D16691" w:rsidP="00F740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Шипелёва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16691" w:rsidRPr="001B3D11" w:rsidRDefault="00D16691" w:rsidP="00F740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Нугаева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 w:rsidP="00D20346">
            <w:pPr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 xml:space="preserve">Организация и проведение конкурса рисунков и чтецов «Правильно питаемся – растём и улыбаемся» </w:t>
            </w:r>
          </w:p>
        </w:tc>
        <w:tc>
          <w:tcPr>
            <w:tcW w:w="1701" w:type="dxa"/>
          </w:tcPr>
          <w:p w:rsidR="00D16691" w:rsidRPr="001B3D11" w:rsidRDefault="00D16691" w:rsidP="00B711E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Март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Шипелёва</w:t>
            </w:r>
            <w:proofErr w:type="spellEnd"/>
            <w:r w:rsidRPr="001B3D11">
              <w:rPr>
                <w:sz w:val="28"/>
                <w:szCs w:val="28"/>
              </w:rPr>
              <w:t xml:space="preserve"> Е.В.</w:t>
            </w:r>
          </w:p>
          <w:p w:rsidR="00D16691" w:rsidRPr="001B3D11" w:rsidRDefault="00D16691" w:rsidP="00D20346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Нугаева</w:t>
            </w:r>
            <w:proofErr w:type="spellEnd"/>
            <w:r w:rsidRPr="001B3D11">
              <w:rPr>
                <w:sz w:val="28"/>
                <w:szCs w:val="28"/>
              </w:rPr>
              <w:t xml:space="preserve"> Л.В.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 w:rsidP="00F1788F">
            <w:pPr>
              <w:autoSpaceDE w:val="0"/>
              <w:autoSpaceDN w:val="0"/>
              <w:adjustRightInd w:val="0"/>
              <w:spacing w:line="20" w:lineRule="atLeast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Классные часы, посвященные 7 апреля – Дню Здоровья</w:t>
            </w:r>
          </w:p>
        </w:tc>
        <w:tc>
          <w:tcPr>
            <w:tcW w:w="1701" w:type="dxa"/>
          </w:tcPr>
          <w:p w:rsidR="00D16691" w:rsidRPr="001B3D11" w:rsidRDefault="00D16691" w:rsidP="00B711E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Классные руководители</w:t>
            </w:r>
          </w:p>
        </w:tc>
      </w:tr>
      <w:tr w:rsidR="00D16691" w:rsidRPr="001B3D11" w:rsidTr="00F740D7">
        <w:trPr>
          <w:trHeight w:val="360"/>
        </w:trPr>
        <w:tc>
          <w:tcPr>
            <w:tcW w:w="900" w:type="dxa"/>
          </w:tcPr>
          <w:p w:rsidR="00D16691" w:rsidRPr="001B3D11" w:rsidRDefault="00D16691" w:rsidP="00F740D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16691" w:rsidRPr="001B3D11" w:rsidRDefault="00D16691" w:rsidP="00D20346">
            <w:pPr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Школьный конкурс «На лучшую организацию работы по пропаганде рационального здорового питания и здорового образа жизни» (в рамках «Недели культуры питания» - лучший классный час, лучший буклет…)</w:t>
            </w:r>
          </w:p>
        </w:tc>
        <w:tc>
          <w:tcPr>
            <w:tcW w:w="1701" w:type="dxa"/>
          </w:tcPr>
          <w:p w:rsidR="00D16691" w:rsidRPr="001B3D11" w:rsidRDefault="00D16691" w:rsidP="00B711E6">
            <w:pPr>
              <w:jc w:val="center"/>
              <w:rPr>
                <w:sz w:val="28"/>
                <w:szCs w:val="28"/>
              </w:rPr>
            </w:pPr>
            <w:r w:rsidRPr="001B3D11">
              <w:rPr>
                <w:sz w:val="28"/>
                <w:szCs w:val="28"/>
              </w:rPr>
              <w:t>Апрель</w:t>
            </w:r>
          </w:p>
        </w:tc>
        <w:tc>
          <w:tcPr>
            <w:tcW w:w="2799" w:type="dxa"/>
          </w:tcPr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Шипелёва</w:t>
            </w:r>
            <w:proofErr w:type="spellEnd"/>
            <w:r w:rsidRPr="001B3D11">
              <w:rPr>
                <w:sz w:val="28"/>
                <w:szCs w:val="28"/>
              </w:rPr>
              <w:t xml:space="preserve"> Е.В.</w:t>
            </w:r>
          </w:p>
          <w:p w:rsidR="00D16691" w:rsidRPr="001B3D11" w:rsidRDefault="00D16691" w:rsidP="001B3D11">
            <w:pPr>
              <w:jc w:val="center"/>
              <w:rPr>
                <w:sz w:val="28"/>
                <w:szCs w:val="28"/>
              </w:rPr>
            </w:pPr>
            <w:proofErr w:type="spellStart"/>
            <w:r w:rsidRPr="001B3D11">
              <w:rPr>
                <w:sz w:val="28"/>
                <w:szCs w:val="28"/>
              </w:rPr>
              <w:t>Нугаева</w:t>
            </w:r>
            <w:proofErr w:type="spellEnd"/>
            <w:r w:rsidRPr="001B3D11">
              <w:rPr>
                <w:sz w:val="28"/>
                <w:szCs w:val="28"/>
              </w:rPr>
              <w:t xml:space="preserve"> Л.В.</w:t>
            </w:r>
          </w:p>
        </w:tc>
      </w:tr>
    </w:tbl>
    <w:p w:rsidR="00D16691" w:rsidRDefault="00D16691" w:rsidP="002B39F1">
      <w:pPr>
        <w:rPr>
          <w:sz w:val="28"/>
          <w:szCs w:val="28"/>
        </w:rPr>
      </w:pPr>
    </w:p>
    <w:p w:rsidR="00D16691" w:rsidRDefault="00D16691" w:rsidP="002B39F1">
      <w:pPr>
        <w:rPr>
          <w:sz w:val="28"/>
          <w:szCs w:val="28"/>
        </w:rPr>
      </w:pPr>
    </w:p>
    <w:p w:rsidR="00D16691" w:rsidRPr="004F1C10" w:rsidRDefault="00D16691" w:rsidP="002B39F1">
      <w:pPr>
        <w:rPr>
          <w:sz w:val="28"/>
          <w:szCs w:val="28"/>
        </w:rPr>
      </w:pPr>
    </w:p>
    <w:p w:rsidR="00D16691" w:rsidRDefault="00D16691"/>
    <w:sectPr w:rsidR="00D16691" w:rsidSect="00EA49F4">
      <w:pgSz w:w="11906" w:h="16838"/>
      <w:pgMar w:top="709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A69"/>
    <w:multiLevelType w:val="hybridMultilevel"/>
    <w:tmpl w:val="D19CE75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C6FB0"/>
    <w:multiLevelType w:val="hybridMultilevel"/>
    <w:tmpl w:val="2048BA8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DF7C0C"/>
    <w:multiLevelType w:val="hybridMultilevel"/>
    <w:tmpl w:val="419A103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B765208"/>
    <w:multiLevelType w:val="hybridMultilevel"/>
    <w:tmpl w:val="A5E4CD5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F6E6F71"/>
    <w:multiLevelType w:val="hybridMultilevel"/>
    <w:tmpl w:val="328C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9F1"/>
    <w:rsid w:val="000072EB"/>
    <w:rsid w:val="00043ADB"/>
    <w:rsid w:val="00122ACE"/>
    <w:rsid w:val="001A2624"/>
    <w:rsid w:val="001B3D11"/>
    <w:rsid w:val="002B39F1"/>
    <w:rsid w:val="002F5790"/>
    <w:rsid w:val="003B1D6D"/>
    <w:rsid w:val="004E4314"/>
    <w:rsid w:val="004F1C10"/>
    <w:rsid w:val="004F68BE"/>
    <w:rsid w:val="00562886"/>
    <w:rsid w:val="00575729"/>
    <w:rsid w:val="00660122"/>
    <w:rsid w:val="0069260A"/>
    <w:rsid w:val="006B0A52"/>
    <w:rsid w:val="00941E05"/>
    <w:rsid w:val="00962C48"/>
    <w:rsid w:val="00A97370"/>
    <w:rsid w:val="00B711E6"/>
    <w:rsid w:val="00B85A95"/>
    <w:rsid w:val="00BD04D7"/>
    <w:rsid w:val="00C450B9"/>
    <w:rsid w:val="00CD6274"/>
    <w:rsid w:val="00D010CA"/>
    <w:rsid w:val="00D16691"/>
    <w:rsid w:val="00D20346"/>
    <w:rsid w:val="00DE56D9"/>
    <w:rsid w:val="00EA49F4"/>
    <w:rsid w:val="00EB1AFB"/>
    <w:rsid w:val="00EB40C5"/>
    <w:rsid w:val="00EE74D1"/>
    <w:rsid w:val="00F1788F"/>
    <w:rsid w:val="00F57CA5"/>
    <w:rsid w:val="00F61273"/>
    <w:rsid w:val="00F740D7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D20346"/>
    <w:rPr>
      <w:rFonts w:ascii="Calibri" w:hAnsi="Calibri"/>
      <w:spacing w:val="138"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D20346"/>
    <w:pPr>
      <w:tabs>
        <w:tab w:val="center" w:pos="4677"/>
        <w:tab w:val="right" w:pos="9355"/>
      </w:tabs>
    </w:pPr>
    <w:rPr>
      <w:rFonts w:ascii="Calibri" w:eastAsia="Calibri" w:hAnsi="Calibri"/>
      <w:spacing w:val="138"/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DE56D9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D2034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8</cp:revision>
  <dcterms:created xsi:type="dcterms:W3CDTF">2016-03-24T05:52:00Z</dcterms:created>
  <dcterms:modified xsi:type="dcterms:W3CDTF">2022-01-13T20:37:00Z</dcterms:modified>
</cp:coreProperties>
</file>