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A0" w:rsidRPr="00CF4AF3" w:rsidRDefault="003029A0" w:rsidP="003029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зачетов, прослушиваний, </w:t>
      </w:r>
      <w:r w:rsidRPr="00CF4AF3">
        <w:rPr>
          <w:rFonts w:ascii="Times New Roman" w:hAnsi="Times New Roman" w:cs="Times New Roman"/>
          <w:sz w:val="28"/>
          <w:szCs w:val="28"/>
        </w:rPr>
        <w:t>экзаменов</w:t>
      </w:r>
    </w:p>
    <w:p w:rsidR="003029A0" w:rsidRDefault="003029A0" w:rsidP="003029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2018- 2019</w:t>
      </w:r>
      <w:r w:rsidRPr="00CF4AF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029A0" w:rsidRDefault="003029A0" w:rsidP="003029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704"/>
        <w:gridCol w:w="3151"/>
        <w:gridCol w:w="935"/>
        <w:gridCol w:w="1598"/>
        <w:gridCol w:w="2491"/>
        <w:gridCol w:w="2178"/>
      </w:tblGrid>
      <w:tr w:rsidR="003029A0" w:rsidTr="00A92EFB">
        <w:tc>
          <w:tcPr>
            <w:tcW w:w="708" w:type="dxa"/>
          </w:tcPr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76" w:type="dxa"/>
          </w:tcPr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 по предметам специального цикла</w:t>
            </w:r>
          </w:p>
        </w:tc>
        <w:tc>
          <w:tcPr>
            <w:tcW w:w="936" w:type="dxa"/>
          </w:tcPr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98" w:type="dxa"/>
          </w:tcPr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13" w:type="dxa"/>
          </w:tcPr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Программные требования</w:t>
            </w:r>
          </w:p>
        </w:tc>
        <w:tc>
          <w:tcPr>
            <w:tcW w:w="2126" w:type="dxa"/>
          </w:tcPr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029A0" w:rsidTr="00A92EFB">
        <w:tc>
          <w:tcPr>
            <w:tcW w:w="708" w:type="dxa"/>
          </w:tcPr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6" w:type="dxa"/>
          </w:tcPr>
          <w:p w:rsidR="003029A0" w:rsidRPr="00E35E3E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E3E">
              <w:rPr>
                <w:rFonts w:ascii="Times New Roman" w:hAnsi="Times New Roman" w:cs="Times New Roman"/>
                <w:sz w:val="28"/>
                <w:szCs w:val="28"/>
              </w:rPr>
              <w:t>Уроки проверки знаний</w:t>
            </w:r>
          </w:p>
          <w:p w:rsidR="003029A0" w:rsidRPr="00E35E3E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E3E">
              <w:rPr>
                <w:rFonts w:ascii="Times New Roman" w:hAnsi="Times New Roman" w:cs="Times New Roman"/>
                <w:sz w:val="28"/>
                <w:szCs w:val="28"/>
              </w:rPr>
              <w:t>Хореографическое отделение</w:t>
            </w:r>
          </w:p>
        </w:tc>
        <w:tc>
          <w:tcPr>
            <w:tcW w:w="936" w:type="dxa"/>
          </w:tcPr>
          <w:p w:rsidR="003029A0" w:rsidRPr="00E35E3E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E3E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  <w:p w:rsidR="003029A0" w:rsidRPr="00E35E3E" w:rsidRDefault="003029A0" w:rsidP="00A92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E3E">
              <w:rPr>
                <w:rFonts w:ascii="Times New Roman" w:hAnsi="Times New Roman" w:cs="Times New Roman"/>
                <w:b/>
                <w:sz w:val="28"/>
                <w:szCs w:val="28"/>
              </w:rPr>
              <w:t>8 оп</w:t>
            </w:r>
          </w:p>
          <w:p w:rsidR="003029A0" w:rsidRPr="00E35E3E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E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029A0" w:rsidRPr="00E35E3E" w:rsidRDefault="003029A0" w:rsidP="00A92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E3E">
              <w:rPr>
                <w:rFonts w:ascii="Times New Roman" w:hAnsi="Times New Roman" w:cs="Times New Roman"/>
                <w:b/>
                <w:sz w:val="28"/>
                <w:szCs w:val="28"/>
              </w:rPr>
              <w:t>7 оп</w:t>
            </w:r>
          </w:p>
        </w:tc>
        <w:tc>
          <w:tcPr>
            <w:tcW w:w="1598" w:type="dxa"/>
          </w:tcPr>
          <w:p w:rsidR="003029A0" w:rsidRPr="00E35E3E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E3E">
              <w:rPr>
                <w:rFonts w:ascii="Times New Roman" w:hAnsi="Times New Roman" w:cs="Times New Roman"/>
                <w:sz w:val="28"/>
                <w:szCs w:val="28"/>
              </w:rPr>
              <w:t>14-19 октября</w:t>
            </w:r>
          </w:p>
        </w:tc>
        <w:tc>
          <w:tcPr>
            <w:tcW w:w="2513" w:type="dxa"/>
          </w:tcPr>
          <w:p w:rsidR="003029A0" w:rsidRPr="00E35E3E" w:rsidRDefault="003029A0" w:rsidP="00A92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E3E">
              <w:rPr>
                <w:rFonts w:ascii="Times New Roman" w:hAnsi="Times New Roman" w:cs="Times New Roman"/>
                <w:sz w:val="20"/>
                <w:szCs w:val="20"/>
              </w:rPr>
              <w:t>Уроки проверки знаний по учебным предметам</w:t>
            </w:r>
          </w:p>
          <w:p w:rsidR="003029A0" w:rsidRPr="00E35E3E" w:rsidRDefault="003029A0" w:rsidP="00A92E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E3E">
              <w:rPr>
                <w:rFonts w:ascii="Times New Roman" w:hAnsi="Times New Roman" w:cs="Times New Roman"/>
                <w:sz w:val="20"/>
                <w:szCs w:val="20"/>
              </w:rPr>
              <w:t xml:space="preserve">(танец, ритмика, гимнастика, подготовка концертных номеров, слушание музыки и музыкальная грамота, классический танец, народно-сценический </w:t>
            </w:r>
            <w:proofErr w:type="spellStart"/>
            <w:proofErr w:type="gramStart"/>
            <w:r w:rsidRPr="00E35E3E">
              <w:rPr>
                <w:rFonts w:ascii="Times New Roman" w:hAnsi="Times New Roman" w:cs="Times New Roman"/>
                <w:sz w:val="20"/>
                <w:szCs w:val="20"/>
              </w:rPr>
              <w:t>танец,историко</w:t>
            </w:r>
            <w:proofErr w:type="spellEnd"/>
            <w:proofErr w:type="gramEnd"/>
            <w:r w:rsidRPr="00E35E3E">
              <w:rPr>
                <w:rFonts w:ascii="Times New Roman" w:hAnsi="Times New Roman" w:cs="Times New Roman"/>
                <w:sz w:val="20"/>
                <w:szCs w:val="20"/>
              </w:rPr>
              <w:t>-бытовой, бальный, современный танец, история хореографического искусств, ансамблевая работа, сценическая практика)</w:t>
            </w:r>
          </w:p>
        </w:tc>
        <w:tc>
          <w:tcPr>
            <w:tcW w:w="2126" w:type="dxa"/>
          </w:tcPr>
          <w:p w:rsidR="003029A0" w:rsidRPr="00E35E3E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E3E">
              <w:rPr>
                <w:rFonts w:ascii="Times New Roman" w:hAnsi="Times New Roman" w:cs="Times New Roman"/>
                <w:sz w:val="28"/>
                <w:szCs w:val="28"/>
              </w:rPr>
              <w:t>Сучкова Е.В.</w:t>
            </w:r>
          </w:p>
          <w:p w:rsidR="003029A0" w:rsidRPr="00E35E3E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E3E">
              <w:rPr>
                <w:rFonts w:ascii="Times New Roman" w:hAnsi="Times New Roman" w:cs="Times New Roman"/>
                <w:sz w:val="28"/>
                <w:szCs w:val="28"/>
              </w:rPr>
              <w:t>Уткина О.А.</w:t>
            </w:r>
          </w:p>
          <w:p w:rsidR="003029A0" w:rsidRPr="00E35E3E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E3E">
              <w:rPr>
                <w:rFonts w:ascii="Times New Roman" w:hAnsi="Times New Roman" w:cs="Times New Roman"/>
                <w:sz w:val="28"/>
                <w:szCs w:val="28"/>
              </w:rPr>
              <w:t>Логинова С.Г.</w:t>
            </w:r>
          </w:p>
          <w:p w:rsidR="003029A0" w:rsidRPr="00E35E3E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E3E">
              <w:rPr>
                <w:rFonts w:ascii="Times New Roman" w:hAnsi="Times New Roman" w:cs="Times New Roman"/>
                <w:sz w:val="28"/>
                <w:szCs w:val="28"/>
              </w:rPr>
              <w:t>Мишина Ю.В.</w:t>
            </w:r>
          </w:p>
        </w:tc>
      </w:tr>
      <w:tr w:rsidR="003029A0" w:rsidTr="00A92EFB">
        <w:tc>
          <w:tcPr>
            <w:tcW w:w="708" w:type="dxa"/>
          </w:tcPr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76" w:type="dxa"/>
          </w:tcPr>
          <w:p w:rsidR="003029A0" w:rsidRPr="00E72BB4" w:rsidRDefault="003029A0" w:rsidP="00A92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2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Технический зачет</w:t>
            </w:r>
          </w:p>
          <w:p w:rsidR="003029A0" w:rsidRPr="00E72BB4" w:rsidRDefault="003029A0" w:rsidP="00A92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2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народное отделение</w:t>
            </w:r>
          </w:p>
        </w:tc>
        <w:tc>
          <w:tcPr>
            <w:tcW w:w="936" w:type="dxa"/>
          </w:tcPr>
          <w:p w:rsidR="003029A0" w:rsidRPr="00E72BB4" w:rsidRDefault="003029A0" w:rsidP="00A92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2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2-5 </w:t>
            </w:r>
          </w:p>
          <w:p w:rsidR="003029A0" w:rsidRPr="00E72BB4" w:rsidRDefault="003029A0" w:rsidP="00A92E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2B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 оп</w:t>
            </w:r>
          </w:p>
          <w:p w:rsidR="003029A0" w:rsidRPr="00E72BB4" w:rsidRDefault="003029A0" w:rsidP="00A92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2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2-6</w:t>
            </w:r>
          </w:p>
          <w:p w:rsidR="003029A0" w:rsidRPr="00E72BB4" w:rsidRDefault="003029A0" w:rsidP="00A92E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2B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 оп</w:t>
            </w:r>
          </w:p>
          <w:p w:rsidR="003029A0" w:rsidRPr="00E72BB4" w:rsidRDefault="003029A0" w:rsidP="00A92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8" w:type="dxa"/>
          </w:tcPr>
          <w:p w:rsidR="003029A0" w:rsidRPr="00E72BB4" w:rsidRDefault="003029A0" w:rsidP="00A92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18,19</w:t>
            </w:r>
          </w:p>
          <w:p w:rsidR="003029A0" w:rsidRPr="00E72BB4" w:rsidRDefault="003029A0" w:rsidP="00A92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2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октября</w:t>
            </w:r>
          </w:p>
        </w:tc>
        <w:tc>
          <w:tcPr>
            <w:tcW w:w="2513" w:type="dxa"/>
          </w:tcPr>
          <w:p w:rsidR="003029A0" w:rsidRPr="00E72BB4" w:rsidRDefault="003029A0" w:rsidP="00A92E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2B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класс</w:t>
            </w:r>
          </w:p>
          <w:p w:rsidR="003029A0" w:rsidRPr="00E72BB4" w:rsidRDefault="003029A0" w:rsidP="00A92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2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(гамма, этюд)</w:t>
            </w:r>
          </w:p>
          <w:p w:rsidR="003029A0" w:rsidRPr="00E72BB4" w:rsidRDefault="003029A0" w:rsidP="00A92E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2B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класс</w:t>
            </w:r>
          </w:p>
          <w:p w:rsidR="003029A0" w:rsidRPr="00E72BB4" w:rsidRDefault="003029A0" w:rsidP="00A92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72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гамма</w:t>
            </w:r>
            <w:proofErr w:type="gramEnd"/>
            <w:r w:rsidRPr="00E72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 этюда на разные виды техники)</w:t>
            </w:r>
          </w:p>
          <w:p w:rsidR="003029A0" w:rsidRPr="00E72BB4" w:rsidRDefault="003029A0" w:rsidP="00A92E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2B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 класс</w:t>
            </w:r>
          </w:p>
          <w:p w:rsidR="003029A0" w:rsidRPr="00E72BB4" w:rsidRDefault="003029A0" w:rsidP="00A92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2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(гамма, 2 этюда на разные виды техники</w:t>
            </w:r>
          </w:p>
          <w:p w:rsidR="003029A0" w:rsidRPr="00E72BB4" w:rsidRDefault="003029A0" w:rsidP="00A92E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2B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 класс</w:t>
            </w:r>
          </w:p>
          <w:p w:rsidR="003029A0" w:rsidRPr="00E72BB4" w:rsidRDefault="003029A0" w:rsidP="00A92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2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(гамма, 2 этюда на разные виды техники/один этюд может быть заменен виртуозной пьесой)</w:t>
            </w:r>
          </w:p>
        </w:tc>
        <w:tc>
          <w:tcPr>
            <w:tcW w:w="2126" w:type="dxa"/>
          </w:tcPr>
          <w:p w:rsidR="003029A0" w:rsidRPr="00E72BB4" w:rsidRDefault="003029A0" w:rsidP="00A92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2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Мигунова Л.А.</w:t>
            </w:r>
          </w:p>
          <w:p w:rsidR="003029A0" w:rsidRPr="00E72BB4" w:rsidRDefault="003029A0" w:rsidP="00A92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72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Зобова</w:t>
            </w:r>
            <w:proofErr w:type="spellEnd"/>
            <w:r w:rsidRPr="00E72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</w:t>
            </w:r>
          </w:p>
          <w:p w:rsidR="003029A0" w:rsidRPr="00E72BB4" w:rsidRDefault="003029A0" w:rsidP="00A92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72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Саржанова</w:t>
            </w:r>
            <w:proofErr w:type="spellEnd"/>
            <w:r w:rsidRPr="00E72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И.Х.</w:t>
            </w:r>
          </w:p>
          <w:p w:rsidR="003029A0" w:rsidRPr="00E72BB4" w:rsidRDefault="003029A0" w:rsidP="00A92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 Н.</w:t>
            </w:r>
          </w:p>
        </w:tc>
      </w:tr>
      <w:tr w:rsidR="003029A0" w:rsidTr="00A92EFB">
        <w:tc>
          <w:tcPr>
            <w:tcW w:w="708" w:type="dxa"/>
          </w:tcPr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76" w:type="dxa"/>
          </w:tcPr>
          <w:p w:rsidR="003029A0" w:rsidRPr="007370B3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B3">
              <w:rPr>
                <w:rFonts w:ascii="Times New Roman" w:hAnsi="Times New Roman" w:cs="Times New Roman"/>
                <w:sz w:val="28"/>
                <w:szCs w:val="28"/>
              </w:rPr>
              <w:t>Технический зачет</w:t>
            </w:r>
          </w:p>
          <w:p w:rsidR="003029A0" w:rsidRPr="007370B3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B3">
              <w:rPr>
                <w:rFonts w:ascii="Times New Roman" w:hAnsi="Times New Roman" w:cs="Times New Roman"/>
                <w:sz w:val="28"/>
                <w:szCs w:val="28"/>
              </w:rPr>
              <w:t>оркестровое отделение</w:t>
            </w:r>
          </w:p>
        </w:tc>
        <w:tc>
          <w:tcPr>
            <w:tcW w:w="936" w:type="dxa"/>
          </w:tcPr>
          <w:p w:rsidR="003029A0" w:rsidRPr="007370B3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B3"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  <w:p w:rsidR="003029A0" w:rsidRPr="007370B3" w:rsidRDefault="003029A0" w:rsidP="00A92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0B3">
              <w:rPr>
                <w:rFonts w:ascii="Times New Roman" w:hAnsi="Times New Roman" w:cs="Times New Roman"/>
                <w:b/>
                <w:sz w:val="28"/>
                <w:szCs w:val="28"/>
              </w:rPr>
              <w:t>8 оп</w:t>
            </w:r>
          </w:p>
          <w:p w:rsidR="007370B3" w:rsidRPr="007370B3" w:rsidRDefault="007370B3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B3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  <w:p w:rsidR="007370B3" w:rsidRPr="007370B3" w:rsidRDefault="007370B3" w:rsidP="00A92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0B3">
              <w:rPr>
                <w:rFonts w:ascii="Times New Roman" w:hAnsi="Times New Roman" w:cs="Times New Roman"/>
                <w:b/>
                <w:sz w:val="28"/>
                <w:szCs w:val="28"/>
              </w:rPr>
              <w:t>4 оп</w:t>
            </w:r>
          </w:p>
          <w:p w:rsidR="003029A0" w:rsidRPr="007370B3" w:rsidRDefault="003029A0" w:rsidP="00A92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3029A0" w:rsidRPr="007370B3" w:rsidRDefault="007370B3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B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3029A0" w:rsidRPr="007370B3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B3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513" w:type="dxa"/>
          </w:tcPr>
          <w:p w:rsidR="003029A0" w:rsidRPr="007370B3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B3">
              <w:rPr>
                <w:rFonts w:ascii="Times New Roman" w:hAnsi="Times New Roman" w:cs="Times New Roman"/>
                <w:sz w:val="28"/>
                <w:szCs w:val="28"/>
              </w:rPr>
              <w:t>Гаммы на разные виды техники, арпеджио</w:t>
            </w:r>
          </w:p>
          <w:p w:rsidR="003029A0" w:rsidRPr="007370B3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29A0" w:rsidRPr="007370B3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B3">
              <w:rPr>
                <w:rFonts w:ascii="Times New Roman" w:hAnsi="Times New Roman" w:cs="Times New Roman"/>
                <w:sz w:val="28"/>
                <w:szCs w:val="28"/>
              </w:rPr>
              <w:t>Фролова Е.В.</w:t>
            </w:r>
          </w:p>
          <w:p w:rsidR="003029A0" w:rsidRPr="007370B3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B3">
              <w:rPr>
                <w:rFonts w:ascii="Times New Roman" w:hAnsi="Times New Roman" w:cs="Times New Roman"/>
                <w:sz w:val="28"/>
                <w:szCs w:val="28"/>
              </w:rPr>
              <w:t>Тимофеева Т.С.</w:t>
            </w:r>
          </w:p>
          <w:p w:rsidR="003029A0" w:rsidRPr="007370B3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0B3">
              <w:rPr>
                <w:rFonts w:ascii="Times New Roman" w:hAnsi="Times New Roman" w:cs="Times New Roman"/>
                <w:sz w:val="28"/>
                <w:szCs w:val="28"/>
              </w:rPr>
              <w:t>Монтвилишская</w:t>
            </w:r>
            <w:proofErr w:type="spellEnd"/>
            <w:r w:rsidRPr="007370B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3029A0" w:rsidTr="00A92EFB">
        <w:tc>
          <w:tcPr>
            <w:tcW w:w="708" w:type="dxa"/>
          </w:tcPr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76" w:type="dxa"/>
          </w:tcPr>
          <w:p w:rsidR="003029A0" w:rsidRPr="007370B3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B3">
              <w:rPr>
                <w:rFonts w:ascii="Times New Roman" w:hAnsi="Times New Roman" w:cs="Times New Roman"/>
                <w:sz w:val="28"/>
                <w:szCs w:val="28"/>
              </w:rPr>
              <w:t>Технический зачет</w:t>
            </w:r>
          </w:p>
          <w:p w:rsidR="003029A0" w:rsidRPr="007370B3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B3">
              <w:rPr>
                <w:rFonts w:ascii="Times New Roman" w:hAnsi="Times New Roman" w:cs="Times New Roman"/>
                <w:sz w:val="28"/>
                <w:szCs w:val="28"/>
              </w:rPr>
              <w:t xml:space="preserve">(фортепианное </w:t>
            </w:r>
            <w:r w:rsidRPr="00737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отделение)</w:t>
            </w:r>
          </w:p>
        </w:tc>
        <w:tc>
          <w:tcPr>
            <w:tcW w:w="936" w:type="dxa"/>
          </w:tcPr>
          <w:p w:rsidR="003029A0" w:rsidRPr="007370B3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3-6</w:t>
            </w:r>
          </w:p>
          <w:p w:rsidR="003029A0" w:rsidRPr="007370B3" w:rsidRDefault="003029A0" w:rsidP="00A92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0B3">
              <w:rPr>
                <w:rFonts w:ascii="Times New Roman" w:hAnsi="Times New Roman" w:cs="Times New Roman"/>
                <w:b/>
                <w:sz w:val="28"/>
                <w:szCs w:val="28"/>
              </w:rPr>
              <w:t>8 оп</w:t>
            </w:r>
          </w:p>
        </w:tc>
        <w:tc>
          <w:tcPr>
            <w:tcW w:w="1598" w:type="dxa"/>
          </w:tcPr>
          <w:p w:rsidR="003029A0" w:rsidRPr="007370B3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B3">
              <w:rPr>
                <w:rFonts w:ascii="Times New Roman" w:hAnsi="Times New Roman" w:cs="Times New Roman"/>
                <w:sz w:val="28"/>
                <w:szCs w:val="28"/>
              </w:rPr>
              <w:t>22-24</w:t>
            </w:r>
          </w:p>
          <w:p w:rsidR="003029A0" w:rsidRPr="007370B3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B3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513" w:type="dxa"/>
          </w:tcPr>
          <w:p w:rsidR="003029A0" w:rsidRPr="007370B3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B3">
              <w:rPr>
                <w:rFonts w:ascii="Times New Roman" w:hAnsi="Times New Roman" w:cs="Times New Roman"/>
                <w:sz w:val="28"/>
                <w:szCs w:val="28"/>
              </w:rPr>
              <w:t>Этюд или виртуозная пьеса</w:t>
            </w:r>
          </w:p>
        </w:tc>
        <w:tc>
          <w:tcPr>
            <w:tcW w:w="2126" w:type="dxa"/>
          </w:tcPr>
          <w:p w:rsidR="003029A0" w:rsidRPr="007370B3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B3">
              <w:rPr>
                <w:rFonts w:ascii="Times New Roman" w:hAnsi="Times New Roman" w:cs="Times New Roman"/>
                <w:sz w:val="28"/>
                <w:szCs w:val="28"/>
              </w:rPr>
              <w:t>Все преподаватели</w:t>
            </w:r>
          </w:p>
        </w:tc>
      </w:tr>
    </w:tbl>
    <w:p w:rsidR="003029A0" w:rsidRDefault="003029A0" w:rsidP="003029A0">
      <w:pPr>
        <w:rPr>
          <w:rFonts w:ascii="Times New Roman" w:hAnsi="Times New Roman" w:cs="Times New Roman"/>
          <w:sz w:val="28"/>
          <w:szCs w:val="28"/>
        </w:rPr>
      </w:pPr>
    </w:p>
    <w:p w:rsidR="003029A0" w:rsidRDefault="003029A0" w:rsidP="003029A0">
      <w:pPr>
        <w:rPr>
          <w:rFonts w:ascii="Times New Roman" w:hAnsi="Times New Roman" w:cs="Times New Roman"/>
          <w:sz w:val="28"/>
          <w:szCs w:val="28"/>
        </w:rPr>
      </w:pPr>
    </w:p>
    <w:p w:rsidR="003029A0" w:rsidRDefault="003029A0" w:rsidP="003029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169"/>
        <w:gridCol w:w="943"/>
        <w:gridCol w:w="1598"/>
        <w:gridCol w:w="2513"/>
        <w:gridCol w:w="2126"/>
      </w:tblGrid>
      <w:tr w:rsidR="003029A0" w:rsidTr="00A92EFB">
        <w:tc>
          <w:tcPr>
            <w:tcW w:w="708" w:type="dxa"/>
          </w:tcPr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69" w:type="dxa"/>
          </w:tcPr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 по предметам специального цикла</w:t>
            </w:r>
          </w:p>
        </w:tc>
        <w:tc>
          <w:tcPr>
            <w:tcW w:w="943" w:type="dxa"/>
          </w:tcPr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98" w:type="dxa"/>
          </w:tcPr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13" w:type="dxa"/>
          </w:tcPr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Программные требования</w:t>
            </w:r>
          </w:p>
        </w:tc>
        <w:tc>
          <w:tcPr>
            <w:tcW w:w="2126" w:type="dxa"/>
          </w:tcPr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029A0" w:rsidTr="00A92EFB">
        <w:tc>
          <w:tcPr>
            <w:tcW w:w="708" w:type="dxa"/>
          </w:tcPr>
          <w:p w:rsidR="003029A0" w:rsidRDefault="00E35E3E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9" w:type="dxa"/>
          </w:tcPr>
          <w:p w:rsidR="003029A0" w:rsidRPr="00E72BB4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BB4">
              <w:rPr>
                <w:rFonts w:ascii="Times New Roman" w:hAnsi="Times New Roman" w:cs="Times New Roman"/>
                <w:sz w:val="28"/>
                <w:szCs w:val="28"/>
              </w:rPr>
              <w:t>Академическое прослушивание</w:t>
            </w:r>
          </w:p>
          <w:p w:rsidR="003029A0" w:rsidRPr="00E72BB4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BB4">
              <w:rPr>
                <w:rFonts w:ascii="Times New Roman" w:hAnsi="Times New Roman" w:cs="Times New Roman"/>
                <w:sz w:val="24"/>
                <w:szCs w:val="24"/>
              </w:rPr>
              <w:t>народное отделение</w:t>
            </w:r>
          </w:p>
        </w:tc>
        <w:tc>
          <w:tcPr>
            <w:tcW w:w="943" w:type="dxa"/>
          </w:tcPr>
          <w:p w:rsidR="003029A0" w:rsidRPr="00E72BB4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BB4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  <w:p w:rsidR="003029A0" w:rsidRPr="00E72BB4" w:rsidRDefault="003029A0" w:rsidP="00A92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BB4">
              <w:rPr>
                <w:rFonts w:ascii="Times New Roman" w:hAnsi="Times New Roman" w:cs="Times New Roman"/>
                <w:b/>
                <w:sz w:val="28"/>
                <w:szCs w:val="28"/>
              </w:rPr>
              <w:t>5оп,</w:t>
            </w:r>
          </w:p>
          <w:p w:rsidR="003029A0" w:rsidRPr="00E72BB4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BB4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  <w:p w:rsidR="003029A0" w:rsidRPr="00E72BB4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BB4">
              <w:rPr>
                <w:rFonts w:ascii="Times New Roman" w:hAnsi="Times New Roman" w:cs="Times New Roman"/>
                <w:b/>
                <w:sz w:val="28"/>
                <w:szCs w:val="28"/>
              </w:rPr>
              <w:t>8 оп</w:t>
            </w:r>
          </w:p>
        </w:tc>
        <w:tc>
          <w:tcPr>
            <w:tcW w:w="1598" w:type="dxa"/>
          </w:tcPr>
          <w:p w:rsidR="003029A0" w:rsidRPr="00E72BB4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 w:rsidRPr="00E72BB4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513" w:type="dxa"/>
          </w:tcPr>
          <w:p w:rsidR="003029A0" w:rsidRPr="00E72BB4" w:rsidRDefault="003029A0" w:rsidP="00A92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BB4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  <w:p w:rsidR="003029A0" w:rsidRPr="00E72BB4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BB4">
              <w:rPr>
                <w:rFonts w:ascii="Times New Roman" w:hAnsi="Times New Roman" w:cs="Times New Roman"/>
                <w:sz w:val="28"/>
                <w:szCs w:val="28"/>
              </w:rPr>
              <w:t>(три пьесы)</w:t>
            </w:r>
          </w:p>
          <w:p w:rsidR="003029A0" w:rsidRPr="00E72BB4" w:rsidRDefault="003029A0" w:rsidP="00A92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BB4">
              <w:rPr>
                <w:rFonts w:ascii="Times New Roman" w:hAnsi="Times New Roman" w:cs="Times New Roman"/>
                <w:b/>
                <w:sz w:val="28"/>
                <w:szCs w:val="28"/>
              </w:rPr>
              <w:t>2-5 класс</w:t>
            </w:r>
          </w:p>
          <w:p w:rsidR="003029A0" w:rsidRPr="00E72BB4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BB4">
              <w:rPr>
                <w:rFonts w:ascii="Times New Roman" w:hAnsi="Times New Roman" w:cs="Times New Roman"/>
                <w:sz w:val="28"/>
                <w:szCs w:val="28"/>
              </w:rPr>
              <w:t>Две разнохарактерные пьесы</w:t>
            </w:r>
          </w:p>
          <w:p w:rsidR="003029A0" w:rsidRPr="00E72BB4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29A0" w:rsidRPr="00E72BB4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BB4">
              <w:rPr>
                <w:rFonts w:ascii="Times New Roman" w:hAnsi="Times New Roman" w:cs="Times New Roman"/>
                <w:sz w:val="28"/>
                <w:szCs w:val="28"/>
              </w:rPr>
              <w:t>Мигунова Л.А.</w:t>
            </w:r>
          </w:p>
          <w:p w:rsidR="003029A0" w:rsidRPr="00E72BB4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BB4">
              <w:rPr>
                <w:rFonts w:ascii="Times New Roman" w:hAnsi="Times New Roman" w:cs="Times New Roman"/>
                <w:sz w:val="28"/>
                <w:szCs w:val="28"/>
              </w:rPr>
              <w:t>Зобова</w:t>
            </w:r>
            <w:proofErr w:type="spellEnd"/>
            <w:r w:rsidRPr="00E72BB4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3029A0" w:rsidRPr="00E72BB4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BB4">
              <w:rPr>
                <w:rFonts w:ascii="Times New Roman" w:hAnsi="Times New Roman" w:cs="Times New Roman"/>
                <w:sz w:val="28"/>
                <w:szCs w:val="28"/>
              </w:rPr>
              <w:t>Саржанова</w:t>
            </w:r>
            <w:proofErr w:type="spellEnd"/>
            <w:r w:rsidRPr="00E72BB4">
              <w:rPr>
                <w:rFonts w:ascii="Times New Roman" w:hAnsi="Times New Roman" w:cs="Times New Roman"/>
                <w:sz w:val="28"/>
                <w:szCs w:val="28"/>
              </w:rPr>
              <w:t xml:space="preserve"> И.Х.</w:t>
            </w:r>
          </w:p>
          <w:p w:rsidR="003029A0" w:rsidRPr="00E72BB4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BB4">
              <w:rPr>
                <w:rFonts w:ascii="Times New Roman" w:hAnsi="Times New Roman" w:cs="Times New Roman"/>
                <w:sz w:val="28"/>
                <w:szCs w:val="28"/>
              </w:rPr>
              <w:t>Самцов А.В.</w:t>
            </w:r>
          </w:p>
          <w:p w:rsidR="003029A0" w:rsidRPr="00E72BB4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9A0" w:rsidTr="00A92EFB">
        <w:tc>
          <w:tcPr>
            <w:tcW w:w="708" w:type="dxa"/>
          </w:tcPr>
          <w:p w:rsidR="003029A0" w:rsidRDefault="00E35E3E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9" w:type="dxa"/>
          </w:tcPr>
          <w:p w:rsidR="003029A0" w:rsidRPr="007370B3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B3">
              <w:rPr>
                <w:rFonts w:ascii="Times New Roman" w:hAnsi="Times New Roman" w:cs="Times New Roman"/>
                <w:sz w:val="28"/>
                <w:szCs w:val="28"/>
              </w:rPr>
              <w:t>Академическое прослушивание</w:t>
            </w:r>
          </w:p>
          <w:p w:rsidR="003029A0" w:rsidRPr="007370B3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B3">
              <w:rPr>
                <w:rFonts w:ascii="Times New Roman" w:hAnsi="Times New Roman" w:cs="Times New Roman"/>
                <w:sz w:val="24"/>
                <w:szCs w:val="24"/>
              </w:rPr>
              <w:t>оркестровое отделение</w:t>
            </w:r>
          </w:p>
        </w:tc>
        <w:tc>
          <w:tcPr>
            <w:tcW w:w="943" w:type="dxa"/>
          </w:tcPr>
          <w:p w:rsidR="003029A0" w:rsidRPr="007370B3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B3">
              <w:rPr>
                <w:rFonts w:ascii="Times New Roman" w:hAnsi="Times New Roman" w:cs="Times New Roman"/>
                <w:sz w:val="28"/>
                <w:szCs w:val="28"/>
              </w:rPr>
              <w:t xml:space="preserve">2-6 </w:t>
            </w:r>
          </w:p>
          <w:p w:rsidR="003029A0" w:rsidRPr="007370B3" w:rsidRDefault="003029A0" w:rsidP="00A92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0B3">
              <w:rPr>
                <w:rFonts w:ascii="Times New Roman" w:hAnsi="Times New Roman" w:cs="Times New Roman"/>
                <w:b/>
                <w:sz w:val="28"/>
                <w:szCs w:val="28"/>
              </w:rPr>
              <w:t>8оп</w:t>
            </w:r>
          </w:p>
          <w:p w:rsidR="003029A0" w:rsidRPr="007370B3" w:rsidRDefault="007370B3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B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7370B3" w:rsidRPr="007370B3" w:rsidRDefault="007370B3" w:rsidP="00A92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0B3">
              <w:rPr>
                <w:rFonts w:ascii="Times New Roman" w:hAnsi="Times New Roman" w:cs="Times New Roman"/>
                <w:b/>
                <w:sz w:val="28"/>
                <w:szCs w:val="28"/>
              </w:rPr>
              <w:t>4 оп</w:t>
            </w:r>
          </w:p>
        </w:tc>
        <w:tc>
          <w:tcPr>
            <w:tcW w:w="1598" w:type="dxa"/>
          </w:tcPr>
          <w:p w:rsidR="003029A0" w:rsidRPr="007370B3" w:rsidRDefault="007370B3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B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029A0" w:rsidRPr="007370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7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9A0" w:rsidRPr="007370B3">
              <w:rPr>
                <w:rFonts w:ascii="Times New Roman" w:hAnsi="Times New Roman" w:cs="Times New Roman"/>
                <w:sz w:val="28"/>
                <w:szCs w:val="28"/>
              </w:rPr>
              <w:t>26 декабря</w:t>
            </w:r>
          </w:p>
        </w:tc>
        <w:tc>
          <w:tcPr>
            <w:tcW w:w="2513" w:type="dxa"/>
          </w:tcPr>
          <w:p w:rsidR="003029A0" w:rsidRPr="007370B3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B3">
              <w:rPr>
                <w:rFonts w:ascii="Times New Roman" w:hAnsi="Times New Roman" w:cs="Times New Roman"/>
                <w:sz w:val="28"/>
                <w:szCs w:val="28"/>
              </w:rPr>
              <w:t>Два разнохарактерных произведения</w:t>
            </w:r>
          </w:p>
        </w:tc>
        <w:tc>
          <w:tcPr>
            <w:tcW w:w="2126" w:type="dxa"/>
          </w:tcPr>
          <w:p w:rsidR="003029A0" w:rsidRPr="007370B3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B3">
              <w:rPr>
                <w:rFonts w:ascii="Times New Roman" w:hAnsi="Times New Roman" w:cs="Times New Roman"/>
                <w:sz w:val="28"/>
                <w:szCs w:val="28"/>
              </w:rPr>
              <w:t>Фролова Е.В.</w:t>
            </w:r>
          </w:p>
          <w:p w:rsidR="003029A0" w:rsidRPr="007370B3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B3">
              <w:rPr>
                <w:rFonts w:ascii="Times New Roman" w:hAnsi="Times New Roman" w:cs="Times New Roman"/>
                <w:sz w:val="28"/>
                <w:szCs w:val="28"/>
              </w:rPr>
              <w:t>Тимофеева Т.С.</w:t>
            </w:r>
          </w:p>
          <w:p w:rsidR="003029A0" w:rsidRPr="007370B3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0B3">
              <w:rPr>
                <w:rFonts w:ascii="Times New Roman" w:hAnsi="Times New Roman" w:cs="Times New Roman"/>
                <w:sz w:val="24"/>
                <w:szCs w:val="24"/>
              </w:rPr>
              <w:t>Монтвилишская</w:t>
            </w:r>
            <w:proofErr w:type="spellEnd"/>
            <w:r w:rsidRPr="007370B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029A0" w:rsidTr="00A92EFB">
        <w:tc>
          <w:tcPr>
            <w:tcW w:w="708" w:type="dxa"/>
          </w:tcPr>
          <w:p w:rsidR="003029A0" w:rsidRDefault="00E35E3E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9" w:type="dxa"/>
          </w:tcPr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Академическое прослушивание</w:t>
            </w:r>
          </w:p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отделение</w:t>
            </w:r>
          </w:p>
        </w:tc>
        <w:tc>
          <w:tcPr>
            <w:tcW w:w="943" w:type="dxa"/>
          </w:tcPr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90">
              <w:rPr>
                <w:rFonts w:ascii="Times New Roman" w:hAnsi="Times New Roman" w:cs="Times New Roman"/>
                <w:b/>
                <w:sz w:val="28"/>
                <w:szCs w:val="28"/>
              </w:rPr>
              <w:t>5оп,</w:t>
            </w:r>
          </w:p>
          <w:p w:rsidR="003029A0" w:rsidRPr="0024379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90">
              <w:rPr>
                <w:rFonts w:ascii="Times New Roman" w:hAnsi="Times New Roman" w:cs="Times New Roman"/>
                <w:b/>
                <w:sz w:val="28"/>
                <w:szCs w:val="28"/>
              </w:rPr>
              <w:t>8 оп</w:t>
            </w:r>
          </w:p>
        </w:tc>
        <w:tc>
          <w:tcPr>
            <w:tcW w:w="1598" w:type="dxa"/>
          </w:tcPr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20,21 декабря</w:t>
            </w:r>
          </w:p>
        </w:tc>
        <w:tc>
          <w:tcPr>
            <w:tcW w:w="2513" w:type="dxa"/>
          </w:tcPr>
          <w:p w:rsidR="003029A0" w:rsidRPr="00D56E13" w:rsidRDefault="003029A0" w:rsidP="00A92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E13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(три пьесы)</w:t>
            </w:r>
          </w:p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2-5 класс</w:t>
            </w:r>
          </w:p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разнохарактерные пьесы</w:t>
            </w:r>
          </w:p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Мигунова Л.А.</w:t>
            </w:r>
          </w:p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И.Х.</w:t>
            </w:r>
          </w:p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Н.</w:t>
            </w:r>
          </w:p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9A0" w:rsidTr="00A92EFB">
        <w:tc>
          <w:tcPr>
            <w:tcW w:w="708" w:type="dxa"/>
          </w:tcPr>
          <w:p w:rsidR="003029A0" w:rsidRDefault="00E35E3E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9" w:type="dxa"/>
          </w:tcPr>
          <w:p w:rsidR="003029A0" w:rsidRPr="00614251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251">
              <w:rPr>
                <w:rFonts w:ascii="Times New Roman" w:hAnsi="Times New Roman" w:cs="Times New Roman"/>
                <w:sz w:val="28"/>
                <w:szCs w:val="28"/>
              </w:rPr>
              <w:t>Академическое прослушивание</w:t>
            </w:r>
          </w:p>
          <w:p w:rsidR="003029A0" w:rsidRPr="00614251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251">
              <w:rPr>
                <w:rFonts w:ascii="Times New Roman" w:hAnsi="Times New Roman" w:cs="Times New Roman"/>
                <w:sz w:val="24"/>
                <w:szCs w:val="24"/>
              </w:rPr>
              <w:t>Фортепианное отделение</w:t>
            </w:r>
          </w:p>
        </w:tc>
        <w:tc>
          <w:tcPr>
            <w:tcW w:w="943" w:type="dxa"/>
          </w:tcPr>
          <w:p w:rsidR="003029A0" w:rsidRPr="00614251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251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  <w:p w:rsidR="003029A0" w:rsidRPr="00614251" w:rsidRDefault="003029A0" w:rsidP="00A92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251">
              <w:rPr>
                <w:rFonts w:ascii="Times New Roman" w:hAnsi="Times New Roman" w:cs="Times New Roman"/>
                <w:b/>
                <w:sz w:val="28"/>
                <w:szCs w:val="28"/>
              </w:rPr>
              <w:t>8 оп</w:t>
            </w:r>
          </w:p>
          <w:p w:rsidR="003029A0" w:rsidRPr="00614251" w:rsidRDefault="003029A0" w:rsidP="00A92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251">
              <w:rPr>
                <w:rFonts w:ascii="Times New Roman" w:hAnsi="Times New Roman" w:cs="Times New Roman"/>
                <w:b/>
                <w:sz w:val="28"/>
                <w:szCs w:val="28"/>
              </w:rPr>
              <w:t>1-3</w:t>
            </w:r>
          </w:p>
          <w:p w:rsidR="003029A0" w:rsidRPr="00614251" w:rsidRDefault="003029A0" w:rsidP="00A92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251">
              <w:rPr>
                <w:rFonts w:ascii="Times New Roman" w:hAnsi="Times New Roman" w:cs="Times New Roman"/>
                <w:b/>
                <w:sz w:val="28"/>
                <w:szCs w:val="28"/>
              </w:rPr>
              <w:t>3 оп</w:t>
            </w:r>
          </w:p>
          <w:p w:rsidR="003029A0" w:rsidRPr="00614251" w:rsidRDefault="003029A0" w:rsidP="00A92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3029A0" w:rsidRPr="00614251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251"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  <w:p w:rsidR="003029A0" w:rsidRPr="00614251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251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513" w:type="dxa"/>
          </w:tcPr>
          <w:p w:rsidR="003029A0" w:rsidRPr="00614251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251">
              <w:rPr>
                <w:rFonts w:ascii="Times New Roman" w:hAnsi="Times New Roman" w:cs="Times New Roman"/>
                <w:sz w:val="28"/>
                <w:szCs w:val="28"/>
              </w:rPr>
              <w:t>Полифоническое произведение, пьеса</w:t>
            </w:r>
          </w:p>
        </w:tc>
        <w:tc>
          <w:tcPr>
            <w:tcW w:w="2126" w:type="dxa"/>
          </w:tcPr>
          <w:p w:rsidR="003029A0" w:rsidRPr="00614251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251">
              <w:rPr>
                <w:rFonts w:ascii="Times New Roman" w:hAnsi="Times New Roman" w:cs="Times New Roman"/>
                <w:sz w:val="28"/>
                <w:szCs w:val="28"/>
              </w:rPr>
              <w:t>Все преподаватели</w:t>
            </w:r>
          </w:p>
        </w:tc>
      </w:tr>
      <w:tr w:rsidR="003029A0" w:rsidTr="00A92EFB">
        <w:tc>
          <w:tcPr>
            <w:tcW w:w="708" w:type="dxa"/>
          </w:tcPr>
          <w:p w:rsidR="003029A0" w:rsidRDefault="00E35E3E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9" w:type="dxa"/>
          </w:tcPr>
          <w:p w:rsidR="003029A0" w:rsidRPr="00E35E3E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E3E">
              <w:rPr>
                <w:rFonts w:ascii="Times New Roman" w:hAnsi="Times New Roman" w:cs="Times New Roman"/>
                <w:sz w:val="28"/>
                <w:szCs w:val="28"/>
              </w:rPr>
              <w:t>Уроки проверки знаний</w:t>
            </w:r>
          </w:p>
          <w:p w:rsidR="003029A0" w:rsidRPr="00E35E3E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E3E">
              <w:rPr>
                <w:rFonts w:ascii="Times New Roman" w:hAnsi="Times New Roman" w:cs="Times New Roman"/>
                <w:sz w:val="28"/>
                <w:szCs w:val="28"/>
              </w:rPr>
              <w:t>Хореографическое отделение</w:t>
            </w:r>
          </w:p>
        </w:tc>
        <w:tc>
          <w:tcPr>
            <w:tcW w:w="943" w:type="dxa"/>
          </w:tcPr>
          <w:p w:rsidR="003029A0" w:rsidRPr="00E35E3E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E3E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  <w:p w:rsidR="003029A0" w:rsidRPr="00E35E3E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E3E">
              <w:rPr>
                <w:rFonts w:ascii="Times New Roman" w:hAnsi="Times New Roman" w:cs="Times New Roman"/>
                <w:sz w:val="28"/>
                <w:szCs w:val="28"/>
              </w:rPr>
              <w:t>8 оп</w:t>
            </w:r>
          </w:p>
          <w:p w:rsidR="003029A0" w:rsidRPr="00E35E3E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E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029A0" w:rsidRPr="00E35E3E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E3E">
              <w:rPr>
                <w:rFonts w:ascii="Times New Roman" w:hAnsi="Times New Roman" w:cs="Times New Roman"/>
                <w:sz w:val="28"/>
                <w:szCs w:val="28"/>
              </w:rPr>
              <w:t>7 оп</w:t>
            </w:r>
          </w:p>
        </w:tc>
        <w:tc>
          <w:tcPr>
            <w:tcW w:w="1598" w:type="dxa"/>
          </w:tcPr>
          <w:p w:rsidR="003029A0" w:rsidRPr="00E35E3E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E3E">
              <w:rPr>
                <w:rFonts w:ascii="Times New Roman" w:hAnsi="Times New Roman" w:cs="Times New Roman"/>
                <w:sz w:val="28"/>
                <w:szCs w:val="28"/>
              </w:rPr>
              <w:t>18-29 декабря</w:t>
            </w:r>
          </w:p>
        </w:tc>
        <w:tc>
          <w:tcPr>
            <w:tcW w:w="2513" w:type="dxa"/>
          </w:tcPr>
          <w:p w:rsidR="003029A0" w:rsidRPr="00E35E3E" w:rsidRDefault="003029A0" w:rsidP="00A92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E3E">
              <w:rPr>
                <w:rFonts w:ascii="Times New Roman" w:hAnsi="Times New Roman" w:cs="Times New Roman"/>
                <w:sz w:val="20"/>
                <w:szCs w:val="20"/>
              </w:rPr>
              <w:t>Уроки проверки знаний по учебным предметам</w:t>
            </w:r>
          </w:p>
          <w:p w:rsidR="003029A0" w:rsidRPr="00E35E3E" w:rsidRDefault="003029A0" w:rsidP="00A92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E3E">
              <w:rPr>
                <w:rFonts w:ascii="Times New Roman" w:hAnsi="Times New Roman" w:cs="Times New Roman"/>
                <w:sz w:val="20"/>
                <w:szCs w:val="20"/>
              </w:rPr>
              <w:t xml:space="preserve">(танец, ритмика, гимнастика, подготовка концертных номеров, слушание музыки и музыкальная грамота, классический танец, народно-сценический </w:t>
            </w:r>
            <w:proofErr w:type="spellStart"/>
            <w:proofErr w:type="gramStart"/>
            <w:r w:rsidRPr="00E35E3E">
              <w:rPr>
                <w:rFonts w:ascii="Times New Roman" w:hAnsi="Times New Roman" w:cs="Times New Roman"/>
                <w:sz w:val="20"/>
                <w:szCs w:val="20"/>
              </w:rPr>
              <w:t>танец,историко</w:t>
            </w:r>
            <w:proofErr w:type="spellEnd"/>
            <w:proofErr w:type="gramEnd"/>
            <w:r w:rsidRPr="00E35E3E">
              <w:rPr>
                <w:rFonts w:ascii="Times New Roman" w:hAnsi="Times New Roman" w:cs="Times New Roman"/>
                <w:sz w:val="20"/>
                <w:szCs w:val="20"/>
              </w:rPr>
              <w:t>-бытовой, бальный, современный танец, история хореографического искусств, ансамблевая работа, сценическая практика)</w:t>
            </w:r>
          </w:p>
        </w:tc>
        <w:tc>
          <w:tcPr>
            <w:tcW w:w="2126" w:type="dxa"/>
          </w:tcPr>
          <w:p w:rsidR="003029A0" w:rsidRPr="00E35E3E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E3E">
              <w:rPr>
                <w:rFonts w:ascii="Times New Roman" w:hAnsi="Times New Roman" w:cs="Times New Roman"/>
                <w:sz w:val="28"/>
                <w:szCs w:val="28"/>
              </w:rPr>
              <w:t>Сучкова Е.В.</w:t>
            </w:r>
          </w:p>
          <w:p w:rsidR="003029A0" w:rsidRPr="00E35E3E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E3E">
              <w:rPr>
                <w:rFonts w:ascii="Times New Roman" w:hAnsi="Times New Roman" w:cs="Times New Roman"/>
                <w:sz w:val="28"/>
                <w:szCs w:val="28"/>
              </w:rPr>
              <w:t>Уткина О.А.</w:t>
            </w:r>
          </w:p>
          <w:p w:rsidR="003029A0" w:rsidRPr="00E35E3E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E3E">
              <w:rPr>
                <w:rFonts w:ascii="Times New Roman" w:hAnsi="Times New Roman" w:cs="Times New Roman"/>
                <w:sz w:val="28"/>
                <w:szCs w:val="28"/>
              </w:rPr>
              <w:t>Логинова С.Г.</w:t>
            </w:r>
          </w:p>
          <w:p w:rsidR="003029A0" w:rsidRPr="00E35E3E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E3E">
              <w:rPr>
                <w:rFonts w:ascii="Times New Roman" w:hAnsi="Times New Roman" w:cs="Times New Roman"/>
                <w:sz w:val="28"/>
                <w:szCs w:val="28"/>
              </w:rPr>
              <w:t>Мишина Ю.В.</w:t>
            </w:r>
          </w:p>
        </w:tc>
      </w:tr>
      <w:tr w:rsidR="003029A0" w:rsidTr="00A92EFB">
        <w:tc>
          <w:tcPr>
            <w:tcW w:w="708" w:type="dxa"/>
          </w:tcPr>
          <w:p w:rsidR="003029A0" w:rsidRDefault="00E35E3E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9" w:type="dxa"/>
          </w:tcPr>
          <w:p w:rsidR="003029A0" w:rsidRPr="00E35E3E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E3E">
              <w:rPr>
                <w:rFonts w:ascii="Times New Roman" w:hAnsi="Times New Roman" w:cs="Times New Roman"/>
                <w:sz w:val="28"/>
                <w:szCs w:val="28"/>
              </w:rPr>
              <w:t>Творческий просмотр</w:t>
            </w:r>
          </w:p>
          <w:p w:rsidR="003029A0" w:rsidRPr="00E35E3E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художественное отделение</w:t>
            </w:r>
          </w:p>
        </w:tc>
        <w:tc>
          <w:tcPr>
            <w:tcW w:w="943" w:type="dxa"/>
          </w:tcPr>
          <w:p w:rsidR="003029A0" w:rsidRPr="00E35E3E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1-6</w:t>
            </w:r>
          </w:p>
          <w:p w:rsidR="003029A0" w:rsidRPr="00E35E3E" w:rsidRDefault="003029A0" w:rsidP="00A92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E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 оп</w:t>
            </w:r>
          </w:p>
          <w:p w:rsidR="003029A0" w:rsidRPr="00E35E3E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E3E">
              <w:rPr>
                <w:rFonts w:ascii="Times New Roman" w:hAnsi="Times New Roman" w:cs="Times New Roman"/>
                <w:b/>
                <w:sz w:val="28"/>
                <w:szCs w:val="28"/>
              </w:rPr>
              <w:t>5 оп</w:t>
            </w:r>
          </w:p>
        </w:tc>
        <w:tc>
          <w:tcPr>
            <w:tcW w:w="1598" w:type="dxa"/>
          </w:tcPr>
          <w:p w:rsidR="003029A0" w:rsidRPr="00E35E3E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18-26 </w:t>
            </w:r>
            <w:r w:rsidRPr="00E35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декабря</w:t>
            </w:r>
          </w:p>
        </w:tc>
        <w:tc>
          <w:tcPr>
            <w:tcW w:w="2513" w:type="dxa"/>
          </w:tcPr>
          <w:p w:rsidR="003029A0" w:rsidRPr="00E35E3E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29A0" w:rsidRPr="00E35E3E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E3E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Pr="00E35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преподаватели</w:t>
            </w:r>
          </w:p>
        </w:tc>
      </w:tr>
      <w:tr w:rsidR="003029A0" w:rsidTr="00A92EFB">
        <w:tc>
          <w:tcPr>
            <w:tcW w:w="708" w:type="dxa"/>
          </w:tcPr>
          <w:p w:rsidR="003029A0" w:rsidRDefault="00E35E3E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69" w:type="dxa"/>
          </w:tcPr>
          <w:p w:rsidR="003029A0" w:rsidRPr="00614251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251">
              <w:rPr>
                <w:rFonts w:ascii="Times New Roman" w:hAnsi="Times New Roman" w:cs="Times New Roman"/>
                <w:sz w:val="28"/>
                <w:szCs w:val="28"/>
              </w:rPr>
              <w:t>Первое прослушивание выпускников</w:t>
            </w:r>
          </w:p>
          <w:p w:rsidR="003029A0" w:rsidRPr="00614251" w:rsidRDefault="003029A0" w:rsidP="00A9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51">
              <w:rPr>
                <w:rFonts w:ascii="Times New Roman" w:hAnsi="Times New Roman" w:cs="Times New Roman"/>
                <w:sz w:val="24"/>
                <w:szCs w:val="24"/>
              </w:rPr>
              <w:t>Фортепианное отделение</w:t>
            </w:r>
          </w:p>
        </w:tc>
        <w:tc>
          <w:tcPr>
            <w:tcW w:w="943" w:type="dxa"/>
          </w:tcPr>
          <w:p w:rsidR="003029A0" w:rsidRPr="00614251" w:rsidRDefault="003029A0" w:rsidP="00A92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25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3029A0" w:rsidRPr="00614251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251">
              <w:rPr>
                <w:rFonts w:ascii="Times New Roman" w:hAnsi="Times New Roman" w:cs="Times New Roman"/>
                <w:b/>
                <w:sz w:val="28"/>
                <w:szCs w:val="28"/>
              </w:rPr>
              <w:t>оп</w:t>
            </w:r>
          </w:p>
        </w:tc>
        <w:tc>
          <w:tcPr>
            <w:tcW w:w="1598" w:type="dxa"/>
          </w:tcPr>
          <w:p w:rsidR="003029A0" w:rsidRPr="00614251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251">
              <w:rPr>
                <w:rFonts w:ascii="Times New Roman" w:hAnsi="Times New Roman" w:cs="Times New Roman"/>
                <w:sz w:val="28"/>
                <w:szCs w:val="28"/>
              </w:rPr>
              <w:t>18,20 декабря</w:t>
            </w:r>
          </w:p>
        </w:tc>
        <w:tc>
          <w:tcPr>
            <w:tcW w:w="2513" w:type="dxa"/>
          </w:tcPr>
          <w:p w:rsidR="003029A0" w:rsidRPr="00614251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251">
              <w:rPr>
                <w:rFonts w:ascii="Times New Roman" w:hAnsi="Times New Roman" w:cs="Times New Roman"/>
                <w:sz w:val="28"/>
                <w:szCs w:val="28"/>
              </w:rPr>
              <w:t>Два произведения по выбору</w:t>
            </w:r>
          </w:p>
        </w:tc>
        <w:tc>
          <w:tcPr>
            <w:tcW w:w="2126" w:type="dxa"/>
          </w:tcPr>
          <w:p w:rsidR="003029A0" w:rsidRPr="00614251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251">
              <w:rPr>
                <w:rFonts w:ascii="Times New Roman" w:hAnsi="Times New Roman" w:cs="Times New Roman"/>
                <w:sz w:val="28"/>
                <w:szCs w:val="28"/>
              </w:rPr>
              <w:t>Все преподаватели</w:t>
            </w:r>
          </w:p>
        </w:tc>
      </w:tr>
      <w:tr w:rsidR="003029A0" w:rsidTr="00A92EFB">
        <w:tc>
          <w:tcPr>
            <w:tcW w:w="708" w:type="dxa"/>
          </w:tcPr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</w:tcPr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9A0" w:rsidTr="00A92EFB">
        <w:tc>
          <w:tcPr>
            <w:tcW w:w="708" w:type="dxa"/>
          </w:tcPr>
          <w:p w:rsidR="003029A0" w:rsidRDefault="00E35E3E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69" w:type="dxa"/>
          </w:tcPr>
          <w:p w:rsidR="003029A0" w:rsidRPr="0067637C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7C">
              <w:rPr>
                <w:rFonts w:ascii="Times New Roman" w:hAnsi="Times New Roman" w:cs="Times New Roman"/>
                <w:sz w:val="28"/>
                <w:szCs w:val="28"/>
              </w:rPr>
              <w:t>Академическое прослушивание</w:t>
            </w:r>
          </w:p>
          <w:p w:rsidR="003029A0" w:rsidRPr="0067637C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7C">
              <w:rPr>
                <w:rFonts w:ascii="Times New Roman" w:hAnsi="Times New Roman" w:cs="Times New Roman"/>
                <w:sz w:val="28"/>
                <w:szCs w:val="28"/>
              </w:rPr>
              <w:t xml:space="preserve">по специальности </w:t>
            </w:r>
          </w:p>
          <w:p w:rsidR="003029A0" w:rsidRPr="0067637C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7C">
              <w:rPr>
                <w:rFonts w:ascii="Times New Roman" w:hAnsi="Times New Roman" w:cs="Times New Roman"/>
                <w:sz w:val="28"/>
                <w:szCs w:val="28"/>
              </w:rPr>
              <w:t>(Эстрадный вокал)</w:t>
            </w:r>
          </w:p>
        </w:tc>
        <w:tc>
          <w:tcPr>
            <w:tcW w:w="943" w:type="dxa"/>
          </w:tcPr>
          <w:p w:rsidR="003029A0" w:rsidRPr="0067637C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7C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  <w:p w:rsidR="003029A0" w:rsidRPr="0067637C" w:rsidRDefault="003029A0" w:rsidP="00A92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37C">
              <w:rPr>
                <w:rFonts w:ascii="Times New Roman" w:hAnsi="Times New Roman" w:cs="Times New Roman"/>
                <w:b/>
                <w:sz w:val="28"/>
                <w:szCs w:val="28"/>
              </w:rPr>
              <w:t>4 оп</w:t>
            </w:r>
          </w:p>
        </w:tc>
        <w:tc>
          <w:tcPr>
            <w:tcW w:w="1598" w:type="dxa"/>
          </w:tcPr>
          <w:p w:rsidR="003029A0" w:rsidRPr="0067637C" w:rsidRDefault="00E35E3E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  <w:r w:rsidR="003029A0" w:rsidRPr="0067637C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513" w:type="dxa"/>
          </w:tcPr>
          <w:p w:rsidR="003029A0" w:rsidRPr="0067637C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7C">
              <w:rPr>
                <w:rFonts w:ascii="Times New Roman" w:hAnsi="Times New Roman" w:cs="Times New Roman"/>
                <w:sz w:val="28"/>
                <w:szCs w:val="28"/>
              </w:rPr>
              <w:t xml:space="preserve">Песенный материал согласно </w:t>
            </w:r>
          </w:p>
          <w:p w:rsidR="003029A0" w:rsidRPr="0067637C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7C">
              <w:rPr>
                <w:rFonts w:ascii="Times New Roman" w:hAnsi="Times New Roman" w:cs="Times New Roman"/>
                <w:sz w:val="28"/>
                <w:szCs w:val="28"/>
              </w:rPr>
              <w:t>КТП</w:t>
            </w:r>
          </w:p>
        </w:tc>
        <w:tc>
          <w:tcPr>
            <w:tcW w:w="2126" w:type="dxa"/>
          </w:tcPr>
          <w:p w:rsidR="003029A0" w:rsidRDefault="00E35E3E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 В.</w:t>
            </w:r>
          </w:p>
          <w:p w:rsidR="00E35E3E" w:rsidRPr="0067637C" w:rsidRDefault="00E35E3E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9A0" w:rsidTr="00A92EFB">
        <w:tc>
          <w:tcPr>
            <w:tcW w:w="708" w:type="dxa"/>
          </w:tcPr>
          <w:p w:rsidR="003029A0" w:rsidRDefault="00E35E3E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69" w:type="dxa"/>
          </w:tcPr>
          <w:p w:rsidR="003029A0" w:rsidRPr="0067637C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7C">
              <w:rPr>
                <w:rFonts w:ascii="Times New Roman" w:hAnsi="Times New Roman" w:cs="Times New Roman"/>
                <w:sz w:val="28"/>
                <w:szCs w:val="28"/>
              </w:rPr>
              <w:t>Первое прослушивание выпускников</w:t>
            </w:r>
          </w:p>
          <w:p w:rsidR="003029A0" w:rsidRPr="0067637C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7C">
              <w:rPr>
                <w:rFonts w:ascii="Times New Roman" w:hAnsi="Times New Roman" w:cs="Times New Roman"/>
                <w:sz w:val="28"/>
                <w:szCs w:val="28"/>
              </w:rPr>
              <w:t>оркестровое отделение</w:t>
            </w:r>
          </w:p>
        </w:tc>
        <w:tc>
          <w:tcPr>
            <w:tcW w:w="943" w:type="dxa"/>
          </w:tcPr>
          <w:p w:rsidR="003029A0" w:rsidRPr="0067637C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029A0" w:rsidRPr="0067637C" w:rsidRDefault="003029A0" w:rsidP="00A92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37C">
              <w:rPr>
                <w:rFonts w:ascii="Times New Roman" w:hAnsi="Times New Roman" w:cs="Times New Roman"/>
                <w:b/>
                <w:sz w:val="28"/>
                <w:szCs w:val="28"/>
              </w:rPr>
              <w:t>7оп</w:t>
            </w:r>
          </w:p>
        </w:tc>
        <w:tc>
          <w:tcPr>
            <w:tcW w:w="1598" w:type="dxa"/>
          </w:tcPr>
          <w:p w:rsidR="003029A0" w:rsidRPr="0067637C" w:rsidRDefault="007370B3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029A0" w:rsidRPr="0067637C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513" w:type="dxa"/>
          </w:tcPr>
          <w:p w:rsidR="003029A0" w:rsidRPr="0067637C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7C">
              <w:rPr>
                <w:rFonts w:ascii="Times New Roman" w:hAnsi="Times New Roman" w:cs="Times New Roman"/>
                <w:sz w:val="28"/>
                <w:szCs w:val="28"/>
              </w:rPr>
              <w:t>Два произведения на выбор</w:t>
            </w:r>
          </w:p>
        </w:tc>
        <w:tc>
          <w:tcPr>
            <w:tcW w:w="2126" w:type="dxa"/>
          </w:tcPr>
          <w:p w:rsidR="003029A0" w:rsidRPr="0067637C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7C">
              <w:rPr>
                <w:rFonts w:ascii="Times New Roman" w:hAnsi="Times New Roman" w:cs="Times New Roman"/>
                <w:sz w:val="28"/>
                <w:szCs w:val="28"/>
              </w:rPr>
              <w:t>Фролова Е.В.</w:t>
            </w:r>
          </w:p>
          <w:p w:rsidR="003029A0" w:rsidRPr="0067637C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7C">
              <w:rPr>
                <w:rFonts w:ascii="Times New Roman" w:hAnsi="Times New Roman" w:cs="Times New Roman"/>
                <w:sz w:val="28"/>
                <w:szCs w:val="28"/>
              </w:rPr>
              <w:t>Тимофеева Т.С.</w:t>
            </w:r>
          </w:p>
          <w:p w:rsidR="003029A0" w:rsidRPr="0067637C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37C">
              <w:rPr>
                <w:rFonts w:ascii="Times New Roman" w:hAnsi="Times New Roman" w:cs="Times New Roman"/>
                <w:sz w:val="24"/>
                <w:szCs w:val="24"/>
              </w:rPr>
              <w:t>Монтвилишская</w:t>
            </w:r>
            <w:proofErr w:type="spellEnd"/>
            <w:r w:rsidRPr="0067637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029A0" w:rsidTr="00A92EFB">
        <w:tc>
          <w:tcPr>
            <w:tcW w:w="708" w:type="dxa"/>
          </w:tcPr>
          <w:p w:rsidR="003029A0" w:rsidRDefault="00E35E3E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69" w:type="dxa"/>
          </w:tcPr>
          <w:p w:rsidR="003029A0" w:rsidRPr="00EE0122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122">
              <w:rPr>
                <w:rFonts w:ascii="Times New Roman" w:hAnsi="Times New Roman" w:cs="Times New Roman"/>
                <w:sz w:val="28"/>
                <w:szCs w:val="28"/>
              </w:rPr>
              <w:t>Первое прослушивание выпускников</w:t>
            </w:r>
          </w:p>
          <w:p w:rsidR="003029A0" w:rsidRPr="00EE0122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122">
              <w:rPr>
                <w:rFonts w:ascii="Times New Roman" w:hAnsi="Times New Roman" w:cs="Times New Roman"/>
                <w:sz w:val="24"/>
                <w:szCs w:val="24"/>
              </w:rPr>
              <w:t>Фортепианное отделение</w:t>
            </w:r>
          </w:p>
        </w:tc>
        <w:tc>
          <w:tcPr>
            <w:tcW w:w="943" w:type="dxa"/>
          </w:tcPr>
          <w:p w:rsidR="003029A0" w:rsidRPr="00EE0122" w:rsidRDefault="003029A0" w:rsidP="00A92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12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3029A0" w:rsidRPr="00EE0122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122">
              <w:rPr>
                <w:rFonts w:ascii="Times New Roman" w:hAnsi="Times New Roman" w:cs="Times New Roman"/>
                <w:b/>
                <w:sz w:val="28"/>
                <w:szCs w:val="28"/>
              </w:rPr>
              <w:t>оп</w:t>
            </w:r>
          </w:p>
        </w:tc>
        <w:tc>
          <w:tcPr>
            <w:tcW w:w="1598" w:type="dxa"/>
          </w:tcPr>
          <w:p w:rsidR="003029A0" w:rsidRPr="00EE0122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122">
              <w:rPr>
                <w:rFonts w:ascii="Times New Roman" w:hAnsi="Times New Roman" w:cs="Times New Roman"/>
                <w:sz w:val="28"/>
                <w:szCs w:val="28"/>
              </w:rPr>
              <w:t>13 декабря</w:t>
            </w:r>
          </w:p>
        </w:tc>
        <w:tc>
          <w:tcPr>
            <w:tcW w:w="2513" w:type="dxa"/>
          </w:tcPr>
          <w:p w:rsidR="003029A0" w:rsidRPr="00EE0122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122">
              <w:rPr>
                <w:rFonts w:ascii="Times New Roman" w:hAnsi="Times New Roman" w:cs="Times New Roman"/>
                <w:sz w:val="28"/>
                <w:szCs w:val="28"/>
              </w:rPr>
              <w:t>Два произведения по выбору</w:t>
            </w:r>
          </w:p>
        </w:tc>
        <w:tc>
          <w:tcPr>
            <w:tcW w:w="2126" w:type="dxa"/>
          </w:tcPr>
          <w:p w:rsidR="003029A0" w:rsidRPr="00EE0122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122">
              <w:rPr>
                <w:rFonts w:ascii="Times New Roman" w:hAnsi="Times New Roman" w:cs="Times New Roman"/>
                <w:sz w:val="28"/>
                <w:szCs w:val="28"/>
              </w:rPr>
              <w:t>Все преподаватели</w:t>
            </w:r>
          </w:p>
        </w:tc>
      </w:tr>
      <w:tr w:rsidR="003029A0" w:rsidTr="00A92EFB">
        <w:tc>
          <w:tcPr>
            <w:tcW w:w="708" w:type="dxa"/>
          </w:tcPr>
          <w:p w:rsidR="003029A0" w:rsidRDefault="00E35E3E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69" w:type="dxa"/>
          </w:tcPr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прослушивание выпускников</w:t>
            </w:r>
          </w:p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о</w:t>
            </w:r>
            <w:r w:rsidRPr="00C94044">
              <w:rPr>
                <w:rFonts w:ascii="Times New Roman" w:hAnsi="Times New Roman" w:cs="Times New Roman"/>
                <w:sz w:val="24"/>
                <w:szCs w:val="24"/>
              </w:rPr>
              <w:t>тделение</w:t>
            </w:r>
          </w:p>
        </w:tc>
        <w:tc>
          <w:tcPr>
            <w:tcW w:w="943" w:type="dxa"/>
          </w:tcPr>
          <w:p w:rsidR="003029A0" w:rsidRPr="00243790" w:rsidRDefault="003029A0" w:rsidP="00A92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90">
              <w:rPr>
                <w:rFonts w:ascii="Times New Roman" w:hAnsi="Times New Roman" w:cs="Times New Roman"/>
                <w:b/>
                <w:sz w:val="28"/>
                <w:szCs w:val="28"/>
              </w:rPr>
              <w:t>5 оп</w:t>
            </w:r>
          </w:p>
        </w:tc>
        <w:tc>
          <w:tcPr>
            <w:tcW w:w="1598" w:type="dxa"/>
          </w:tcPr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13,21</w:t>
            </w:r>
          </w:p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513" w:type="dxa"/>
          </w:tcPr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Дифференцированное прослушивание части программы выпускного экзамена</w:t>
            </w:r>
          </w:p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произведения на показ, крупная форма, пьеса</w:t>
            </w:r>
          </w:p>
        </w:tc>
        <w:tc>
          <w:tcPr>
            <w:tcW w:w="2126" w:type="dxa"/>
          </w:tcPr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Мигунова Л.А.</w:t>
            </w:r>
          </w:p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И.Х.</w:t>
            </w:r>
          </w:p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Н.</w:t>
            </w:r>
          </w:p>
        </w:tc>
      </w:tr>
      <w:tr w:rsidR="003029A0" w:rsidTr="00A92EFB">
        <w:tc>
          <w:tcPr>
            <w:tcW w:w="708" w:type="dxa"/>
          </w:tcPr>
          <w:p w:rsidR="003029A0" w:rsidRDefault="00E35E3E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69" w:type="dxa"/>
          </w:tcPr>
          <w:p w:rsidR="003029A0" w:rsidRPr="007370B3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B3">
              <w:rPr>
                <w:rFonts w:ascii="Times New Roman" w:hAnsi="Times New Roman" w:cs="Times New Roman"/>
                <w:sz w:val="28"/>
                <w:szCs w:val="28"/>
              </w:rPr>
              <w:t>Зачет по ансамблю</w:t>
            </w:r>
          </w:p>
          <w:p w:rsidR="003029A0" w:rsidRPr="007370B3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B3">
              <w:rPr>
                <w:rFonts w:ascii="Times New Roman" w:hAnsi="Times New Roman" w:cs="Times New Roman"/>
                <w:sz w:val="28"/>
                <w:szCs w:val="28"/>
              </w:rPr>
              <w:t>оркестровое отделение</w:t>
            </w:r>
          </w:p>
        </w:tc>
        <w:tc>
          <w:tcPr>
            <w:tcW w:w="943" w:type="dxa"/>
          </w:tcPr>
          <w:p w:rsidR="003029A0" w:rsidRPr="007370B3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B3"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  <w:p w:rsidR="003029A0" w:rsidRPr="007370B3" w:rsidRDefault="003029A0" w:rsidP="00A92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0B3">
              <w:rPr>
                <w:rFonts w:ascii="Times New Roman" w:hAnsi="Times New Roman" w:cs="Times New Roman"/>
                <w:b/>
                <w:sz w:val="28"/>
                <w:szCs w:val="28"/>
              </w:rPr>
              <w:t>8 оп</w:t>
            </w:r>
          </w:p>
          <w:p w:rsidR="003029A0" w:rsidRPr="007370B3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029A0" w:rsidRPr="007370B3" w:rsidRDefault="003029A0" w:rsidP="00A92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0B3">
              <w:rPr>
                <w:rFonts w:ascii="Times New Roman" w:hAnsi="Times New Roman" w:cs="Times New Roman"/>
                <w:b/>
                <w:sz w:val="28"/>
                <w:szCs w:val="28"/>
              </w:rPr>
              <w:t>7оп</w:t>
            </w:r>
          </w:p>
        </w:tc>
        <w:tc>
          <w:tcPr>
            <w:tcW w:w="1598" w:type="dxa"/>
          </w:tcPr>
          <w:p w:rsidR="003029A0" w:rsidRPr="007370B3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B3">
              <w:rPr>
                <w:rFonts w:ascii="Times New Roman" w:hAnsi="Times New Roman" w:cs="Times New Roman"/>
                <w:sz w:val="28"/>
                <w:szCs w:val="28"/>
              </w:rPr>
              <w:t>20 декабря</w:t>
            </w:r>
          </w:p>
        </w:tc>
        <w:tc>
          <w:tcPr>
            <w:tcW w:w="2513" w:type="dxa"/>
          </w:tcPr>
          <w:p w:rsidR="003029A0" w:rsidRPr="007370B3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B3">
              <w:rPr>
                <w:rFonts w:ascii="Times New Roman" w:hAnsi="Times New Roman" w:cs="Times New Roman"/>
                <w:sz w:val="28"/>
                <w:szCs w:val="28"/>
              </w:rPr>
              <w:t>Две разнохарактерные пьесы</w:t>
            </w:r>
          </w:p>
        </w:tc>
        <w:tc>
          <w:tcPr>
            <w:tcW w:w="2126" w:type="dxa"/>
          </w:tcPr>
          <w:p w:rsidR="003029A0" w:rsidRPr="007370B3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B3">
              <w:rPr>
                <w:rFonts w:ascii="Times New Roman" w:hAnsi="Times New Roman" w:cs="Times New Roman"/>
                <w:sz w:val="28"/>
                <w:szCs w:val="28"/>
              </w:rPr>
              <w:t>Фролова Е.В.</w:t>
            </w:r>
          </w:p>
          <w:p w:rsidR="003029A0" w:rsidRPr="007370B3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B3">
              <w:rPr>
                <w:rFonts w:ascii="Times New Roman" w:hAnsi="Times New Roman" w:cs="Times New Roman"/>
                <w:sz w:val="28"/>
                <w:szCs w:val="28"/>
              </w:rPr>
              <w:t>Тимофеева Т.С.</w:t>
            </w:r>
          </w:p>
          <w:p w:rsidR="003029A0" w:rsidRPr="007370B3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0B3">
              <w:rPr>
                <w:rFonts w:ascii="Times New Roman" w:hAnsi="Times New Roman" w:cs="Times New Roman"/>
                <w:sz w:val="24"/>
                <w:szCs w:val="24"/>
              </w:rPr>
              <w:t>Монтвилишская</w:t>
            </w:r>
            <w:proofErr w:type="spellEnd"/>
            <w:r w:rsidRPr="007370B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029A0" w:rsidTr="00A92EFB">
        <w:tc>
          <w:tcPr>
            <w:tcW w:w="708" w:type="dxa"/>
          </w:tcPr>
          <w:p w:rsidR="003029A0" w:rsidRDefault="00E35E3E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69" w:type="dxa"/>
          </w:tcPr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уроки </w:t>
            </w:r>
          </w:p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отделение</w:t>
            </w:r>
          </w:p>
        </w:tc>
        <w:tc>
          <w:tcPr>
            <w:tcW w:w="943" w:type="dxa"/>
          </w:tcPr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  <w:p w:rsidR="003029A0" w:rsidRPr="00E72BB4" w:rsidRDefault="003029A0" w:rsidP="00A92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BB4">
              <w:rPr>
                <w:rFonts w:ascii="Times New Roman" w:hAnsi="Times New Roman" w:cs="Times New Roman"/>
                <w:b/>
                <w:sz w:val="28"/>
                <w:szCs w:val="28"/>
              </w:rPr>
              <w:t>5 оп</w:t>
            </w:r>
          </w:p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  <w:p w:rsidR="003029A0" w:rsidRPr="001E590E" w:rsidRDefault="003029A0" w:rsidP="00A92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90E">
              <w:rPr>
                <w:rFonts w:ascii="Times New Roman" w:hAnsi="Times New Roman" w:cs="Times New Roman"/>
                <w:b/>
                <w:sz w:val="28"/>
                <w:szCs w:val="28"/>
              </w:rPr>
              <w:t>8оп</w:t>
            </w:r>
          </w:p>
        </w:tc>
        <w:tc>
          <w:tcPr>
            <w:tcW w:w="1598" w:type="dxa"/>
          </w:tcPr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2513" w:type="dxa"/>
          </w:tcPr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уроки по учебным предметам «Чтение нот с листа», «Ансамбль», предмет по выбору</w:t>
            </w:r>
          </w:p>
        </w:tc>
        <w:tc>
          <w:tcPr>
            <w:tcW w:w="2126" w:type="dxa"/>
          </w:tcPr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Мигунова Л.А.</w:t>
            </w:r>
          </w:p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И.Х.</w:t>
            </w:r>
          </w:p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Самцов А.В.</w:t>
            </w:r>
          </w:p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29A0" w:rsidTr="00A92EFB">
        <w:tc>
          <w:tcPr>
            <w:tcW w:w="708" w:type="dxa"/>
          </w:tcPr>
          <w:p w:rsidR="003029A0" w:rsidRDefault="00E35E3E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69" w:type="dxa"/>
          </w:tcPr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по специальности</w:t>
            </w:r>
          </w:p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фольклор</w:t>
            </w:r>
          </w:p>
        </w:tc>
        <w:tc>
          <w:tcPr>
            <w:tcW w:w="943" w:type="dxa"/>
          </w:tcPr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1-6 </w:t>
            </w:r>
          </w:p>
          <w:p w:rsidR="003029A0" w:rsidRPr="001E590E" w:rsidRDefault="003029A0" w:rsidP="00A92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90E">
              <w:rPr>
                <w:rFonts w:ascii="Times New Roman" w:hAnsi="Times New Roman" w:cs="Times New Roman"/>
                <w:b/>
                <w:sz w:val="28"/>
                <w:szCs w:val="28"/>
              </w:rPr>
              <w:t>8оп</w:t>
            </w:r>
          </w:p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029A0" w:rsidRPr="001E590E" w:rsidRDefault="003029A0" w:rsidP="00A92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90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</w:t>
            </w:r>
          </w:p>
        </w:tc>
        <w:tc>
          <w:tcPr>
            <w:tcW w:w="1598" w:type="dxa"/>
          </w:tcPr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декабря</w:t>
            </w:r>
          </w:p>
        </w:tc>
        <w:tc>
          <w:tcPr>
            <w:tcW w:w="2513" w:type="dxa"/>
          </w:tcPr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Песенный материал согласно </w:t>
            </w:r>
          </w:p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КТП</w:t>
            </w:r>
          </w:p>
        </w:tc>
        <w:tc>
          <w:tcPr>
            <w:tcW w:w="2126" w:type="dxa"/>
          </w:tcPr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С.В.</w:t>
            </w:r>
          </w:p>
        </w:tc>
      </w:tr>
      <w:tr w:rsidR="003029A0" w:rsidTr="00A92EFB">
        <w:tc>
          <w:tcPr>
            <w:tcW w:w="708" w:type="dxa"/>
          </w:tcPr>
          <w:p w:rsidR="003029A0" w:rsidRDefault="00E35E3E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69" w:type="dxa"/>
          </w:tcPr>
          <w:p w:rsidR="003029A0" w:rsidRPr="007370B3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B3">
              <w:rPr>
                <w:rFonts w:ascii="Times New Roman" w:hAnsi="Times New Roman" w:cs="Times New Roman"/>
                <w:sz w:val="28"/>
                <w:szCs w:val="28"/>
              </w:rPr>
              <w:t>Технический зачет</w:t>
            </w:r>
          </w:p>
          <w:p w:rsidR="003029A0" w:rsidRPr="007370B3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B3">
              <w:rPr>
                <w:rFonts w:ascii="Times New Roman" w:hAnsi="Times New Roman" w:cs="Times New Roman"/>
                <w:sz w:val="28"/>
                <w:szCs w:val="28"/>
              </w:rPr>
              <w:t>оркестровое отделение</w:t>
            </w:r>
          </w:p>
        </w:tc>
        <w:tc>
          <w:tcPr>
            <w:tcW w:w="943" w:type="dxa"/>
          </w:tcPr>
          <w:p w:rsidR="003029A0" w:rsidRPr="007370B3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029A0" w:rsidRPr="007370B3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B3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</w:p>
        </w:tc>
        <w:tc>
          <w:tcPr>
            <w:tcW w:w="1598" w:type="dxa"/>
          </w:tcPr>
          <w:p w:rsidR="003029A0" w:rsidRPr="007370B3" w:rsidRDefault="007370B3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B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029A0" w:rsidRPr="007370B3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513" w:type="dxa"/>
          </w:tcPr>
          <w:p w:rsidR="003029A0" w:rsidRPr="007370B3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B3">
              <w:rPr>
                <w:rFonts w:ascii="Times New Roman" w:hAnsi="Times New Roman" w:cs="Times New Roman"/>
                <w:sz w:val="28"/>
                <w:szCs w:val="28"/>
              </w:rPr>
              <w:t>Этюд, гамма</w:t>
            </w:r>
          </w:p>
        </w:tc>
        <w:tc>
          <w:tcPr>
            <w:tcW w:w="2126" w:type="dxa"/>
          </w:tcPr>
          <w:p w:rsidR="003029A0" w:rsidRPr="007370B3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B3">
              <w:rPr>
                <w:rFonts w:ascii="Times New Roman" w:hAnsi="Times New Roman" w:cs="Times New Roman"/>
                <w:sz w:val="28"/>
                <w:szCs w:val="28"/>
              </w:rPr>
              <w:t>Фролова Е.В.</w:t>
            </w:r>
          </w:p>
          <w:p w:rsidR="003029A0" w:rsidRPr="007370B3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B3">
              <w:rPr>
                <w:rFonts w:ascii="Times New Roman" w:hAnsi="Times New Roman" w:cs="Times New Roman"/>
                <w:sz w:val="28"/>
                <w:szCs w:val="28"/>
              </w:rPr>
              <w:t>Тимофеева Т.С.</w:t>
            </w:r>
          </w:p>
          <w:p w:rsidR="003029A0" w:rsidRPr="007370B3" w:rsidRDefault="003029A0" w:rsidP="00A9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0B3">
              <w:rPr>
                <w:rFonts w:ascii="Times New Roman" w:hAnsi="Times New Roman" w:cs="Times New Roman"/>
                <w:sz w:val="24"/>
                <w:szCs w:val="24"/>
              </w:rPr>
              <w:t>Монтвилишская</w:t>
            </w:r>
            <w:proofErr w:type="spellEnd"/>
            <w:r w:rsidRPr="00737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70B3">
              <w:rPr>
                <w:rFonts w:ascii="Times New Roman" w:hAnsi="Times New Roman" w:cs="Times New Roman"/>
                <w:sz w:val="24"/>
                <w:szCs w:val="24"/>
              </w:rPr>
              <w:t>Л.В..</w:t>
            </w:r>
            <w:proofErr w:type="gramEnd"/>
          </w:p>
        </w:tc>
      </w:tr>
      <w:tr w:rsidR="003029A0" w:rsidTr="00A92EFB">
        <w:tc>
          <w:tcPr>
            <w:tcW w:w="708" w:type="dxa"/>
          </w:tcPr>
          <w:p w:rsidR="003029A0" w:rsidRDefault="00E35E3E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169" w:type="dxa"/>
          </w:tcPr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Зачетные уроки, письменные работы по сольфеджио</w:t>
            </w:r>
          </w:p>
        </w:tc>
        <w:tc>
          <w:tcPr>
            <w:tcW w:w="943" w:type="dxa"/>
          </w:tcPr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  <w:p w:rsidR="003029A0" w:rsidRPr="001E590E" w:rsidRDefault="003029A0" w:rsidP="00A92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5оп</w:t>
            </w:r>
          </w:p>
          <w:p w:rsidR="003029A0" w:rsidRPr="001E590E" w:rsidRDefault="003029A0" w:rsidP="00A92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оп</w:t>
            </w:r>
          </w:p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90E">
              <w:rPr>
                <w:rFonts w:ascii="Times New Roman" w:hAnsi="Times New Roman" w:cs="Times New Roman"/>
                <w:b/>
                <w:sz w:val="28"/>
                <w:szCs w:val="28"/>
              </w:rPr>
              <w:t>7 оп</w:t>
            </w:r>
          </w:p>
        </w:tc>
        <w:tc>
          <w:tcPr>
            <w:tcW w:w="1598" w:type="dxa"/>
          </w:tcPr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декабря</w:t>
            </w:r>
          </w:p>
        </w:tc>
        <w:tc>
          <w:tcPr>
            <w:tcW w:w="2513" w:type="dxa"/>
          </w:tcPr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нот с листа, диктант, слуховой анализ, тестирование по теории</w:t>
            </w:r>
          </w:p>
        </w:tc>
        <w:tc>
          <w:tcPr>
            <w:tcW w:w="2126" w:type="dxa"/>
          </w:tcPr>
          <w:p w:rsidR="003029A0" w:rsidRDefault="003029A0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Юзвицкова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</w:tbl>
    <w:p w:rsidR="003029A0" w:rsidRDefault="003029A0" w:rsidP="00302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CFC" w:rsidRDefault="00A31CFC"/>
    <w:sectPr w:rsidR="00A3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29A0"/>
    <w:rsid w:val="003029A0"/>
    <w:rsid w:val="00467C06"/>
    <w:rsid w:val="007370B3"/>
    <w:rsid w:val="00A31CFC"/>
    <w:rsid w:val="00E3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C2492-05B8-4E7F-B2A0-899C0821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9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621</Words>
  <Characters>3543</Characters>
  <Application>Microsoft Office Word</Application>
  <DocSecurity>0</DocSecurity>
  <Lines>29</Lines>
  <Paragraphs>8</Paragraphs>
  <ScaleCrop>false</ScaleCrop>
  <Company>Hewlett-Packard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dshi</cp:lastModifiedBy>
  <cp:revision>5</cp:revision>
  <dcterms:created xsi:type="dcterms:W3CDTF">2018-10-21T08:49:00Z</dcterms:created>
  <dcterms:modified xsi:type="dcterms:W3CDTF">2018-10-25T10:31:00Z</dcterms:modified>
</cp:coreProperties>
</file>