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884" w:rsidRDefault="00326F43" w:rsidP="00B70884">
      <w:pPr>
        <w:spacing w:line="360" w:lineRule="auto"/>
        <w:jc w:val="center"/>
      </w:pPr>
      <w:r>
        <w:rPr>
          <w:noProof/>
        </w:rPr>
        <w:drawing>
          <wp:inline distT="0" distB="0" distL="0" distR="0">
            <wp:extent cx="6840855" cy="9490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490075"/>
                    </a:xfrm>
                    <a:prstGeom prst="rect">
                      <a:avLst/>
                    </a:prstGeom>
                  </pic:spPr>
                </pic:pic>
              </a:graphicData>
            </a:graphic>
          </wp:inline>
        </w:drawing>
      </w:r>
    </w:p>
    <w:p w:rsidR="00B70884" w:rsidRDefault="00B70884" w:rsidP="00B70884">
      <w:pPr>
        <w:spacing w:line="360" w:lineRule="auto"/>
        <w:jc w:val="center"/>
      </w:pPr>
    </w:p>
    <w:p w:rsidR="00B70884" w:rsidRDefault="00B70884" w:rsidP="00B70884">
      <w:pPr>
        <w:spacing w:line="360" w:lineRule="auto"/>
        <w:jc w:val="center"/>
      </w:pPr>
    </w:p>
    <w:p w:rsidR="00B70884" w:rsidRDefault="00B70884" w:rsidP="00B70884">
      <w:pPr>
        <w:spacing w:line="360" w:lineRule="auto"/>
        <w:jc w:val="center"/>
      </w:pPr>
    </w:p>
    <w:p w:rsidR="00A061F2" w:rsidRPr="00056064" w:rsidRDefault="00A061F2" w:rsidP="00A061F2">
      <w:pPr>
        <w:jc w:val="center"/>
        <w:rPr>
          <w:b/>
          <w:sz w:val="32"/>
          <w:szCs w:val="32"/>
        </w:rPr>
      </w:pPr>
      <w:r w:rsidRPr="00056064">
        <w:rPr>
          <w:b/>
          <w:sz w:val="32"/>
          <w:szCs w:val="32"/>
        </w:rPr>
        <w:lastRenderedPageBreak/>
        <w:t>Содержание:</w:t>
      </w:r>
    </w:p>
    <w:p w:rsidR="00A061F2" w:rsidRDefault="00A061F2" w:rsidP="00A061F2">
      <w:pPr>
        <w:jc w:val="center"/>
        <w:rPr>
          <w:sz w:val="40"/>
          <w:szCs w:val="40"/>
        </w:rPr>
      </w:pPr>
    </w:p>
    <w:p w:rsidR="00A061F2" w:rsidRPr="009A206F" w:rsidRDefault="00A061F2" w:rsidP="00A061F2">
      <w:pPr>
        <w:numPr>
          <w:ilvl w:val="0"/>
          <w:numId w:val="39"/>
        </w:numPr>
        <w:ind w:left="0" w:firstLine="0"/>
        <w:jc w:val="both"/>
        <w:rPr>
          <w:sz w:val="28"/>
          <w:szCs w:val="28"/>
        </w:rPr>
      </w:pPr>
      <w:r w:rsidRPr="009A206F">
        <w:rPr>
          <w:b/>
          <w:sz w:val="28"/>
          <w:szCs w:val="28"/>
        </w:rPr>
        <w:t xml:space="preserve"> </w:t>
      </w:r>
      <w:r>
        <w:rPr>
          <w:b/>
          <w:sz w:val="28"/>
          <w:szCs w:val="28"/>
        </w:rPr>
        <w:t>ОБЩИЕ СВЕДЕНИЯ</w:t>
      </w:r>
    </w:p>
    <w:p w:rsidR="00A061F2" w:rsidRPr="009A206F" w:rsidRDefault="00A061F2" w:rsidP="00A061F2">
      <w:pPr>
        <w:numPr>
          <w:ilvl w:val="0"/>
          <w:numId w:val="39"/>
        </w:numPr>
        <w:ind w:left="0" w:firstLine="0"/>
        <w:jc w:val="both"/>
        <w:rPr>
          <w:b/>
          <w:sz w:val="28"/>
          <w:szCs w:val="28"/>
        </w:rPr>
      </w:pPr>
      <w:r>
        <w:rPr>
          <w:b/>
          <w:sz w:val="28"/>
          <w:szCs w:val="28"/>
        </w:rPr>
        <w:t>ПЛАН – СХЕМЫ ДОУ</w:t>
      </w:r>
      <w:r w:rsidRPr="009A206F">
        <w:rPr>
          <w:b/>
          <w:sz w:val="28"/>
          <w:szCs w:val="28"/>
        </w:rPr>
        <w:t>:</w:t>
      </w:r>
    </w:p>
    <w:p w:rsidR="00A061F2" w:rsidRPr="009A206F" w:rsidRDefault="00A061F2" w:rsidP="00A061F2">
      <w:pPr>
        <w:numPr>
          <w:ilvl w:val="0"/>
          <w:numId w:val="38"/>
        </w:numPr>
        <w:ind w:left="0" w:firstLine="0"/>
        <w:rPr>
          <w:sz w:val="28"/>
          <w:szCs w:val="28"/>
        </w:rPr>
      </w:pPr>
      <w:r w:rsidRPr="009A206F">
        <w:rPr>
          <w:sz w:val="28"/>
          <w:szCs w:val="28"/>
        </w:rPr>
        <w:t>План-схема района расположения ОУ,  пути движения транспортных средств и детей (воспитанников).</w:t>
      </w:r>
    </w:p>
    <w:p w:rsidR="00A061F2" w:rsidRPr="009A206F" w:rsidRDefault="00A061F2" w:rsidP="00A061F2">
      <w:pPr>
        <w:tabs>
          <w:tab w:val="left" w:pos="9639"/>
        </w:tabs>
        <w:jc w:val="both"/>
        <w:rPr>
          <w:sz w:val="28"/>
          <w:szCs w:val="28"/>
        </w:rPr>
      </w:pPr>
      <w:r w:rsidRPr="009A206F">
        <w:rPr>
          <w:sz w:val="28"/>
          <w:szCs w:val="28"/>
        </w:rPr>
        <w:t>2.</w:t>
      </w:r>
      <w:r>
        <w:rPr>
          <w:sz w:val="28"/>
          <w:szCs w:val="28"/>
        </w:rPr>
        <w:t xml:space="preserve">   </w:t>
      </w:r>
      <w:r w:rsidRPr="009A206F">
        <w:rPr>
          <w:sz w:val="28"/>
          <w:szCs w:val="28"/>
        </w:rPr>
        <w:t xml:space="preserve">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A061F2" w:rsidRPr="00A061F2" w:rsidRDefault="00A061F2" w:rsidP="00A061F2">
      <w:pPr>
        <w:tabs>
          <w:tab w:val="left" w:pos="9639"/>
        </w:tabs>
        <w:jc w:val="both"/>
        <w:rPr>
          <w:sz w:val="28"/>
          <w:szCs w:val="28"/>
        </w:rPr>
      </w:pPr>
      <w:r w:rsidRPr="009A206F">
        <w:rPr>
          <w:sz w:val="28"/>
          <w:szCs w:val="28"/>
        </w:rPr>
        <w:t>3. Маршруты движения организованных групп детей от ДОУ к стадиону, парку или к спортивно-оздоровительному комплексу.</w:t>
      </w:r>
    </w:p>
    <w:p w:rsidR="00A061F2" w:rsidRPr="00A061F2" w:rsidRDefault="00A061F2" w:rsidP="00A061F2">
      <w:pPr>
        <w:tabs>
          <w:tab w:val="left" w:pos="9639"/>
        </w:tabs>
        <w:jc w:val="both"/>
        <w:rPr>
          <w:sz w:val="28"/>
          <w:szCs w:val="28"/>
        </w:rPr>
      </w:pPr>
    </w:p>
    <w:p w:rsidR="00A061F2" w:rsidRPr="009A206F" w:rsidRDefault="00A061F2" w:rsidP="00A061F2">
      <w:pPr>
        <w:jc w:val="both"/>
        <w:rPr>
          <w:color w:val="FF0000"/>
          <w:sz w:val="28"/>
          <w:szCs w:val="28"/>
        </w:rPr>
      </w:pPr>
    </w:p>
    <w:p w:rsidR="00A061F2" w:rsidRPr="009A206F" w:rsidRDefault="00A061F2" w:rsidP="00A061F2">
      <w:pPr>
        <w:numPr>
          <w:ilvl w:val="0"/>
          <w:numId w:val="39"/>
        </w:numPr>
        <w:ind w:left="0" w:firstLine="0"/>
        <w:jc w:val="both"/>
        <w:rPr>
          <w:color w:val="FF0000"/>
          <w:sz w:val="28"/>
          <w:szCs w:val="28"/>
        </w:rPr>
      </w:pPr>
      <w:r w:rsidRPr="009A206F">
        <w:rPr>
          <w:b/>
          <w:sz w:val="28"/>
          <w:szCs w:val="28"/>
        </w:rPr>
        <w:t xml:space="preserve"> </w:t>
      </w:r>
      <w:r>
        <w:rPr>
          <w:b/>
          <w:sz w:val="28"/>
          <w:szCs w:val="28"/>
        </w:rPr>
        <w:t>ПРИЛОЖЕНИЯ</w:t>
      </w:r>
      <w:r w:rsidRPr="009A206F">
        <w:rPr>
          <w:b/>
          <w:sz w:val="28"/>
          <w:szCs w:val="28"/>
        </w:rPr>
        <w:t xml:space="preserve">: </w:t>
      </w:r>
    </w:p>
    <w:p w:rsidR="00A061F2" w:rsidRPr="00312CE6" w:rsidRDefault="00A061F2" w:rsidP="00A061F2">
      <w:pPr>
        <w:numPr>
          <w:ilvl w:val="0"/>
          <w:numId w:val="40"/>
        </w:numPr>
        <w:ind w:left="0" w:firstLine="0"/>
        <w:jc w:val="both"/>
        <w:rPr>
          <w:color w:val="000000"/>
          <w:sz w:val="28"/>
          <w:szCs w:val="28"/>
        </w:rPr>
      </w:pPr>
      <w:r w:rsidRPr="00AD2310">
        <w:rPr>
          <w:color w:val="000000"/>
          <w:sz w:val="28"/>
          <w:szCs w:val="28"/>
        </w:rPr>
        <w:t>Нормативно – правовые документы</w:t>
      </w:r>
    </w:p>
    <w:p w:rsidR="00A061F2" w:rsidRDefault="00A061F2" w:rsidP="00A061F2">
      <w:pPr>
        <w:numPr>
          <w:ilvl w:val="0"/>
          <w:numId w:val="40"/>
        </w:numPr>
        <w:rPr>
          <w:color w:val="000000"/>
          <w:sz w:val="28"/>
          <w:szCs w:val="28"/>
        </w:rPr>
      </w:pPr>
      <w:r>
        <w:rPr>
          <w:color w:val="000000"/>
          <w:sz w:val="28"/>
          <w:szCs w:val="28"/>
        </w:rPr>
        <w:t>П</w:t>
      </w:r>
      <w:r w:rsidRPr="00AD2310">
        <w:rPr>
          <w:color w:val="000000"/>
          <w:sz w:val="28"/>
          <w:szCs w:val="28"/>
        </w:rPr>
        <w:t>лан</w:t>
      </w:r>
      <w:r>
        <w:rPr>
          <w:color w:val="000000"/>
          <w:sz w:val="28"/>
          <w:szCs w:val="28"/>
        </w:rPr>
        <w:t xml:space="preserve"> работы по профилактике детского дорожно-</w:t>
      </w:r>
      <w:r w:rsidRPr="00AD2310">
        <w:rPr>
          <w:color w:val="000000"/>
          <w:sz w:val="28"/>
          <w:szCs w:val="28"/>
        </w:rPr>
        <w:t>транспортного травматизма.</w:t>
      </w:r>
    </w:p>
    <w:p w:rsidR="00A061F2" w:rsidRDefault="00A061F2" w:rsidP="00A061F2">
      <w:pPr>
        <w:numPr>
          <w:ilvl w:val="0"/>
          <w:numId w:val="38"/>
        </w:numPr>
        <w:ind w:left="0" w:firstLine="0"/>
        <w:rPr>
          <w:color w:val="000000"/>
          <w:sz w:val="28"/>
          <w:szCs w:val="28"/>
        </w:rPr>
      </w:pPr>
      <w:r w:rsidRPr="00312CE6">
        <w:rPr>
          <w:color w:val="000000"/>
          <w:sz w:val="28"/>
          <w:szCs w:val="28"/>
        </w:rPr>
        <w:t>Информационный уголок для ДОУ по безопасности дорожного движения.</w:t>
      </w:r>
    </w:p>
    <w:p w:rsidR="00A061F2" w:rsidRPr="00312CE6" w:rsidRDefault="00A061F2" w:rsidP="00A061F2">
      <w:pPr>
        <w:numPr>
          <w:ilvl w:val="0"/>
          <w:numId w:val="38"/>
        </w:numPr>
        <w:ind w:left="0" w:firstLine="0"/>
        <w:rPr>
          <w:color w:val="000000"/>
          <w:sz w:val="28"/>
          <w:szCs w:val="28"/>
        </w:rPr>
      </w:pPr>
      <w:r w:rsidRPr="00312CE6">
        <w:rPr>
          <w:color w:val="000000"/>
          <w:sz w:val="28"/>
          <w:szCs w:val="28"/>
        </w:rPr>
        <w:t>Зоны в ДОУ по ПБДД.</w:t>
      </w:r>
    </w:p>
    <w:p w:rsidR="00A061F2" w:rsidRPr="00F23D86" w:rsidRDefault="00A061F2" w:rsidP="00A061F2">
      <w:pPr>
        <w:numPr>
          <w:ilvl w:val="0"/>
          <w:numId w:val="38"/>
        </w:numPr>
        <w:ind w:left="0" w:firstLine="0"/>
        <w:rPr>
          <w:color w:val="000000"/>
          <w:sz w:val="28"/>
          <w:szCs w:val="28"/>
        </w:rPr>
      </w:pPr>
      <w:r w:rsidRPr="00F23D86">
        <w:rPr>
          <w:color w:val="000000"/>
          <w:sz w:val="28"/>
          <w:szCs w:val="28"/>
        </w:rPr>
        <w:t>С</w:t>
      </w:r>
      <w:r>
        <w:rPr>
          <w:color w:val="000000"/>
          <w:sz w:val="28"/>
          <w:szCs w:val="28"/>
        </w:rPr>
        <w:t>писок методической литературы и наглядных пособий</w:t>
      </w:r>
      <w:r w:rsidRPr="00F23D86">
        <w:rPr>
          <w:color w:val="000000"/>
          <w:sz w:val="28"/>
          <w:szCs w:val="28"/>
        </w:rPr>
        <w:t>.</w:t>
      </w:r>
    </w:p>
    <w:p w:rsidR="00A061F2" w:rsidRPr="00F23D86" w:rsidRDefault="00A061F2" w:rsidP="00A061F2">
      <w:pPr>
        <w:numPr>
          <w:ilvl w:val="0"/>
          <w:numId w:val="38"/>
        </w:numPr>
        <w:ind w:left="0" w:firstLine="0"/>
        <w:rPr>
          <w:color w:val="000000"/>
          <w:sz w:val="28"/>
          <w:szCs w:val="28"/>
        </w:rPr>
      </w:pPr>
      <w:r w:rsidRPr="00F23D86">
        <w:rPr>
          <w:color w:val="000000"/>
          <w:sz w:val="28"/>
          <w:szCs w:val="28"/>
        </w:rPr>
        <w:t> </w:t>
      </w:r>
      <w:r>
        <w:rPr>
          <w:color w:val="000000"/>
          <w:sz w:val="28"/>
          <w:szCs w:val="28"/>
        </w:rPr>
        <w:t>Т</w:t>
      </w:r>
      <w:r w:rsidRPr="00F23D86">
        <w:rPr>
          <w:color w:val="000000"/>
          <w:sz w:val="28"/>
          <w:szCs w:val="28"/>
        </w:rPr>
        <w:t>ехнология проведения «минутки» по безопасности движения.</w:t>
      </w:r>
    </w:p>
    <w:p w:rsidR="00A061F2" w:rsidRPr="00F23D86" w:rsidRDefault="00A061F2" w:rsidP="00A061F2">
      <w:pPr>
        <w:numPr>
          <w:ilvl w:val="0"/>
          <w:numId w:val="38"/>
        </w:numPr>
        <w:ind w:left="0" w:firstLine="0"/>
        <w:rPr>
          <w:color w:val="000000"/>
          <w:sz w:val="28"/>
          <w:szCs w:val="28"/>
        </w:rPr>
      </w:pPr>
      <w:r w:rsidRPr="00F23D86">
        <w:rPr>
          <w:color w:val="000000"/>
          <w:sz w:val="28"/>
          <w:szCs w:val="28"/>
        </w:rPr>
        <w:t>В</w:t>
      </w:r>
      <w:r>
        <w:rPr>
          <w:color w:val="000000"/>
          <w:sz w:val="28"/>
          <w:szCs w:val="28"/>
        </w:rPr>
        <w:t>заимодействие с родителями по вопросам обучения детей правилам дорожного движения</w:t>
      </w:r>
      <w:r w:rsidRPr="00F23D86">
        <w:rPr>
          <w:color w:val="000000"/>
          <w:sz w:val="28"/>
          <w:szCs w:val="28"/>
        </w:rPr>
        <w:t>.</w:t>
      </w:r>
    </w:p>
    <w:p w:rsidR="00A061F2" w:rsidRPr="00312CE6" w:rsidRDefault="00A061F2" w:rsidP="00A061F2">
      <w:pPr>
        <w:numPr>
          <w:ilvl w:val="0"/>
          <w:numId w:val="38"/>
        </w:numPr>
        <w:ind w:left="0" w:firstLine="0"/>
        <w:jc w:val="both"/>
        <w:rPr>
          <w:b/>
          <w:caps/>
          <w:sz w:val="28"/>
          <w:szCs w:val="28"/>
        </w:rPr>
      </w:pPr>
      <w:r w:rsidRPr="00312CE6">
        <w:rPr>
          <w:color w:val="000000"/>
          <w:sz w:val="28"/>
          <w:szCs w:val="28"/>
        </w:rPr>
        <w:t>Инструкция для воспитателей по предупреждению детского дорожно-транспортного травматизма.</w:t>
      </w:r>
    </w:p>
    <w:p w:rsidR="00A061F2" w:rsidRPr="00312CE6" w:rsidRDefault="00A061F2" w:rsidP="00A061F2">
      <w:pPr>
        <w:numPr>
          <w:ilvl w:val="0"/>
          <w:numId w:val="38"/>
        </w:numPr>
        <w:ind w:left="0" w:firstLine="0"/>
        <w:jc w:val="both"/>
        <w:rPr>
          <w:b/>
          <w:caps/>
          <w:sz w:val="28"/>
          <w:szCs w:val="28"/>
        </w:rPr>
      </w:pPr>
      <w:r w:rsidRPr="00312CE6">
        <w:rPr>
          <w:rStyle w:val="af5"/>
          <w:b w:val="0"/>
          <w:bCs w:val="0"/>
          <w:color w:val="000000"/>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A061F2" w:rsidRPr="009A206F" w:rsidRDefault="00A061F2" w:rsidP="00A061F2">
      <w:pPr>
        <w:ind w:left="1068"/>
        <w:rPr>
          <w:b/>
          <w:caps/>
          <w:sz w:val="28"/>
          <w:szCs w:val="28"/>
        </w:rPr>
      </w:pPr>
    </w:p>
    <w:p w:rsidR="00A061F2" w:rsidRPr="009A206F" w:rsidRDefault="00A061F2" w:rsidP="00A061F2">
      <w:pPr>
        <w:jc w:val="both"/>
        <w:rPr>
          <w:color w:val="FF0000"/>
          <w:sz w:val="28"/>
          <w:szCs w:val="28"/>
        </w:rPr>
      </w:pPr>
    </w:p>
    <w:p w:rsidR="00A061F2" w:rsidRDefault="00A061F2" w:rsidP="00A061F2">
      <w:pPr>
        <w:jc w:val="both"/>
        <w:rPr>
          <w:color w:val="FF0000"/>
          <w:sz w:val="32"/>
          <w:szCs w:val="32"/>
        </w:rPr>
      </w:pPr>
    </w:p>
    <w:p w:rsidR="00A061F2" w:rsidRDefault="00A061F2" w:rsidP="00A061F2">
      <w:pPr>
        <w:jc w:val="both"/>
        <w:rPr>
          <w:color w:val="FF0000"/>
          <w:sz w:val="32"/>
          <w:szCs w:val="32"/>
        </w:rPr>
      </w:pPr>
    </w:p>
    <w:p w:rsidR="00A061F2" w:rsidRDefault="00A061F2" w:rsidP="00A061F2">
      <w:pPr>
        <w:jc w:val="both"/>
        <w:rPr>
          <w:color w:val="FF0000"/>
          <w:sz w:val="32"/>
          <w:szCs w:val="32"/>
        </w:rPr>
      </w:pPr>
    </w:p>
    <w:p w:rsidR="00A061F2" w:rsidRDefault="00A061F2" w:rsidP="00A061F2">
      <w:pPr>
        <w:jc w:val="both"/>
        <w:rPr>
          <w:color w:val="FF0000"/>
          <w:sz w:val="32"/>
          <w:szCs w:val="32"/>
        </w:rPr>
      </w:pPr>
    </w:p>
    <w:p w:rsidR="00A061F2" w:rsidRDefault="00A061F2" w:rsidP="00A061F2">
      <w:pPr>
        <w:jc w:val="both"/>
        <w:rPr>
          <w:color w:val="FF0000"/>
          <w:sz w:val="32"/>
          <w:szCs w:val="32"/>
        </w:rPr>
      </w:pPr>
    </w:p>
    <w:p w:rsidR="00A061F2" w:rsidRDefault="00A061F2" w:rsidP="00A061F2">
      <w:pPr>
        <w:jc w:val="both"/>
        <w:rPr>
          <w:color w:val="FF0000"/>
          <w:sz w:val="32"/>
          <w:szCs w:val="32"/>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A061F2" w:rsidRDefault="00A061F2" w:rsidP="00DB6939">
      <w:pPr>
        <w:spacing w:line="360" w:lineRule="auto"/>
        <w:ind w:left="360"/>
        <w:jc w:val="center"/>
        <w:rPr>
          <w:b/>
          <w:sz w:val="28"/>
          <w:szCs w:val="28"/>
        </w:rPr>
      </w:pPr>
    </w:p>
    <w:p w:rsidR="00370D9A" w:rsidRDefault="008303E4" w:rsidP="00DB6939">
      <w:pPr>
        <w:spacing w:line="360" w:lineRule="auto"/>
        <w:ind w:left="360"/>
        <w:jc w:val="center"/>
        <w:rPr>
          <w:b/>
          <w:sz w:val="28"/>
          <w:szCs w:val="28"/>
        </w:rPr>
      </w:pPr>
      <w:r>
        <w:rPr>
          <w:b/>
          <w:sz w:val="28"/>
          <w:szCs w:val="28"/>
        </w:rPr>
        <w:lastRenderedPageBreak/>
        <w:t xml:space="preserve">Общие сведения </w:t>
      </w:r>
    </w:p>
    <w:p w:rsidR="000431C8" w:rsidRPr="00F0390D" w:rsidRDefault="00F0390D" w:rsidP="00F0390D">
      <w:pPr>
        <w:spacing w:line="360" w:lineRule="auto"/>
        <w:jc w:val="both"/>
        <w:rPr>
          <w:sz w:val="28"/>
          <w:szCs w:val="28"/>
          <w:u w:val="single"/>
        </w:rPr>
      </w:pPr>
      <w:r w:rsidRPr="00F0390D">
        <w:rPr>
          <w:sz w:val="28"/>
          <w:szCs w:val="28"/>
          <w:u w:val="single"/>
        </w:rPr>
        <w:t>Муниципальное бюджетное учреждение дополнительного образования «Центр эстетического воспитания детей (национальной культуры) «</w:t>
      </w:r>
      <w:proofErr w:type="spellStart"/>
      <w:r w:rsidRPr="00F0390D">
        <w:rPr>
          <w:sz w:val="28"/>
          <w:szCs w:val="28"/>
          <w:u w:val="single"/>
        </w:rPr>
        <w:t>Тяштеня</w:t>
      </w:r>
      <w:proofErr w:type="spellEnd"/>
      <w:r w:rsidRPr="00F0390D">
        <w:rPr>
          <w:sz w:val="28"/>
          <w:szCs w:val="28"/>
          <w:u w:val="single"/>
        </w:rPr>
        <w:t>» Рузаевского муниципального района</w:t>
      </w:r>
      <w:r>
        <w:rPr>
          <w:sz w:val="28"/>
          <w:szCs w:val="28"/>
          <w:u w:val="single"/>
        </w:rPr>
        <w:t>____________________</w:t>
      </w:r>
    </w:p>
    <w:p w:rsidR="000414D5" w:rsidRDefault="000414D5" w:rsidP="008303E4">
      <w:pPr>
        <w:spacing w:line="360" w:lineRule="auto"/>
        <w:jc w:val="both"/>
        <w:rPr>
          <w:sz w:val="28"/>
          <w:szCs w:val="28"/>
        </w:rPr>
      </w:pPr>
    </w:p>
    <w:p w:rsidR="00542682" w:rsidRDefault="00542682" w:rsidP="008303E4">
      <w:pPr>
        <w:spacing w:line="360" w:lineRule="auto"/>
        <w:jc w:val="both"/>
        <w:rPr>
          <w:sz w:val="28"/>
          <w:szCs w:val="28"/>
        </w:rPr>
      </w:pPr>
      <w:r>
        <w:rPr>
          <w:sz w:val="28"/>
          <w:szCs w:val="28"/>
        </w:rPr>
        <w:t>Тип ОУ</w:t>
      </w:r>
      <w:r w:rsidR="00C654C9">
        <w:rPr>
          <w:sz w:val="28"/>
          <w:szCs w:val="28"/>
        </w:rPr>
        <w:t>:</w:t>
      </w:r>
      <w:r>
        <w:rPr>
          <w:sz w:val="28"/>
          <w:szCs w:val="28"/>
        </w:rPr>
        <w:t xml:space="preserve"> </w:t>
      </w:r>
      <w:r w:rsidR="00F0390D">
        <w:rPr>
          <w:sz w:val="28"/>
          <w:szCs w:val="28"/>
        </w:rPr>
        <w:t xml:space="preserve"> </w:t>
      </w:r>
      <w:r w:rsidR="00F0390D" w:rsidRPr="00F0390D">
        <w:rPr>
          <w:sz w:val="28"/>
          <w:szCs w:val="28"/>
          <w:u w:val="single"/>
        </w:rPr>
        <w:t>учреждение дополнительного образования</w:t>
      </w:r>
    </w:p>
    <w:p w:rsidR="000414D5" w:rsidRDefault="000414D5" w:rsidP="008303E4">
      <w:pPr>
        <w:spacing w:line="360" w:lineRule="auto"/>
        <w:jc w:val="both"/>
        <w:rPr>
          <w:sz w:val="28"/>
          <w:szCs w:val="28"/>
        </w:rPr>
      </w:pPr>
    </w:p>
    <w:p w:rsidR="000B7E39" w:rsidRDefault="00AC3707" w:rsidP="008303E4">
      <w:pPr>
        <w:spacing w:line="360" w:lineRule="auto"/>
        <w:jc w:val="both"/>
        <w:rPr>
          <w:sz w:val="28"/>
          <w:szCs w:val="28"/>
        </w:rPr>
      </w:pPr>
      <w:r>
        <w:rPr>
          <w:sz w:val="28"/>
          <w:szCs w:val="28"/>
        </w:rPr>
        <w:t>Юридический</w:t>
      </w:r>
      <w:r w:rsidR="008303E4">
        <w:rPr>
          <w:sz w:val="28"/>
          <w:szCs w:val="28"/>
        </w:rPr>
        <w:t xml:space="preserve"> адрес ОУ:</w:t>
      </w:r>
      <w:r w:rsidR="000431C8">
        <w:rPr>
          <w:sz w:val="28"/>
          <w:szCs w:val="28"/>
        </w:rPr>
        <w:t xml:space="preserve"> </w:t>
      </w:r>
      <w:r w:rsidR="008303E4">
        <w:rPr>
          <w:sz w:val="28"/>
          <w:szCs w:val="28"/>
        </w:rPr>
        <w:t>_</w:t>
      </w:r>
      <w:r w:rsidR="000B7E39" w:rsidRPr="000B7E39">
        <w:rPr>
          <w:sz w:val="28"/>
          <w:szCs w:val="28"/>
          <w:u w:val="single"/>
        </w:rPr>
        <w:t>431449, г. Рузаевка, ул. Юрасова, д.15</w:t>
      </w:r>
    </w:p>
    <w:p w:rsidR="000414D5" w:rsidRDefault="000414D5" w:rsidP="000B7E39">
      <w:pPr>
        <w:spacing w:line="360" w:lineRule="auto"/>
        <w:jc w:val="both"/>
        <w:rPr>
          <w:sz w:val="28"/>
          <w:szCs w:val="28"/>
        </w:rPr>
      </w:pPr>
    </w:p>
    <w:p w:rsidR="000B7E39" w:rsidRDefault="00AC3707" w:rsidP="000B7E39">
      <w:pPr>
        <w:spacing w:line="360" w:lineRule="auto"/>
        <w:jc w:val="both"/>
        <w:rPr>
          <w:sz w:val="28"/>
          <w:szCs w:val="28"/>
        </w:rPr>
      </w:pPr>
      <w:r>
        <w:rPr>
          <w:sz w:val="28"/>
          <w:szCs w:val="28"/>
        </w:rPr>
        <w:t>Фактический</w:t>
      </w:r>
      <w:r w:rsidR="00DE7A53">
        <w:rPr>
          <w:sz w:val="28"/>
          <w:szCs w:val="28"/>
        </w:rPr>
        <w:t xml:space="preserve"> адрес ОУ: </w:t>
      </w:r>
      <w:r w:rsidR="000B7E39">
        <w:rPr>
          <w:sz w:val="28"/>
          <w:szCs w:val="28"/>
        </w:rPr>
        <w:t>_</w:t>
      </w:r>
      <w:r w:rsidR="000B7E39" w:rsidRPr="000B7E39">
        <w:rPr>
          <w:sz w:val="28"/>
          <w:szCs w:val="28"/>
          <w:u w:val="single"/>
        </w:rPr>
        <w:t>431449, г. Рузаевка, ул. Юрасова, д.15</w:t>
      </w:r>
    </w:p>
    <w:p w:rsidR="000414D5" w:rsidRDefault="000414D5" w:rsidP="00542682">
      <w:pPr>
        <w:spacing w:line="360" w:lineRule="auto"/>
        <w:jc w:val="both"/>
        <w:rPr>
          <w:sz w:val="28"/>
          <w:szCs w:val="28"/>
        </w:rPr>
      </w:pPr>
    </w:p>
    <w:p w:rsidR="00542682" w:rsidRDefault="00542682" w:rsidP="00542682">
      <w:pPr>
        <w:spacing w:line="360" w:lineRule="auto"/>
        <w:jc w:val="both"/>
        <w:rPr>
          <w:sz w:val="28"/>
          <w:szCs w:val="28"/>
        </w:rPr>
      </w:pPr>
      <w:r>
        <w:rPr>
          <w:sz w:val="28"/>
          <w:szCs w:val="28"/>
        </w:rPr>
        <w:t>Руководители ОУ:</w:t>
      </w:r>
    </w:p>
    <w:p w:rsidR="000414D5" w:rsidRDefault="000414D5" w:rsidP="00542682">
      <w:pPr>
        <w:spacing w:line="360" w:lineRule="auto"/>
        <w:jc w:val="both"/>
        <w:rPr>
          <w:sz w:val="28"/>
          <w:szCs w:val="28"/>
        </w:rPr>
      </w:pPr>
    </w:p>
    <w:p w:rsidR="00542682" w:rsidRPr="000431C8" w:rsidRDefault="00542682" w:rsidP="00542682">
      <w:pPr>
        <w:spacing w:line="360" w:lineRule="auto"/>
        <w:jc w:val="both"/>
        <w:rPr>
          <w:sz w:val="28"/>
          <w:szCs w:val="28"/>
        </w:rPr>
      </w:pPr>
      <w:r w:rsidRPr="000431C8">
        <w:rPr>
          <w:sz w:val="28"/>
          <w:szCs w:val="28"/>
        </w:rPr>
        <w:t xml:space="preserve">Директор </w:t>
      </w:r>
      <w:r w:rsidR="002731D6">
        <w:rPr>
          <w:sz w:val="28"/>
          <w:szCs w:val="28"/>
        </w:rPr>
        <w:t xml:space="preserve">                          </w:t>
      </w:r>
      <w:r w:rsidR="000B7E39">
        <w:rPr>
          <w:sz w:val="28"/>
          <w:szCs w:val="28"/>
        </w:rPr>
        <w:t xml:space="preserve">        </w:t>
      </w:r>
      <w:r>
        <w:rPr>
          <w:sz w:val="28"/>
          <w:szCs w:val="28"/>
        </w:rPr>
        <w:t>_</w:t>
      </w:r>
      <w:r w:rsidR="000B7E39" w:rsidRPr="000B7E39">
        <w:rPr>
          <w:sz w:val="28"/>
          <w:szCs w:val="28"/>
          <w:u w:val="single"/>
        </w:rPr>
        <w:t>Тишкина</w:t>
      </w:r>
      <w:r w:rsidR="002731D6">
        <w:rPr>
          <w:sz w:val="28"/>
          <w:szCs w:val="28"/>
          <w:u w:val="single"/>
        </w:rPr>
        <w:t xml:space="preserve"> А.И.</w:t>
      </w:r>
      <w:r>
        <w:rPr>
          <w:sz w:val="28"/>
          <w:szCs w:val="28"/>
        </w:rPr>
        <w:t xml:space="preserve">   </w:t>
      </w:r>
      <w:r w:rsidR="000B7E39">
        <w:rPr>
          <w:sz w:val="28"/>
          <w:szCs w:val="28"/>
        </w:rPr>
        <w:t xml:space="preserve">                       </w:t>
      </w:r>
      <w:r w:rsidR="00FA6832">
        <w:rPr>
          <w:sz w:val="28"/>
          <w:szCs w:val="28"/>
        </w:rPr>
        <w:t xml:space="preserve">   </w:t>
      </w:r>
      <w:r w:rsidR="000B7E39" w:rsidRPr="000B7E39">
        <w:rPr>
          <w:sz w:val="28"/>
          <w:szCs w:val="28"/>
          <w:u w:val="single"/>
        </w:rPr>
        <w:t>2-</w:t>
      </w:r>
      <w:r w:rsidR="00B70884">
        <w:rPr>
          <w:sz w:val="28"/>
          <w:szCs w:val="28"/>
          <w:u w:val="single"/>
        </w:rPr>
        <w:t>17</w:t>
      </w:r>
      <w:r w:rsidR="000B7E39" w:rsidRPr="000B7E39">
        <w:rPr>
          <w:sz w:val="28"/>
          <w:szCs w:val="28"/>
          <w:u w:val="single"/>
        </w:rPr>
        <w:t>-9</w:t>
      </w:r>
      <w:r w:rsidR="00B70884">
        <w:rPr>
          <w:sz w:val="28"/>
          <w:szCs w:val="28"/>
          <w:u w:val="single"/>
        </w:rPr>
        <w:t>4</w:t>
      </w:r>
    </w:p>
    <w:p w:rsidR="00542682" w:rsidRPr="00DE3CEF" w:rsidRDefault="00542682" w:rsidP="00542682">
      <w:pPr>
        <w:tabs>
          <w:tab w:val="left" w:pos="3969"/>
          <w:tab w:val="left" w:pos="7938"/>
          <w:tab w:val="left" w:pos="9639"/>
        </w:tabs>
        <w:rPr>
          <w:sz w:val="14"/>
          <w:szCs w:val="14"/>
        </w:rPr>
      </w:pPr>
      <w:r w:rsidRPr="00DE3CEF">
        <w:rPr>
          <w:sz w:val="14"/>
          <w:szCs w:val="14"/>
        </w:rPr>
        <w:tab/>
      </w:r>
    </w:p>
    <w:p w:rsidR="00542682" w:rsidRDefault="00542682" w:rsidP="00542682">
      <w:pPr>
        <w:tabs>
          <w:tab w:val="left" w:pos="9639"/>
        </w:tabs>
        <w:rPr>
          <w:sz w:val="28"/>
          <w:szCs w:val="28"/>
        </w:rPr>
      </w:pPr>
      <w:r w:rsidRPr="000431C8">
        <w:rPr>
          <w:sz w:val="28"/>
          <w:szCs w:val="28"/>
        </w:rPr>
        <w:t>Заместитель директора</w:t>
      </w:r>
    </w:p>
    <w:p w:rsidR="000B7E39" w:rsidRDefault="00542682" w:rsidP="00542682">
      <w:pPr>
        <w:tabs>
          <w:tab w:val="left" w:pos="9639"/>
        </w:tabs>
        <w:rPr>
          <w:sz w:val="28"/>
          <w:szCs w:val="28"/>
        </w:rPr>
      </w:pPr>
      <w:r>
        <w:rPr>
          <w:sz w:val="28"/>
          <w:szCs w:val="28"/>
        </w:rPr>
        <w:t>по учебно</w:t>
      </w:r>
      <w:r w:rsidR="000B7E39">
        <w:rPr>
          <w:sz w:val="28"/>
          <w:szCs w:val="28"/>
        </w:rPr>
        <w:t>-</w:t>
      </w:r>
    </w:p>
    <w:p w:rsidR="00542682" w:rsidRPr="006E3F85" w:rsidRDefault="000B7E39" w:rsidP="00542682">
      <w:pPr>
        <w:tabs>
          <w:tab w:val="left" w:pos="9639"/>
        </w:tabs>
        <w:rPr>
          <w:sz w:val="28"/>
          <w:szCs w:val="28"/>
        </w:rPr>
      </w:pPr>
      <w:r>
        <w:rPr>
          <w:sz w:val="28"/>
          <w:szCs w:val="28"/>
        </w:rPr>
        <w:t>воспитательной</w:t>
      </w:r>
      <w:r w:rsidR="00542682">
        <w:rPr>
          <w:sz w:val="28"/>
          <w:szCs w:val="28"/>
        </w:rPr>
        <w:t xml:space="preserve"> работе  </w:t>
      </w:r>
      <w:r w:rsidR="002731D6">
        <w:rPr>
          <w:sz w:val="28"/>
          <w:szCs w:val="28"/>
        </w:rPr>
        <w:t xml:space="preserve">             </w:t>
      </w:r>
      <w:r w:rsidR="00542682">
        <w:rPr>
          <w:sz w:val="28"/>
          <w:szCs w:val="28"/>
        </w:rPr>
        <w:t xml:space="preserve">  _</w:t>
      </w:r>
      <w:proofErr w:type="gramStart"/>
      <w:r w:rsidRPr="00FA6832">
        <w:rPr>
          <w:sz w:val="28"/>
          <w:szCs w:val="28"/>
          <w:u w:val="single"/>
        </w:rPr>
        <w:t>Максимкина</w:t>
      </w:r>
      <w:proofErr w:type="gramEnd"/>
      <w:r w:rsidR="002731D6">
        <w:rPr>
          <w:sz w:val="28"/>
          <w:szCs w:val="28"/>
          <w:u w:val="single"/>
        </w:rPr>
        <w:t xml:space="preserve"> С.В.</w:t>
      </w:r>
      <w:r w:rsidR="00542682">
        <w:rPr>
          <w:sz w:val="28"/>
          <w:szCs w:val="28"/>
        </w:rPr>
        <w:t xml:space="preserve">__________  </w:t>
      </w:r>
      <w:r w:rsidR="00FA6832">
        <w:rPr>
          <w:sz w:val="28"/>
          <w:szCs w:val="28"/>
        </w:rPr>
        <w:t xml:space="preserve">              </w:t>
      </w:r>
      <w:r w:rsidR="00FA6832" w:rsidRPr="00FA6832">
        <w:rPr>
          <w:sz w:val="28"/>
          <w:szCs w:val="28"/>
          <w:u w:val="single"/>
        </w:rPr>
        <w:t>2-43-49</w:t>
      </w:r>
    </w:p>
    <w:p w:rsidR="00542682" w:rsidRPr="00DE3CEF" w:rsidRDefault="00542682" w:rsidP="00542682">
      <w:pPr>
        <w:tabs>
          <w:tab w:val="left" w:pos="3969"/>
          <w:tab w:val="left" w:pos="7938"/>
          <w:tab w:val="left" w:pos="9639"/>
        </w:tabs>
        <w:rPr>
          <w:sz w:val="14"/>
          <w:szCs w:val="14"/>
        </w:rPr>
      </w:pPr>
      <w:r w:rsidRPr="00DE3CEF">
        <w:rPr>
          <w:sz w:val="14"/>
          <w:szCs w:val="14"/>
        </w:rPr>
        <w:tab/>
      </w:r>
    </w:p>
    <w:p w:rsidR="000414D5" w:rsidRDefault="000414D5" w:rsidP="00E935E9">
      <w:pPr>
        <w:tabs>
          <w:tab w:val="left" w:pos="9639"/>
        </w:tabs>
        <w:rPr>
          <w:sz w:val="28"/>
          <w:szCs w:val="28"/>
        </w:rPr>
      </w:pPr>
    </w:p>
    <w:p w:rsidR="006E3F85" w:rsidRDefault="00E935E9" w:rsidP="00E935E9">
      <w:pPr>
        <w:tabs>
          <w:tab w:val="left" w:pos="9639"/>
        </w:tabs>
        <w:rPr>
          <w:sz w:val="28"/>
          <w:szCs w:val="28"/>
        </w:rPr>
      </w:pPr>
      <w:r>
        <w:rPr>
          <w:sz w:val="28"/>
          <w:szCs w:val="28"/>
        </w:rPr>
        <w:t>Ответственные</w:t>
      </w:r>
      <w:r w:rsidR="006E3F85">
        <w:rPr>
          <w:sz w:val="28"/>
          <w:szCs w:val="28"/>
        </w:rPr>
        <w:t xml:space="preserve"> </w:t>
      </w:r>
      <w:r>
        <w:rPr>
          <w:sz w:val="28"/>
          <w:szCs w:val="28"/>
        </w:rPr>
        <w:t>работники</w:t>
      </w:r>
      <w:r w:rsidR="006E3F85">
        <w:rPr>
          <w:sz w:val="28"/>
          <w:szCs w:val="28"/>
        </w:rPr>
        <w:t xml:space="preserve"> </w:t>
      </w:r>
      <w:r w:rsidR="002731D6">
        <w:rPr>
          <w:sz w:val="28"/>
          <w:szCs w:val="28"/>
        </w:rPr>
        <w:t xml:space="preserve">       </w:t>
      </w:r>
      <w:r w:rsidR="002731D6" w:rsidRPr="002731D6">
        <w:rPr>
          <w:sz w:val="28"/>
          <w:szCs w:val="28"/>
          <w:u w:val="single"/>
        </w:rPr>
        <w:t>Главный специалист</w:t>
      </w:r>
    </w:p>
    <w:p w:rsidR="006E3F85" w:rsidRDefault="006E3F85" w:rsidP="00E935E9">
      <w:pPr>
        <w:tabs>
          <w:tab w:val="left" w:pos="9639"/>
        </w:tabs>
        <w:rPr>
          <w:sz w:val="28"/>
          <w:szCs w:val="28"/>
          <w:u w:val="single"/>
        </w:rPr>
      </w:pPr>
      <w:r>
        <w:rPr>
          <w:sz w:val="28"/>
          <w:szCs w:val="28"/>
        </w:rPr>
        <w:t>муниципального органа</w:t>
      </w:r>
      <w:r w:rsidR="002731D6">
        <w:rPr>
          <w:sz w:val="28"/>
          <w:szCs w:val="28"/>
        </w:rPr>
        <w:t xml:space="preserve">          </w:t>
      </w:r>
      <w:r w:rsidR="002731D6">
        <w:rPr>
          <w:sz w:val="28"/>
          <w:szCs w:val="28"/>
          <w:u w:val="single"/>
        </w:rPr>
        <w:t>Управления образования  __________</w:t>
      </w:r>
      <w:proofErr w:type="spellStart"/>
      <w:r w:rsidR="002731D6">
        <w:rPr>
          <w:sz w:val="28"/>
          <w:szCs w:val="28"/>
          <w:u w:val="single"/>
        </w:rPr>
        <w:t>Резепова</w:t>
      </w:r>
      <w:proofErr w:type="spellEnd"/>
      <w:r w:rsidR="002731D6">
        <w:rPr>
          <w:sz w:val="28"/>
          <w:szCs w:val="28"/>
          <w:u w:val="single"/>
        </w:rPr>
        <w:t xml:space="preserve"> С.Д.</w:t>
      </w:r>
    </w:p>
    <w:p w:rsidR="00DD02DA" w:rsidRPr="00FA6832" w:rsidRDefault="006E3F85" w:rsidP="00FA6832">
      <w:pPr>
        <w:tabs>
          <w:tab w:val="left" w:pos="9639"/>
        </w:tabs>
        <w:rPr>
          <w:sz w:val="28"/>
          <w:szCs w:val="28"/>
          <w:u w:val="single"/>
        </w:rPr>
      </w:pPr>
      <w:r>
        <w:rPr>
          <w:sz w:val="28"/>
          <w:szCs w:val="28"/>
        </w:rPr>
        <w:t xml:space="preserve">образования            </w:t>
      </w:r>
      <w:r w:rsidR="00DD02DA">
        <w:rPr>
          <w:sz w:val="28"/>
          <w:szCs w:val="28"/>
        </w:rPr>
        <w:t xml:space="preserve">  </w:t>
      </w:r>
      <w:r>
        <w:rPr>
          <w:sz w:val="28"/>
          <w:szCs w:val="28"/>
        </w:rPr>
        <w:t xml:space="preserve">         </w:t>
      </w:r>
      <w:r w:rsidR="00FA6832">
        <w:rPr>
          <w:sz w:val="28"/>
          <w:szCs w:val="28"/>
        </w:rPr>
        <w:t xml:space="preserve">    </w:t>
      </w:r>
      <w:r w:rsidR="002731D6">
        <w:rPr>
          <w:sz w:val="28"/>
          <w:szCs w:val="28"/>
        </w:rPr>
        <w:t xml:space="preserve">         </w:t>
      </w:r>
      <w:r w:rsidR="00FA6832">
        <w:rPr>
          <w:sz w:val="28"/>
          <w:szCs w:val="28"/>
        </w:rPr>
        <w:t xml:space="preserve">  </w:t>
      </w:r>
      <w:r w:rsidR="00FA6832" w:rsidRPr="00FA6832">
        <w:rPr>
          <w:sz w:val="28"/>
          <w:szCs w:val="28"/>
        </w:rPr>
        <w:t xml:space="preserve"> </w:t>
      </w:r>
      <w:r w:rsidR="00B70884">
        <w:rPr>
          <w:sz w:val="28"/>
          <w:szCs w:val="28"/>
          <w:u w:val="single"/>
        </w:rPr>
        <w:t>4-09-03</w:t>
      </w:r>
    </w:p>
    <w:p w:rsidR="00DD02DA" w:rsidRDefault="00DD02DA" w:rsidP="00DD02DA">
      <w:pPr>
        <w:jc w:val="both"/>
        <w:rPr>
          <w:sz w:val="28"/>
          <w:szCs w:val="28"/>
        </w:rPr>
      </w:pPr>
      <w:r>
        <w:rPr>
          <w:sz w:val="14"/>
          <w:szCs w:val="14"/>
        </w:rPr>
        <w:t xml:space="preserve">                                                                                                                                                              </w:t>
      </w:r>
    </w:p>
    <w:p w:rsidR="000414D5" w:rsidRDefault="000414D5" w:rsidP="00E935E9">
      <w:pPr>
        <w:tabs>
          <w:tab w:val="left" w:pos="9639"/>
        </w:tabs>
        <w:rPr>
          <w:sz w:val="28"/>
          <w:szCs w:val="28"/>
        </w:rPr>
      </w:pPr>
    </w:p>
    <w:p w:rsidR="002731D6" w:rsidRDefault="00DF116A" w:rsidP="002731D6">
      <w:pPr>
        <w:tabs>
          <w:tab w:val="left" w:pos="9639"/>
        </w:tabs>
        <w:rPr>
          <w:sz w:val="28"/>
          <w:szCs w:val="28"/>
          <w:u w:val="single"/>
        </w:rPr>
      </w:pPr>
      <w:proofErr w:type="gramStart"/>
      <w:r>
        <w:rPr>
          <w:sz w:val="28"/>
          <w:szCs w:val="28"/>
        </w:rPr>
        <w:t>Ответственные</w:t>
      </w:r>
      <w:proofErr w:type="gramEnd"/>
      <w:r w:rsidR="006E3F85">
        <w:rPr>
          <w:sz w:val="28"/>
          <w:szCs w:val="28"/>
        </w:rPr>
        <w:t xml:space="preserve"> от</w:t>
      </w:r>
      <w:r w:rsidR="002731D6">
        <w:rPr>
          <w:sz w:val="28"/>
          <w:szCs w:val="28"/>
        </w:rPr>
        <w:t xml:space="preserve">          </w:t>
      </w:r>
      <w:r w:rsidR="002731D6" w:rsidRPr="002731D6">
        <w:rPr>
          <w:sz w:val="28"/>
          <w:szCs w:val="28"/>
          <w:u w:val="single"/>
        </w:rPr>
        <w:t>Начальник ОГИБДД  МВД</w:t>
      </w:r>
      <w:r w:rsidR="002731D6">
        <w:t xml:space="preserve"> </w:t>
      </w:r>
      <w:r w:rsidR="002731D6" w:rsidRPr="002731D6">
        <w:rPr>
          <w:sz w:val="28"/>
          <w:szCs w:val="28"/>
          <w:u w:val="single"/>
        </w:rPr>
        <w:t>России</w:t>
      </w:r>
    </w:p>
    <w:p w:rsidR="002731D6" w:rsidRDefault="002731D6" w:rsidP="002731D6">
      <w:pPr>
        <w:tabs>
          <w:tab w:val="left" w:pos="9639"/>
        </w:tabs>
        <w:rPr>
          <w:sz w:val="28"/>
          <w:szCs w:val="28"/>
          <w:u w:val="single"/>
        </w:rPr>
      </w:pPr>
      <w:r>
        <w:rPr>
          <w:sz w:val="28"/>
          <w:szCs w:val="28"/>
        </w:rPr>
        <w:t xml:space="preserve">Госавтоинспекции  </w:t>
      </w:r>
      <w:r>
        <w:t xml:space="preserve">         </w:t>
      </w:r>
      <w:r w:rsidRPr="002731D6">
        <w:rPr>
          <w:sz w:val="28"/>
          <w:szCs w:val="28"/>
          <w:u w:val="single"/>
        </w:rPr>
        <w:t xml:space="preserve">по Рузаевскому муниципальному району    </w:t>
      </w:r>
      <w:proofErr w:type="spellStart"/>
      <w:r w:rsidRPr="002731D6">
        <w:rPr>
          <w:sz w:val="28"/>
          <w:szCs w:val="28"/>
          <w:u w:val="single"/>
        </w:rPr>
        <w:t>Пискаев</w:t>
      </w:r>
      <w:proofErr w:type="spellEnd"/>
      <w:r w:rsidRPr="002731D6">
        <w:rPr>
          <w:sz w:val="28"/>
          <w:szCs w:val="28"/>
          <w:u w:val="single"/>
        </w:rPr>
        <w:t xml:space="preserve"> В.В. </w:t>
      </w:r>
    </w:p>
    <w:p w:rsidR="002731D6" w:rsidRPr="002731D6" w:rsidRDefault="002731D6" w:rsidP="002731D6">
      <w:pPr>
        <w:tabs>
          <w:tab w:val="left" w:pos="9639"/>
        </w:tabs>
        <w:rPr>
          <w:sz w:val="28"/>
          <w:szCs w:val="28"/>
          <w:u w:val="single"/>
        </w:rPr>
      </w:pPr>
      <w:r w:rsidRPr="002731D6">
        <w:rPr>
          <w:sz w:val="28"/>
          <w:szCs w:val="28"/>
        </w:rPr>
        <w:t xml:space="preserve">   </w:t>
      </w:r>
      <w:r>
        <w:rPr>
          <w:sz w:val="28"/>
          <w:szCs w:val="28"/>
        </w:rPr>
        <w:t xml:space="preserve">                                                             </w:t>
      </w:r>
      <w:r w:rsidRPr="002731D6">
        <w:rPr>
          <w:sz w:val="28"/>
          <w:szCs w:val="28"/>
          <w:u w:val="single"/>
        </w:rPr>
        <w:t>6-99-11</w:t>
      </w:r>
    </w:p>
    <w:p w:rsidR="00FA6832" w:rsidRPr="00FA6832" w:rsidRDefault="00FA6832" w:rsidP="002731D6">
      <w:pPr>
        <w:tabs>
          <w:tab w:val="left" w:pos="9639"/>
        </w:tabs>
      </w:pPr>
      <w:r>
        <w:rPr>
          <w:sz w:val="28"/>
          <w:szCs w:val="28"/>
        </w:rPr>
        <w:t xml:space="preserve">      </w:t>
      </w:r>
    </w:p>
    <w:p w:rsidR="002731D6" w:rsidRDefault="002731D6" w:rsidP="00FA6832">
      <w:pPr>
        <w:rPr>
          <w:sz w:val="28"/>
          <w:szCs w:val="28"/>
          <w:u w:val="single"/>
        </w:rPr>
      </w:pPr>
      <w:r>
        <w:rPr>
          <w:sz w:val="28"/>
          <w:szCs w:val="28"/>
        </w:rPr>
        <w:t xml:space="preserve"> </w:t>
      </w:r>
      <w:r w:rsidR="00FA6832">
        <w:rPr>
          <w:sz w:val="28"/>
          <w:szCs w:val="28"/>
        </w:rPr>
        <w:t xml:space="preserve"> </w:t>
      </w:r>
      <w:r w:rsidR="00FA6832" w:rsidRPr="002731D6">
        <w:rPr>
          <w:sz w:val="28"/>
          <w:szCs w:val="28"/>
          <w:u w:val="single"/>
        </w:rPr>
        <w:t xml:space="preserve">Инспектор по пропаганде </w:t>
      </w:r>
      <w:r w:rsidRPr="002731D6">
        <w:rPr>
          <w:sz w:val="28"/>
          <w:szCs w:val="28"/>
          <w:u w:val="single"/>
        </w:rPr>
        <w:t xml:space="preserve">БДД </w:t>
      </w:r>
      <w:r w:rsidR="00283FC7" w:rsidRPr="002731D6">
        <w:rPr>
          <w:sz w:val="28"/>
          <w:szCs w:val="28"/>
          <w:u w:val="single"/>
        </w:rPr>
        <w:t>ОГИБДД</w:t>
      </w:r>
      <w:r w:rsidR="00FA6832" w:rsidRPr="002731D6">
        <w:rPr>
          <w:sz w:val="28"/>
          <w:szCs w:val="28"/>
          <w:u w:val="single"/>
        </w:rPr>
        <w:t xml:space="preserve"> МВД </w:t>
      </w:r>
    </w:p>
    <w:p w:rsidR="002731D6" w:rsidRDefault="00FA6832" w:rsidP="002731D6">
      <w:pPr>
        <w:rPr>
          <w:sz w:val="28"/>
          <w:szCs w:val="28"/>
          <w:u w:val="single"/>
        </w:rPr>
      </w:pPr>
      <w:r w:rsidRPr="002731D6">
        <w:rPr>
          <w:sz w:val="28"/>
          <w:szCs w:val="28"/>
          <w:u w:val="single"/>
        </w:rPr>
        <w:t xml:space="preserve">России по Рузаевскому </w:t>
      </w:r>
      <w:r w:rsidR="00283FC7" w:rsidRPr="002731D6">
        <w:rPr>
          <w:sz w:val="28"/>
          <w:szCs w:val="28"/>
          <w:u w:val="single"/>
        </w:rPr>
        <w:t xml:space="preserve">муниципальному </w:t>
      </w:r>
      <w:r w:rsidRPr="002731D6">
        <w:rPr>
          <w:sz w:val="28"/>
          <w:szCs w:val="28"/>
          <w:u w:val="single"/>
        </w:rPr>
        <w:t>району</w:t>
      </w:r>
      <w:r w:rsidR="002731D6">
        <w:rPr>
          <w:sz w:val="28"/>
          <w:szCs w:val="28"/>
          <w:u w:val="single"/>
        </w:rPr>
        <w:t xml:space="preserve">                               </w:t>
      </w:r>
      <w:r w:rsidR="00DF116A" w:rsidRPr="002731D6">
        <w:rPr>
          <w:sz w:val="28"/>
          <w:szCs w:val="28"/>
          <w:u w:val="single"/>
        </w:rPr>
        <w:t xml:space="preserve"> </w:t>
      </w:r>
      <w:r w:rsidRPr="002731D6">
        <w:rPr>
          <w:sz w:val="28"/>
          <w:szCs w:val="28"/>
          <w:u w:val="single"/>
        </w:rPr>
        <w:t>Юдаева</w:t>
      </w:r>
      <w:r w:rsidR="002731D6">
        <w:rPr>
          <w:sz w:val="28"/>
          <w:szCs w:val="28"/>
          <w:u w:val="single"/>
        </w:rPr>
        <w:t xml:space="preserve"> Н.И.</w:t>
      </w:r>
    </w:p>
    <w:p w:rsidR="00BE679D" w:rsidRDefault="002731D6" w:rsidP="002731D6">
      <w:pPr>
        <w:rPr>
          <w:u w:val="single"/>
        </w:rPr>
      </w:pPr>
      <w:r w:rsidRPr="002731D6">
        <w:rPr>
          <w:sz w:val="28"/>
          <w:szCs w:val="28"/>
        </w:rPr>
        <w:t xml:space="preserve">                                                                       </w:t>
      </w:r>
      <w:r w:rsidR="003F0BC9" w:rsidRPr="002731D6">
        <w:t xml:space="preserve"> </w:t>
      </w:r>
      <w:r w:rsidR="003F0BC9" w:rsidRPr="002731D6">
        <w:rPr>
          <w:u w:val="single"/>
        </w:rPr>
        <w:t>6-</w:t>
      </w:r>
      <w:r w:rsidR="00707BB2" w:rsidRPr="002731D6">
        <w:rPr>
          <w:u w:val="single"/>
        </w:rPr>
        <w:t>99</w:t>
      </w:r>
      <w:r w:rsidR="003F0BC9" w:rsidRPr="002731D6">
        <w:rPr>
          <w:u w:val="single"/>
        </w:rPr>
        <w:t>-</w:t>
      </w:r>
      <w:r w:rsidR="00707BB2" w:rsidRPr="002731D6">
        <w:rPr>
          <w:u w:val="single"/>
        </w:rPr>
        <w:t>1</w:t>
      </w:r>
      <w:r w:rsidR="00BE679D">
        <w:rPr>
          <w:u w:val="single"/>
        </w:rPr>
        <w:t>1</w:t>
      </w:r>
      <w:r w:rsidR="00FA6832" w:rsidRPr="002731D6">
        <w:rPr>
          <w:u w:val="single"/>
        </w:rPr>
        <w:t xml:space="preserve"> </w:t>
      </w:r>
      <w:r w:rsidR="00DF116A" w:rsidRPr="002731D6">
        <w:rPr>
          <w:u w:val="single"/>
        </w:rPr>
        <w:t xml:space="preserve">      </w:t>
      </w:r>
    </w:p>
    <w:p w:rsidR="00BE679D" w:rsidRDefault="00DF116A" w:rsidP="00BE679D">
      <w:pPr>
        <w:rPr>
          <w:sz w:val="28"/>
          <w:szCs w:val="28"/>
          <w:u w:val="single"/>
        </w:rPr>
      </w:pPr>
      <w:r w:rsidRPr="002731D6">
        <w:rPr>
          <w:u w:val="single"/>
        </w:rPr>
        <w:t xml:space="preserve">    </w:t>
      </w:r>
      <w:r w:rsidR="00BE679D">
        <w:rPr>
          <w:sz w:val="28"/>
          <w:szCs w:val="28"/>
          <w:u w:val="single"/>
        </w:rPr>
        <w:t xml:space="preserve">Сотрудник дорожного надзора </w:t>
      </w:r>
      <w:r w:rsidR="00BE679D" w:rsidRPr="002731D6">
        <w:rPr>
          <w:sz w:val="28"/>
          <w:szCs w:val="28"/>
          <w:u w:val="single"/>
        </w:rPr>
        <w:t xml:space="preserve"> ОГИБДД</w:t>
      </w:r>
      <w:r w:rsidR="00BE679D">
        <w:rPr>
          <w:sz w:val="28"/>
          <w:szCs w:val="28"/>
          <w:u w:val="single"/>
        </w:rPr>
        <w:t xml:space="preserve"> </w:t>
      </w:r>
      <w:r w:rsidR="00BE679D" w:rsidRPr="002731D6">
        <w:rPr>
          <w:sz w:val="28"/>
          <w:szCs w:val="28"/>
          <w:u w:val="single"/>
        </w:rPr>
        <w:t xml:space="preserve"> </w:t>
      </w:r>
      <w:r w:rsidR="00BE679D">
        <w:rPr>
          <w:sz w:val="28"/>
          <w:szCs w:val="28"/>
          <w:u w:val="single"/>
        </w:rPr>
        <w:t>О</w:t>
      </w:r>
      <w:r w:rsidR="00BE679D" w:rsidRPr="002731D6">
        <w:rPr>
          <w:sz w:val="28"/>
          <w:szCs w:val="28"/>
          <w:u w:val="single"/>
        </w:rPr>
        <w:t xml:space="preserve">МВД </w:t>
      </w:r>
    </w:p>
    <w:p w:rsidR="00BE679D" w:rsidRDefault="00BE679D" w:rsidP="00BE679D">
      <w:pPr>
        <w:rPr>
          <w:sz w:val="28"/>
          <w:szCs w:val="28"/>
          <w:u w:val="single"/>
        </w:rPr>
      </w:pPr>
      <w:r w:rsidRPr="002731D6">
        <w:rPr>
          <w:sz w:val="28"/>
          <w:szCs w:val="28"/>
          <w:u w:val="single"/>
        </w:rPr>
        <w:t>России по Рузаевскому муниципальному району</w:t>
      </w:r>
      <w:r>
        <w:rPr>
          <w:sz w:val="28"/>
          <w:szCs w:val="28"/>
          <w:u w:val="single"/>
        </w:rPr>
        <w:t xml:space="preserve">                               </w:t>
      </w:r>
      <w:r w:rsidRPr="002731D6">
        <w:rPr>
          <w:sz w:val="28"/>
          <w:szCs w:val="28"/>
          <w:u w:val="single"/>
        </w:rPr>
        <w:t xml:space="preserve"> </w:t>
      </w:r>
      <w:proofErr w:type="spellStart"/>
      <w:r>
        <w:rPr>
          <w:sz w:val="28"/>
          <w:szCs w:val="28"/>
          <w:u w:val="single"/>
        </w:rPr>
        <w:t>Холькин</w:t>
      </w:r>
      <w:proofErr w:type="spellEnd"/>
      <w:r>
        <w:rPr>
          <w:sz w:val="28"/>
          <w:szCs w:val="28"/>
          <w:u w:val="single"/>
        </w:rPr>
        <w:t xml:space="preserve"> В.Н.</w:t>
      </w:r>
    </w:p>
    <w:p w:rsidR="00DD02DA" w:rsidRPr="002731D6" w:rsidRDefault="00DF116A" w:rsidP="002731D6">
      <w:pPr>
        <w:rPr>
          <w:u w:val="single"/>
        </w:rPr>
      </w:pPr>
      <w:r w:rsidRPr="002731D6">
        <w:rPr>
          <w:u w:val="single"/>
        </w:rPr>
        <w:t xml:space="preserve">      </w:t>
      </w:r>
      <w:r w:rsidR="006E3F85" w:rsidRPr="002731D6">
        <w:rPr>
          <w:u w:val="single"/>
        </w:rPr>
        <w:t xml:space="preserve"> </w:t>
      </w:r>
    </w:p>
    <w:p w:rsidR="00BE679D" w:rsidRDefault="00BE679D" w:rsidP="00BE679D">
      <w:pPr>
        <w:rPr>
          <w:sz w:val="28"/>
          <w:szCs w:val="28"/>
          <w:u w:val="single"/>
        </w:rPr>
      </w:pPr>
      <w:r w:rsidRPr="002731D6">
        <w:rPr>
          <w:u w:val="single"/>
        </w:rPr>
        <w:t xml:space="preserve">    </w:t>
      </w:r>
      <w:r>
        <w:rPr>
          <w:sz w:val="28"/>
          <w:szCs w:val="28"/>
          <w:u w:val="single"/>
        </w:rPr>
        <w:t xml:space="preserve">Сотрудник технического контроля </w:t>
      </w:r>
      <w:r w:rsidRPr="002731D6">
        <w:rPr>
          <w:sz w:val="28"/>
          <w:szCs w:val="28"/>
          <w:u w:val="single"/>
        </w:rPr>
        <w:t xml:space="preserve"> ОГИБДД</w:t>
      </w:r>
      <w:r>
        <w:rPr>
          <w:sz w:val="28"/>
          <w:szCs w:val="28"/>
          <w:u w:val="single"/>
        </w:rPr>
        <w:t xml:space="preserve"> </w:t>
      </w:r>
      <w:r w:rsidRPr="002731D6">
        <w:rPr>
          <w:sz w:val="28"/>
          <w:szCs w:val="28"/>
          <w:u w:val="single"/>
        </w:rPr>
        <w:t xml:space="preserve"> </w:t>
      </w:r>
      <w:r>
        <w:rPr>
          <w:sz w:val="28"/>
          <w:szCs w:val="28"/>
          <w:u w:val="single"/>
        </w:rPr>
        <w:t>О</w:t>
      </w:r>
      <w:r w:rsidRPr="002731D6">
        <w:rPr>
          <w:sz w:val="28"/>
          <w:szCs w:val="28"/>
          <w:u w:val="single"/>
        </w:rPr>
        <w:t xml:space="preserve">МВД </w:t>
      </w:r>
    </w:p>
    <w:p w:rsidR="00BE679D" w:rsidRDefault="00BE679D" w:rsidP="00BE679D">
      <w:pPr>
        <w:rPr>
          <w:sz w:val="28"/>
          <w:szCs w:val="28"/>
          <w:u w:val="single"/>
        </w:rPr>
      </w:pPr>
      <w:r w:rsidRPr="002731D6">
        <w:rPr>
          <w:sz w:val="28"/>
          <w:szCs w:val="28"/>
          <w:u w:val="single"/>
        </w:rPr>
        <w:t>России по Рузаевскому муниципальному району</w:t>
      </w:r>
      <w:r>
        <w:rPr>
          <w:sz w:val="28"/>
          <w:szCs w:val="28"/>
          <w:u w:val="single"/>
        </w:rPr>
        <w:t xml:space="preserve">                               </w:t>
      </w:r>
      <w:r w:rsidRPr="002731D6">
        <w:rPr>
          <w:sz w:val="28"/>
          <w:szCs w:val="28"/>
          <w:u w:val="single"/>
        </w:rPr>
        <w:t xml:space="preserve"> </w:t>
      </w:r>
      <w:proofErr w:type="spellStart"/>
      <w:r>
        <w:rPr>
          <w:sz w:val="28"/>
          <w:szCs w:val="28"/>
          <w:u w:val="single"/>
        </w:rPr>
        <w:t>Канаев</w:t>
      </w:r>
      <w:proofErr w:type="spellEnd"/>
      <w:r>
        <w:rPr>
          <w:sz w:val="28"/>
          <w:szCs w:val="28"/>
          <w:u w:val="single"/>
        </w:rPr>
        <w:t xml:space="preserve"> С.В.</w:t>
      </w:r>
    </w:p>
    <w:p w:rsidR="000414D5" w:rsidRDefault="000414D5" w:rsidP="002A6447">
      <w:pPr>
        <w:tabs>
          <w:tab w:val="left" w:pos="9639"/>
        </w:tabs>
        <w:rPr>
          <w:sz w:val="28"/>
          <w:szCs w:val="28"/>
        </w:rPr>
      </w:pPr>
    </w:p>
    <w:p w:rsidR="000414D5" w:rsidRDefault="000414D5" w:rsidP="002A6447">
      <w:pPr>
        <w:tabs>
          <w:tab w:val="left" w:pos="9639"/>
        </w:tabs>
        <w:rPr>
          <w:sz w:val="28"/>
          <w:szCs w:val="28"/>
        </w:rPr>
      </w:pPr>
    </w:p>
    <w:p w:rsidR="002A6447" w:rsidRDefault="002A6447" w:rsidP="002A6447">
      <w:pPr>
        <w:tabs>
          <w:tab w:val="left" w:pos="9639"/>
        </w:tabs>
        <w:rPr>
          <w:sz w:val="28"/>
          <w:szCs w:val="28"/>
        </w:rPr>
      </w:pPr>
      <w:r>
        <w:rPr>
          <w:sz w:val="28"/>
          <w:szCs w:val="28"/>
        </w:rPr>
        <w:t xml:space="preserve">Ответственные работники </w:t>
      </w:r>
    </w:p>
    <w:p w:rsidR="002A6447" w:rsidRDefault="002A6447" w:rsidP="002A6447">
      <w:pPr>
        <w:tabs>
          <w:tab w:val="left" w:pos="9639"/>
        </w:tabs>
        <w:rPr>
          <w:sz w:val="28"/>
          <w:szCs w:val="28"/>
          <w:u w:val="single"/>
        </w:rPr>
      </w:pPr>
      <w:r>
        <w:rPr>
          <w:sz w:val="28"/>
          <w:szCs w:val="28"/>
        </w:rPr>
        <w:t>за мероприятия по профилактике</w:t>
      </w:r>
    </w:p>
    <w:p w:rsidR="002A6447" w:rsidRPr="003F0BC9" w:rsidRDefault="002A6447" w:rsidP="002A6447">
      <w:pPr>
        <w:tabs>
          <w:tab w:val="left" w:pos="9639"/>
        </w:tabs>
        <w:rPr>
          <w:sz w:val="28"/>
          <w:szCs w:val="28"/>
          <w:u w:val="single"/>
        </w:rPr>
      </w:pPr>
      <w:r>
        <w:rPr>
          <w:sz w:val="28"/>
          <w:szCs w:val="28"/>
        </w:rPr>
        <w:t>детского травматизма            ______</w:t>
      </w:r>
      <w:r w:rsidR="00157594">
        <w:rPr>
          <w:sz w:val="28"/>
          <w:szCs w:val="28"/>
          <w:u w:val="single"/>
        </w:rPr>
        <w:t>педагог - организатор</w:t>
      </w:r>
      <w:r>
        <w:rPr>
          <w:sz w:val="28"/>
          <w:szCs w:val="28"/>
        </w:rPr>
        <w:t xml:space="preserve">  </w:t>
      </w:r>
      <w:r w:rsidR="003F0BC9">
        <w:rPr>
          <w:sz w:val="28"/>
          <w:szCs w:val="28"/>
        </w:rPr>
        <w:t xml:space="preserve"> </w:t>
      </w:r>
      <w:proofErr w:type="spellStart"/>
      <w:r w:rsidR="00157594">
        <w:rPr>
          <w:sz w:val="28"/>
          <w:szCs w:val="28"/>
          <w:u w:val="single"/>
        </w:rPr>
        <w:t>Кириллова</w:t>
      </w:r>
      <w:r>
        <w:rPr>
          <w:sz w:val="28"/>
          <w:szCs w:val="28"/>
        </w:rPr>
        <w:t>_</w:t>
      </w:r>
      <w:r w:rsidR="00BE679D">
        <w:rPr>
          <w:sz w:val="28"/>
          <w:szCs w:val="28"/>
        </w:rPr>
        <w:t>С.П</w:t>
      </w:r>
      <w:proofErr w:type="spellEnd"/>
      <w:r w:rsidR="00BE679D">
        <w:rPr>
          <w:sz w:val="28"/>
          <w:szCs w:val="28"/>
        </w:rPr>
        <w:t>.</w:t>
      </w:r>
      <w:r>
        <w:rPr>
          <w:sz w:val="28"/>
          <w:szCs w:val="28"/>
        </w:rPr>
        <w:t>__</w:t>
      </w:r>
      <w:r w:rsidR="003F0BC9">
        <w:rPr>
          <w:sz w:val="28"/>
          <w:szCs w:val="28"/>
        </w:rPr>
        <w:t xml:space="preserve">   </w:t>
      </w:r>
      <w:r w:rsidR="003F0BC9" w:rsidRPr="003F0BC9">
        <w:rPr>
          <w:sz w:val="28"/>
          <w:szCs w:val="28"/>
          <w:u w:val="single"/>
        </w:rPr>
        <w:t>2-43-49</w:t>
      </w:r>
    </w:p>
    <w:p w:rsidR="00283FC7" w:rsidRDefault="002A6447" w:rsidP="00BE679D">
      <w:pPr>
        <w:tabs>
          <w:tab w:val="left" w:pos="3969"/>
          <w:tab w:val="left" w:pos="7938"/>
          <w:tab w:val="left" w:pos="9639"/>
        </w:tabs>
        <w:rPr>
          <w:sz w:val="28"/>
          <w:szCs w:val="28"/>
        </w:rPr>
      </w:pPr>
      <w:r w:rsidRPr="00DE3CEF">
        <w:rPr>
          <w:sz w:val="14"/>
          <w:szCs w:val="14"/>
        </w:rPr>
        <w:lastRenderedPageBreak/>
        <w:tab/>
      </w:r>
      <w:r w:rsidR="00BE679D">
        <w:rPr>
          <w:sz w:val="14"/>
          <w:szCs w:val="14"/>
        </w:rPr>
        <w:t xml:space="preserve">     </w:t>
      </w:r>
    </w:p>
    <w:p w:rsidR="00DF116A" w:rsidRDefault="00DF116A" w:rsidP="00E935E9">
      <w:pPr>
        <w:jc w:val="both"/>
        <w:rPr>
          <w:sz w:val="28"/>
          <w:szCs w:val="28"/>
        </w:rPr>
      </w:pPr>
      <w:r>
        <w:rPr>
          <w:sz w:val="28"/>
          <w:szCs w:val="28"/>
        </w:rPr>
        <w:t>Руководи</w:t>
      </w:r>
      <w:r w:rsidR="00E935E9">
        <w:rPr>
          <w:sz w:val="28"/>
          <w:szCs w:val="28"/>
        </w:rPr>
        <w:t xml:space="preserve">тель или ответственный </w:t>
      </w:r>
    </w:p>
    <w:p w:rsidR="00E935E9" w:rsidRDefault="00E935E9" w:rsidP="00E935E9">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E935E9" w:rsidRDefault="00E935E9" w:rsidP="00E935E9">
      <w:pPr>
        <w:jc w:val="both"/>
        <w:rPr>
          <w:sz w:val="28"/>
          <w:szCs w:val="28"/>
        </w:rPr>
      </w:pPr>
      <w:r>
        <w:rPr>
          <w:sz w:val="28"/>
          <w:szCs w:val="28"/>
        </w:rPr>
        <w:t>организации, осуществляющей</w:t>
      </w:r>
    </w:p>
    <w:p w:rsidR="006B0090" w:rsidRDefault="00B159F2" w:rsidP="00E935E9">
      <w:pPr>
        <w:jc w:val="both"/>
        <w:rPr>
          <w:sz w:val="28"/>
          <w:szCs w:val="28"/>
        </w:rPr>
      </w:pPr>
      <w:r>
        <w:rPr>
          <w:sz w:val="28"/>
          <w:szCs w:val="28"/>
        </w:rPr>
        <w:t>содержание УДС</w:t>
      </w:r>
      <w:r w:rsidRPr="00B159F2">
        <w:rPr>
          <w:rStyle w:val="a6"/>
          <w:sz w:val="28"/>
          <w:szCs w:val="28"/>
        </w:rPr>
        <w:footnoteReference w:customMarkFollows="1" w:id="1"/>
        <w:sym w:font="Symbol" w:char="F02A"/>
      </w:r>
      <w:r w:rsidR="00E935E9">
        <w:rPr>
          <w:sz w:val="28"/>
          <w:szCs w:val="28"/>
        </w:rPr>
        <w:t xml:space="preserve">                       </w:t>
      </w:r>
      <w:r w:rsidR="006B0090">
        <w:rPr>
          <w:sz w:val="28"/>
          <w:szCs w:val="28"/>
        </w:rPr>
        <w:t xml:space="preserve"> </w:t>
      </w:r>
      <w:r w:rsidR="003F0BC9">
        <w:rPr>
          <w:sz w:val="28"/>
          <w:szCs w:val="28"/>
        </w:rPr>
        <w:t xml:space="preserve">       </w:t>
      </w:r>
      <w:r w:rsidR="006B0090">
        <w:rPr>
          <w:sz w:val="28"/>
          <w:szCs w:val="28"/>
        </w:rPr>
        <w:t xml:space="preserve"> ____</w:t>
      </w:r>
      <w:r w:rsidR="000414D5" w:rsidRPr="000414D5">
        <w:rPr>
          <w:sz w:val="28"/>
          <w:szCs w:val="28"/>
          <w:u w:val="single"/>
        </w:rPr>
        <w:t>В.Н. Фролов</w:t>
      </w:r>
      <w:r w:rsidR="003F0BC9" w:rsidRPr="003F0BC9">
        <w:rPr>
          <w:sz w:val="28"/>
          <w:szCs w:val="28"/>
          <w:u w:val="single"/>
        </w:rPr>
        <w:t xml:space="preserve">  </w:t>
      </w:r>
      <w:r w:rsidR="006B0090">
        <w:rPr>
          <w:sz w:val="28"/>
          <w:szCs w:val="28"/>
        </w:rPr>
        <w:t xml:space="preserve"> </w:t>
      </w:r>
      <w:r w:rsidR="003F0BC9">
        <w:rPr>
          <w:sz w:val="28"/>
          <w:szCs w:val="28"/>
        </w:rPr>
        <w:t xml:space="preserve">          </w:t>
      </w:r>
      <w:r w:rsidR="006B0090">
        <w:rPr>
          <w:sz w:val="28"/>
          <w:szCs w:val="28"/>
        </w:rPr>
        <w:t xml:space="preserve"> __</w:t>
      </w:r>
      <w:r w:rsidR="000414D5" w:rsidRPr="000414D5">
        <w:rPr>
          <w:sz w:val="28"/>
          <w:szCs w:val="28"/>
          <w:u w:val="single"/>
        </w:rPr>
        <w:t>6-20-93</w:t>
      </w:r>
      <w:r w:rsidR="006B0090">
        <w:rPr>
          <w:sz w:val="28"/>
          <w:szCs w:val="28"/>
        </w:rPr>
        <w:t>___</w:t>
      </w:r>
    </w:p>
    <w:p w:rsidR="00E935E9" w:rsidRPr="00E935E9" w:rsidRDefault="00E935E9" w:rsidP="00E935E9">
      <w:pPr>
        <w:jc w:val="both"/>
        <w:rPr>
          <w:sz w:val="14"/>
          <w:szCs w:val="14"/>
        </w:rPr>
      </w:pPr>
      <w:r>
        <w:rPr>
          <w:sz w:val="14"/>
          <w:szCs w:val="14"/>
        </w:rPr>
        <w:t xml:space="preserve">                                                                                                                                           (фамилия,  имя, отчество</w:t>
      </w:r>
      <w:r w:rsidR="006B0090">
        <w:rPr>
          <w:sz w:val="14"/>
          <w:szCs w:val="14"/>
        </w:rPr>
        <w:t>)                                        (телефон)</w:t>
      </w:r>
    </w:p>
    <w:p w:rsidR="00DF116A" w:rsidRDefault="00DF116A" w:rsidP="008303E4">
      <w:pPr>
        <w:spacing w:line="360" w:lineRule="auto"/>
        <w:jc w:val="both"/>
        <w:rPr>
          <w:sz w:val="28"/>
          <w:szCs w:val="28"/>
        </w:rPr>
      </w:pPr>
    </w:p>
    <w:p w:rsidR="00D33295" w:rsidRDefault="00D33295" w:rsidP="00D33295">
      <w:pPr>
        <w:jc w:val="both"/>
        <w:rPr>
          <w:sz w:val="28"/>
          <w:szCs w:val="28"/>
        </w:rPr>
      </w:pPr>
      <w:r>
        <w:rPr>
          <w:sz w:val="28"/>
          <w:szCs w:val="28"/>
        </w:rPr>
        <w:t xml:space="preserve">Руководитель или ответственный </w:t>
      </w:r>
    </w:p>
    <w:p w:rsidR="00D33295" w:rsidRDefault="00D33295" w:rsidP="00D33295">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D33295" w:rsidRDefault="00D33295" w:rsidP="00D33295">
      <w:pPr>
        <w:jc w:val="both"/>
        <w:rPr>
          <w:sz w:val="28"/>
          <w:szCs w:val="28"/>
        </w:rPr>
      </w:pPr>
      <w:r>
        <w:rPr>
          <w:sz w:val="28"/>
          <w:szCs w:val="28"/>
        </w:rPr>
        <w:t>организации, осуществляющей</w:t>
      </w:r>
    </w:p>
    <w:p w:rsidR="000414D5" w:rsidRDefault="00411762" w:rsidP="000414D5">
      <w:pPr>
        <w:jc w:val="both"/>
        <w:rPr>
          <w:sz w:val="28"/>
          <w:szCs w:val="28"/>
        </w:rPr>
      </w:pPr>
      <w:r>
        <w:rPr>
          <w:sz w:val="28"/>
          <w:szCs w:val="28"/>
        </w:rPr>
        <w:t>содержание ТСОДД</w:t>
      </w:r>
      <w:r w:rsidRPr="00411762">
        <w:rPr>
          <w:sz w:val="28"/>
          <w:szCs w:val="28"/>
          <w:vertAlign w:val="superscript"/>
        </w:rPr>
        <w:t>*</w:t>
      </w:r>
      <w:r w:rsidR="00D33295">
        <w:rPr>
          <w:sz w:val="28"/>
          <w:szCs w:val="28"/>
        </w:rPr>
        <w:t xml:space="preserve">                     </w:t>
      </w:r>
      <w:r w:rsidR="000414D5">
        <w:rPr>
          <w:sz w:val="28"/>
          <w:szCs w:val="28"/>
        </w:rPr>
        <w:t>____</w:t>
      </w:r>
      <w:r w:rsidR="000414D5" w:rsidRPr="000414D5">
        <w:rPr>
          <w:sz w:val="28"/>
          <w:szCs w:val="28"/>
          <w:u w:val="single"/>
        </w:rPr>
        <w:t>В.Н. Фролов</w:t>
      </w:r>
      <w:r w:rsidR="000414D5" w:rsidRPr="003F0BC9">
        <w:rPr>
          <w:sz w:val="28"/>
          <w:szCs w:val="28"/>
          <w:u w:val="single"/>
        </w:rPr>
        <w:t xml:space="preserve">  </w:t>
      </w:r>
      <w:r w:rsidR="000414D5">
        <w:rPr>
          <w:sz w:val="28"/>
          <w:szCs w:val="28"/>
        </w:rPr>
        <w:t xml:space="preserve">            __</w:t>
      </w:r>
      <w:r w:rsidR="000414D5" w:rsidRPr="000414D5">
        <w:rPr>
          <w:sz w:val="28"/>
          <w:szCs w:val="28"/>
          <w:u w:val="single"/>
        </w:rPr>
        <w:t>6-20-93</w:t>
      </w:r>
      <w:r w:rsidR="000414D5">
        <w:rPr>
          <w:sz w:val="28"/>
          <w:szCs w:val="28"/>
        </w:rPr>
        <w:t>___</w:t>
      </w:r>
    </w:p>
    <w:p w:rsidR="000414D5" w:rsidRPr="00E935E9" w:rsidRDefault="000414D5" w:rsidP="000414D5">
      <w:pPr>
        <w:jc w:val="both"/>
        <w:rPr>
          <w:sz w:val="14"/>
          <w:szCs w:val="14"/>
        </w:rPr>
      </w:pPr>
      <w:r>
        <w:rPr>
          <w:sz w:val="14"/>
          <w:szCs w:val="14"/>
        </w:rPr>
        <w:t xml:space="preserve">                                                                                                                                           (фамилия,  имя, отчество)                                        (телефон)</w:t>
      </w:r>
    </w:p>
    <w:p w:rsidR="000414D5" w:rsidRDefault="000414D5" w:rsidP="00DD02DA">
      <w:pPr>
        <w:tabs>
          <w:tab w:val="left" w:pos="9639"/>
        </w:tabs>
        <w:spacing w:line="360" w:lineRule="auto"/>
        <w:rPr>
          <w:sz w:val="28"/>
          <w:szCs w:val="28"/>
        </w:rPr>
      </w:pPr>
    </w:p>
    <w:p w:rsidR="00DD02DA" w:rsidRDefault="00DD02DA" w:rsidP="00DD02DA">
      <w:pPr>
        <w:tabs>
          <w:tab w:val="left" w:pos="9639"/>
        </w:tabs>
        <w:spacing w:line="360" w:lineRule="auto"/>
        <w:rPr>
          <w:sz w:val="28"/>
          <w:szCs w:val="28"/>
        </w:rPr>
      </w:pPr>
      <w:r>
        <w:rPr>
          <w:sz w:val="28"/>
          <w:szCs w:val="28"/>
        </w:rPr>
        <w:t xml:space="preserve">Количество учащихся </w:t>
      </w:r>
      <w:r w:rsidR="00F0629C">
        <w:rPr>
          <w:sz w:val="28"/>
          <w:szCs w:val="28"/>
        </w:rPr>
        <w:t xml:space="preserve"> </w:t>
      </w:r>
      <w:r>
        <w:rPr>
          <w:sz w:val="28"/>
          <w:szCs w:val="28"/>
        </w:rPr>
        <w:t>___________</w:t>
      </w:r>
      <w:r w:rsidR="00B70884">
        <w:rPr>
          <w:sz w:val="28"/>
          <w:szCs w:val="28"/>
          <w:u w:val="single"/>
        </w:rPr>
        <w:t>353</w:t>
      </w:r>
      <w:r w:rsidR="000414D5">
        <w:rPr>
          <w:sz w:val="28"/>
          <w:szCs w:val="28"/>
        </w:rPr>
        <w:t>______</w:t>
      </w:r>
      <w:r>
        <w:rPr>
          <w:sz w:val="28"/>
          <w:szCs w:val="28"/>
        </w:rPr>
        <w:t>_______________________</w:t>
      </w:r>
    </w:p>
    <w:p w:rsidR="000414D5" w:rsidRDefault="000414D5" w:rsidP="005D50AE">
      <w:pPr>
        <w:tabs>
          <w:tab w:val="left" w:pos="9639"/>
        </w:tabs>
        <w:rPr>
          <w:sz w:val="28"/>
          <w:szCs w:val="28"/>
        </w:rPr>
      </w:pPr>
    </w:p>
    <w:p w:rsidR="005D50AE" w:rsidRDefault="005D50AE" w:rsidP="005D50AE">
      <w:pPr>
        <w:tabs>
          <w:tab w:val="left" w:pos="9639"/>
        </w:tabs>
        <w:rPr>
          <w:sz w:val="28"/>
          <w:szCs w:val="28"/>
        </w:rPr>
      </w:pPr>
      <w:r>
        <w:rPr>
          <w:sz w:val="28"/>
          <w:szCs w:val="28"/>
        </w:rPr>
        <w:t>Наличие уголка по БДД _________</w:t>
      </w:r>
      <w:r w:rsidR="000414D5" w:rsidRPr="000414D5">
        <w:rPr>
          <w:sz w:val="28"/>
          <w:szCs w:val="28"/>
          <w:u w:val="single"/>
        </w:rPr>
        <w:t>нет</w:t>
      </w:r>
      <w:r>
        <w:rPr>
          <w:sz w:val="28"/>
          <w:szCs w:val="28"/>
        </w:rPr>
        <w:t>_____________________________</w:t>
      </w:r>
    </w:p>
    <w:p w:rsidR="005D50AE" w:rsidRPr="00104F5D" w:rsidRDefault="005D50AE"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0414D5" w:rsidRDefault="000414D5" w:rsidP="005D50AE">
      <w:pPr>
        <w:tabs>
          <w:tab w:val="left" w:pos="9639"/>
        </w:tabs>
        <w:rPr>
          <w:sz w:val="28"/>
          <w:szCs w:val="28"/>
        </w:rPr>
      </w:pPr>
    </w:p>
    <w:p w:rsidR="005D50AE" w:rsidRDefault="005D50AE" w:rsidP="005D50AE">
      <w:pPr>
        <w:tabs>
          <w:tab w:val="left" w:pos="9639"/>
        </w:tabs>
        <w:rPr>
          <w:sz w:val="28"/>
          <w:szCs w:val="28"/>
        </w:rPr>
      </w:pPr>
      <w:r>
        <w:rPr>
          <w:sz w:val="28"/>
          <w:szCs w:val="28"/>
        </w:rPr>
        <w:t>Наличие класса по БДД _______________</w:t>
      </w:r>
      <w:r w:rsidR="000414D5" w:rsidRPr="000414D5">
        <w:rPr>
          <w:sz w:val="28"/>
          <w:szCs w:val="28"/>
          <w:u w:val="single"/>
        </w:rPr>
        <w:t>нет</w:t>
      </w:r>
      <w:r w:rsidRPr="000414D5">
        <w:rPr>
          <w:sz w:val="28"/>
          <w:szCs w:val="28"/>
          <w:u w:val="single"/>
        </w:rPr>
        <w:t>_</w:t>
      </w:r>
      <w:r>
        <w:rPr>
          <w:sz w:val="28"/>
          <w:szCs w:val="28"/>
        </w:rPr>
        <w:t>_________________________</w:t>
      </w:r>
    </w:p>
    <w:p w:rsidR="005D50AE" w:rsidRPr="00104F5D" w:rsidRDefault="005D50AE"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0414D5" w:rsidRDefault="000414D5" w:rsidP="005D50AE">
      <w:pPr>
        <w:tabs>
          <w:tab w:val="left" w:pos="9639"/>
        </w:tabs>
        <w:rPr>
          <w:sz w:val="28"/>
          <w:szCs w:val="28"/>
        </w:rPr>
      </w:pPr>
    </w:p>
    <w:p w:rsidR="005D50AE" w:rsidRDefault="005D50AE" w:rsidP="005D50AE">
      <w:pPr>
        <w:tabs>
          <w:tab w:val="left" w:pos="9639"/>
        </w:tabs>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 ______</w:t>
      </w:r>
      <w:r w:rsidR="000414D5" w:rsidRPr="000414D5">
        <w:rPr>
          <w:sz w:val="28"/>
          <w:szCs w:val="28"/>
          <w:u w:val="single"/>
        </w:rPr>
        <w:t>нет</w:t>
      </w:r>
      <w:r>
        <w:rPr>
          <w:sz w:val="28"/>
          <w:szCs w:val="28"/>
        </w:rPr>
        <w:t>___________________</w:t>
      </w:r>
    </w:p>
    <w:p w:rsidR="005D50AE" w:rsidRDefault="005D50AE" w:rsidP="00DD02DA">
      <w:pPr>
        <w:tabs>
          <w:tab w:val="left" w:pos="9639"/>
        </w:tabs>
        <w:spacing w:line="360" w:lineRule="auto"/>
        <w:rPr>
          <w:sz w:val="28"/>
          <w:szCs w:val="28"/>
        </w:rPr>
      </w:pPr>
    </w:p>
    <w:p w:rsidR="005D50AE" w:rsidRDefault="005D50AE" w:rsidP="00DD02DA">
      <w:pPr>
        <w:tabs>
          <w:tab w:val="left" w:pos="9639"/>
        </w:tabs>
        <w:spacing w:line="360" w:lineRule="auto"/>
        <w:rPr>
          <w:sz w:val="28"/>
          <w:szCs w:val="28"/>
        </w:rPr>
      </w:pPr>
    </w:p>
    <w:p w:rsidR="00F0629C" w:rsidRDefault="00F0629C" w:rsidP="00DD02DA">
      <w:pPr>
        <w:tabs>
          <w:tab w:val="left" w:pos="9639"/>
        </w:tabs>
        <w:spacing w:line="360" w:lineRule="auto"/>
        <w:rPr>
          <w:sz w:val="28"/>
          <w:szCs w:val="28"/>
        </w:rPr>
      </w:pPr>
      <w:r>
        <w:rPr>
          <w:sz w:val="28"/>
          <w:szCs w:val="28"/>
        </w:rPr>
        <w:t>Наличие автобуса</w:t>
      </w:r>
      <w:r w:rsidR="00EA0B43">
        <w:rPr>
          <w:sz w:val="28"/>
          <w:szCs w:val="28"/>
        </w:rPr>
        <w:t xml:space="preserve"> </w:t>
      </w:r>
      <w:r w:rsidR="006516DF">
        <w:rPr>
          <w:sz w:val="28"/>
          <w:szCs w:val="28"/>
        </w:rPr>
        <w:t xml:space="preserve">в </w:t>
      </w:r>
      <w:r w:rsidR="00EA0B43">
        <w:rPr>
          <w:sz w:val="28"/>
          <w:szCs w:val="28"/>
        </w:rPr>
        <w:t>ОУ</w:t>
      </w:r>
      <w:r>
        <w:rPr>
          <w:sz w:val="28"/>
          <w:szCs w:val="28"/>
        </w:rPr>
        <w:t xml:space="preserve">  ________________</w:t>
      </w:r>
      <w:r w:rsidR="00C47554">
        <w:rPr>
          <w:sz w:val="28"/>
          <w:szCs w:val="28"/>
        </w:rPr>
        <w:t>____</w:t>
      </w:r>
      <w:r w:rsidR="000414D5" w:rsidRPr="000414D5">
        <w:rPr>
          <w:sz w:val="28"/>
          <w:szCs w:val="28"/>
          <w:u w:val="single"/>
        </w:rPr>
        <w:t>нет</w:t>
      </w:r>
      <w:r>
        <w:rPr>
          <w:sz w:val="28"/>
          <w:szCs w:val="28"/>
        </w:rPr>
        <w:t>____________________</w:t>
      </w:r>
    </w:p>
    <w:p w:rsidR="00F0629C" w:rsidRDefault="00F0629C" w:rsidP="00F0629C">
      <w:pPr>
        <w:tabs>
          <w:tab w:val="left" w:pos="9639"/>
        </w:tabs>
        <w:spacing w:line="360" w:lineRule="auto"/>
        <w:jc w:val="center"/>
        <w:rPr>
          <w:sz w:val="28"/>
          <w:szCs w:val="28"/>
        </w:rPr>
      </w:pPr>
      <w:r>
        <w:rPr>
          <w:sz w:val="28"/>
          <w:szCs w:val="28"/>
        </w:rPr>
        <w:t>(при наличии автобуса)</w:t>
      </w:r>
    </w:p>
    <w:p w:rsidR="00F0629C" w:rsidRDefault="006516DF" w:rsidP="003F76E7">
      <w:pPr>
        <w:tabs>
          <w:tab w:val="left" w:pos="9639"/>
        </w:tabs>
        <w:rPr>
          <w:sz w:val="28"/>
          <w:szCs w:val="28"/>
        </w:rPr>
      </w:pPr>
      <w:r>
        <w:rPr>
          <w:sz w:val="28"/>
          <w:szCs w:val="28"/>
        </w:rPr>
        <w:t>Владелец</w:t>
      </w:r>
      <w:r w:rsidR="00F0629C">
        <w:rPr>
          <w:sz w:val="28"/>
          <w:szCs w:val="28"/>
        </w:rPr>
        <w:t xml:space="preserve"> автобуса  _____</w:t>
      </w:r>
      <w:r>
        <w:rPr>
          <w:sz w:val="28"/>
          <w:szCs w:val="28"/>
        </w:rPr>
        <w:t>______</w:t>
      </w:r>
      <w:r w:rsidR="00F0629C">
        <w:rPr>
          <w:sz w:val="28"/>
          <w:szCs w:val="28"/>
        </w:rPr>
        <w:t>___________</w:t>
      </w:r>
      <w:r w:rsidR="000414D5" w:rsidRPr="000414D5">
        <w:rPr>
          <w:sz w:val="28"/>
          <w:szCs w:val="28"/>
          <w:u w:val="single"/>
        </w:rPr>
        <w:t>нет</w:t>
      </w:r>
      <w:r w:rsidR="00F0629C">
        <w:rPr>
          <w:sz w:val="28"/>
          <w:szCs w:val="28"/>
        </w:rPr>
        <w:t>______________________</w:t>
      </w:r>
    </w:p>
    <w:p w:rsidR="00F0629C" w:rsidRDefault="00F0629C" w:rsidP="003F76E7">
      <w:pPr>
        <w:tabs>
          <w:tab w:val="left" w:pos="9639"/>
        </w:tabs>
        <w:rPr>
          <w:sz w:val="20"/>
          <w:szCs w:val="20"/>
        </w:rPr>
      </w:pPr>
      <w:r w:rsidRPr="003F76E7">
        <w:rPr>
          <w:sz w:val="20"/>
          <w:szCs w:val="20"/>
        </w:rPr>
        <w:t xml:space="preserve">                                                                                   (</w:t>
      </w:r>
      <w:r w:rsidR="00EA0B43">
        <w:rPr>
          <w:i/>
          <w:sz w:val="20"/>
          <w:szCs w:val="20"/>
        </w:rPr>
        <w:t>ОУ</w:t>
      </w:r>
      <w:r w:rsidRPr="00F0629C">
        <w:rPr>
          <w:i/>
          <w:sz w:val="20"/>
          <w:szCs w:val="20"/>
        </w:rPr>
        <w:t>, мун</w:t>
      </w:r>
      <w:r w:rsidR="000414D5">
        <w:rPr>
          <w:i/>
          <w:sz w:val="20"/>
          <w:szCs w:val="20"/>
        </w:rPr>
        <w:t>и</w:t>
      </w:r>
      <w:r w:rsidRPr="00F0629C">
        <w:rPr>
          <w:i/>
          <w:sz w:val="20"/>
          <w:szCs w:val="20"/>
        </w:rPr>
        <w:t xml:space="preserve">ципальное образование и </w:t>
      </w:r>
      <w:r w:rsidR="007130BE">
        <w:rPr>
          <w:i/>
          <w:sz w:val="20"/>
          <w:szCs w:val="20"/>
        </w:rPr>
        <w:t>др</w:t>
      </w:r>
      <w:r w:rsidR="003F76E7">
        <w:rPr>
          <w:i/>
          <w:sz w:val="20"/>
          <w:szCs w:val="20"/>
        </w:rPr>
        <w:t>.</w:t>
      </w:r>
      <w:r w:rsidR="003F76E7">
        <w:rPr>
          <w:sz w:val="20"/>
          <w:szCs w:val="20"/>
        </w:rPr>
        <w:t>)</w:t>
      </w:r>
    </w:p>
    <w:p w:rsidR="00DE7A53" w:rsidRDefault="00DE7A53" w:rsidP="00DD02DA">
      <w:pPr>
        <w:tabs>
          <w:tab w:val="left" w:pos="9639"/>
        </w:tabs>
        <w:spacing w:line="360" w:lineRule="auto"/>
        <w:rPr>
          <w:sz w:val="28"/>
          <w:szCs w:val="28"/>
        </w:rPr>
      </w:pPr>
    </w:p>
    <w:p w:rsidR="00B41311" w:rsidRDefault="00DF1AA7" w:rsidP="00DD02DA">
      <w:pPr>
        <w:tabs>
          <w:tab w:val="left" w:pos="9639"/>
        </w:tabs>
        <w:spacing w:line="360" w:lineRule="auto"/>
        <w:rPr>
          <w:sz w:val="28"/>
          <w:szCs w:val="28"/>
        </w:rPr>
      </w:pPr>
      <w:r>
        <w:rPr>
          <w:sz w:val="28"/>
          <w:szCs w:val="28"/>
        </w:rPr>
        <w:t>Время занятий в ОУ:</w:t>
      </w:r>
    </w:p>
    <w:p w:rsidR="00DF1AA7" w:rsidRDefault="00DF1AA7" w:rsidP="00DD02DA">
      <w:pPr>
        <w:tabs>
          <w:tab w:val="left" w:pos="9639"/>
        </w:tabs>
        <w:spacing w:line="360" w:lineRule="auto"/>
        <w:rPr>
          <w:sz w:val="28"/>
          <w:szCs w:val="28"/>
        </w:rPr>
      </w:pPr>
      <w:r>
        <w:rPr>
          <w:sz w:val="28"/>
          <w:szCs w:val="28"/>
        </w:rPr>
        <w:t xml:space="preserve">1-ая смена: </w:t>
      </w:r>
      <w:r w:rsidR="00283FC7">
        <w:rPr>
          <w:sz w:val="28"/>
          <w:szCs w:val="28"/>
        </w:rPr>
        <w:t>09</w:t>
      </w:r>
      <w:r>
        <w:rPr>
          <w:sz w:val="28"/>
          <w:szCs w:val="28"/>
        </w:rPr>
        <w:t>:</w:t>
      </w:r>
      <w:r w:rsidR="000414D5">
        <w:rPr>
          <w:sz w:val="28"/>
          <w:szCs w:val="28"/>
        </w:rPr>
        <w:t>0</w:t>
      </w:r>
      <w:r>
        <w:rPr>
          <w:sz w:val="28"/>
          <w:szCs w:val="28"/>
        </w:rPr>
        <w:t>0 – 13:</w:t>
      </w:r>
      <w:r w:rsidR="000414D5">
        <w:rPr>
          <w:sz w:val="28"/>
          <w:szCs w:val="28"/>
        </w:rPr>
        <w:t>0</w:t>
      </w:r>
      <w:r>
        <w:rPr>
          <w:sz w:val="28"/>
          <w:szCs w:val="28"/>
        </w:rPr>
        <w:t>0</w:t>
      </w:r>
    </w:p>
    <w:p w:rsidR="00DF1AA7" w:rsidRDefault="00DF1AA7" w:rsidP="00DD02DA">
      <w:pPr>
        <w:tabs>
          <w:tab w:val="left" w:pos="9639"/>
        </w:tabs>
        <w:spacing w:line="360" w:lineRule="auto"/>
        <w:rPr>
          <w:sz w:val="28"/>
          <w:szCs w:val="28"/>
        </w:rPr>
      </w:pPr>
      <w:r>
        <w:rPr>
          <w:sz w:val="28"/>
          <w:szCs w:val="28"/>
        </w:rPr>
        <w:t xml:space="preserve">2-ая смена: </w:t>
      </w:r>
      <w:r w:rsidR="000414D5">
        <w:rPr>
          <w:sz w:val="28"/>
          <w:szCs w:val="28"/>
        </w:rPr>
        <w:t>1</w:t>
      </w:r>
      <w:r w:rsidR="00B70884">
        <w:rPr>
          <w:sz w:val="28"/>
          <w:szCs w:val="28"/>
        </w:rPr>
        <w:t>4</w:t>
      </w:r>
      <w:r>
        <w:rPr>
          <w:sz w:val="28"/>
          <w:szCs w:val="28"/>
        </w:rPr>
        <w:t>:</w:t>
      </w:r>
      <w:r w:rsidR="000414D5">
        <w:rPr>
          <w:sz w:val="28"/>
          <w:szCs w:val="28"/>
        </w:rPr>
        <w:t>0</w:t>
      </w:r>
      <w:r>
        <w:rPr>
          <w:sz w:val="28"/>
          <w:szCs w:val="28"/>
        </w:rPr>
        <w:t>0 – 1</w:t>
      </w:r>
      <w:r w:rsidR="00B70884">
        <w:rPr>
          <w:sz w:val="28"/>
          <w:szCs w:val="28"/>
        </w:rPr>
        <w:t>9</w:t>
      </w:r>
      <w:r>
        <w:rPr>
          <w:sz w:val="28"/>
          <w:szCs w:val="28"/>
        </w:rPr>
        <w:t>:00</w:t>
      </w:r>
    </w:p>
    <w:p w:rsidR="00D33295" w:rsidRDefault="00D33295" w:rsidP="002D082F">
      <w:pPr>
        <w:tabs>
          <w:tab w:val="left" w:pos="9639"/>
        </w:tabs>
        <w:spacing w:line="360" w:lineRule="auto"/>
        <w:jc w:val="center"/>
        <w:rPr>
          <w:sz w:val="28"/>
          <w:szCs w:val="28"/>
        </w:rPr>
      </w:pPr>
    </w:p>
    <w:p w:rsidR="0021221E" w:rsidRDefault="002D082F" w:rsidP="002D082F">
      <w:pPr>
        <w:tabs>
          <w:tab w:val="left" w:pos="9639"/>
        </w:tabs>
        <w:spacing w:line="360" w:lineRule="auto"/>
        <w:jc w:val="center"/>
        <w:rPr>
          <w:sz w:val="28"/>
          <w:szCs w:val="28"/>
        </w:rPr>
      </w:pPr>
      <w:r>
        <w:rPr>
          <w:sz w:val="28"/>
          <w:szCs w:val="28"/>
        </w:rPr>
        <w:t xml:space="preserve">Телефоны </w:t>
      </w:r>
      <w:r w:rsidR="00AC3707">
        <w:rPr>
          <w:sz w:val="28"/>
          <w:szCs w:val="28"/>
        </w:rPr>
        <w:t>оперативных</w:t>
      </w:r>
      <w:r w:rsidR="00605E14">
        <w:rPr>
          <w:sz w:val="28"/>
          <w:szCs w:val="28"/>
        </w:rPr>
        <w:t xml:space="preserve"> служб:</w:t>
      </w:r>
    </w:p>
    <w:p w:rsidR="00605E14" w:rsidRDefault="00605E14" w:rsidP="002D082F">
      <w:pPr>
        <w:tabs>
          <w:tab w:val="left" w:pos="9639"/>
        </w:tabs>
        <w:spacing w:line="360" w:lineRule="auto"/>
        <w:jc w:val="center"/>
        <w:rPr>
          <w:sz w:val="28"/>
          <w:szCs w:val="28"/>
        </w:rPr>
      </w:pPr>
      <w:r>
        <w:rPr>
          <w:sz w:val="28"/>
          <w:szCs w:val="28"/>
        </w:rPr>
        <w:t>_______</w:t>
      </w:r>
      <w:r w:rsidR="00BF3447" w:rsidRPr="00BF3447">
        <w:rPr>
          <w:sz w:val="28"/>
          <w:szCs w:val="28"/>
          <w:u w:val="single"/>
        </w:rPr>
        <w:t>О</w:t>
      </w:r>
      <w:r w:rsidR="000414D5" w:rsidRPr="000414D5">
        <w:rPr>
          <w:sz w:val="28"/>
          <w:szCs w:val="28"/>
          <w:u w:val="single"/>
        </w:rPr>
        <w:t>ГИБДД 6-</w:t>
      </w:r>
      <w:r w:rsidR="00707BB2">
        <w:rPr>
          <w:sz w:val="28"/>
          <w:szCs w:val="28"/>
          <w:u w:val="single"/>
        </w:rPr>
        <w:t>99</w:t>
      </w:r>
      <w:r w:rsidR="000414D5" w:rsidRPr="000414D5">
        <w:rPr>
          <w:sz w:val="28"/>
          <w:szCs w:val="28"/>
          <w:u w:val="single"/>
        </w:rPr>
        <w:t>-</w:t>
      </w:r>
      <w:r w:rsidR="00707BB2">
        <w:rPr>
          <w:sz w:val="28"/>
          <w:szCs w:val="28"/>
          <w:u w:val="single"/>
        </w:rPr>
        <w:t>11</w:t>
      </w:r>
      <w:r>
        <w:rPr>
          <w:sz w:val="28"/>
          <w:szCs w:val="28"/>
        </w:rPr>
        <w:t>_____</w:t>
      </w:r>
    </w:p>
    <w:p w:rsidR="00605E14" w:rsidRPr="000414D5" w:rsidRDefault="000414D5" w:rsidP="002D082F">
      <w:pPr>
        <w:tabs>
          <w:tab w:val="left" w:pos="9639"/>
        </w:tabs>
        <w:spacing w:line="360" w:lineRule="auto"/>
        <w:jc w:val="center"/>
        <w:rPr>
          <w:sz w:val="28"/>
          <w:szCs w:val="28"/>
          <w:u w:val="single"/>
        </w:rPr>
      </w:pPr>
      <w:r w:rsidRPr="000414D5">
        <w:rPr>
          <w:sz w:val="28"/>
          <w:szCs w:val="28"/>
          <w:u w:val="single"/>
        </w:rPr>
        <w:t>Дежурная часть ОВД 4-03-89</w:t>
      </w:r>
    </w:p>
    <w:p w:rsidR="00605E14" w:rsidRDefault="000414D5" w:rsidP="002D082F">
      <w:pPr>
        <w:tabs>
          <w:tab w:val="left" w:pos="9639"/>
        </w:tabs>
        <w:spacing w:line="360" w:lineRule="auto"/>
        <w:jc w:val="center"/>
        <w:rPr>
          <w:sz w:val="28"/>
          <w:szCs w:val="28"/>
        </w:rPr>
      </w:pPr>
      <w:r>
        <w:rPr>
          <w:sz w:val="28"/>
          <w:szCs w:val="28"/>
        </w:rPr>
        <w:t>________</w:t>
      </w:r>
      <w:r w:rsidRPr="000414D5">
        <w:rPr>
          <w:sz w:val="28"/>
          <w:szCs w:val="28"/>
          <w:u w:val="single"/>
        </w:rPr>
        <w:t>МЧС 2-18-05</w:t>
      </w:r>
      <w:r w:rsidR="00605E14">
        <w:rPr>
          <w:sz w:val="28"/>
          <w:szCs w:val="28"/>
        </w:rPr>
        <w:t>______</w:t>
      </w:r>
    </w:p>
    <w:p w:rsidR="00C54B53" w:rsidRDefault="00C54B53" w:rsidP="00DD02DA">
      <w:pPr>
        <w:tabs>
          <w:tab w:val="left" w:pos="9639"/>
        </w:tabs>
        <w:spacing w:line="360" w:lineRule="auto"/>
        <w:jc w:val="center"/>
        <w:rPr>
          <w:b/>
          <w:sz w:val="28"/>
          <w:szCs w:val="28"/>
        </w:rPr>
      </w:pPr>
      <w:r>
        <w:rPr>
          <w:b/>
          <w:sz w:val="28"/>
          <w:szCs w:val="28"/>
        </w:rPr>
        <w:lastRenderedPageBreak/>
        <w:t>Содержание</w:t>
      </w:r>
    </w:p>
    <w:p w:rsidR="00C54B53" w:rsidRDefault="00C54B53" w:rsidP="00E82244">
      <w:pPr>
        <w:numPr>
          <w:ilvl w:val="0"/>
          <w:numId w:val="4"/>
        </w:numPr>
        <w:tabs>
          <w:tab w:val="clear" w:pos="1080"/>
          <w:tab w:val="num" w:pos="360"/>
          <w:tab w:val="left" w:pos="9639"/>
        </w:tabs>
        <w:spacing w:line="360" w:lineRule="auto"/>
        <w:ind w:left="360" w:hanging="360"/>
        <w:jc w:val="both"/>
        <w:rPr>
          <w:sz w:val="28"/>
          <w:szCs w:val="28"/>
        </w:rPr>
      </w:pPr>
      <w:proofErr w:type="gramStart"/>
      <w:r>
        <w:rPr>
          <w:sz w:val="28"/>
          <w:szCs w:val="28"/>
        </w:rPr>
        <w:t>План-схемы</w:t>
      </w:r>
      <w:proofErr w:type="gramEnd"/>
      <w:r w:rsidR="007E2CEF">
        <w:rPr>
          <w:sz w:val="28"/>
          <w:szCs w:val="28"/>
        </w:rPr>
        <w:t xml:space="preserve"> ОУ.</w:t>
      </w:r>
    </w:p>
    <w:p w:rsidR="00605E14" w:rsidRDefault="00605E14" w:rsidP="00E82244">
      <w:pPr>
        <w:numPr>
          <w:ilvl w:val="0"/>
          <w:numId w:val="5"/>
        </w:numPr>
        <w:tabs>
          <w:tab w:val="num" w:pos="360"/>
          <w:tab w:val="left" w:pos="9639"/>
        </w:tabs>
        <w:spacing w:line="360" w:lineRule="auto"/>
        <w:ind w:left="360"/>
        <w:jc w:val="both"/>
        <w:rPr>
          <w:sz w:val="28"/>
          <w:szCs w:val="28"/>
        </w:rPr>
      </w:pPr>
      <w:r>
        <w:rPr>
          <w:sz w:val="28"/>
          <w:szCs w:val="28"/>
        </w:rPr>
        <w:t>район расположения</w:t>
      </w:r>
      <w:r w:rsidR="007E2CEF">
        <w:rPr>
          <w:sz w:val="28"/>
          <w:szCs w:val="28"/>
        </w:rPr>
        <w:t xml:space="preserve"> ОУ</w:t>
      </w:r>
      <w:r w:rsidR="0045109E">
        <w:rPr>
          <w:sz w:val="28"/>
          <w:szCs w:val="28"/>
        </w:rPr>
        <w:t>,</w:t>
      </w:r>
      <w:r w:rsidR="007E2CEF">
        <w:rPr>
          <w:sz w:val="28"/>
          <w:szCs w:val="28"/>
        </w:rPr>
        <w:t xml:space="preserve"> </w:t>
      </w:r>
      <w:r w:rsidR="00D33295">
        <w:rPr>
          <w:sz w:val="28"/>
          <w:szCs w:val="28"/>
        </w:rPr>
        <w:t>пути движения транспортных средств и детей</w:t>
      </w:r>
      <w:r w:rsidR="00E01604" w:rsidRPr="00E01604">
        <w:rPr>
          <w:sz w:val="28"/>
          <w:szCs w:val="28"/>
        </w:rPr>
        <w:t xml:space="preserve"> (</w:t>
      </w:r>
      <w:r w:rsidR="00E01604">
        <w:rPr>
          <w:sz w:val="28"/>
          <w:szCs w:val="28"/>
        </w:rPr>
        <w:t>учеников</w:t>
      </w:r>
      <w:r w:rsidR="0084736A">
        <w:rPr>
          <w:sz w:val="28"/>
          <w:szCs w:val="28"/>
        </w:rPr>
        <w:t>, обучающихся</w:t>
      </w:r>
      <w:r w:rsidR="00E01604">
        <w:rPr>
          <w:sz w:val="28"/>
          <w:szCs w:val="28"/>
        </w:rPr>
        <w:t>)</w:t>
      </w:r>
      <w:r w:rsidR="0011051C">
        <w:rPr>
          <w:sz w:val="28"/>
          <w:szCs w:val="28"/>
        </w:rPr>
        <w:t>;</w:t>
      </w:r>
    </w:p>
    <w:p w:rsidR="007E2CEF" w:rsidRDefault="007E2CEF" w:rsidP="00E82244">
      <w:pPr>
        <w:numPr>
          <w:ilvl w:val="0"/>
          <w:numId w:val="5"/>
        </w:numPr>
        <w:tabs>
          <w:tab w:val="num" w:pos="360"/>
          <w:tab w:val="left" w:pos="9639"/>
        </w:tabs>
        <w:spacing w:line="360" w:lineRule="auto"/>
        <w:ind w:left="360"/>
        <w:jc w:val="both"/>
        <w:rPr>
          <w:sz w:val="28"/>
          <w:szCs w:val="28"/>
        </w:rPr>
      </w:pPr>
      <w:r>
        <w:rPr>
          <w:sz w:val="28"/>
          <w:szCs w:val="28"/>
        </w:rPr>
        <w:t>организация дорожного движения в непосредственной близости от образовательного учреждения с размещением соответствующих технических средств</w:t>
      </w:r>
      <w:r w:rsidR="0045109E">
        <w:rPr>
          <w:sz w:val="28"/>
          <w:szCs w:val="28"/>
        </w:rPr>
        <w:t>,</w:t>
      </w:r>
      <w:r w:rsidR="00340854">
        <w:rPr>
          <w:sz w:val="28"/>
          <w:szCs w:val="28"/>
        </w:rPr>
        <w:t xml:space="preserve"> маршруты движения детей и</w:t>
      </w:r>
      <w:r w:rsidR="0045109E">
        <w:rPr>
          <w:sz w:val="28"/>
          <w:szCs w:val="28"/>
        </w:rPr>
        <w:t xml:space="preserve"> расположение парковочных мест</w:t>
      </w:r>
      <w:r w:rsidR="0011051C">
        <w:rPr>
          <w:sz w:val="28"/>
          <w:szCs w:val="28"/>
        </w:rPr>
        <w:t>;</w:t>
      </w:r>
      <w:r w:rsidR="0045109E">
        <w:rPr>
          <w:sz w:val="28"/>
          <w:szCs w:val="28"/>
        </w:rPr>
        <w:t xml:space="preserve"> </w:t>
      </w:r>
    </w:p>
    <w:p w:rsidR="009649EA" w:rsidRPr="009649EA" w:rsidRDefault="009649EA" w:rsidP="00E82244">
      <w:pPr>
        <w:numPr>
          <w:ilvl w:val="0"/>
          <w:numId w:val="5"/>
        </w:numPr>
        <w:tabs>
          <w:tab w:val="num" w:pos="360"/>
          <w:tab w:val="left" w:pos="9639"/>
        </w:tabs>
        <w:spacing w:line="360" w:lineRule="auto"/>
        <w:ind w:left="360"/>
        <w:jc w:val="both"/>
        <w:rPr>
          <w:sz w:val="28"/>
          <w:szCs w:val="28"/>
        </w:rPr>
      </w:pPr>
      <w:r>
        <w:rPr>
          <w:sz w:val="28"/>
          <w:szCs w:val="28"/>
        </w:rPr>
        <w:t xml:space="preserve">движение детей от ОУ </w:t>
      </w:r>
      <w:r w:rsidRPr="009649EA">
        <w:rPr>
          <w:sz w:val="28"/>
          <w:szCs w:val="28"/>
        </w:rPr>
        <w:t>к стадиону, парку или к спортивно-оздоровительному комплексу</w:t>
      </w:r>
      <w:r>
        <w:rPr>
          <w:sz w:val="28"/>
          <w:szCs w:val="28"/>
        </w:rPr>
        <w:t xml:space="preserve"> не производится;</w:t>
      </w:r>
    </w:p>
    <w:p w:rsidR="00E208BC" w:rsidRDefault="00E208BC" w:rsidP="00E82244">
      <w:pPr>
        <w:numPr>
          <w:ilvl w:val="0"/>
          <w:numId w:val="5"/>
        </w:numPr>
        <w:tabs>
          <w:tab w:val="num" w:pos="360"/>
          <w:tab w:val="left" w:pos="9639"/>
        </w:tabs>
        <w:spacing w:line="360" w:lineRule="auto"/>
        <w:ind w:left="360"/>
        <w:jc w:val="both"/>
        <w:rPr>
          <w:sz w:val="28"/>
          <w:szCs w:val="28"/>
        </w:rPr>
      </w:pPr>
      <w:r>
        <w:rPr>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w:t>
      </w:r>
      <w:r w:rsidR="002F1FF0">
        <w:rPr>
          <w:sz w:val="28"/>
          <w:szCs w:val="28"/>
        </w:rPr>
        <w:t>ельного учреждения</w:t>
      </w:r>
      <w:r w:rsidR="00D33295">
        <w:rPr>
          <w:sz w:val="28"/>
          <w:szCs w:val="28"/>
        </w:rPr>
        <w:t>.</w:t>
      </w:r>
    </w:p>
    <w:p w:rsidR="00D33295" w:rsidRPr="00D33295" w:rsidRDefault="00D33295" w:rsidP="00D33295">
      <w:pPr>
        <w:tabs>
          <w:tab w:val="left" w:pos="9639"/>
        </w:tabs>
        <w:spacing w:line="360" w:lineRule="auto"/>
        <w:jc w:val="both"/>
        <w:rPr>
          <w:sz w:val="28"/>
          <w:szCs w:val="28"/>
        </w:rPr>
      </w:pPr>
    </w:p>
    <w:p w:rsidR="001A622C" w:rsidRPr="007D5168" w:rsidRDefault="007D5168" w:rsidP="00D33295">
      <w:pPr>
        <w:tabs>
          <w:tab w:val="num" w:pos="1080"/>
          <w:tab w:val="left" w:pos="9639"/>
        </w:tabs>
        <w:spacing w:line="360" w:lineRule="auto"/>
        <w:jc w:val="both"/>
        <w:rPr>
          <w:sz w:val="28"/>
          <w:szCs w:val="28"/>
        </w:rPr>
      </w:pPr>
      <w:r>
        <w:rPr>
          <w:sz w:val="28"/>
          <w:szCs w:val="28"/>
          <w:lang w:val="en-US"/>
        </w:rPr>
        <w:t>II</w:t>
      </w:r>
      <w:r w:rsidR="00605E14">
        <w:rPr>
          <w:sz w:val="28"/>
          <w:szCs w:val="28"/>
        </w:rPr>
        <w:t xml:space="preserve">. </w:t>
      </w:r>
      <w:r>
        <w:rPr>
          <w:sz w:val="28"/>
          <w:szCs w:val="28"/>
        </w:rPr>
        <w:t>Приложения.</w:t>
      </w:r>
    </w:p>
    <w:p w:rsidR="001A622C" w:rsidRPr="00D33295" w:rsidRDefault="001A622C"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D33295" w:rsidRPr="00D33295" w:rsidRDefault="00D33295" w:rsidP="00DD02DA">
      <w:pPr>
        <w:tabs>
          <w:tab w:val="left" w:pos="9639"/>
        </w:tabs>
        <w:spacing w:line="360" w:lineRule="auto"/>
        <w:jc w:val="center"/>
        <w:rPr>
          <w:b/>
          <w:sz w:val="28"/>
          <w:szCs w:val="28"/>
        </w:rPr>
      </w:pPr>
    </w:p>
    <w:p w:rsidR="00133A58" w:rsidRDefault="00133A5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7D5168" w:rsidRDefault="007D5168" w:rsidP="00DD02DA">
      <w:pPr>
        <w:tabs>
          <w:tab w:val="left" w:pos="9639"/>
        </w:tabs>
        <w:spacing w:line="360" w:lineRule="auto"/>
        <w:jc w:val="center"/>
        <w:rPr>
          <w:b/>
          <w:sz w:val="28"/>
          <w:szCs w:val="28"/>
        </w:rPr>
      </w:pPr>
    </w:p>
    <w:p w:rsidR="000A41D6" w:rsidRDefault="000A41D6" w:rsidP="00DD02DA">
      <w:pPr>
        <w:tabs>
          <w:tab w:val="left" w:pos="9639"/>
        </w:tabs>
        <w:spacing w:line="360" w:lineRule="auto"/>
        <w:jc w:val="center"/>
        <w:rPr>
          <w:b/>
          <w:sz w:val="28"/>
          <w:szCs w:val="28"/>
        </w:rPr>
      </w:pPr>
    </w:p>
    <w:p w:rsidR="00054AAB" w:rsidRDefault="00054AAB" w:rsidP="00DD02DA">
      <w:pPr>
        <w:tabs>
          <w:tab w:val="left" w:pos="9639"/>
        </w:tabs>
        <w:spacing w:line="360" w:lineRule="auto"/>
        <w:jc w:val="center"/>
        <w:rPr>
          <w:b/>
          <w:sz w:val="36"/>
          <w:szCs w:val="36"/>
          <w:u w:val="single"/>
        </w:rPr>
      </w:pPr>
    </w:p>
    <w:p w:rsidR="00771B42" w:rsidRPr="00771B42" w:rsidRDefault="00386FEF" w:rsidP="00DD02DA">
      <w:pPr>
        <w:tabs>
          <w:tab w:val="left" w:pos="9639"/>
        </w:tabs>
        <w:spacing w:line="360" w:lineRule="auto"/>
        <w:jc w:val="center"/>
        <w:rPr>
          <w:b/>
          <w:sz w:val="36"/>
          <w:szCs w:val="36"/>
          <w:u w:val="single"/>
        </w:rPr>
      </w:pPr>
      <w:r w:rsidRPr="00771B42">
        <w:rPr>
          <w:b/>
          <w:sz w:val="36"/>
          <w:szCs w:val="36"/>
          <w:u w:val="single"/>
          <w:lang w:val="en-US"/>
        </w:rPr>
        <w:lastRenderedPageBreak/>
        <w:t>I</w:t>
      </w:r>
      <w:r w:rsidRPr="00771B42">
        <w:rPr>
          <w:b/>
          <w:sz w:val="36"/>
          <w:szCs w:val="36"/>
          <w:u w:val="single"/>
        </w:rPr>
        <w:t xml:space="preserve">. План-схемы </w:t>
      </w:r>
    </w:p>
    <w:p w:rsidR="00386FEF" w:rsidRPr="00386FEF" w:rsidRDefault="00771B42" w:rsidP="00DD02DA">
      <w:pPr>
        <w:tabs>
          <w:tab w:val="left" w:pos="9639"/>
        </w:tabs>
        <w:spacing w:line="360" w:lineRule="auto"/>
        <w:jc w:val="center"/>
        <w:rPr>
          <w:b/>
          <w:sz w:val="28"/>
          <w:szCs w:val="28"/>
        </w:rPr>
      </w:pPr>
      <w:proofErr w:type="gramStart"/>
      <w:r>
        <w:rPr>
          <w:b/>
          <w:sz w:val="28"/>
          <w:szCs w:val="28"/>
        </w:rPr>
        <w:t>МБУ ДО «Центр эстетического воспитания детей (национальной культуры «</w:t>
      </w:r>
      <w:proofErr w:type="spellStart"/>
      <w:r>
        <w:rPr>
          <w:b/>
          <w:sz w:val="28"/>
          <w:szCs w:val="28"/>
        </w:rPr>
        <w:t>Тяштеня</w:t>
      </w:r>
      <w:proofErr w:type="spellEnd"/>
      <w:r>
        <w:rPr>
          <w:b/>
          <w:sz w:val="28"/>
          <w:szCs w:val="28"/>
        </w:rPr>
        <w:t>»</w:t>
      </w:r>
      <w:r w:rsidR="00386FEF">
        <w:rPr>
          <w:b/>
          <w:sz w:val="28"/>
          <w:szCs w:val="28"/>
        </w:rPr>
        <w:t>.</w:t>
      </w:r>
      <w:proofErr w:type="gramEnd"/>
    </w:p>
    <w:p w:rsidR="00340854" w:rsidRDefault="00C835D9" w:rsidP="00DD02DA">
      <w:pPr>
        <w:tabs>
          <w:tab w:val="left" w:pos="9639"/>
        </w:tabs>
        <w:spacing w:line="360" w:lineRule="auto"/>
        <w:jc w:val="center"/>
        <w:rPr>
          <w:b/>
          <w:sz w:val="28"/>
          <w:szCs w:val="28"/>
        </w:rPr>
      </w:pPr>
      <w:r>
        <w:rPr>
          <w:b/>
          <w:sz w:val="28"/>
          <w:szCs w:val="28"/>
        </w:rPr>
        <w:t>План-с</w:t>
      </w:r>
      <w:r w:rsidR="00DD02DA">
        <w:rPr>
          <w:b/>
          <w:sz w:val="28"/>
          <w:szCs w:val="28"/>
        </w:rPr>
        <w:t>хема</w:t>
      </w:r>
      <w:r w:rsidR="00605E14">
        <w:rPr>
          <w:b/>
          <w:sz w:val="28"/>
          <w:szCs w:val="28"/>
        </w:rPr>
        <w:t xml:space="preserve"> рай</w:t>
      </w:r>
      <w:r w:rsidR="0011051C">
        <w:rPr>
          <w:b/>
          <w:sz w:val="28"/>
          <w:szCs w:val="28"/>
        </w:rPr>
        <w:t>о</w:t>
      </w:r>
      <w:r w:rsidR="00605E14">
        <w:rPr>
          <w:b/>
          <w:sz w:val="28"/>
          <w:szCs w:val="28"/>
        </w:rPr>
        <w:t>на</w:t>
      </w:r>
      <w:r w:rsidR="00DD02DA">
        <w:rPr>
          <w:b/>
          <w:sz w:val="28"/>
          <w:szCs w:val="28"/>
        </w:rPr>
        <w:t xml:space="preserve"> расположения ОУ</w:t>
      </w:r>
      <w:r w:rsidR="00340854">
        <w:rPr>
          <w:b/>
          <w:sz w:val="28"/>
          <w:szCs w:val="28"/>
        </w:rPr>
        <w:t>,</w:t>
      </w:r>
    </w:p>
    <w:p w:rsidR="00904B12" w:rsidRPr="00152646" w:rsidRDefault="00E01604" w:rsidP="00DD02DA">
      <w:pPr>
        <w:tabs>
          <w:tab w:val="left" w:pos="9639"/>
        </w:tabs>
        <w:spacing w:line="360" w:lineRule="auto"/>
        <w:jc w:val="center"/>
        <w:rPr>
          <w:b/>
          <w:sz w:val="28"/>
          <w:szCs w:val="28"/>
        </w:rPr>
      </w:pPr>
      <w:r>
        <w:rPr>
          <w:b/>
          <w:sz w:val="28"/>
          <w:szCs w:val="28"/>
        </w:rPr>
        <w:t>пути движения транспортных средств и детей (учеников)</w:t>
      </w:r>
      <w:r w:rsidR="00F3535E">
        <w:rPr>
          <w:noProof/>
        </w:rPr>
        <w:drawing>
          <wp:inline distT="0" distB="0" distL="0" distR="0">
            <wp:extent cx="5850684" cy="7165112"/>
            <wp:effectExtent l="0" t="9525" r="7620" b="7620"/>
            <wp:docPr id="4" name="Рисунок 0" descr="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зображение 002.jpg"/>
                    <pic:cNvPicPr>
                      <a:picLocks noChangeAspect="1" noChangeArrowheads="1"/>
                    </pic:cNvPicPr>
                  </pic:nvPicPr>
                  <pic:blipFill>
                    <a:blip r:embed="rId9" cstate="print"/>
                    <a:srcRect l="3040" t="13443"/>
                    <a:stretch>
                      <a:fillRect/>
                    </a:stretch>
                  </pic:blipFill>
                  <pic:spPr bwMode="auto">
                    <a:xfrm rot="5400000">
                      <a:off x="0" y="0"/>
                      <a:ext cx="5850685" cy="7165113"/>
                    </a:xfrm>
                    <a:prstGeom prst="rect">
                      <a:avLst/>
                    </a:prstGeom>
                    <a:noFill/>
                    <a:ln w="9525">
                      <a:noFill/>
                      <a:miter lim="800000"/>
                      <a:headEnd/>
                      <a:tailEnd/>
                    </a:ln>
                  </pic:spPr>
                </pic:pic>
              </a:graphicData>
            </a:graphic>
          </wp:inline>
        </w:drawing>
      </w:r>
    </w:p>
    <w:p w:rsidR="00E01604" w:rsidRPr="00E01604" w:rsidRDefault="00E01604" w:rsidP="00E01604">
      <w:pPr>
        <w:tabs>
          <w:tab w:val="left" w:pos="9639"/>
        </w:tabs>
        <w:spacing w:line="360" w:lineRule="auto"/>
        <w:rPr>
          <w:sz w:val="28"/>
          <w:szCs w:val="28"/>
        </w:rPr>
      </w:pPr>
    </w:p>
    <w:p w:rsidR="00133A58" w:rsidRDefault="00133A58" w:rsidP="002E14E0">
      <w:pPr>
        <w:tabs>
          <w:tab w:val="left" w:pos="9639"/>
        </w:tabs>
        <w:spacing w:line="360" w:lineRule="auto"/>
        <w:jc w:val="center"/>
        <w:rPr>
          <w:b/>
          <w:sz w:val="28"/>
          <w:szCs w:val="28"/>
        </w:rPr>
      </w:pPr>
    </w:p>
    <w:p w:rsidR="00F247B3" w:rsidRDefault="00F247B3" w:rsidP="002E14E0">
      <w:pPr>
        <w:tabs>
          <w:tab w:val="left" w:pos="9639"/>
        </w:tabs>
        <w:spacing w:line="360" w:lineRule="auto"/>
        <w:jc w:val="center"/>
      </w:pPr>
    </w:p>
    <w:p w:rsidR="00D720D5" w:rsidRDefault="00D720D5" w:rsidP="00F3535E">
      <w:pPr>
        <w:ind w:firstLine="851"/>
        <w:jc w:val="center"/>
        <w:rPr>
          <w:b/>
          <w:sz w:val="32"/>
          <w:szCs w:val="32"/>
        </w:rPr>
      </w:pPr>
    </w:p>
    <w:p w:rsidR="00D720D5" w:rsidRDefault="00D720D5" w:rsidP="00F3535E">
      <w:pPr>
        <w:ind w:firstLine="851"/>
        <w:jc w:val="center"/>
        <w:rPr>
          <w:b/>
          <w:sz w:val="32"/>
          <w:szCs w:val="32"/>
        </w:rPr>
      </w:pPr>
    </w:p>
    <w:p w:rsidR="00D720D5" w:rsidRDefault="00D720D5" w:rsidP="00F3535E">
      <w:pPr>
        <w:ind w:firstLine="851"/>
        <w:jc w:val="center"/>
        <w:rPr>
          <w:b/>
          <w:sz w:val="32"/>
          <w:szCs w:val="32"/>
        </w:rPr>
      </w:pPr>
    </w:p>
    <w:p w:rsidR="00D720D5" w:rsidRDefault="00D720D5" w:rsidP="00F3535E">
      <w:pPr>
        <w:ind w:firstLine="851"/>
        <w:jc w:val="center"/>
        <w:rPr>
          <w:b/>
          <w:sz w:val="32"/>
          <w:szCs w:val="32"/>
        </w:rPr>
      </w:pPr>
    </w:p>
    <w:p w:rsidR="00F3535E" w:rsidRPr="00844D0C" w:rsidRDefault="00F3535E" w:rsidP="00F3535E">
      <w:pPr>
        <w:ind w:firstLine="851"/>
        <w:jc w:val="center"/>
        <w:rPr>
          <w:b/>
          <w:sz w:val="32"/>
          <w:szCs w:val="32"/>
        </w:rPr>
      </w:pPr>
      <w:r w:rsidRPr="00844D0C">
        <w:rPr>
          <w:b/>
          <w:sz w:val="32"/>
          <w:szCs w:val="32"/>
          <w:lang w:val="en-US"/>
        </w:rPr>
        <w:lastRenderedPageBreak/>
        <w:t>II</w:t>
      </w:r>
      <w:r w:rsidRPr="00844D0C">
        <w:rPr>
          <w:b/>
          <w:sz w:val="32"/>
          <w:szCs w:val="32"/>
        </w:rPr>
        <w:t>. Схема организации дорожного движения в непосредственной близости от образовательного учреждения</w:t>
      </w:r>
    </w:p>
    <w:p w:rsidR="000A41D6" w:rsidRPr="00F3535E" w:rsidRDefault="00F3535E" w:rsidP="00152646">
      <w:pPr>
        <w:tabs>
          <w:tab w:val="left" w:pos="9639"/>
        </w:tabs>
        <w:spacing w:line="360" w:lineRule="auto"/>
        <w:jc w:val="center"/>
      </w:pPr>
      <w:r>
        <w:rPr>
          <w:noProof/>
        </w:rPr>
        <w:drawing>
          <wp:inline distT="0" distB="0" distL="0" distR="0">
            <wp:extent cx="6648450" cy="7943850"/>
            <wp:effectExtent l="19050" t="0" r="0" b="0"/>
            <wp:docPr id="15" name="Рисунок 1" descr="Изображение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00.jpg"/>
                    <pic:cNvPicPr>
                      <a:picLocks noChangeAspect="1" noChangeArrowheads="1"/>
                    </pic:cNvPicPr>
                  </pic:nvPicPr>
                  <pic:blipFill>
                    <a:blip r:embed="rId10" cstate="print"/>
                    <a:srcRect l="1064" t="14069"/>
                    <a:stretch>
                      <a:fillRect/>
                    </a:stretch>
                  </pic:blipFill>
                  <pic:spPr bwMode="auto">
                    <a:xfrm>
                      <a:off x="0" y="0"/>
                      <a:ext cx="6648450" cy="7943850"/>
                    </a:xfrm>
                    <a:prstGeom prst="rect">
                      <a:avLst/>
                    </a:prstGeom>
                    <a:noFill/>
                    <a:ln w="9525">
                      <a:noFill/>
                      <a:miter lim="800000"/>
                      <a:headEnd/>
                      <a:tailEnd/>
                    </a:ln>
                  </pic:spPr>
                </pic:pic>
              </a:graphicData>
            </a:graphic>
          </wp:inline>
        </w:drawing>
      </w:r>
    </w:p>
    <w:p w:rsidR="000A41D6" w:rsidRPr="00152646" w:rsidRDefault="000A41D6" w:rsidP="00DD7271">
      <w:pPr>
        <w:jc w:val="center"/>
        <w:rPr>
          <w:b/>
          <w:sz w:val="28"/>
          <w:szCs w:val="28"/>
        </w:rPr>
      </w:pPr>
    </w:p>
    <w:p w:rsidR="00F3535E" w:rsidRDefault="00F3535E" w:rsidP="00DD7271">
      <w:pPr>
        <w:jc w:val="center"/>
        <w:rPr>
          <w:b/>
          <w:sz w:val="28"/>
          <w:szCs w:val="28"/>
        </w:rPr>
      </w:pPr>
    </w:p>
    <w:p w:rsidR="00F3535E" w:rsidRDefault="00F3535E" w:rsidP="00DD7271">
      <w:pPr>
        <w:jc w:val="center"/>
        <w:rPr>
          <w:b/>
          <w:sz w:val="28"/>
          <w:szCs w:val="28"/>
        </w:rPr>
      </w:pPr>
    </w:p>
    <w:p w:rsidR="00F3535E" w:rsidRDefault="00F3535E" w:rsidP="00DD7271">
      <w:pPr>
        <w:jc w:val="center"/>
        <w:rPr>
          <w:b/>
          <w:sz w:val="28"/>
          <w:szCs w:val="28"/>
        </w:rPr>
      </w:pPr>
    </w:p>
    <w:p w:rsidR="00F3535E" w:rsidRDefault="00F3535E" w:rsidP="00DD7271">
      <w:pPr>
        <w:jc w:val="center"/>
        <w:rPr>
          <w:b/>
          <w:sz w:val="28"/>
          <w:szCs w:val="28"/>
        </w:rPr>
      </w:pPr>
    </w:p>
    <w:p w:rsidR="00F3535E" w:rsidRDefault="00F3535E" w:rsidP="00DD7271">
      <w:pPr>
        <w:jc w:val="center"/>
        <w:rPr>
          <w:b/>
          <w:sz w:val="32"/>
          <w:szCs w:val="32"/>
        </w:rPr>
      </w:pPr>
      <w:r w:rsidRPr="00844D0C">
        <w:rPr>
          <w:b/>
          <w:sz w:val="32"/>
          <w:szCs w:val="32"/>
          <w:lang w:val="en-US"/>
        </w:rPr>
        <w:lastRenderedPageBreak/>
        <w:t>III</w:t>
      </w:r>
      <w:r w:rsidRPr="00844D0C">
        <w:rPr>
          <w:b/>
          <w:sz w:val="32"/>
          <w:szCs w:val="32"/>
        </w:rPr>
        <w:t>. 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DD7271" w:rsidRDefault="00BE679D" w:rsidP="00F3535E">
      <w:pPr>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2483485</wp:posOffset>
                </wp:positionH>
                <wp:positionV relativeFrom="paragraph">
                  <wp:posOffset>929005</wp:posOffset>
                </wp:positionV>
                <wp:extent cx="0" cy="561975"/>
                <wp:effectExtent l="95250" t="0" r="57150" b="66675"/>
                <wp:wrapNone/>
                <wp:docPr id="1" name="Прямая со стрелкой 1"/>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195.55pt;margin-top:73.15pt;width:0;height:4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" strokecolor="#4579b8 [3044]">
                <v:stroke endarrow="open"/>
              </v:shape>
            </w:pict>
          </mc:Fallback>
        </mc:AlternateContent>
      </w:r>
      <w:r w:rsidR="00F3535E">
        <w:rPr>
          <w:b/>
          <w:noProof/>
          <w:sz w:val="28"/>
          <w:szCs w:val="28"/>
        </w:rPr>
        <w:drawing>
          <wp:inline distT="0" distB="0" distL="0" distR="0">
            <wp:extent cx="6562725" cy="7905750"/>
            <wp:effectExtent l="19050" t="19050" r="28575" b="19050"/>
            <wp:docPr id="23" name="Рисунок 2" descr="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003.jpg"/>
                    <pic:cNvPicPr>
                      <a:picLocks noChangeAspect="1" noChangeArrowheads="1"/>
                    </pic:cNvPicPr>
                  </pic:nvPicPr>
                  <pic:blipFill>
                    <a:blip r:embed="rId11" cstate="print"/>
                    <a:srcRect l="2435" t="14505"/>
                    <a:stretch>
                      <a:fillRect/>
                    </a:stretch>
                  </pic:blipFill>
                  <pic:spPr bwMode="auto">
                    <a:xfrm>
                      <a:off x="0" y="0"/>
                      <a:ext cx="6562725" cy="7905750"/>
                    </a:xfrm>
                    <a:prstGeom prst="rect">
                      <a:avLst/>
                    </a:prstGeom>
                    <a:noFill/>
                    <a:ln w="9525">
                      <a:solidFill>
                        <a:schemeClr val="accent1"/>
                      </a:solidFill>
                      <a:miter lim="800000"/>
                      <a:headEnd/>
                      <a:tailEnd/>
                    </a:ln>
                  </pic:spPr>
                </pic:pic>
              </a:graphicData>
            </a:graphic>
          </wp:inline>
        </w:drawing>
      </w:r>
    </w:p>
    <w:p w:rsidR="00C54B53" w:rsidRDefault="00C54B53" w:rsidP="00DD7271">
      <w:pPr>
        <w:jc w:val="center"/>
        <w:rPr>
          <w:b/>
          <w:sz w:val="28"/>
          <w:szCs w:val="28"/>
        </w:rPr>
      </w:pPr>
    </w:p>
    <w:p w:rsidR="00F22E43" w:rsidRDefault="00F22E43" w:rsidP="00DD7271">
      <w:pPr>
        <w:jc w:val="center"/>
        <w:rPr>
          <w:b/>
          <w:sz w:val="28"/>
          <w:szCs w:val="28"/>
        </w:rPr>
      </w:pPr>
    </w:p>
    <w:p w:rsidR="00F22E43" w:rsidRDefault="00F22E43" w:rsidP="00DD7271">
      <w:pPr>
        <w:jc w:val="center"/>
        <w:rPr>
          <w:b/>
          <w:sz w:val="28"/>
          <w:szCs w:val="28"/>
        </w:rPr>
      </w:pPr>
    </w:p>
    <w:p w:rsidR="00F22E43" w:rsidRDefault="00F22E43" w:rsidP="00DD7271">
      <w:pPr>
        <w:jc w:val="center"/>
        <w:rPr>
          <w:b/>
          <w:sz w:val="28"/>
          <w:szCs w:val="28"/>
        </w:rPr>
      </w:pPr>
    </w:p>
    <w:p w:rsidR="007D5168" w:rsidRDefault="007D5168" w:rsidP="00980392">
      <w:pPr>
        <w:spacing w:line="360" w:lineRule="auto"/>
        <w:jc w:val="center"/>
      </w:pPr>
    </w:p>
    <w:p w:rsidR="007D5168" w:rsidRPr="00152646" w:rsidRDefault="003222FE" w:rsidP="00152646">
      <w:pPr>
        <w:pStyle w:val="aa"/>
        <w:numPr>
          <w:ilvl w:val="0"/>
          <w:numId w:val="4"/>
        </w:numPr>
        <w:spacing w:line="360" w:lineRule="auto"/>
        <w:rPr>
          <w:b/>
          <w:sz w:val="40"/>
          <w:szCs w:val="40"/>
          <w:u w:val="single"/>
        </w:rPr>
      </w:pPr>
      <w:r w:rsidRPr="00152646">
        <w:rPr>
          <w:b/>
          <w:sz w:val="40"/>
          <w:szCs w:val="40"/>
          <w:u w:val="single"/>
        </w:rPr>
        <w:lastRenderedPageBreak/>
        <w:t>Приложения:</w:t>
      </w:r>
    </w:p>
    <w:p w:rsidR="00784F28" w:rsidRDefault="00784F28" w:rsidP="003222FE">
      <w:pPr>
        <w:ind w:left="360"/>
        <w:rPr>
          <w:b/>
          <w:bCs/>
          <w:i/>
          <w:iCs/>
          <w:sz w:val="32"/>
        </w:rPr>
      </w:pPr>
    </w:p>
    <w:p w:rsidR="00784F28" w:rsidRPr="00014192" w:rsidRDefault="00784F28" w:rsidP="00A359A7">
      <w:pPr>
        <w:ind w:firstLine="708"/>
        <w:jc w:val="right"/>
        <w:rPr>
          <w:b/>
          <w:sz w:val="28"/>
          <w:szCs w:val="28"/>
        </w:rPr>
      </w:pPr>
      <w:r>
        <w:rPr>
          <w:b/>
          <w:sz w:val="32"/>
          <w:szCs w:val="32"/>
        </w:rPr>
        <w:t xml:space="preserve">        </w:t>
      </w:r>
      <w:r w:rsidRPr="00014192">
        <w:rPr>
          <w:b/>
          <w:sz w:val="28"/>
          <w:szCs w:val="28"/>
        </w:rPr>
        <w:t>Приложение 1</w:t>
      </w:r>
    </w:p>
    <w:p w:rsidR="00784F28" w:rsidRPr="00D21965" w:rsidRDefault="00784F28" w:rsidP="00784F28">
      <w:pPr>
        <w:ind w:firstLine="708"/>
        <w:jc w:val="center"/>
        <w:rPr>
          <w:b/>
          <w:sz w:val="32"/>
          <w:szCs w:val="32"/>
        </w:rPr>
      </w:pPr>
    </w:p>
    <w:p w:rsidR="00BF3447" w:rsidRDefault="00784F28" w:rsidP="00784F28">
      <w:pPr>
        <w:ind w:firstLine="708"/>
        <w:jc w:val="center"/>
        <w:rPr>
          <w:b/>
          <w:caps/>
          <w:color w:val="FF0000"/>
          <w:sz w:val="32"/>
          <w:szCs w:val="32"/>
        </w:rPr>
      </w:pPr>
      <w:r w:rsidRPr="00474F50">
        <w:rPr>
          <w:b/>
          <w:caps/>
          <w:color w:val="FF0000"/>
          <w:sz w:val="32"/>
          <w:szCs w:val="32"/>
        </w:rPr>
        <w:t xml:space="preserve">памятка для администрации </w:t>
      </w:r>
    </w:p>
    <w:p w:rsidR="00BF3447" w:rsidRDefault="00BF3447" w:rsidP="00784F28">
      <w:pPr>
        <w:ind w:firstLine="708"/>
        <w:jc w:val="center"/>
        <w:rPr>
          <w:b/>
          <w:caps/>
          <w:color w:val="FF0000"/>
          <w:sz w:val="32"/>
          <w:szCs w:val="32"/>
        </w:rPr>
      </w:pPr>
      <w:r>
        <w:rPr>
          <w:b/>
          <w:caps/>
          <w:color w:val="FF0000"/>
          <w:sz w:val="32"/>
          <w:szCs w:val="32"/>
        </w:rPr>
        <w:t xml:space="preserve">МБУ </w:t>
      </w:r>
      <w:proofErr w:type="gramStart"/>
      <w:r>
        <w:rPr>
          <w:b/>
          <w:caps/>
          <w:color w:val="FF0000"/>
          <w:sz w:val="32"/>
          <w:szCs w:val="32"/>
        </w:rPr>
        <w:t>ДО</w:t>
      </w:r>
      <w:proofErr w:type="gramEnd"/>
      <w:r>
        <w:rPr>
          <w:b/>
          <w:caps/>
          <w:color w:val="FF0000"/>
          <w:sz w:val="32"/>
          <w:szCs w:val="32"/>
        </w:rPr>
        <w:t xml:space="preserve"> «</w:t>
      </w:r>
      <w:proofErr w:type="gramStart"/>
      <w:r>
        <w:rPr>
          <w:b/>
          <w:caps/>
          <w:color w:val="FF0000"/>
          <w:sz w:val="32"/>
          <w:szCs w:val="32"/>
        </w:rPr>
        <w:t>Центр</w:t>
      </w:r>
      <w:proofErr w:type="gramEnd"/>
      <w:r>
        <w:rPr>
          <w:b/>
          <w:caps/>
          <w:color w:val="FF0000"/>
          <w:sz w:val="32"/>
          <w:szCs w:val="32"/>
        </w:rPr>
        <w:t xml:space="preserve"> эстетического воспитания детей (национальной культуры) «Тяштеня» </w:t>
      </w:r>
    </w:p>
    <w:p w:rsidR="00784F28" w:rsidRPr="00474F50" w:rsidRDefault="00BF3447" w:rsidP="00784F28">
      <w:pPr>
        <w:ind w:firstLine="708"/>
        <w:jc w:val="center"/>
        <w:rPr>
          <w:b/>
          <w:caps/>
          <w:color w:val="FF0000"/>
          <w:sz w:val="32"/>
          <w:szCs w:val="32"/>
        </w:rPr>
      </w:pPr>
      <w:r>
        <w:rPr>
          <w:b/>
          <w:caps/>
          <w:color w:val="FF0000"/>
          <w:sz w:val="32"/>
          <w:szCs w:val="32"/>
        </w:rPr>
        <w:t>Рузаевского муниципального района</w:t>
      </w:r>
    </w:p>
    <w:p w:rsidR="00784F28" w:rsidRPr="00474F50" w:rsidRDefault="00784F28" w:rsidP="00784F28">
      <w:pPr>
        <w:ind w:firstLine="708"/>
        <w:jc w:val="both"/>
        <w:rPr>
          <w:color w:val="FF0000"/>
          <w:sz w:val="28"/>
          <w:szCs w:val="28"/>
        </w:rPr>
      </w:pPr>
    </w:p>
    <w:p w:rsidR="00784F28" w:rsidRPr="00474F50" w:rsidRDefault="00784F28" w:rsidP="00784F28">
      <w:pPr>
        <w:ind w:firstLine="708"/>
        <w:jc w:val="both"/>
        <w:rPr>
          <w:b/>
          <w:color w:val="FF0000"/>
          <w:sz w:val="28"/>
          <w:szCs w:val="28"/>
        </w:rPr>
      </w:pPr>
      <w:r w:rsidRPr="00474F50">
        <w:rPr>
          <w:b/>
          <w:color w:val="FF0000"/>
          <w:sz w:val="28"/>
          <w:szCs w:val="28"/>
        </w:rPr>
        <w:t>При планировании мероприятий должны быть предусмотрены:</w:t>
      </w:r>
    </w:p>
    <w:p w:rsidR="00784F28" w:rsidRDefault="00784F28" w:rsidP="00784F28">
      <w:pPr>
        <w:ind w:firstLine="708"/>
        <w:jc w:val="both"/>
        <w:rPr>
          <w:sz w:val="28"/>
          <w:szCs w:val="28"/>
        </w:rPr>
      </w:pPr>
      <w:r>
        <w:rPr>
          <w:noProof/>
          <w:sz w:val="28"/>
          <w:szCs w:val="28"/>
        </w:rPr>
        <w:drawing>
          <wp:anchor distT="0" distB="0" distL="114300" distR="114300" simplePos="0" relativeHeight="251658240" behindDoc="1" locked="0" layoutInCell="1" allowOverlap="1" wp14:anchorId="5C919E41" wp14:editId="597105B1">
            <wp:simplePos x="0" y="0"/>
            <wp:positionH relativeFrom="column">
              <wp:posOffset>-164465</wp:posOffset>
            </wp:positionH>
            <wp:positionV relativeFrom="paragraph">
              <wp:posOffset>158750</wp:posOffset>
            </wp:positionV>
            <wp:extent cx="1825625" cy="1369060"/>
            <wp:effectExtent l="0" t="0" r="0" b="0"/>
            <wp:wrapTight wrapText="bothSides">
              <wp:wrapPolygon edited="0">
                <wp:start x="0" y="0"/>
                <wp:lineTo x="0" y="21340"/>
                <wp:lineTo x="21412" y="21340"/>
                <wp:lineTo x="214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625" cy="1369060"/>
                    </a:xfrm>
                    <a:prstGeom prst="rect">
                      <a:avLst/>
                    </a:prstGeom>
                  </pic:spPr>
                </pic:pic>
              </a:graphicData>
            </a:graphic>
            <wp14:sizeRelH relativeFrom="page">
              <wp14:pctWidth>0</wp14:pctWidth>
            </wp14:sizeRelH>
            <wp14:sizeRelV relativeFrom="page">
              <wp14:pctHeight>0</wp14:pctHeight>
            </wp14:sizeRelV>
          </wp:anchor>
        </w:drawing>
      </w:r>
    </w:p>
    <w:p w:rsidR="00784F28" w:rsidRDefault="00784F28" w:rsidP="00784F28">
      <w:pPr>
        <w:ind w:firstLine="708"/>
        <w:jc w:val="both"/>
        <w:rPr>
          <w:sz w:val="28"/>
          <w:szCs w:val="28"/>
        </w:rPr>
      </w:pPr>
      <w:r>
        <w:rPr>
          <w:sz w:val="28"/>
          <w:szCs w:val="28"/>
        </w:rPr>
        <w:t xml:space="preserve">1. </w:t>
      </w:r>
      <w:r w:rsidRPr="00E722D7">
        <w:rPr>
          <w:sz w:val="28"/>
          <w:szCs w:val="28"/>
        </w:rPr>
        <w:t>В течение учебного года</w:t>
      </w:r>
      <w:r>
        <w:rPr>
          <w:sz w:val="28"/>
          <w:szCs w:val="28"/>
        </w:rPr>
        <w:t xml:space="preserve"> работа с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784F28" w:rsidRDefault="00784F28" w:rsidP="00784F28">
      <w:pPr>
        <w:ind w:firstLine="708"/>
        <w:jc w:val="both"/>
        <w:rPr>
          <w:sz w:val="28"/>
          <w:szCs w:val="28"/>
        </w:rPr>
      </w:pPr>
      <w:r>
        <w:rPr>
          <w:sz w:val="28"/>
          <w:szCs w:val="28"/>
        </w:rPr>
        <w:t xml:space="preserve">2. Активизация работы по предупреждению несчастных случаев с детьми на улице, организация работы </w:t>
      </w:r>
      <w:r w:rsidR="00BF3447">
        <w:rPr>
          <w:sz w:val="28"/>
          <w:szCs w:val="28"/>
        </w:rPr>
        <w:t>педагогов</w:t>
      </w:r>
      <w:r>
        <w:rPr>
          <w:sz w:val="28"/>
          <w:szCs w:val="28"/>
        </w:rPr>
        <w:t xml:space="preserve"> по разъяснению среди </w:t>
      </w:r>
      <w:r w:rsidR="00BF3447">
        <w:rPr>
          <w:sz w:val="28"/>
          <w:szCs w:val="28"/>
        </w:rPr>
        <w:t>обучающихся</w:t>
      </w:r>
      <w:r>
        <w:rPr>
          <w:sz w:val="28"/>
          <w:szCs w:val="28"/>
        </w:rPr>
        <w:t xml:space="preserve"> Правил поведения в общественных местах и предупреждению нарушений Правил дорожного движения.</w:t>
      </w:r>
    </w:p>
    <w:p w:rsidR="00784F28" w:rsidRDefault="00784F28" w:rsidP="00784F28">
      <w:pPr>
        <w:ind w:firstLine="708"/>
        <w:jc w:val="both"/>
        <w:rPr>
          <w:sz w:val="28"/>
          <w:szCs w:val="28"/>
        </w:rPr>
      </w:pPr>
      <w:r>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w:t>
      </w:r>
      <w:proofErr w:type="gramStart"/>
      <w:r w:rsidR="00BF3447">
        <w:rPr>
          <w:sz w:val="28"/>
          <w:szCs w:val="28"/>
        </w:rPr>
        <w:t>обучающимися</w:t>
      </w:r>
      <w:proofErr w:type="gramEnd"/>
      <w:r>
        <w:rPr>
          <w:sz w:val="28"/>
          <w:szCs w:val="28"/>
        </w:rPr>
        <w:t>.</w:t>
      </w:r>
    </w:p>
    <w:p w:rsidR="00784F28" w:rsidRDefault="00784F28" w:rsidP="00784F28">
      <w:pPr>
        <w:ind w:firstLine="708"/>
        <w:jc w:val="both"/>
        <w:rPr>
          <w:sz w:val="28"/>
          <w:szCs w:val="28"/>
        </w:rPr>
      </w:pPr>
      <w:r>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784F28" w:rsidRDefault="00784F28" w:rsidP="00784F28">
      <w:pPr>
        <w:ind w:firstLine="708"/>
        <w:jc w:val="both"/>
        <w:rPr>
          <w:sz w:val="28"/>
          <w:szCs w:val="28"/>
        </w:rPr>
      </w:pPr>
      <w:r>
        <w:rPr>
          <w:sz w:val="28"/>
          <w:szCs w:val="28"/>
        </w:rPr>
        <w:t>5. Включение в программу по дополнительному образованию работы творческого объединения учащихся по изучению ПДД.</w:t>
      </w:r>
    </w:p>
    <w:p w:rsidR="00784F28" w:rsidRDefault="00784F28" w:rsidP="00784F28">
      <w:pPr>
        <w:ind w:firstLine="708"/>
        <w:jc w:val="both"/>
        <w:rPr>
          <w:sz w:val="28"/>
          <w:szCs w:val="28"/>
        </w:rPr>
      </w:pPr>
      <w:r>
        <w:rPr>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784F28" w:rsidRDefault="00784F28" w:rsidP="00784F28">
      <w:pPr>
        <w:jc w:val="both"/>
        <w:rPr>
          <w:sz w:val="28"/>
          <w:szCs w:val="28"/>
        </w:rPr>
      </w:pPr>
      <w:r>
        <w:rPr>
          <w:sz w:val="28"/>
          <w:szCs w:val="28"/>
        </w:rPr>
        <w:t xml:space="preserve">          7. Пропаганда Правил дорожного движения через районную печать, школьную стенную печать,</w:t>
      </w:r>
      <w:r w:rsidRPr="005439FA">
        <w:rPr>
          <w:sz w:val="28"/>
          <w:szCs w:val="28"/>
        </w:rPr>
        <w:t xml:space="preserve"> </w:t>
      </w:r>
      <w:r>
        <w:rPr>
          <w:sz w:val="28"/>
          <w:szCs w:val="28"/>
        </w:rPr>
        <w:t>Интернет-сайты,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работы по предупреждению детского дорожно-транспортного травматизма. Постоянный контакт администрации образовательного учреждения с инспектор</w:t>
      </w:r>
      <w:r w:rsidR="00BF3447">
        <w:rPr>
          <w:sz w:val="28"/>
          <w:szCs w:val="28"/>
        </w:rPr>
        <w:t>ом</w:t>
      </w:r>
      <w:r>
        <w:rPr>
          <w:sz w:val="28"/>
          <w:szCs w:val="28"/>
        </w:rPr>
        <w:t xml:space="preserve"> ОГИБДД  МВД России по Рузаевскому муниципальному району - необходимое условие плодотворной работы по изучению Правил дорожного движения и профилактике детского дорожно-транспортного травматизма.</w:t>
      </w:r>
    </w:p>
    <w:p w:rsidR="00784F28" w:rsidRDefault="00784F28" w:rsidP="003222FE">
      <w:pPr>
        <w:ind w:left="360"/>
        <w:rPr>
          <w:b/>
          <w:bCs/>
          <w:i/>
          <w:iCs/>
          <w:sz w:val="32"/>
        </w:rPr>
      </w:pPr>
    </w:p>
    <w:p w:rsidR="00784F28" w:rsidRDefault="00784F28" w:rsidP="003222FE">
      <w:pPr>
        <w:ind w:left="360"/>
        <w:rPr>
          <w:b/>
          <w:bCs/>
          <w:i/>
          <w:iCs/>
          <w:sz w:val="32"/>
        </w:rPr>
      </w:pPr>
    </w:p>
    <w:p w:rsidR="00784F28" w:rsidRPr="005C4F32" w:rsidRDefault="00784F28" w:rsidP="003222FE">
      <w:pPr>
        <w:ind w:left="360"/>
      </w:pPr>
    </w:p>
    <w:p w:rsidR="00784F28" w:rsidRDefault="00784F28" w:rsidP="003222FE">
      <w:pPr>
        <w:rPr>
          <w:b/>
          <w:bCs/>
          <w:i/>
          <w:iCs/>
          <w:sz w:val="32"/>
        </w:rPr>
      </w:pPr>
    </w:p>
    <w:p w:rsidR="00054AAB" w:rsidRDefault="00784F28" w:rsidP="00784F28">
      <w:pPr>
        <w:jc w:val="center"/>
        <w:rPr>
          <w:b/>
          <w:sz w:val="32"/>
          <w:szCs w:val="32"/>
        </w:rPr>
      </w:pPr>
      <w:r>
        <w:rPr>
          <w:b/>
          <w:sz w:val="32"/>
          <w:szCs w:val="32"/>
        </w:rPr>
        <w:t xml:space="preserve">                                                           </w:t>
      </w:r>
    </w:p>
    <w:p w:rsidR="00156EBF" w:rsidRDefault="00156EBF" w:rsidP="00156EBF">
      <w:pPr>
        <w:jc w:val="right"/>
        <w:rPr>
          <w:b/>
          <w:sz w:val="28"/>
          <w:szCs w:val="28"/>
        </w:rPr>
      </w:pPr>
      <w:r w:rsidRPr="00014192">
        <w:rPr>
          <w:b/>
          <w:sz w:val="28"/>
          <w:szCs w:val="28"/>
        </w:rPr>
        <w:t>Прило</w:t>
      </w:r>
      <w:r>
        <w:rPr>
          <w:b/>
          <w:sz w:val="28"/>
          <w:szCs w:val="28"/>
        </w:rPr>
        <w:t>жение №</w:t>
      </w:r>
      <w:r w:rsidR="00A359A7">
        <w:rPr>
          <w:b/>
          <w:sz w:val="28"/>
          <w:szCs w:val="28"/>
        </w:rPr>
        <w:t>2</w:t>
      </w:r>
      <w:r>
        <w:rPr>
          <w:b/>
          <w:sz w:val="28"/>
          <w:szCs w:val="28"/>
        </w:rPr>
        <w:t xml:space="preserve">. </w:t>
      </w:r>
    </w:p>
    <w:p w:rsidR="00156EBF" w:rsidRDefault="00156EBF" w:rsidP="00156EBF">
      <w:pPr>
        <w:jc w:val="center"/>
        <w:rPr>
          <w:sz w:val="32"/>
          <w:szCs w:val="32"/>
        </w:rPr>
      </w:pPr>
      <w:r>
        <w:rPr>
          <w:sz w:val="32"/>
          <w:szCs w:val="32"/>
        </w:rPr>
        <w:lastRenderedPageBreak/>
        <w:t>П</w:t>
      </w:r>
      <w:r w:rsidRPr="00EF1803">
        <w:rPr>
          <w:sz w:val="32"/>
          <w:szCs w:val="32"/>
        </w:rPr>
        <w:t xml:space="preserve">лан работы </w:t>
      </w:r>
    </w:p>
    <w:p w:rsidR="00156EBF" w:rsidRDefault="00156EBF" w:rsidP="00156EBF">
      <w:pPr>
        <w:jc w:val="center"/>
        <w:rPr>
          <w:caps/>
          <w:color w:val="000000"/>
          <w:sz w:val="28"/>
          <w:szCs w:val="28"/>
        </w:rPr>
      </w:pPr>
      <w:r w:rsidRPr="00156EBF">
        <w:rPr>
          <w:caps/>
          <w:color w:val="000000"/>
          <w:sz w:val="28"/>
          <w:szCs w:val="28"/>
        </w:rPr>
        <w:t xml:space="preserve">МБУ </w:t>
      </w:r>
      <w:proofErr w:type="gramStart"/>
      <w:r w:rsidRPr="00156EBF">
        <w:rPr>
          <w:caps/>
          <w:color w:val="000000"/>
          <w:sz w:val="28"/>
          <w:szCs w:val="28"/>
        </w:rPr>
        <w:t>ДО</w:t>
      </w:r>
      <w:proofErr w:type="gramEnd"/>
      <w:r w:rsidRPr="00156EBF">
        <w:rPr>
          <w:caps/>
          <w:color w:val="000000"/>
          <w:sz w:val="28"/>
          <w:szCs w:val="28"/>
        </w:rPr>
        <w:t xml:space="preserve"> «</w:t>
      </w:r>
      <w:proofErr w:type="gramStart"/>
      <w:r>
        <w:rPr>
          <w:caps/>
          <w:color w:val="000000"/>
          <w:sz w:val="28"/>
          <w:szCs w:val="28"/>
        </w:rPr>
        <w:t>Центр</w:t>
      </w:r>
      <w:proofErr w:type="gramEnd"/>
      <w:r>
        <w:rPr>
          <w:caps/>
          <w:color w:val="000000"/>
          <w:sz w:val="28"/>
          <w:szCs w:val="28"/>
        </w:rPr>
        <w:t xml:space="preserve"> эстетического воспитания детей </w:t>
      </w:r>
    </w:p>
    <w:p w:rsidR="00156EBF" w:rsidRDefault="00156EBF" w:rsidP="00156EBF">
      <w:pPr>
        <w:jc w:val="center"/>
        <w:rPr>
          <w:b/>
          <w:caps/>
          <w:color w:val="000000"/>
          <w:sz w:val="28"/>
          <w:szCs w:val="28"/>
        </w:rPr>
      </w:pPr>
      <w:r>
        <w:rPr>
          <w:caps/>
          <w:color w:val="000000"/>
          <w:sz w:val="28"/>
          <w:szCs w:val="28"/>
        </w:rPr>
        <w:t>(национальной культуры</w:t>
      </w:r>
      <w:r w:rsidRPr="00156EBF">
        <w:rPr>
          <w:caps/>
          <w:color w:val="000000"/>
          <w:sz w:val="28"/>
          <w:szCs w:val="28"/>
        </w:rPr>
        <w:t>) «ТЯШТЕНЯ»</w:t>
      </w:r>
      <w:r>
        <w:rPr>
          <w:b/>
          <w:caps/>
          <w:color w:val="000000"/>
          <w:sz w:val="28"/>
          <w:szCs w:val="28"/>
        </w:rPr>
        <w:t xml:space="preserve"> </w:t>
      </w:r>
    </w:p>
    <w:p w:rsidR="00156EBF" w:rsidRDefault="00156EBF" w:rsidP="00156EBF">
      <w:pPr>
        <w:jc w:val="center"/>
        <w:rPr>
          <w:sz w:val="32"/>
          <w:szCs w:val="32"/>
        </w:rPr>
      </w:pPr>
      <w:r w:rsidRPr="00EF1803">
        <w:rPr>
          <w:sz w:val="32"/>
          <w:szCs w:val="32"/>
        </w:rPr>
        <w:t>по профилактике детского до</w:t>
      </w:r>
      <w:r>
        <w:rPr>
          <w:sz w:val="32"/>
          <w:szCs w:val="32"/>
        </w:rPr>
        <w:t>рожно-транспортного травматизма</w:t>
      </w:r>
    </w:p>
    <w:p w:rsidR="003222FE" w:rsidRPr="0075388C" w:rsidRDefault="00B51A5E" w:rsidP="003222FE">
      <w:pPr>
        <w:jc w:val="center"/>
        <w:rPr>
          <w:b/>
        </w:rPr>
      </w:pPr>
      <w:r>
        <w:rPr>
          <w:sz w:val="32"/>
          <w:szCs w:val="32"/>
        </w:rPr>
        <w:t>на 2016-2017 учебный год</w:t>
      </w:r>
    </w:p>
    <w:tbl>
      <w:tblPr>
        <w:tblW w:w="11023" w:type="dxa"/>
        <w:tblLayout w:type="fixed"/>
        <w:tblCellMar>
          <w:left w:w="0" w:type="dxa"/>
          <w:right w:w="0" w:type="dxa"/>
        </w:tblCellMar>
        <w:tblLook w:val="04A0" w:firstRow="1" w:lastRow="0" w:firstColumn="1" w:lastColumn="0" w:noHBand="0" w:noVBand="1"/>
      </w:tblPr>
      <w:tblGrid>
        <w:gridCol w:w="817"/>
        <w:gridCol w:w="6042"/>
        <w:gridCol w:w="2180"/>
        <w:gridCol w:w="1984"/>
      </w:tblGrid>
      <w:tr w:rsidR="003222FE"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 xml:space="preserve">№ </w:t>
            </w:r>
            <w:proofErr w:type="gramStart"/>
            <w:r w:rsidRPr="005C4F32">
              <w:rPr>
                <w:sz w:val="28"/>
              </w:rPr>
              <w:t>п</w:t>
            </w:r>
            <w:proofErr w:type="gramEnd"/>
            <w:r w:rsidRPr="005C4F32">
              <w:rPr>
                <w:sz w:val="28"/>
              </w:rPr>
              <w:t>/п</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Мероприятия</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Срок исполнения</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Исполнитель</w:t>
            </w:r>
          </w:p>
        </w:tc>
      </w:tr>
      <w:tr w:rsidR="003222FE"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1</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both"/>
            </w:pPr>
            <w:r w:rsidRPr="005C4F32">
              <w:rPr>
                <w:sz w:val="28"/>
              </w:rPr>
              <w:t>Издать приказ о назначении ответственного сотрудника за работу по предупреждению ДДТТ</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Сентябрь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A3406E" w:rsidP="006E0D78">
            <w:pPr>
              <w:spacing w:line="0" w:lineRule="atLeast"/>
              <w:jc w:val="center"/>
            </w:pPr>
            <w:r>
              <w:t>Директор</w:t>
            </w:r>
          </w:p>
        </w:tc>
      </w:tr>
      <w:tr w:rsidR="003222FE"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2</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both"/>
            </w:pPr>
            <w:r w:rsidRPr="005C4F32">
              <w:rPr>
                <w:sz w:val="28"/>
              </w:rPr>
              <w:t>Инструктаж с педагогическими работниками по выполнению инструкции по обеспечению безопасности детей на улицах</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Сентябрь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A3406E" w:rsidP="006E0D78">
            <w:pPr>
              <w:spacing w:line="0" w:lineRule="atLeast"/>
              <w:jc w:val="center"/>
            </w:pPr>
            <w:r>
              <w:t>Администрация</w:t>
            </w:r>
          </w:p>
        </w:tc>
      </w:tr>
      <w:tr w:rsidR="003222FE"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3</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both"/>
            </w:pPr>
            <w:r w:rsidRPr="005C4F32">
              <w:rPr>
                <w:sz w:val="28"/>
              </w:rPr>
              <w:t>Ведение наблюдательного дела</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3222FE" w:rsidP="006E0D78">
            <w:pPr>
              <w:spacing w:line="0" w:lineRule="atLeast"/>
              <w:jc w:val="center"/>
            </w:pPr>
            <w:r w:rsidRPr="005C4F32">
              <w:rPr>
                <w:sz w:val="28"/>
              </w:rPr>
              <w:t>В течение года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22FE" w:rsidRPr="005C4F32" w:rsidRDefault="00623D60" w:rsidP="006E0D78">
            <w:pPr>
              <w:spacing w:line="0" w:lineRule="atLeast"/>
              <w:jc w:val="center"/>
            </w:pPr>
            <w:r>
              <w:t>Методист</w:t>
            </w:r>
          </w:p>
        </w:tc>
      </w:tr>
      <w:tr w:rsidR="00623D60"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4</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both"/>
            </w:pPr>
            <w:r w:rsidRPr="005C4F32">
              <w:rPr>
                <w:sz w:val="28"/>
              </w:rPr>
              <w:t>Вести накопительную папку по профилактике ДТТ</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В течение года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t>Методист</w:t>
            </w:r>
          </w:p>
        </w:tc>
      </w:tr>
      <w:tr w:rsidR="00623D60"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5</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both"/>
            </w:pPr>
            <w:r w:rsidRPr="005C4F32">
              <w:rPr>
                <w:sz w:val="28"/>
              </w:rPr>
              <w:t>Составить методические разработки по обучению детей правилам дорожного движения.</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Сентябрь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t>Методист</w:t>
            </w:r>
          </w:p>
        </w:tc>
      </w:tr>
      <w:tr w:rsidR="00623D60"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t>6</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both"/>
            </w:pPr>
            <w:r w:rsidRPr="005C4F32">
              <w:rPr>
                <w:sz w:val="28"/>
              </w:rPr>
              <w:t>Изготовить пособия по изучению правил дорожного движения</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В течение года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75388C" w:rsidP="006E0D78">
            <w:pPr>
              <w:spacing w:line="0" w:lineRule="atLeast"/>
              <w:jc w:val="center"/>
            </w:pPr>
            <w:r>
              <w:t>ПДО</w:t>
            </w:r>
          </w:p>
        </w:tc>
      </w:tr>
      <w:tr w:rsidR="00623D60"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t>7</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23D60">
            <w:pPr>
              <w:spacing w:line="0" w:lineRule="atLeast"/>
              <w:jc w:val="both"/>
            </w:pPr>
            <w:r w:rsidRPr="005C4F32">
              <w:rPr>
                <w:sz w:val="28"/>
              </w:rPr>
              <w:t xml:space="preserve">Провести консультацию для </w:t>
            </w:r>
            <w:r>
              <w:rPr>
                <w:sz w:val="28"/>
              </w:rPr>
              <w:t xml:space="preserve">педагогов </w:t>
            </w:r>
            <w:r w:rsidRPr="005C4F32">
              <w:rPr>
                <w:sz w:val="28"/>
              </w:rPr>
              <w:t xml:space="preserve">«Организация занятий по обучению </w:t>
            </w:r>
            <w:r>
              <w:rPr>
                <w:sz w:val="28"/>
              </w:rPr>
              <w:t>воспитанников</w:t>
            </w:r>
            <w:r w:rsidRPr="005C4F32">
              <w:rPr>
                <w:sz w:val="28"/>
              </w:rPr>
              <w:t xml:space="preserve"> безопасному поведению на улице»</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623D60" w:rsidP="006E0D78">
            <w:pPr>
              <w:spacing w:line="0" w:lineRule="atLeast"/>
              <w:jc w:val="center"/>
            </w:pPr>
            <w:r w:rsidRPr="005C4F32">
              <w:rPr>
                <w:sz w:val="28"/>
              </w:rPr>
              <w:t>Октябрь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23D60" w:rsidRPr="005C4F32" w:rsidRDefault="0075388C" w:rsidP="006E0D78">
            <w:pPr>
              <w:spacing w:line="0" w:lineRule="atLeast"/>
              <w:jc w:val="center"/>
            </w:pPr>
            <w:r>
              <w:t>Администрация</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8</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23D60">
            <w:pPr>
              <w:spacing w:line="0" w:lineRule="atLeast"/>
              <w:jc w:val="both"/>
            </w:pPr>
            <w:r w:rsidRPr="005C4F32">
              <w:rPr>
                <w:sz w:val="28"/>
              </w:rPr>
              <w:t xml:space="preserve">Провести консультацию для </w:t>
            </w:r>
            <w:r>
              <w:rPr>
                <w:sz w:val="28"/>
              </w:rPr>
              <w:t>педагогов</w:t>
            </w:r>
            <w:r w:rsidRPr="005C4F32">
              <w:rPr>
                <w:rFonts w:ascii="Verdana" w:hAnsi="Verdana"/>
                <w:sz w:val="28"/>
              </w:rPr>
              <w:t> «</w:t>
            </w:r>
            <w:r w:rsidRPr="005C4F32">
              <w:rPr>
                <w:sz w:val="28"/>
              </w:rPr>
              <w:t xml:space="preserve">Методика построения системы работы по изучению </w:t>
            </w:r>
            <w:r>
              <w:rPr>
                <w:sz w:val="28"/>
              </w:rPr>
              <w:t>воспитанниками</w:t>
            </w:r>
            <w:r w:rsidRPr="005C4F32">
              <w:rPr>
                <w:sz w:val="28"/>
              </w:rPr>
              <w:t xml:space="preserve"> правил дорожного движения»</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Декабрь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Администрация</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9</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jc w:val="both"/>
            </w:pPr>
            <w:r w:rsidRPr="005C4F32">
              <w:rPr>
                <w:sz w:val="28"/>
              </w:rPr>
              <w:t xml:space="preserve">Провести консультацию для </w:t>
            </w:r>
            <w:r>
              <w:rPr>
                <w:sz w:val="28"/>
              </w:rPr>
              <w:t>педагогов</w:t>
            </w:r>
            <w:r w:rsidRPr="005C4F32">
              <w:rPr>
                <w:rFonts w:ascii="Verdana" w:hAnsi="Verdana"/>
                <w:sz w:val="28"/>
              </w:rPr>
              <w:t> </w:t>
            </w:r>
            <w:r w:rsidRPr="005C4F32">
              <w:rPr>
                <w:sz w:val="28"/>
              </w:rPr>
              <w:t>«Игра как ведущий метод обучения детей безопасному поведению на дорогах».</w:t>
            </w:r>
          </w:p>
          <w:p w:rsidR="0075388C" w:rsidRPr="005C4F32" w:rsidRDefault="0075388C" w:rsidP="006E0D78">
            <w:pPr>
              <w:spacing w:line="0" w:lineRule="atLeast"/>
              <w:jc w:val="both"/>
            </w:pP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Февраль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Администрация</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10</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sidRPr="005C4F32">
              <w:rPr>
                <w:sz w:val="28"/>
              </w:rPr>
              <w:t>Принимать активное участие в городских мероприятиях по предупреждению  детского дорожно-транспортного травматизма.</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Апрель-май</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Администрация</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11</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sidRPr="005C4F32">
              <w:rPr>
                <w:sz w:val="28"/>
              </w:rPr>
              <w:t>Провести анкетирование родителей по обучению детей ПДД и профилактике дорожно-транспортного травматизма</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Октябрь, апрель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ПДО</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12</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sidRPr="005C4F32">
              <w:rPr>
                <w:sz w:val="28"/>
              </w:rPr>
              <w:t>Провести встречу с работниками ГИБДД</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jc w:val="center"/>
            </w:pPr>
            <w:r w:rsidRPr="005C4F32">
              <w:rPr>
                <w:sz w:val="28"/>
              </w:rPr>
              <w:t>Октябрь,</w:t>
            </w:r>
          </w:p>
          <w:p w:rsidR="0075388C" w:rsidRPr="005C4F32" w:rsidRDefault="0075388C" w:rsidP="006E0D78">
            <w:pPr>
              <w:spacing w:line="0" w:lineRule="atLeast"/>
              <w:jc w:val="center"/>
            </w:pPr>
            <w:r w:rsidRPr="005C4F32">
              <w:rPr>
                <w:sz w:val="28"/>
              </w:rPr>
              <w:t>Март</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ПДО</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13</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Pr>
                <w:sz w:val="28"/>
              </w:rPr>
              <w:t xml:space="preserve">Конкурс </w:t>
            </w:r>
            <w:r w:rsidRPr="005C4F32">
              <w:rPr>
                <w:sz w:val="28"/>
              </w:rPr>
              <w:t xml:space="preserve"> рисунков «Зеленый огонек»</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Апрель</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26E97" w:rsidP="006E0D78">
            <w:pPr>
              <w:spacing w:line="0" w:lineRule="atLeast"/>
              <w:jc w:val="center"/>
            </w:pPr>
            <w:r>
              <w:t>ПДО</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14</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sidRPr="005C4F32">
              <w:rPr>
                <w:sz w:val="28"/>
              </w:rPr>
              <w:t>Приобрести  методическую литературу по ПДД</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В течени</w:t>
            </w:r>
            <w:proofErr w:type="gramStart"/>
            <w:r w:rsidRPr="005C4F32">
              <w:rPr>
                <w:sz w:val="28"/>
              </w:rPr>
              <w:t>и</w:t>
            </w:r>
            <w:proofErr w:type="gramEnd"/>
            <w:r w:rsidRPr="005C4F32">
              <w:rPr>
                <w:sz w:val="28"/>
              </w:rPr>
              <w:t xml:space="preserve"> года</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Администрация</w:t>
            </w:r>
          </w:p>
        </w:tc>
      </w:tr>
      <w:tr w:rsidR="0075388C" w:rsidRPr="005C4F32" w:rsidTr="00726E97">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75388C">
            <w:pPr>
              <w:spacing w:line="0" w:lineRule="atLeast"/>
              <w:jc w:val="center"/>
            </w:pPr>
            <w:r>
              <w:t>15</w:t>
            </w:r>
          </w:p>
        </w:tc>
        <w:tc>
          <w:tcPr>
            <w:tcW w:w="6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pPr>
            <w:r w:rsidRPr="005C4F32">
              <w:rPr>
                <w:sz w:val="28"/>
              </w:rPr>
              <w:t>Анализ состояния работы по организации обучения детей ПДД</w:t>
            </w:r>
          </w:p>
        </w:tc>
        <w:tc>
          <w:tcPr>
            <w:tcW w:w="21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rsidRPr="005C4F32">
              <w:rPr>
                <w:sz w:val="28"/>
              </w:rPr>
              <w:t>Май</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388C" w:rsidRPr="005C4F32" w:rsidRDefault="0075388C" w:rsidP="006E0D78">
            <w:pPr>
              <w:spacing w:line="0" w:lineRule="atLeast"/>
              <w:jc w:val="center"/>
            </w:pPr>
            <w:r>
              <w:t>Администрация</w:t>
            </w:r>
          </w:p>
        </w:tc>
      </w:tr>
    </w:tbl>
    <w:p w:rsidR="00152646" w:rsidRDefault="00152646" w:rsidP="0075388C">
      <w:pPr>
        <w:rPr>
          <w:b/>
          <w:bCs/>
          <w:i/>
          <w:iCs/>
          <w:sz w:val="28"/>
        </w:rPr>
      </w:pPr>
    </w:p>
    <w:p w:rsidR="00156EBF" w:rsidRDefault="00156EBF" w:rsidP="00156EBF">
      <w:pPr>
        <w:rPr>
          <w:b/>
          <w:caps/>
          <w:color w:val="000000"/>
          <w:sz w:val="32"/>
          <w:szCs w:val="32"/>
        </w:rPr>
      </w:pPr>
      <w:r>
        <w:rPr>
          <w:b/>
          <w:sz w:val="28"/>
          <w:szCs w:val="28"/>
        </w:rPr>
        <w:t xml:space="preserve">                                                                                                        </w:t>
      </w:r>
      <w:r w:rsidRPr="00014192">
        <w:rPr>
          <w:b/>
          <w:sz w:val="28"/>
          <w:szCs w:val="28"/>
        </w:rPr>
        <w:t>Прило</w:t>
      </w:r>
      <w:r>
        <w:rPr>
          <w:b/>
          <w:sz w:val="28"/>
          <w:szCs w:val="28"/>
        </w:rPr>
        <w:t>жение №</w:t>
      </w:r>
      <w:r w:rsidR="00A359A7">
        <w:rPr>
          <w:b/>
          <w:sz w:val="28"/>
          <w:szCs w:val="28"/>
        </w:rPr>
        <w:t>3</w:t>
      </w:r>
      <w:r>
        <w:rPr>
          <w:b/>
          <w:sz w:val="28"/>
          <w:szCs w:val="28"/>
        </w:rPr>
        <w:t>.</w:t>
      </w:r>
    </w:p>
    <w:p w:rsidR="00156EBF" w:rsidRPr="000559D1" w:rsidRDefault="00156EBF" w:rsidP="00156EBF">
      <w:pPr>
        <w:tabs>
          <w:tab w:val="center" w:pos="4889"/>
          <w:tab w:val="right" w:pos="9071"/>
        </w:tabs>
        <w:ind w:firstLine="708"/>
        <w:rPr>
          <w:b/>
          <w:caps/>
          <w:color w:val="000000"/>
          <w:sz w:val="32"/>
          <w:szCs w:val="32"/>
        </w:rPr>
      </w:pPr>
      <w:r>
        <w:rPr>
          <w:b/>
          <w:caps/>
          <w:color w:val="000000"/>
          <w:sz w:val="32"/>
          <w:szCs w:val="32"/>
        </w:rPr>
        <w:lastRenderedPageBreak/>
        <w:tab/>
      </w:r>
      <w:r w:rsidRPr="000559D1">
        <w:rPr>
          <w:b/>
          <w:caps/>
          <w:color w:val="000000"/>
          <w:sz w:val="32"/>
          <w:szCs w:val="32"/>
        </w:rPr>
        <w:t>документация</w:t>
      </w:r>
      <w:r>
        <w:rPr>
          <w:b/>
          <w:caps/>
          <w:color w:val="000000"/>
          <w:sz w:val="32"/>
          <w:szCs w:val="32"/>
        </w:rPr>
        <w:tab/>
      </w:r>
    </w:p>
    <w:p w:rsidR="00156EBF" w:rsidRPr="00156EBF" w:rsidRDefault="00156EBF" w:rsidP="00156EBF">
      <w:pPr>
        <w:jc w:val="center"/>
        <w:rPr>
          <w:b/>
          <w:caps/>
          <w:color w:val="000000"/>
          <w:sz w:val="28"/>
          <w:szCs w:val="28"/>
        </w:rPr>
      </w:pPr>
      <w:r w:rsidRPr="000559D1">
        <w:rPr>
          <w:b/>
          <w:caps/>
          <w:color w:val="000000"/>
          <w:sz w:val="28"/>
          <w:szCs w:val="28"/>
        </w:rPr>
        <w:t xml:space="preserve">для работы </w:t>
      </w:r>
      <w:r w:rsidRPr="00156EBF">
        <w:rPr>
          <w:b/>
          <w:caps/>
          <w:color w:val="000000"/>
          <w:sz w:val="28"/>
          <w:szCs w:val="28"/>
        </w:rPr>
        <w:t xml:space="preserve">МБУ </w:t>
      </w:r>
      <w:proofErr w:type="gramStart"/>
      <w:r w:rsidRPr="00156EBF">
        <w:rPr>
          <w:b/>
          <w:caps/>
          <w:color w:val="000000"/>
          <w:sz w:val="28"/>
          <w:szCs w:val="28"/>
        </w:rPr>
        <w:t>ДО</w:t>
      </w:r>
      <w:proofErr w:type="gramEnd"/>
      <w:r w:rsidRPr="00156EBF">
        <w:rPr>
          <w:b/>
          <w:caps/>
          <w:color w:val="000000"/>
          <w:sz w:val="28"/>
          <w:szCs w:val="28"/>
        </w:rPr>
        <w:t xml:space="preserve"> «</w:t>
      </w:r>
      <w:proofErr w:type="gramStart"/>
      <w:r w:rsidRPr="00156EBF">
        <w:rPr>
          <w:b/>
          <w:caps/>
          <w:color w:val="000000"/>
          <w:sz w:val="28"/>
          <w:szCs w:val="28"/>
        </w:rPr>
        <w:t>Центр</w:t>
      </w:r>
      <w:proofErr w:type="gramEnd"/>
      <w:r w:rsidRPr="00156EBF">
        <w:rPr>
          <w:b/>
          <w:caps/>
          <w:color w:val="000000"/>
          <w:sz w:val="28"/>
          <w:szCs w:val="28"/>
        </w:rPr>
        <w:t xml:space="preserve"> эстетического воспитания детей </w:t>
      </w:r>
    </w:p>
    <w:p w:rsidR="00445103" w:rsidRDefault="00156EBF" w:rsidP="00445103">
      <w:pPr>
        <w:jc w:val="center"/>
        <w:rPr>
          <w:b/>
          <w:caps/>
          <w:color w:val="000000"/>
          <w:sz w:val="28"/>
          <w:szCs w:val="28"/>
        </w:rPr>
      </w:pPr>
      <w:r w:rsidRPr="00156EBF">
        <w:rPr>
          <w:b/>
          <w:caps/>
          <w:color w:val="000000"/>
          <w:sz w:val="28"/>
          <w:szCs w:val="28"/>
        </w:rPr>
        <w:t xml:space="preserve">(национальной культуры) «ТЯШТЕНЯ» </w:t>
      </w:r>
    </w:p>
    <w:p w:rsidR="00156EBF" w:rsidRPr="000559D1" w:rsidRDefault="00156EBF" w:rsidP="00445103">
      <w:pPr>
        <w:jc w:val="center"/>
        <w:rPr>
          <w:b/>
          <w:caps/>
          <w:color w:val="000000"/>
          <w:sz w:val="28"/>
          <w:szCs w:val="28"/>
        </w:rPr>
      </w:pPr>
      <w:r w:rsidRPr="000559D1">
        <w:rPr>
          <w:b/>
          <w:caps/>
          <w:color w:val="000000"/>
          <w:sz w:val="28"/>
          <w:szCs w:val="28"/>
        </w:rPr>
        <w:t>по</w:t>
      </w:r>
      <w:r w:rsidR="00445103">
        <w:rPr>
          <w:b/>
          <w:caps/>
          <w:color w:val="000000"/>
          <w:sz w:val="28"/>
          <w:szCs w:val="28"/>
        </w:rPr>
        <w:t xml:space="preserve"> </w:t>
      </w:r>
      <w:r w:rsidRPr="000559D1">
        <w:rPr>
          <w:b/>
          <w:caps/>
          <w:color w:val="000000"/>
          <w:sz w:val="28"/>
          <w:szCs w:val="28"/>
        </w:rPr>
        <w:t>изучению</w:t>
      </w:r>
      <w:r>
        <w:rPr>
          <w:b/>
          <w:caps/>
          <w:color w:val="000000"/>
          <w:sz w:val="28"/>
          <w:szCs w:val="28"/>
        </w:rPr>
        <w:t xml:space="preserve"> </w:t>
      </w:r>
      <w:r w:rsidRPr="000559D1">
        <w:rPr>
          <w:b/>
          <w:caps/>
          <w:color w:val="000000"/>
          <w:sz w:val="28"/>
          <w:szCs w:val="28"/>
        </w:rPr>
        <w:t>правил дорожного движения и предупреждению дорожно-транспортного травматизма</w:t>
      </w:r>
    </w:p>
    <w:p w:rsidR="00156EBF" w:rsidRPr="00474F50" w:rsidRDefault="00156EBF" w:rsidP="00156EBF">
      <w:pPr>
        <w:ind w:firstLine="708"/>
        <w:jc w:val="both"/>
        <w:rPr>
          <w:color w:val="FF0000"/>
          <w:sz w:val="32"/>
          <w:szCs w:val="32"/>
        </w:rPr>
      </w:pPr>
    </w:p>
    <w:p w:rsidR="00156EBF" w:rsidRPr="004231DD" w:rsidRDefault="00156EBF" w:rsidP="00156EBF">
      <w:pPr>
        <w:ind w:firstLine="708"/>
        <w:jc w:val="both"/>
        <w:rPr>
          <w:color w:val="FF0000"/>
          <w:sz w:val="28"/>
          <w:szCs w:val="28"/>
        </w:rPr>
      </w:pPr>
      <w:r w:rsidRPr="00DC0673">
        <w:rPr>
          <w:sz w:val="28"/>
          <w:szCs w:val="28"/>
        </w:rPr>
        <w:t xml:space="preserve">1. Совместный план работы образовательного учреждения и </w:t>
      </w:r>
      <w:r>
        <w:rPr>
          <w:sz w:val="28"/>
          <w:szCs w:val="28"/>
        </w:rPr>
        <w:t>О</w:t>
      </w:r>
      <w:r w:rsidRPr="00DC0673">
        <w:rPr>
          <w:sz w:val="28"/>
          <w:szCs w:val="28"/>
        </w:rPr>
        <w:t xml:space="preserve">ГИБДД </w:t>
      </w:r>
      <w:r w:rsidR="00445103">
        <w:rPr>
          <w:sz w:val="28"/>
          <w:szCs w:val="28"/>
        </w:rPr>
        <w:t xml:space="preserve"> </w:t>
      </w:r>
      <w:r>
        <w:rPr>
          <w:sz w:val="28"/>
          <w:szCs w:val="28"/>
        </w:rPr>
        <w:t xml:space="preserve">МВД России </w:t>
      </w:r>
      <w:r w:rsidR="00445103">
        <w:rPr>
          <w:sz w:val="28"/>
          <w:szCs w:val="28"/>
        </w:rPr>
        <w:t>по Рузаевскому муниципальному району.</w:t>
      </w:r>
    </w:p>
    <w:p w:rsidR="00156EBF" w:rsidRPr="00DC0673" w:rsidRDefault="00156EBF" w:rsidP="00156EBF">
      <w:pPr>
        <w:ind w:firstLine="708"/>
        <w:jc w:val="both"/>
        <w:rPr>
          <w:sz w:val="28"/>
          <w:szCs w:val="28"/>
        </w:rPr>
      </w:pPr>
      <w:r w:rsidRPr="00DC0673">
        <w:rPr>
          <w:sz w:val="28"/>
          <w:szCs w:val="28"/>
        </w:rPr>
        <w:t>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156EBF" w:rsidRPr="00DC0673" w:rsidRDefault="00156EBF" w:rsidP="00156EBF">
      <w:pPr>
        <w:ind w:firstLine="708"/>
        <w:jc w:val="both"/>
        <w:rPr>
          <w:sz w:val="28"/>
          <w:szCs w:val="28"/>
        </w:rPr>
      </w:pPr>
      <w:r w:rsidRPr="00DC0673">
        <w:rPr>
          <w:sz w:val="28"/>
          <w:szCs w:val="28"/>
        </w:rPr>
        <w:t>3. План-график проведения бесед, инструктажей с учащимися.</w:t>
      </w:r>
    </w:p>
    <w:p w:rsidR="00156EBF" w:rsidRPr="00DC0673" w:rsidRDefault="00156EBF" w:rsidP="00156EBF">
      <w:pPr>
        <w:ind w:firstLine="708"/>
        <w:jc w:val="both"/>
        <w:rPr>
          <w:sz w:val="28"/>
          <w:szCs w:val="28"/>
        </w:rPr>
      </w:pPr>
      <w:r w:rsidRPr="00DC0673">
        <w:rPr>
          <w:sz w:val="28"/>
          <w:szCs w:val="28"/>
        </w:rPr>
        <w:t>4. Комплексное планирование месячника «Внимание – дети!».</w:t>
      </w:r>
    </w:p>
    <w:p w:rsidR="00156EBF" w:rsidRPr="00DC0673" w:rsidRDefault="00156EBF" w:rsidP="00156EBF">
      <w:pPr>
        <w:ind w:firstLine="708"/>
        <w:jc w:val="both"/>
        <w:rPr>
          <w:sz w:val="28"/>
          <w:szCs w:val="28"/>
        </w:rPr>
      </w:pPr>
      <w:r w:rsidRPr="00DC0673">
        <w:rPr>
          <w:sz w:val="28"/>
          <w:szCs w:val="28"/>
        </w:rPr>
        <w:t>5. Информационный материал о формах работы с учащимися:</w:t>
      </w:r>
    </w:p>
    <w:p w:rsidR="00156EBF" w:rsidRPr="00DC0673" w:rsidRDefault="00156EBF" w:rsidP="00156EBF">
      <w:pPr>
        <w:ind w:firstLine="708"/>
        <w:jc w:val="both"/>
        <w:rPr>
          <w:sz w:val="28"/>
          <w:szCs w:val="28"/>
        </w:rPr>
      </w:pPr>
      <w:r w:rsidRPr="00DC0673">
        <w:rPr>
          <w:sz w:val="28"/>
          <w:szCs w:val="28"/>
        </w:rPr>
        <w:t xml:space="preserve">- </w:t>
      </w:r>
      <w:r w:rsidR="00445103">
        <w:rPr>
          <w:sz w:val="28"/>
          <w:szCs w:val="28"/>
        </w:rPr>
        <w:t>педагогов дополнительного образования по изучению ПДД.</w:t>
      </w:r>
    </w:p>
    <w:p w:rsidR="00156EBF" w:rsidRPr="00DC0673" w:rsidRDefault="00156EBF" w:rsidP="00156EBF">
      <w:pPr>
        <w:ind w:firstLine="708"/>
        <w:jc w:val="both"/>
        <w:rPr>
          <w:sz w:val="28"/>
          <w:szCs w:val="28"/>
        </w:rPr>
      </w:pPr>
      <w:r w:rsidRPr="00DC0673">
        <w:rPr>
          <w:sz w:val="28"/>
          <w:szCs w:val="28"/>
        </w:rPr>
        <w:t>6. Циклограмма внеклассной деятельности по данной проблеме:</w:t>
      </w:r>
    </w:p>
    <w:p w:rsidR="00156EBF" w:rsidRPr="00DC0673" w:rsidRDefault="00156EBF" w:rsidP="00156EBF">
      <w:pPr>
        <w:ind w:firstLine="708"/>
        <w:jc w:val="both"/>
        <w:rPr>
          <w:sz w:val="28"/>
          <w:szCs w:val="28"/>
        </w:rPr>
      </w:pPr>
      <w:r w:rsidRPr="00DC0673">
        <w:rPr>
          <w:sz w:val="28"/>
          <w:szCs w:val="28"/>
        </w:rPr>
        <w:t>- творческие конкурсы учащихся по изобразительной деятельности;</w:t>
      </w:r>
    </w:p>
    <w:p w:rsidR="00156EBF" w:rsidRPr="00DC0673" w:rsidRDefault="00156EBF" w:rsidP="00156EBF">
      <w:pPr>
        <w:ind w:firstLine="708"/>
        <w:jc w:val="both"/>
        <w:rPr>
          <w:sz w:val="28"/>
          <w:szCs w:val="28"/>
        </w:rPr>
      </w:pPr>
      <w:r w:rsidRPr="00DC0673">
        <w:rPr>
          <w:sz w:val="28"/>
          <w:szCs w:val="28"/>
        </w:rPr>
        <w:t>- прикладному творчеству;</w:t>
      </w:r>
    </w:p>
    <w:p w:rsidR="00156EBF" w:rsidRPr="00DC0673" w:rsidRDefault="00156EBF" w:rsidP="00156EBF">
      <w:pPr>
        <w:ind w:firstLine="708"/>
        <w:jc w:val="both"/>
        <w:rPr>
          <w:sz w:val="28"/>
          <w:szCs w:val="28"/>
        </w:rPr>
      </w:pPr>
      <w:r w:rsidRPr="00DC0673">
        <w:rPr>
          <w:sz w:val="28"/>
          <w:szCs w:val="28"/>
        </w:rPr>
        <w:t>- совместные творческие работы учащихся и педагогов, учащихся и родителей;</w:t>
      </w:r>
    </w:p>
    <w:p w:rsidR="00156EBF" w:rsidRPr="00DC0673" w:rsidRDefault="00445103" w:rsidP="00156EBF">
      <w:pPr>
        <w:ind w:firstLine="708"/>
        <w:jc w:val="both"/>
        <w:rPr>
          <w:sz w:val="28"/>
          <w:szCs w:val="28"/>
        </w:rPr>
      </w:pPr>
      <w:r>
        <w:rPr>
          <w:sz w:val="28"/>
          <w:szCs w:val="28"/>
        </w:rPr>
        <w:t>-</w:t>
      </w:r>
      <w:r w:rsidR="00156EBF" w:rsidRPr="00DC0673">
        <w:rPr>
          <w:sz w:val="28"/>
          <w:szCs w:val="28"/>
        </w:rPr>
        <w:t xml:space="preserve"> конкурсы творческих методических материалов педагогов: конспектов уроков, сценариев мероприятий;</w:t>
      </w:r>
    </w:p>
    <w:p w:rsidR="00156EBF" w:rsidRPr="00DC0673" w:rsidRDefault="00156EBF" w:rsidP="00156EBF">
      <w:pPr>
        <w:ind w:firstLine="708"/>
        <w:jc w:val="both"/>
        <w:rPr>
          <w:sz w:val="28"/>
          <w:szCs w:val="28"/>
        </w:rPr>
      </w:pPr>
      <w:r w:rsidRPr="00DC0673">
        <w:rPr>
          <w:sz w:val="28"/>
          <w:szCs w:val="28"/>
        </w:rPr>
        <w:t xml:space="preserve">- дни открытых мероприятий внутри </w:t>
      </w:r>
      <w:r w:rsidR="00445103">
        <w:rPr>
          <w:sz w:val="28"/>
          <w:szCs w:val="28"/>
        </w:rPr>
        <w:t>учреждения</w:t>
      </w:r>
      <w:r w:rsidRPr="00DC0673">
        <w:rPr>
          <w:sz w:val="28"/>
          <w:szCs w:val="28"/>
        </w:rPr>
        <w:t>.</w:t>
      </w:r>
    </w:p>
    <w:p w:rsidR="00156EBF" w:rsidRPr="00DC0673" w:rsidRDefault="00156EBF" w:rsidP="00156EBF">
      <w:pPr>
        <w:ind w:firstLine="708"/>
        <w:jc w:val="both"/>
        <w:rPr>
          <w:sz w:val="28"/>
          <w:szCs w:val="28"/>
        </w:rPr>
      </w:pPr>
      <w:r w:rsidRPr="00DC0673">
        <w:rPr>
          <w:sz w:val="28"/>
          <w:szCs w:val="28"/>
        </w:rPr>
        <w:t>7. Методическая копилка:</w:t>
      </w:r>
    </w:p>
    <w:p w:rsidR="00156EBF" w:rsidRPr="00DC0673" w:rsidRDefault="00156EBF" w:rsidP="00156EBF">
      <w:pPr>
        <w:ind w:firstLine="708"/>
        <w:jc w:val="both"/>
        <w:rPr>
          <w:sz w:val="28"/>
          <w:szCs w:val="28"/>
        </w:rPr>
      </w:pPr>
      <w:r w:rsidRPr="00DC0673">
        <w:rPr>
          <w:sz w:val="28"/>
          <w:szCs w:val="28"/>
        </w:rPr>
        <w:t xml:space="preserve">- разработки методических мероприятий для </w:t>
      </w:r>
      <w:r w:rsidR="00445103">
        <w:rPr>
          <w:sz w:val="28"/>
          <w:szCs w:val="28"/>
        </w:rPr>
        <w:t>педагогов дополнительного образования</w:t>
      </w:r>
      <w:r w:rsidRPr="00DC0673">
        <w:rPr>
          <w:sz w:val="28"/>
          <w:szCs w:val="28"/>
        </w:rPr>
        <w:t>;</w:t>
      </w:r>
    </w:p>
    <w:p w:rsidR="00156EBF" w:rsidRPr="00DC0673" w:rsidRDefault="00156EBF" w:rsidP="00156EBF">
      <w:pPr>
        <w:ind w:firstLine="708"/>
        <w:jc w:val="both"/>
        <w:rPr>
          <w:sz w:val="28"/>
          <w:szCs w:val="28"/>
        </w:rPr>
      </w:pPr>
      <w:r w:rsidRPr="00DC0673">
        <w:rPr>
          <w:sz w:val="28"/>
          <w:szCs w:val="28"/>
        </w:rPr>
        <w:t>- материалы для проведения «Дня профилактики»;</w:t>
      </w:r>
    </w:p>
    <w:p w:rsidR="00156EBF" w:rsidRPr="00DC0673" w:rsidRDefault="00156EBF" w:rsidP="00156EBF">
      <w:pPr>
        <w:ind w:firstLine="708"/>
        <w:jc w:val="both"/>
        <w:rPr>
          <w:sz w:val="28"/>
          <w:szCs w:val="28"/>
        </w:rPr>
      </w:pPr>
      <w:r w:rsidRPr="00DC0673">
        <w:rPr>
          <w:sz w:val="28"/>
          <w:szCs w:val="28"/>
        </w:rPr>
        <w:t xml:space="preserve">- информационный материал по проведению кратковременных занятий «минутка» в </w:t>
      </w:r>
      <w:r w:rsidR="00445103">
        <w:rPr>
          <w:sz w:val="28"/>
          <w:szCs w:val="28"/>
        </w:rPr>
        <w:t>творческих объединениях</w:t>
      </w:r>
      <w:r w:rsidRPr="00DC0673">
        <w:rPr>
          <w:sz w:val="28"/>
          <w:szCs w:val="28"/>
        </w:rPr>
        <w:t>;</w:t>
      </w:r>
    </w:p>
    <w:p w:rsidR="00156EBF" w:rsidRPr="00DC0673" w:rsidRDefault="00156EBF" w:rsidP="00156EBF">
      <w:pPr>
        <w:ind w:firstLine="708"/>
        <w:jc w:val="both"/>
        <w:rPr>
          <w:sz w:val="28"/>
          <w:szCs w:val="28"/>
        </w:rPr>
      </w:pPr>
      <w:r w:rsidRPr="00DC0673">
        <w:rPr>
          <w:sz w:val="28"/>
          <w:szCs w:val="28"/>
        </w:rPr>
        <w:t>- информационный материал «Работа с родителями»;</w:t>
      </w:r>
    </w:p>
    <w:p w:rsidR="00156EBF" w:rsidRPr="00DC0673" w:rsidRDefault="00156EBF" w:rsidP="00156EBF">
      <w:pPr>
        <w:ind w:firstLine="708"/>
        <w:jc w:val="both"/>
        <w:rPr>
          <w:sz w:val="28"/>
          <w:szCs w:val="28"/>
        </w:rPr>
      </w:pPr>
      <w:r w:rsidRPr="00DC0673">
        <w:rPr>
          <w:sz w:val="28"/>
          <w:szCs w:val="28"/>
        </w:rPr>
        <w:t>- программа работы творческого объединения учащихся «Юный инспектор».</w:t>
      </w:r>
    </w:p>
    <w:p w:rsidR="00156EBF" w:rsidRDefault="00156EBF" w:rsidP="00156EBF">
      <w:pPr>
        <w:ind w:firstLine="708"/>
        <w:jc w:val="both"/>
        <w:rPr>
          <w:sz w:val="32"/>
          <w:szCs w:val="32"/>
        </w:rPr>
      </w:pPr>
    </w:p>
    <w:p w:rsidR="00156EBF" w:rsidRDefault="00156EBF" w:rsidP="0075388C">
      <w:pPr>
        <w:rPr>
          <w:b/>
          <w:bCs/>
          <w:i/>
          <w:iCs/>
          <w:sz w:val="28"/>
        </w:rPr>
      </w:pPr>
    </w:p>
    <w:p w:rsidR="00156EBF" w:rsidRDefault="00156EBF" w:rsidP="0075388C">
      <w:pPr>
        <w:rPr>
          <w:b/>
          <w:bCs/>
          <w:i/>
          <w:iCs/>
          <w:sz w:val="28"/>
        </w:rPr>
      </w:pPr>
    </w:p>
    <w:p w:rsidR="00156EBF" w:rsidRDefault="00156EBF" w:rsidP="0075388C">
      <w:pPr>
        <w:rPr>
          <w:b/>
          <w:bCs/>
          <w:i/>
          <w:iCs/>
          <w:sz w:val="28"/>
        </w:rPr>
      </w:pPr>
    </w:p>
    <w:p w:rsidR="00156EBF" w:rsidRDefault="00156EBF" w:rsidP="0075388C">
      <w:pPr>
        <w:rPr>
          <w:b/>
          <w:bCs/>
          <w:i/>
          <w:iCs/>
          <w:sz w:val="28"/>
        </w:rPr>
      </w:pPr>
    </w:p>
    <w:p w:rsidR="00156EBF" w:rsidRDefault="00156EBF" w:rsidP="0075388C">
      <w:pPr>
        <w:rPr>
          <w:b/>
          <w:bCs/>
          <w:i/>
          <w:iCs/>
          <w:sz w:val="28"/>
        </w:rPr>
      </w:pPr>
    </w:p>
    <w:p w:rsidR="00156EBF" w:rsidRDefault="00156EBF" w:rsidP="0075388C">
      <w:pPr>
        <w:rPr>
          <w:b/>
          <w:bCs/>
          <w:i/>
          <w:iCs/>
          <w:sz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726E97" w:rsidRDefault="00726E97" w:rsidP="00445103">
      <w:pPr>
        <w:ind w:left="7080"/>
        <w:jc w:val="right"/>
        <w:rPr>
          <w:b/>
          <w:sz w:val="28"/>
          <w:szCs w:val="28"/>
        </w:rPr>
      </w:pPr>
    </w:p>
    <w:p w:rsidR="00326F43" w:rsidRDefault="00326F43" w:rsidP="00445103">
      <w:pPr>
        <w:ind w:left="7080"/>
        <w:jc w:val="right"/>
        <w:rPr>
          <w:b/>
          <w:sz w:val="28"/>
          <w:szCs w:val="28"/>
        </w:rPr>
      </w:pPr>
    </w:p>
    <w:p w:rsidR="00445103" w:rsidRDefault="00445103" w:rsidP="00445103">
      <w:pPr>
        <w:ind w:left="7080"/>
        <w:jc w:val="right"/>
        <w:rPr>
          <w:b/>
          <w:sz w:val="28"/>
          <w:szCs w:val="28"/>
        </w:rPr>
      </w:pPr>
      <w:bookmarkStart w:id="0" w:name="_GoBack"/>
      <w:bookmarkEnd w:id="0"/>
      <w:r w:rsidRPr="00014192">
        <w:rPr>
          <w:b/>
          <w:sz w:val="28"/>
          <w:szCs w:val="28"/>
        </w:rPr>
        <w:lastRenderedPageBreak/>
        <w:t>Приложение</w:t>
      </w:r>
      <w:r w:rsidR="00A359A7">
        <w:rPr>
          <w:b/>
          <w:sz w:val="28"/>
          <w:szCs w:val="28"/>
        </w:rPr>
        <w:t>4</w:t>
      </w:r>
    </w:p>
    <w:p w:rsidR="00445103" w:rsidRPr="00014192" w:rsidRDefault="00445103" w:rsidP="00445103">
      <w:pPr>
        <w:ind w:left="7080"/>
        <w:jc w:val="both"/>
        <w:rPr>
          <w:b/>
          <w:sz w:val="28"/>
          <w:szCs w:val="28"/>
        </w:rPr>
      </w:pPr>
    </w:p>
    <w:p w:rsidR="00445103" w:rsidRDefault="00445103" w:rsidP="00445103">
      <w:pPr>
        <w:tabs>
          <w:tab w:val="center" w:pos="4889"/>
          <w:tab w:val="left" w:pos="7185"/>
        </w:tabs>
        <w:ind w:firstLine="708"/>
        <w:jc w:val="center"/>
        <w:rPr>
          <w:b/>
          <w:caps/>
          <w:color w:val="000000"/>
          <w:sz w:val="32"/>
          <w:szCs w:val="32"/>
        </w:rPr>
      </w:pPr>
      <w:r w:rsidRPr="000559D1">
        <w:rPr>
          <w:b/>
          <w:caps/>
          <w:color w:val="000000"/>
          <w:sz w:val="32"/>
          <w:szCs w:val="32"/>
        </w:rPr>
        <w:t>Памятка</w:t>
      </w:r>
    </w:p>
    <w:p w:rsidR="00445103" w:rsidRPr="000559D1" w:rsidRDefault="00445103" w:rsidP="00445103">
      <w:pPr>
        <w:ind w:firstLine="708"/>
        <w:jc w:val="center"/>
        <w:rPr>
          <w:b/>
          <w:caps/>
          <w:color w:val="000000"/>
          <w:sz w:val="32"/>
          <w:szCs w:val="32"/>
        </w:rPr>
      </w:pPr>
      <w:r w:rsidRPr="000559D1">
        <w:rPr>
          <w:b/>
          <w:caps/>
          <w:color w:val="000000"/>
          <w:sz w:val="32"/>
          <w:szCs w:val="32"/>
        </w:rPr>
        <w:t xml:space="preserve">для </w:t>
      </w:r>
      <w:r>
        <w:rPr>
          <w:b/>
          <w:caps/>
          <w:color w:val="000000"/>
          <w:sz w:val="32"/>
          <w:szCs w:val="32"/>
        </w:rPr>
        <w:t xml:space="preserve">ПЕДАГОГА и </w:t>
      </w:r>
      <w:r w:rsidRPr="000559D1">
        <w:rPr>
          <w:b/>
          <w:caps/>
          <w:color w:val="000000"/>
          <w:sz w:val="32"/>
          <w:szCs w:val="32"/>
        </w:rPr>
        <w:t>воспитателя</w:t>
      </w:r>
    </w:p>
    <w:p w:rsidR="00445103" w:rsidRPr="000559D1" w:rsidRDefault="00445103" w:rsidP="00445103">
      <w:pPr>
        <w:ind w:firstLine="708"/>
        <w:jc w:val="center"/>
        <w:rPr>
          <w:b/>
          <w:caps/>
          <w:color w:val="000000"/>
          <w:sz w:val="32"/>
          <w:szCs w:val="32"/>
        </w:rPr>
      </w:pPr>
      <w:r w:rsidRPr="000559D1">
        <w:rPr>
          <w:b/>
          <w:caps/>
          <w:color w:val="000000"/>
          <w:sz w:val="32"/>
          <w:szCs w:val="32"/>
        </w:rPr>
        <w:t>необходимо учить!</w:t>
      </w:r>
    </w:p>
    <w:p w:rsidR="00445103" w:rsidRPr="000559D1" w:rsidRDefault="00445103" w:rsidP="00445103">
      <w:pPr>
        <w:ind w:firstLine="708"/>
        <w:jc w:val="center"/>
        <w:rPr>
          <w:b/>
          <w:caps/>
          <w:color w:val="000000"/>
          <w:sz w:val="26"/>
          <w:szCs w:val="26"/>
        </w:rPr>
      </w:pPr>
    </w:p>
    <w:p w:rsidR="00445103" w:rsidRPr="000559D1" w:rsidRDefault="00445103" w:rsidP="00445103">
      <w:pPr>
        <w:ind w:firstLine="708"/>
        <w:jc w:val="both"/>
        <w:rPr>
          <w:color w:val="000000"/>
          <w:sz w:val="26"/>
          <w:szCs w:val="26"/>
        </w:rPr>
      </w:pPr>
      <w:r w:rsidRPr="000559D1">
        <w:rPr>
          <w:color w:val="000000"/>
          <w:sz w:val="26"/>
          <w:szCs w:val="26"/>
        </w:rPr>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445103" w:rsidRPr="000559D1" w:rsidRDefault="00445103" w:rsidP="00445103">
      <w:pPr>
        <w:ind w:firstLine="708"/>
        <w:jc w:val="both"/>
        <w:rPr>
          <w:color w:val="000000"/>
          <w:sz w:val="26"/>
          <w:szCs w:val="26"/>
        </w:rPr>
      </w:pPr>
      <w:r w:rsidRPr="000559D1">
        <w:rPr>
          <w:color w:val="000000"/>
          <w:sz w:val="26"/>
          <w:szCs w:val="26"/>
        </w:rPr>
        <w:t>-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445103" w:rsidRPr="00435806" w:rsidRDefault="00445103" w:rsidP="00445103">
      <w:pPr>
        <w:ind w:firstLine="708"/>
        <w:jc w:val="both"/>
        <w:rPr>
          <w:color w:val="FF6600"/>
          <w:sz w:val="26"/>
          <w:szCs w:val="26"/>
        </w:rPr>
      </w:pPr>
      <w:r w:rsidRPr="000559D1">
        <w:rPr>
          <w:color w:val="000000"/>
          <w:sz w:val="26"/>
          <w:szCs w:val="26"/>
        </w:rPr>
        <w:t xml:space="preserve">- </w:t>
      </w:r>
      <w:r w:rsidRPr="003139DE">
        <w:rPr>
          <w:sz w:val="26"/>
          <w:szCs w:val="26"/>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445103" w:rsidRPr="003139DE" w:rsidRDefault="00445103" w:rsidP="00445103">
      <w:pPr>
        <w:ind w:firstLine="708"/>
        <w:jc w:val="both"/>
        <w:rPr>
          <w:sz w:val="26"/>
          <w:szCs w:val="26"/>
        </w:rPr>
      </w:pPr>
      <w:r w:rsidRPr="003139DE">
        <w:rPr>
          <w:sz w:val="26"/>
          <w:szCs w:val="26"/>
        </w:rPr>
        <w:t>-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445103" w:rsidRPr="000559D1" w:rsidRDefault="00445103" w:rsidP="00445103">
      <w:pPr>
        <w:ind w:firstLine="708"/>
        <w:jc w:val="both"/>
        <w:rPr>
          <w:color w:val="000000"/>
          <w:sz w:val="26"/>
          <w:szCs w:val="26"/>
        </w:rPr>
      </w:pPr>
      <w:r w:rsidRPr="000559D1">
        <w:rPr>
          <w:color w:val="000000"/>
          <w:sz w:val="26"/>
          <w:szCs w:val="26"/>
        </w:rPr>
        <w:t>- Выходя из подъезда, уже будь внимателен и осторожен. Играй подальше от дороги, там, где нет машин.</w:t>
      </w:r>
    </w:p>
    <w:p w:rsidR="00445103" w:rsidRPr="000559D1" w:rsidRDefault="00445103" w:rsidP="00445103">
      <w:pPr>
        <w:ind w:firstLine="708"/>
        <w:jc w:val="both"/>
        <w:rPr>
          <w:color w:val="000000"/>
          <w:sz w:val="26"/>
          <w:szCs w:val="26"/>
        </w:rPr>
      </w:pPr>
      <w:r w:rsidRPr="000559D1">
        <w:rPr>
          <w:color w:val="000000"/>
          <w:sz w:val="26"/>
          <w:szCs w:val="26"/>
        </w:rPr>
        <w:t>- Не используйте для показа старые знаки на желтом фоне.</w:t>
      </w:r>
    </w:p>
    <w:p w:rsidR="00445103" w:rsidRPr="000559D1" w:rsidRDefault="00445103" w:rsidP="00445103">
      <w:pPr>
        <w:ind w:firstLine="708"/>
        <w:jc w:val="both"/>
        <w:rPr>
          <w:color w:val="000000"/>
          <w:sz w:val="26"/>
          <w:szCs w:val="26"/>
        </w:rPr>
      </w:pPr>
      <w:r w:rsidRPr="000559D1">
        <w:rPr>
          <w:color w:val="000000"/>
          <w:sz w:val="26"/>
          <w:szCs w:val="26"/>
        </w:rPr>
        <w:t>-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w:t>
      </w:r>
      <w:r>
        <w:rPr>
          <w:color w:val="000000"/>
          <w:sz w:val="26"/>
          <w:szCs w:val="26"/>
        </w:rPr>
        <w:t>2. и 5.19</w:t>
      </w:r>
      <w:r w:rsidRPr="000559D1">
        <w:rPr>
          <w:color w:val="000000"/>
          <w:sz w:val="26"/>
          <w:szCs w:val="26"/>
        </w:rPr>
        <w:t>.1. Они оба имеют одинаковое название «П</w:t>
      </w:r>
      <w:r>
        <w:rPr>
          <w:color w:val="000000"/>
          <w:sz w:val="26"/>
          <w:szCs w:val="26"/>
        </w:rPr>
        <w:t>ешеходный переход», но знак 1.22.</w:t>
      </w:r>
      <w:r w:rsidRPr="000559D1">
        <w:rPr>
          <w:color w:val="000000"/>
          <w:sz w:val="26"/>
          <w:szCs w:val="26"/>
        </w:rPr>
        <w:t xml:space="preserve"> (треугольный с красной каймой) относится к группе предупреждающих знаков и предупреждает водителя, что впереди – знак 5.1</w:t>
      </w:r>
      <w:r>
        <w:rPr>
          <w:color w:val="000000"/>
          <w:sz w:val="26"/>
          <w:szCs w:val="26"/>
        </w:rPr>
        <w:t>9</w:t>
      </w:r>
      <w:r w:rsidRPr="000559D1">
        <w:rPr>
          <w:color w:val="000000"/>
          <w:sz w:val="26"/>
          <w:szCs w:val="26"/>
        </w:rPr>
        <w:t>.1 и</w:t>
      </w:r>
      <w:r>
        <w:rPr>
          <w:color w:val="000000"/>
          <w:sz w:val="26"/>
          <w:szCs w:val="26"/>
        </w:rPr>
        <w:t xml:space="preserve"> пешеходный переход. А знак 5.19</w:t>
      </w:r>
      <w:r w:rsidRPr="000559D1">
        <w:rPr>
          <w:color w:val="000000"/>
          <w:sz w:val="26"/>
          <w:szCs w:val="26"/>
        </w:rPr>
        <w:t>.1</w:t>
      </w:r>
      <w:r>
        <w:rPr>
          <w:color w:val="000000"/>
          <w:sz w:val="26"/>
          <w:szCs w:val="26"/>
        </w:rPr>
        <w:t>.</w:t>
      </w:r>
      <w:r w:rsidRPr="000559D1">
        <w:rPr>
          <w:color w:val="000000"/>
          <w:sz w:val="26"/>
          <w:szCs w:val="26"/>
        </w:rPr>
        <w:t xml:space="preserve"> (квадратный синий), имеющий то же название, относится к группе </w:t>
      </w:r>
      <w:proofErr w:type="gramStart"/>
      <w:r w:rsidRPr="000559D1">
        <w:rPr>
          <w:color w:val="000000"/>
          <w:sz w:val="26"/>
          <w:szCs w:val="26"/>
        </w:rPr>
        <w:t>информационно-указательных</w:t>
      </w:r>
      <w:proofErr w:type="gramEnd"/>
      <w:r w:rsidRPr="000559D1">
        <w:rPr>
          <w:color w:val="000000"/>
          <w:sz w:val="26"/>
          <w:szCs w:val="26"/>
        </w:rPr>
        <w:t xml:space="preserve"> и указывает пешеходам, что через дорогу надо переходить именно здесь.</w:t>
      </w:r>
    </w:p>
    <w:p w:rsidR="00445103" w:rsidRPr="000559D1" w:rsidRDefault="00445103" w:rsidP="00445103">
      <w:pPr>
        <w:ind w:firstLine="708"/>
        <w:jc w:val="both"/>
        <w:rPr>
          <w:color w:val="000000"/>
          <w:sz w:val="26"/>
          <w:szCs w:val="26"/>
        </w:rPr>
      </w:pPr>
      <w:r w:rsidRPr="000559D1">
        <w:rPr>
          <w:color w:val="000000"/>
          <w:sz w:val="26"/>
          <w:szCs w:val="26"/>
        </w:rPr>
        <w:t>-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445103" w:rsidRPr="00C627DA" w:rsidRDefault="00445103" w:rsidP="00445103">
      <w:pPr>
        <w:ind w:firstLine="708"/>
        <w:jc w:val="both"/>
        <w:rPr>
          <w:color w:val="000000"/>
          <w:sz w:val="26"/>
          <w:szCs w:val="26"/>
        </w:rPr>
      </w:pPr>
      <w:r w:rsidRPr="000559D1">
        <w:rPr>
          <w:color w:val="000000"/>
          <w:sz w:val="26"/>
          <w:szCs w:val="26"/>
        </w:rPr>
        <w:t>- Дорожный знак «ДЕТИ»</w:t>
      </w:r>
      <w:r>
        <w:rPr>
          <w:color w:val="000000"/>
          <w:sz w:val="26"/>
          <w:szCs w:val="26"/>
        </w:rPr>
        <w:t xml:space="preserve"> - знак-провокатор!-</w:t>
      </w:r>
      <w:r w:rsidRPr="000559D1">
        <w:rPr>
          <w:color w:val="000000"/>
          <w:sz w:val="26"/>
          <w:szCs w:val="26"/>
        </w:rPr>
        <w:t xml:space="preserve">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445103" w:rsidRDefault="00445103" w:rsidP="00445103">
      <w:pPr>
        <w:jc w:val="both"/>
        <w:rPr>
          <w:sz w:val="28"/>
          <w:szCs w:val="28"/>
        </w:rPr>
      </w:pPr>
    </w:p>
    <w:p w:rsidR="00445103" w:rsidRDefault="00445103" w:rsidP="00445103">
      <w:pPr>
        <w:jc w:val="both"/>
        <w:rPr>
          <w:sz w:val="28"/>
          <w:szCs w:val="28"/>
        </w:rPr>
      </w:pPr>
    </w:p>
    <w:p w:rsidR="00445103" w:rsidRDefault="00445103" w:rsidP="00445103">
      <w:pPr>
        <w:jc w:val="both"/>
        <w:rPr>
          <w:sz w:val="28"/>
          <w:szCs w:val="28"/>
        </w:rPr>
      </w:pPr>
    </w:p>
    <w:p w:rsidR="00445103" w:rsidRDefault="00445103" w:rsidP="00445103">
      <w:pPr>
        <w:ind w:firstLine="708"/>
        <w:jc w:val="center"/>
        <w:rPr>
          <w:b/>
          <w:sz w:val="28"/>
          <w:szCs w:val="28"/>
        </w:rPr>
      </w:pPr>
      <w:r w:rsidRPr="00014192">
        <w:rPr>
          <w:b/>
          <w:sz w:val="28"/>
          <w:szCs w:val="28"/>
        </w:rPr>
        <w:t xml:space="preserve">                                                           </w:t>
      </w:r>
      <w:r>
        <w:rPr>
          <w:b/>
          <w:sz w:val="28"/>
          <w:szCs w:val="28"/>
        </w:rPr>
        <w:tab/>
      </w:r>
      <w:r>
        <w:rPr>
          <w:b/>
          <w:sz w:val="28"/>
          <w:szCs w:val="28"/>
        </w:rPr>
        <w:tab/>
      </w:r>
      <w:r>
        <w:rPr>
          <w:b/>
          <w:sz w:val="28"/>
          <w:szCs w:val="28"/>
        </w:rPr>
        <w:tab/>
      </w:r>
      <w:r w:rsidRPr="00014192">
        <w:rPr>
          <w:b/>
          <w:sz w:val="28"/>
          <w:szCs w:val="28"/>
        </w:rPr>
        <w:t xml:space="preserve">       </w:t>
      </w:r>
    </w:p>
    <w:p w:rsidR="00445103" w:rsidRDefault="00445103" w:rsidP="00445103">
      <w:pPr>
        <w:ind w:firstLine="708"/>
        <w:jc w:val="center"/>
        <w:rPr>
          <w:b/>
          <w:sz w:val="28"/>
          <w:szCs w:val="28"/>
        </w:rPr>
      </w:pPr>
    </w:p>
    <w:p w:rsidR="00445103" w:rsidRDefault="00445103" w:rsidP="00445103">
      <w:pPr>
        <w:ind w:firstLine="708"/>
        <w:jc w:val="center"/>
        <w:rPr>
          <w:b/>
          <w:sz w:val="28"/>
          <w:szCs w:val="28"/>
        </w:rPr>
      </w:pPr>
    </w:p>
    <w:p w:rsidR="00726E97" w:rsidRDefault="00726E97" w:rsidP="00445103">
      <w:pPr>
        <w:ind w:firstLine="708"/>
        <w:jc w:val="center"/>
        <w:rPr>
          <w:b/>
          <w:sz w:val="28"/>
          <w:szCs w:val="28"/>
        </w:rPr>
      </w:pPr>
    </w:p>
    <w:p w:rsidR="00445103" w:rsidRDefault="00445103" w:rsidP="00445103">
      <w:pPr>
        <w:ind w:firstLine="708"/>
        <w:jc w:val="center"/>
        <w:rPr>
          <w:b/>
          <w:sz w:val="28"/>
          <w:szCs w:val="28"/>
        </w:rPr>
      </w:pPr>
    </w:p>
    <w:p w:rsidR="00445103" w:rsidRDefault="00445103" w:rsidP="00445103">
      <w:pPr>
        <w:ind w:firstLine="708"/>
        <w:jc w:val="center"/>
        <w:rPr>
          <w:b/>
          <w:sz w:val="28"/>
          <w:szCs w:val="28"/>
        </w:rPr>
      </w:pPr>
    </w:p>
    <w:p w:rsidR="00445103" w:rsidRPr="00014192" w:rsidRDefault="00445103" w:rsidP="00445103">
      <w:pPr>
        <w:ind w:firstLine="708"/>
        <w:jc w:val="right"/>
        <w:rPr>
          <w:b/>
          <w:sz w:val="28"/>
          <w:szCs w:val="28"/>
        </w:rPr>
      </w:pPr>
      <w:r w:rsidRPr="00014192">
        <w:rPr>
          <w:b/>
          <w:sz w:val="28"/>
          <w:szCs w:val="28"/>
        </w:rPr>
        <w:lastRenderedPageBreak/>
        <w:t xml:space="preserve">   Приложение </w:t>
      </w:r>
      <w:r w:rsidR="00A359A7">
        <w:rPr>
          <w:b/>
          <w:sz w:val="28"/>
          <w:szCs w:val="28"/>
        </w:rPr>
        <w:t>5</w:t>
      </w:r>
    </w:p>
    <w:p w:rsidR="00445103" w:rsidRDefault="00445103" w:rsidP="00445103">
      <w:pPr>
        <w:ind w:firstLine="708"/>
        <w:jc w:val="center"/>
        <w:rPr>
          <w:b/>
          <w:sz w:val="36"/>
          <w:szCs w:val="36"/>
        </w:rPr>
      </w:pPr>
    </w:p>
    <w:p w:rsidR="00445103" w:rsidRPr="000559D1" w:rsidRDefault="00445103" w:rsidP="00445103">
      <w:pPr>
        <w:ind w:firstLine="708"/>
        <w:jc w:val="center"/>
        <w:rPr>
          <w:b/>
          <w:color w:val="000000"/>
          <w:sz w:val="36"/>
          <w:szCs w:val="36"/>
        </w:rPr>
      </w:pPr>
      <w:r w:rsidRPr="000559D1">
        <w:rPr>
          <w:b/>
          <w:color w:val="000000"/>
          <w:sz w:val="36"/>
          <w:szCs w:val="36"/>
        </w:rPr>
        <w:t>Выписки из Правил дорожного движения</w:t>
      </w:r>
    </w:p>
    <w:p w:rsidR="00445103" w:rsidRPr="000559D1" w:rsidRDefault="00445103" w:rsidP="00445103">
      <w:pPr>
        <w:ind w:firstLine="708"/>
        <w:jc w:val="center"/>
        <w:rPr>
          <w:b/>
          <w:color w:val="000000"/>
          <w:sz w:val="36"/>
          <w:szCs w:val="36"/>
        </w:rPr>
      </w:pPr>
      <w:r w:rsidRPr="000559D1">
        <w:rPr>
          <w:b/>
          <w:color w:val="000000"/>
          <w:sz w:val="36"/>
          <w:szCs w:val="36"/>
        </w:rPr>
        <w:t>Российской Федерации</w:t>
      </w:r>
    </w:p>
    <w:p w:rsidR="00445103" w:rsidRPr="000559D1" w:rsidRDefault="00445103" w:rsidP="00445103">
      <w:pPr>
        <w:ind w:firstLine="708"/>
        <w:jc w:val="center"/>
        <w:rPr>
          <w:b/>
          <w:color w:val="000000"/>
          <w:sz w:val="26"/>
          <w:szCs w:val="26"/>
        </w:rPr>
      </w:pPr>
    </w:p>
    <w:p w:rsidR="00445103" w:rsidRDefault="00445103" w:rsidP="00445103">
      <w:pPr>
        <w:pStyle w:val="1"/>
        <w:rPr>
          <w:rFonts w:ascii="Times New Roman" w:hAnsi="Times New Roman" w:cs="Times New Roman"/>
          <w:sz w:val="28"/>
          <w:szCs w:val="28"/>
        </w:rPr>
      </w:pPr>
      <w:r>
        <w:rPr>
          <w:rFonts w:ascii="Times New Roman" w:hAnsi="Times New Roman" w:cs="Times New Roman"/>
          <w:sz w:val="28"/>
          <w:szCs w:val="28"/>
        </w:rPr>
        <w:t>В редакции от 10.09.2016 года</w:t>
      </w:r>
    </w:p>
    <w:p w:rsidR="00445103" w:rsidRDefault="00445103" w:rsidP="00445103">
      <w:pPr>
        <w:pStyle w:val="af0"/>
        <w:jc w:val="center"/>
        <w:rPr>
          <w:rFonts w:ascii="Times New Roman" w:hAnsi="Times New Roman" w:cs="Times New Roman"/>
          <w:sz w:val="28"/>
          <w:szCs w:val="28"/>
        </w:rPr>
      </w:pPr>
      <w:proofErr w:type="gramStart"/>
      <w:r>
        <w:rPr>
          <w:rFonts w:ascii="Times New Roman" w:hAnsi="Times New Roman" w:cs="Times New Roman"/>
          <w:sz w:val="28"/>
          <w:szCs w:val="28"/>
        </w:rPr>
        <w:t>Правила дорожного движения Российской Федерации</w:t>
      </w:r>
      <w:r>
        <w:rPr>
          <w:rFonts w:ascii="Times New Roman" w:hAnsi="Times New Roman" w:cs="Times New Roman"/>
          <w:sz w:val="28"/>
          <w:szCs w:val="28"/>
        </w:rPr>
        <w:br/>
        <w:t xml:space="preserve">(утв. </w:t>
      </w:r>
      <w:hyperlink r:id="rId13" w:anchor="sub_0#sub_0" w:history="1">
        <w:r>
          <w:rPr>
            <w:rStyle w:val="af3"/>
            <w:rFonts w:ascii="Times New Roman" w:hAnsi="Times New Roman" w:cs="Times New Roman"/>
            <w:sz w:val="28"/>
            <w:szCs w:val="28"/>
          </w:rPr>
          <w:t>постановлением</w:t>
        </w:r>
      </w:hyperlink>
      <w:r>
        <w:rPr>
          <w:rFonts w:ascii="Times New Roman" w:hAnsi="Times New Roman" w:cs="Times New Roman"/>
          <w:sz w:val="28"/>
          <w:szCs w:val="28"/>
        </w:rPr>
        <w:t xml:space="preserve"> Совета Министров - Правительства РФ </w:t>
      </w:r>
      <w:proofErr w:type="gramEnd"/>
    </w:p>
    <w:p w:rsidR="00445103" w:rsidRDefault="00445103" w:rsidP="00445103">
      <w:pPr>
        <w:pStyle w:val="af0"/>
        <w:jc w:val="center"/>
      </w:pPr>
      <w:r>
        <w:rPr>
          <w:rFonts w:ascii="Times New Roman" w:hAnsi="Times New Roman" w:cs="Times New Roman"/>
          <w:sz w:val="28"/>
          <w:szCs w:val="28"/>
        </w:rPr>
        <w:t xml:space="preserve">от 23 октября </w:t>
      </w:r>
      <w:smartTag w:uri="urn:schemas-microsoft-com:office:smarttags" w:element="metricconverter">
        <w:smartTagPr>
          <w:attr w:name="ProductID" w:val="1993 г"/>
        </w:smartTagPr>
        <w:r>
          <w:rPr>
            <w:rFonts w:ascii="Times New Roman" w:hAnsi="Times New Roman" w:cs="Times New Roman"/>
            <w:sz w:val="28"/>
            <w:szCs w:val="28"/>
          </w:rPr>
          <w:t>1993 г</w:t>
        </w:r>
      </w:smartTag>
      <w:r>
        <w:t>.)</w:t>
      </w:r>
    </w:p>
    <w:p w:rsidR="00445103" w:rsidRDefault="00445103" w:rsidP="00445103">
      <w:pPr>
        <w:pStyle w:val="1"/>
      </w:pPr>
      <w:bookmarkStart w:id="1" w:name="sub_1001"/>
      <w:r>
        <w:t>1. Общие положения</w:t>
      </w:r>
    </w:p>
    <w:bookmarkStart w:id="2" w:name="sub_10"/>
    <w:bookmarkEnd w:id="1"/>
    <w:p w:rsidR="00445103" w:rsidRDefault="00445103" w:rsidP="00445103">
      <w:pPr>
        <w:jc w:val="both"/>
      </w:pPr>
      <w:r>
        <w:fldChar w:fldCharType="begin"/>
      </w:r>
      <w:r>
        <w:instrText xml:space="preserve"> HYPERLINK "garantF1://57985707.10" </w:instrText>
      </w:r>
      <w:r>
        <w:fldChar w:fldCharType="separate"/>
      </w:r>
      <w:r>
        <w:rPr>
          <w:rStyle w:val="af3"/>
        </w:rPr>
        <w:t>1.1</w:t>
      </w:r>
      <w:r>
        <w:fldChar w:fldCharType="end"/>
      </w:r>
      <w:r>
        <w:t xml:space="preserve">. Настоящие Правила дорожного движения </w:t>
      </w:r>
      <w:hyperlink r:id="rId14" w:anchor="sub_11101#sub_11101" w:history="1">
        <w:r>
          <w:rPr>
            <w:rStyle w:val="af3"/>
          </w:rPr>
          <w:t>*(1)</w:t>
        </w:r>
      </w:hyperlink>
      <w:r>
        <w:t xml:space="preserve">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bookmarkEnd w:id="2"/>
    <w:p w:rsidR="00445103" w:rsidRDefault="00445103" w:rsidP="00445103">
      <w:pPr>
        <w:jc w:val="both"/>
      </w:pPr>
      <w:r>
        <w:fldChar w:fldCharType="begin"/>
      </w:r>
      <w:r>
        <w:instrText xml:space="preserve"> HYPERLINK "garantF1://57985707.100012" </w:instrText>
      </w:r>
      <w:r>
        <w:fldChar w:fldCharType="separate"/>
      </w:r>
      <w:r>
        <w:rPr>
          <w:rStyle w:val="af3"/>
        </w:rPr>
        <w:t>1.2</w:t>
      </w:r>
      <w:r>
        <w:fldChar w:fldCharType="end"/>
      </w:r>
      <w:r>
        <w:t>. В Правилах используются следующие основные понятия и термины:</w:t>
      </w:r>
    </w:p>
    <w:p w:rsidR="00445103" w:rsidRDefault="00445103" w:rsidP="00445103">
      <w:pPr>
        <w:jc w:val="both"/>
      </w:pPr>
      <w:bookmarkStart w:id="3" w:name="sub_10011"/>
      <w:r>
        <w:rPr>
          <w:rStyle w:val="af2"/>
        </w:rPr>
        <w:t>"Автомагистраль"</w:t>
      </w:r>
      <w:r>
        <w:t xml:space="preserve"> - дорога, обозначенная </w:t>
      </w:r>
      <w:hyperlink r:id="rId15" w:anchor="sub_51#sub_51" w:history="1">
        <w:r>
          <w:rPr>
            <w:rStyle w:val="af3"/>
          </w:rPr>
          <w:t>знаком 5.1*(</w:t>
        </w:r>
      </w:hyperlink>
      <w:hyperlink r:id="rId16" w:anchor="sub_11102#sub_11102" w:history="1">
        <w:r>
          <w:rPr>
            <w:rStyle w:val="af3"/>
          </w:rPr>
          <w:t>2)</w:t>
        </w:r>
      </w:hyperlink>
      <w:r>
        <w:t xml:space="preserve">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445103" w:rsidRDefault="00445103" w:rsidP="00445103">
      <w:pPr>
        <w:jc w:val="both"/>
      </w:pPr>
      <w:bookmarkStart w:id="4" w:name="sub_1000101"/>
      <w:bookmarkEnd w:id="3"/>
      <w:r>
        <w:rPr>
          <w:rStyle w:val="af2"/>
        </w:rPr>
        <w:t>"Автопоезд"</w:t>
      </w:r>
      <w:r>
        <w:t xml:space="preserve"> - механическое транспортное средство, сцепленное с прицепом (прицепами).</w:t>
      </w:r>
    </w:p>
    <w:p w:rsidR="00445103" w:rsidRDefault="00445103" w:rsidP="00445103">
      <w:pPr>
        <w:jc w:val="both"/>
      </w:pPr>
      <w:bookmarkStart w:id="5" w:name="sub_10012"/>
      <w:bookmarkEnd w:id="4"/>
      <w:r>
        <w:rPr>
          <w:rStyle w:val="af2"/>
        </w:rPr>
        <w:t>"Велосипед"</w:t>
      </w:r>
      <w:r>
        <w:t xml:space="preserve">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w:t>
      </w:r>
      <w:smartTag w:uri="urn:schemas-microsoft-com:office:smarttags" w:element="metricconverter">
        <w:smartTagPr>
          <w:attr w:name="ProductID" w:val="25 км/ч"/>
        </w:smartTagPr>
        <w:r>
          <w:t>25 км/ч</w:t>
        </w:r>
      </w:smartTag>
      <w:r>
        <w:t>.</w:t>
      </w:r>
    </w:p>
    <w:p w:rsidR="00445103" w:rsidRDefault="00445103" w:rsidP="00445103">
      <w:pPr>
        <w:jc w:val="both"/>
      </w:pPr>
      <w:bookmarkStart w:id="6" w:name="sub_10057"/>
      <w:bookmarkEnd w:id="5"/>
      <w:r>
        <w:rPr>
          <w:rStyle w:val="af2"/>
        </w:rPr>
        <w:t>"Велосипедист"</w:t>
      </w:r>
      <w:r>
        <w:t xml:space="preserve"> - лицо, управляющее велосипедом.</w:t>
      </w:r>
    </w:p>
    <w:p w:rsidR="00445103" w:rsidRDefault="00445103" w:rsidP="00445103">
      <w:pPr>
        <w:jc w:val="both"/>
      </w:pPr>
      <w:bookmarkStart w:id="7" w:name="sub_10058"/>
      <w:bookmarkEnd w:id="6"/>
      <w:r>
        <w:rPr>
          <w:rStyle w:val="af2"/>
        </w:rPr>
        <w:t>"Велосипедная дорожка"</w:t>
      </w:r>
      <w: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w:t>
      </w:r>
      <w:hyperlink r:id="rId17" w:anchor="sub_4045#sub_4045" w:history="1">
        <w:r>
          <w:rPr>
            <w:rStyle w:val="af3"/>
          </w:rPr>
          <w:t>знаком 4.4.1</w:t>
        </w:r>
      </w:hyperlink>
      <w:r>
        <w:t>.</w:t>
      </w:r>
    </w:p>
    <w:p w:rsidR="00445103" w:rsidRDefault="00445103" w:rsidP="00445103">
      <w:pPr>
        <w:jc w:val="both"/>
      </w:pPr>
      <w:bookmarkStart w:id="8" w:name="sub_10013"/>
      <w:bookmarkEnd w:id="7"/>
      <w:r>
        <w:rPr>
          <w:rStyle w:val="af2"/>
        </w:rPr>
        <w:t>"Водитель"</w:t>
      </w:r>
      <w:r>
        <w:t xml:space="preserve">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445103" w:rsidRDefault="00445103" w:rsidP="00445103">
      <w:pPr>
        <w:jc w:val="both"/>
      </w:pPr>
      <w:bookmarkStart w:id="9" w:name="sub_10014"/>
      <w:bookmarkEnd w:id="8"/>
      <w:r>
        <w:rPr>
          <w:rStyle w:val="af2"/>
        </w:rPr>
        <w:t>"Вынужденная остановка"</w:t>
      </w:r>
      <w:r>
        <w:t xml:space="preserve">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445103" w:rsidRDefault="00445103" w:rsidP="00445103">
      <w:pPr>
        <w:jc w:val="both"/>
      </w:pPr>
      <w:bookmarkStart w:id="10" w:name="sub_10015"/>
      <w:bookmarkEnd w:id="9"/>
      <w:r>
        <w:rPr>
          <w:rStyle w:val="af2"/>
        </w:rPr>
        <w:t>"Главная дорога"</w:t>
      </w:r>
      <w:r>
        <w:t xml:space="preserve"> - дорога, обозначенная знаками </w:t>
      </w:r>
      <w:hyperlink r:id="rId18" w:anchor="sub_21#sub_21" w:history="1">
        <w:r>
          <w:rPr>
            <w:rStyle w:val="af3"/>
          </w:rPr>
          <w:t>2.1</w:t>
        </w:r>
      </w:hyperlink>
      <w:r>
        <w:t xml:space="preserve">, </w:t>
      </w:r>
      <w:hyperlink r:id="rId19" w:anchor="sub_231#sub_231" w:history="1">
        <w:r>
          <w:rPr>
            <w:rStyle w:val="af3"/>
          </w:rPr>
          <w:t>2.3.1 - 2.3.7</w:t>
        </w:r>
      </w:hyperlink>
      <w:r>
        <w:t xml:space="preserve"> или </w:t>
      </w:r>
      <w:hyperlink r:id="rId20" w:anchor="sub_51#sub_51" w:history="1">
        <w:r>
          <w:rPr>
            <w:rStyle w:val="af3"/>
          </w:rPr>
          <w:t>5.1</w:t>
        </w:r>
      </w:hyperlink>
      <w:r>
        <w:t>, по отношению к пересекаемой (примыкающей), или дорога с твердым покрытием (</w:t>
      </w:r>
      <w:proofErr w:type="spellStart"/>
      <w:r>
        <w:t>асфальто</w:t>
      </w:r>
      <w:proofErr w:type="spellEnd"/>
      <w:r>
        <w:t xml:space="preserve">- и </w:t>
      </w:r>
      <w:proofErr w:type="spellStart"/>
      <w:r>
        <w:t>цементобетон</w:t>
      </w:r>
      <w:proofErr w:type="spellEnd"/>
      <w: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445103" w:rsidRDefault="00445103" w:rsidP="00445103">
      <w:pPr>
        <w:jc w:val="both"/>
      </w:pPr>
      <w:bookmarkStart w:id="11" w:name="sub_100101"/>
      <w:bookmarkEnd w:id="10"/>
      <w:r>
        <w:rPr>
          <w:rStyle w:val="af2"/>
        </w:rPr>
        <w:t>"Дневные ходовые огни"</w:t>
      </w:r>
      <w:r>
        <w:t xml:space="preserve"> - внешние световые приборы, предназначенные для улучшения видимости движущегося транспортного средства спереди в светлое время суток.</w:t>
      </w:r>
    </w:p>
    <w:p w:rsidR="00445103" w:rsidRDefault="00445103" w:rsidP="00445103">
      <w:pPr>
        <w:jc w:val="both"/>
      </w:pPr>
      <w:bookmarkStart w:id="12" w:name="sub_10016"/>
      <w:bookmarkEnd w:id="11"/>
      <w:r>
        <w:rPr>
          <w:rStyle w:val="af2"/>
        </w:rPr>
        <w:t>"Дорога"</w:t>
      </w:r>
      <w: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445103" w:rsidRDefault="00445103" w:rsidP="00445103">
      <w:pPr>
        <w:jc w:val="both"/>
      </w:pPr>
      <w:bookmarkStart w:id="13" w:name="sub_100161"/>
      <w:bookmarkEnd w:id="12"/>
      <w:r>
        <w:rPr>
          <w:rStyle w:val="af2"/>
        </w:rPr>
        <w:t>"Дорожное движение"</w:t>
      </w:r>
      <w:r>
        <w:t xml:space="preserve">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445103" w:rsidRDefault="00445103" w:rsidP="00445103">
      <w:pPr>
        <w:jc w:val="both"/>
      </w:pPr>
      <w:bookmarkStart w:id="14" w:name="sub_10017"/>
      <w:bookmarkEnd w:id="13"/>
      <w:r>
        <w:rPr>
          <w:rStyle w:val="af2"/>
        </w:rPr>
        <w:t>"Дорожно-транспортное происшествие"</w:t>
      </w:r>
      <w:r>
        <w:t xml:space="preserve">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445103" w:rsidRDefault="00445103" w:rsidP="00445103">
      <w:pPr>
        <w:jc w:val="both"/>
      </w:pPr>
      <w:bookmarkStart w:id="15" w:name="sub_10018"/>
      <w:bookmarkEnd w:id="14"/>
      <w:r>
        <w:rPr>
          <w:rStyle w:val="af2"/>
        </w:rPr>
        <w:t>"Железнодорожный переезд"</w:t>
      </w:r>
      <w:r>
        <w:t xml:space="preserve"> - пересечение дороги с железнодорожными путями на одном уровне.</w:t>
      </w:r>
    </w:p>
    <w:p w:rsidR="00445103" w:rsidRDefault="00445103" w:rsidP="00445103">
      <w:pPr>
        <w:jc w:val="both"/>
      </w:pPr>
      <w:bookmarkStart w:id="16" w:name="sub_10019"/>
      <w:bookmarkEnd w:id="15"/>
      <w:r>
        <w:rPr>
          <w:rStyle w:val="af2"/>
        </w:rPr>
        <w:lastRenderedPageBreak/>
        <w:t>"Маршрутное транспортное средство"</w:t>
      </w:r>
      <w:r>
        <w:t xml:space="preserve">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445103" w:rsidRDefault="00445103" w:rsidP="00445103">
      <w:pPr>
        <w:jc w:val="both"/>
      </w:pPr>
      <w:bookmarkStart w:id="17" w:name="sub_10020"/>
      <w:bookmarkEnd w:id="16"/>
      <w:r>
        <w:rPr>
          <w:rStyle w:val="af2"/>
        </w:rPr>
        <w:t>"Механическое транспортное средство"</w:t>
      </w:r>
      <w:r>
        <w:t xml:space="preserve"> - транспортное средство, приводимое в движение двигателем. Термин распространяется также на любые тракторы и самоходные машины.</w:t>
      </w:r>
    </w:p>
    <w:p w:rsidR="00445103" w:rsidRDefault="00445103" w:rsidP="00445103">
      <w:pPr>
        <w:jc w:val="both"/>
      </w:pPr>
      <w:bookmarkStart w:id="18" w:name="sub_10022"/>
      <w:bookmarkStart w:id="19" w:name="sub_10021"/>
      <w:bookmarkEnd w:id="17"/>
      <w:r>
        <w:rPr>
          <w:rStyle w:val="af2"/>
        </w:rPr>
        <w:t>"Мопед"</w:t>
      </w:r>
      <w:r>
        <w:t xml:space="preserve"> - двух- или трехколесное механическое транспортное средство, максимальная конструктивная скорость которого не превышает </w:t>
      </w:r>
      <w:smartTag w:uri="urn:schemas-microsoft-com:office:smarttags" w:element="metricconverter">
        <w:smartTagPr>
          <w:attr w:name="ProductID" w:val="50 км/ч"/>
        </w:smartTagPr>
        <w:r>
          <w:t>50 км/ч</w:t>
        </w:r>
      </w:smartTag>
      <w:r>
        <w:t xml:space="preserve">,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t>квадрициклы</w:t>
      </w:r>
      <w:proofErr w:type="spellEnd"/>
      <w:r>
        <w:t>, имеющие аналогичные технические характеристики.</w:t>
      </w:r>
    </w:p>
    <w:p w:rsidR="00445103" w:rsidRDefault="00445103" w:rsidP="00445103">
      <w:pPr>
        <w:jc w:val="both"/>
      </w:pPr>
      <w:bookmarkStart w:id="20" w:name="sub_10001522"/>
      <w:bookmarkEnd w:id="18"/>
      <w:bookmarkEnd w:id="19"/>
      <w:r>
        <w:rPr>
          <w:rStyle w:val="af2"/>
        </w:rPr>
        <w:t>"Мотоцикл"</w:t>
      </w:r>
      <w:r>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w:t>
      </w:r>
      <w:smartTag w:uri="urn:schemas-microsoft-com:office:smarttags" w:element="metricconverter">
        <w:smartTagPr>
          <w:attr w:name="ProductID" w:val="50 км/ч"/>
        </w:smartTagPr>
        <w:r>
          <w:t>50 км/ч</w:t>
        </w:r>
      </w:smartTag>
      <w:r>
        <w:t xml:space="preserve">. К мотоциклам приравниваются </w:t>
      </w:r>
      <w:proofErr w:type="spellStart"/>
      <w:r>
        <w:t>трициклы</w:t>
      </w:r>
      <w:proofErr w:type="spellEnd"/>
      <w:r>
        <w:t xml:space="preserve">, а также </w:t>
      </w:r>
      <w:proofErr w:type="spellStart"/>
      <w:r>
        <w:t>квадрициклы</w:t>
      </w:r>
      <w:proofErr w:type="spellEnd"/>
      <w:r>
        <w:t xml:space="preserve"> с мотоциклетной посадкой или рулем мотоциклетного типа, имеющие ненагруженную массу, не превышающую </w:t>
      </w:r>
      <w:smartTag w:uri="urn:schemas-microsoft-com:office:smarttags" w:element="metricconverter">
        <w:smartTagPr>
          <w:attr w:name="ProductID" w:val="400 кг"/>
        </w:smartTagPr>
        <w:r>
          <w:t>400 кг</w:t>
        </w:r>
      </w:smartTag>
      <w:r>
        <w:t xml:space="preserve"> (</w:t>
      </w:r>
      <w:smartTag w:uri="urn:schemas-microsoft-com:office:smarttags" w:element="metricconverter">
        <w:smartTagPr>
          <w:attr w:name="ProductID" w:val="550 кг"/>
        </w:smartTagPr>
        <w:r>
          <w:t>550 кг</w:t>
        </w:r>
      </w:smartTag>
      <w:r>
        <w:t xml:space="preserve">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445103" w:rsidRDefault="00445103" w:rsidP="00445103">
      <w:pPr>
        <w:jc w:val="both"/>
      </w:pPr>
      <w:bookmarkStart w:id="21" w:name="sub_10023"/>
      <w:bookmarkEnd w:id="20"/>
      <w:r>
        <w:rPr>
          <w:rStyle w:val="af2"/>
        </w:rPr>
        <w:t>"Населенный пункт"</w:t>
      </w:r>
      <w:r>
        <w:t xml:space="preserve"> - застроенная территория, въезды на которую и выезды с которой обозначены </w:t>
      </w:r>
      <w:hyperlink r:id="rId21" w:anchor="sub_95231#sub_95231" w:history="1">
        <w:r>
          <w:rPr>
            <w:rStyle w:val="af3"/>
          </w:rPr>
          <w:t>знаками 5.23.1-5.26</w:t>
        </w:r>
      </w:hyperlink>
      <w:r>
        <w:t>.</w:t>
      </w:r>
    </w:p>
    <w:p w:rsidR="00445103" w:rsidRDefault="00445103" w:rsidP="00445103">
      <w:pPr>
        <w:jc w:val="both"/>
      </w:pPr>
      <w:bookmarkStart w:id="22" w:name="sub_10024"/>
      <w:bookmarkEnd w:id="21"/>
      <w:r>
        <w:rPr>
          <w:rStyle w:val="af2"/>
        </w:rPr>
        <w:t>"Недостаточная видимость"</w:t>
      </w:r>
      <w:r>
        <w:t xml:space="preserve"> - видимость дороги менее </w:t>
      </w:r>
      <w:smartTag w:uri="urn:schemas-microsoft-com:office:smarttags" w:element="metricconverter">
        <w:smartTagPr>
          <w:attr w:name="ProductID" w:val="300 м"/>
        </w:smartTagPr>
        <w:r>
          <w:t>300 м</w:t>
        </w:r>
      </w:smartTag>
      <w:r>
        <w:t xml:space="preserve"> в условиях тумана, дождя, снегопада и тому подобного, а также в сумерки.</w:t>
      </w:r>
    </w:p>
    <w:bookmarkEnd w:id="22"/>
    <w:p w:rsidR="00445103" w:rsidRDefault="00445103" w:rsidP="00445103">
      <w:pPr>
        <w:jc w:val="both"/>
      </w:pPr>
      <w:r>
        <w:rPr>
          <w:rStyle w:val="af2"/>
        </w:rPr>
        <w:t>"Обгон"</w:t>
      </w:r>
      <w:r>
        <w:t xml:space="preserve">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445103" w:rsidRDefault="00445103" w:rsidP="00445103">
      <w:pPr>
        <w:jc w:val="both"/>
      </w:pPr>
      <w:bookmarkStart w:id="23" w:name="sub_10055"/>
      <w:r>
        <w:rPr>
          <w:rStyle w:val="af2"/>
        </w:rPr>
        <w:t>"Обочина"</w:t>
      </w:r>
      <w:r>
        <w:t xml:space="preserve"> - элемент дороги, примыкающий непосредственно к проезжей части на одном уровне с ней, отличающийся типом покрытия или выделенный с помощью </w:t>
      </w:r>
      <w:hyperlink r:id="rId22" w:anchor="sub_2012#sub_2012" w:history="1">
        <w:r>
          <w:rPr>
            <w:rStyle w:val="af3"/>
          </w:rPr>
          <w:t>разметки 1.2.1</w:t>
        </w:r>
      </w:hyperlink>
      <w:r>
        <w:t xml:space="preserve"> либо </w:t>
      </w:r>
      <w:hyperlink r:id="rId23" w:anchor="sub_201201#sub_201201" w:history="1">
        <w:r>
          <w:rPr>
            <w:rStyle w:val="af3"/>
          </w:rPr>
          <w:t>1.2.2</w:t>
        </w:r>
      </w:hyperlink>
      <w:r>
        <w:t>, используемый для движения, остановки и стоянки в соответствии с Правилами.</w:t>
      </w:r>
    </w:p>
    <w:p w:rsidR="00445103" w:rsidRDefault="00445103" w:rsidP="00445103">
      <w:pPr>
        <w:jc w:val="both"/>
      </w:pPr>
      <w:bookmarkStart w:id="24" w:name="sub_10056"/>
      <w:bookmarkEnd w:id="23"/>
      <w:r>
        <w:rPr>
          <w:rStyle w:val="af2"/>
        </w:rPr>
        <w:t>"Ограниченная видимость"</w:t>
      </w:r>
      <w:r>
        <w:t xml:space="preserve">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445103" w:rsidRDefault="00445103" w:rsidP="00445103">
      <w:pPr>
        <w:jc w:val="both"/>
      </w:pPr>
      <w:bookmarkStart w:id="25" w:name="sub_100251"/>
      <w:bookmarkEnd w:id="24"/>
      <w:r>
        <w:rPr>
          <w:rStyle w:val="af2"/>
        </w:rPr>
        <w:t>"Опасный груз"</w:t>
      </w:r>
      <w:r>
        <w:t xml:space="preserve">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445103" w:rsidRDefault="00445103" w:rsidP="00445103">
      <w:pPr>
        <w:jc w:val="both"/>
      </w:pPr>
      <w:bookmarkStart w:id="26" w:name="sub_100252"/>
      <w:bookmarkEnd w:id="25"/>
      <w:r>
        <w:rPr>
          <w:rStyle w:val="af2"/>
        </w:rPr>
        <w:t>"Опасность для движения"</w:t>
      </w:r>
      <w:r>
        <w:t xml:space="preserve">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445103" w:rsidRDefault="00445103" w:rsidP="00445103">
      <w:pPr>
        <w:jc w:val="both"/>
      </w:pPr>
      <w:bookmarkStart w:id="27" w:name="sub_100254"/>
      <w:bookmarkEnd w:id="26"/>
      <w:r>
        <w:rPr>
          <w:rStyle w:val="af2"/>
        </w:rPr>
        <w:t>"Опережение"</w:t>
      </w:r>
      <w:r>
        <w:t xml:space="preserve"> - движение транспортного средства со скоростью, большей скорости попутного транспортного средства.</w:t>
      </w:r>
    </w:p>
    <w:p w:rsidR="00445103" w:rsidRDefault="00445103" w:rsidP="00445103">
      <w:pPr>
        <w:jc w:val="both"/>
      </w:pPr>
      <w:bookmarkStart w:id="28" w:name="sub_100253"/>
      <w:bookmarkEnd w:id="27"/>
      <w:r>
        <w:rPr>
          <w:rStyle w:val="af2"/>
        </w:rPr>
        <w:t>"Организованная перевозка группы детей</w:t>
      </w:r>
      <w:r>
        <w:t>" - перевозка в автобусе, не относящемся к маршрутному транспортному средству, группы детей численностью 8 и более человек, осуществляемая без их законных представителей, за исключением случая, когда законный(</w:t>
      </w:r>
      <w:proofErr w:type="spellStart"/>
      <w:r>
        <w:t>ые</w:t>
      </w:r>
      <w:proofErr w:type="spellEnd"/>
      <w:r>
        <w:t>) представитель(ли) является(</w:t>
      </w:r>
      <w:proofErr w:type="spellStart"/>
      <w:r>
        <w:t>ются</w:t>
      </w:r>
      <w:proofErr w:type="spellEnd"/>
      <w:r>
        <w:t>) назначенным(и) сопровождающим(и) или назначенным медицинским работником.</w:t>
      </w:r>
    </w:p>
    <w:p w:rsidR="00445103" w:rsidRDefault="00445103" w:rsidP="00445103">
      <w:pPr>
        <w:jc w:val="both"/>
      </w:pPr>
      <w:bookmarkStart w:id="29" w:name="sub_10026"/>
      <w:bookmarkEnd w:id="28"/>
      <w:r>
        <w:rPr>
          <w:rStyle w:val="af2"/>
        </w:rPr>
        <w:t>"Организованная транспортная колонна"</w:t>
      </w:r>
      <w:r>
        <w:t xml:space="preserve">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t>цветографическими</w:t>
      </w:r>
      <w:proofErr w:type="spellEnd"/>
      <w:r>
        <w:t xml:space="preserve"> схемами и включенными проблесковыми маячками синего и красного цветов.</w:t>
      </w:r>
    </w:p>
    <w:p w:rsidR="00445103" w:rsidRDefault="00445103" w:rsidP="00445103">
      <w:pPr>
        <w:jc w:val="both"/>
      </w:pPr>
      <w:bookmarkStart w:id="30" w:name="sub_10027"/>
      <w:bookmarkEnd w:id="29"/>
      <w:r>
        <w:rPr>
          <w:rStyle w:val="af2"/>
        </w:rPr>
        <w:t>"Организованная пешая колонна"</w:t>
      </w:r>
      <w:r>
        <w:t xml:space="preserve"> - обозначенная в соответствии с </w:t>
      </w:r>
      <w:hyperlink r:id="rId24" w:anchor="sub_1042#sub_1042" w:history="1">
        <w:r>
          <w:rPr>
            <w:rStyle w:val="af3"/>
          </w:rPr>
          <w:t>пунктом 4.2</w:t>
        </w:r>
      </w:hyperlink>
      <w:r>
        <w:t xml:space="preserve"> Правил группа людей, совместно движущихся по дороге в одном направлении.</w:t>
      </w:r>
    </w:p>
    <w:p w:rsidR="00445103" w:rsidRDefault="00445103" w:rsidP="00445103">
      <w:pPr>
        <w:jc w:val="both"/>
      </w:pPr>
      <w:bookmarkStart w:id="31" w:name="sub_10028"/>
      <w:bookmarkEnd w:id="30"/>
      <w:r>
        <w:rPr>
          <w:rStyle w:val="af2"/>
        </w:rPr>
        <w:t>"Остановка"</w:t>
      </w:r>
      <w:r>
        <w:t xml:space="preserve">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445103" w:rsidRDefault="00445103" w:rsidP="00445103">
      <w:pPr>
        <w:jc w:val="both"/>
      </w:pPr>
      <w:bookmarkStart w:id="32" w:name="sub_100281"/>
      <w:bookmarkEnd w:id="31"/>
      <w:r>
        <w:rPr>
          <w:rStyle w:val="af2"/>
        </w:rPr>
        <w:t>"Островок безопасности"</w:t>
      </w:r>
      <w:r>
        <w:t xml:space="preserve"> - элемент обустройства дороги, разделяющий полосы движения противоположных направлений (в том числе и полосы для велосипедистов), конструктивно выделенный бордюрным камнем над проезжей частью дороги или обозначенный техническими средствами </w:t>
      </w:r>
      <w:r>
        <w:lastRenderedPageBreak/>
        <w:t>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445103" w:rsidRDefault="00445103" w:rsidP="00445103">
      <w:pPr>
        <w:jc w:val="both"/>
      </w:pPr>
      <w:bookmarkStart w:id="33" w:name="sub_10001514"/>
      <w:bookmarkEnd w:id="32"/>
      <w:r>
        <w:rPr>
          <w:rStyle w:val="af2"/>
        </w:rPr>
        <w:t>"Парковка (парковочное место)"</w:t>
      </w:r>
      <w: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45103" w:rsidRDefault="00445103" w:rsidP="00445103">
      <w:pPr>
        <w:jc w:val="both"/>
      </w:pPr>
      <w:bookmarkStart w:id="34" w:name="sub_100024"/>
      <w:bookmarkEnd w:id="33"/>
      <w:r>
        <w:rPr>
          <w:rStyle w:val="af2"/>
        </w:rPr>
        <w:t>"Пассажир"</w:t>
      </w:r>
      <w:r>
        <w:t xml:space="preserve">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445103" w:rsidRDefault="00445103" w:rsidP="00445103">
      <w:pPr>
        <w:jc w:val="both"/>
      </w:pPr>
      <w:bookmarkStart w:id="35" w:name="sub_10029"/>
      <w:bookmarkEnd w:id="34"/>
      <w:r>
        <w:rPr>
          <w:rStyle w:val="af2"/>
        </w:rPr>
        <w:t>"Перекресток"</w:t>
      </w:r>
      <w: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445103" w:rsidRDefault="00445103" w:rsidP="00445103">
      <w:pPr>
        <w:jc w:val="both"/>
      </w:pPr>
      <w:bookmarkStart w:id="36" w:name="sub_100291"/>
      <w:bookmarkEnd w:id="35"/>
      <w:r>
        <w:rPr>
          <w:rStyle w:val="af2"/>
        </w:rPr>
        <w:t>"Перестроение"</w:t>
      </w:r>
      <w:r>
        <w:t xml:space="preserve"> - выезд из занимаемой полосы или занимаемого ряда с сохранением первоначального направления движения.</w:t>
      </w:r>
    </w:p>
    <w:p w:rsidR="00445103" w:rsidRDefault="00445103" w:rsidP="00445103">
      <w:pPr>
        <w:jc w:val="both"/>
      </w:pPr>
      <w:bookmarkStart w:id="37" w:name="sub_10030"/>
      <w:bookmarkEnd w:id="36"/>
      <w:r>
        <w:rPr>
          <w:rStyle w:val="af2"/>
        </w:rPr>
        <w:t>"Пешеход"</w:t>
      </w:r>
      <w:r>
        <w:t xml:space="preserve"> - лицо, находящееся вне транспортного средства на дороге либо на пешеходной или </w:t>
      </w:r>
      <w:proofErr w:type="spellStart"/>
      <w:r>
        <w:t>велопешеходной</w:t>
      </w:r>
      <w:proofErr w:type="spellEnd"/>
      <w: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445103" w:rsidRDefault="00445103" w:rsidP="00445103">
      <w:pPr>
        <w:jc w:val="both"/>
      </w:pPr>
      <w:bookmarkStart w:id="38" w:name="sub_10060"/>
      <w:bookmarkEnd w:id="37"/>
      <w:r>
        <w:rPr>
          <w:rStyle w:val="af2"/>
        </w:rPr>
        <w:t>"Пешеходная дорожка"</w:t>
      </w:r>
      <w:r>
        <w:t xml:space="preserve"> - обустроенная или приспособленная для движения пешеходов полоса земли либо поверхность искусственного сооружения, обозначенная </w:t>
      </w:r>
      <w:hyperlink r:id="rId25" w:anchor="sub_4046#sub_4046" w:history="1">
        <w:r>
          <w:rPr>
            <w:rStyle w:val="af3"/>
          </w:rPr>
          <w:t>знаком 4.5.1</w:t>
        </w:r>
      </w:hyperlink>
      <w:r>
        <w:t>.</w:t>
      </w:r>
    </w:p>
    <w:p w:rsidR="00445103" w:rsidRDefault="00445103" w:rsidP="00445103">
      <w:pPr>
        <w:jc w:val="both"/>
      </w:pPr>
      <w:bookmarkStart w:id="39" w:name="sub_10061"/>
      <w:bookmarkEnd w:id="38"/>
      <w:r>
        <w:rPr>
          <w:rStyle w:val="af2"/>
        </w:rPr>
        <w:t>"Пешеходная зона"</w:t>
      </w:r>
      <w:r>
        <w:t xml:space="preserve"> - территория, предназначенная для движения пешеходов, начало и конец которой обозначены соответственно </w:t>
      </w:r>
      <w:hyperlink r:id="rId26" w:anchor="sub_533#sub_533" w:history="1">
        <w:r>
          <w:rPr>
            <w:rStyle w:val="af3"/>
          </w:rPr>
          <w:t>знаками 5.33</w:t>
        </w:r>
      </w:hyperlink>
      <w:r>
        <w:t xml:space="preserve"> и </w:t>
      </w:r>
      <w:hyperlink r:id="rId27" w:anchor="sub_9534#sub_9534" w:history="1">
        <w:r>
          <w:rPr>
            <w:rStyle w:val="af3"/>
          </w:rPr>
          <w:t>5.34</w:t>
        </w:r>
      </w:hyperlink>
      <w:r>
        <w:t>.</w:t>
      </w:r>
    </w:p>
    <w:p w:rsidR="00445103" w:rsidRDefault="00445103" w:rsidP="00445103">
      <w:pPr>
        <w:jc w:val="both"/>
      </w:pPr>
      <w:bookmarkStart w:id="40" w:name="sub_10062"/>
      <w:bookmarkEnd w:id="39"/>
      <w:r>
        <w:rPr>
          <w:rStyle w:val="af2"/>
        </w:rPr>
        <w:t>"Пешеходная и велосипедная дорожка (</w:t>
      </w:r>
      <w:proofErr w:type="spellStart"/>
      <w:r>
        <w:rPr>
          <w:rStyle w:val="af2"/>
        </w:rPr>
        <w:t>велопешеходная</w:t>
      </w:r>
      <w:proofErr w:type="spellEnd"/>
      <w:r>
        <w:rPr>
          <w:rStyle w:val="af2"/>
        </w:rPr>
        <w:t xml:space="preserve"> дорожка)"</w:t>
      </w:r>
      <w:r>
        <w:t xml:space="preserve">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w:t>
      </w:r>
      <w:hyperlink r:id="rId28" w:anchor="sub_4452#sub_4452" w:history="1">
        <w:r>
          <w:rPr>
            <w:rStyle w:val="af3"/>
          </w:rPr>
          <w:t>знаками 4.5.2 - 4.5.7</w:t>
        </w:r>
      </w:hyperlink>
      <w:r>
        <w:t>.</w:t>
      </w:r>
    </w:p>
    <w:p w:rsidR="00445103" w:rsidRDefault="00445103" w:rsidP="00445103">
      <w:pPr>
        <w:jc w:val="both"/>
      </w:pPr>
      <w:bookmarkStart w:id="41" w:name="sub_10040"/>
      <w:bookmarkEnd w:id="40"/>
      <w:r>
        <w:rPr>
          <w:rStyle w:val="af2"/>
        </w:rPr>
        <w:t>"Пешеходный переход"</w:t>
      </w:r>
      <w:r>
        <w:t xml:space="preserve"> - участок проезжей части, трамвайных путей, обозначенный </w:t>
      </w:r>
      <w:hyperlink r:id="rId29" w:anchor="sub_5191#sub_5191" w:history="1">
        <w:r>
          <w:rPr>
            <w:rStyle w:val="af3"/>
          </w:rPr>
          <w:t xml:space="preserve">знаками 5.19.1, </w:t>
        </w:r>
      </w:hyperlink>
      <w:hyperlink r:id="rId30" w:anchor="sub_5191#sub_5191" w:history="1">
        <w:r>
          <w:rPr>
            <w:rStyle w:val="af3"/>
          </w:rPr>
          <w:t>5.19.2</w:t>
        </w:r>
      </w:hyperlink>
      <w:r>
        <w:t xml:space="preserve"> и (или) </w:t>
      </w:r>
      <w:hyperlink r:id="rId31" w:anchor="sub_1141#sub_1141" w:history="1">
        <w:r>
          <w:rPr>
            <w:rStyle w:val="af3"/>
          </w:rPr>
          <w:t>разметкой 1.14.1</w:t>
        </w:r>
      </w:hyperlink>
      <w:r>
        <w:t xml:space="preserve"> и </w:t>
      </w:r>
      <w:hyperlink r:id="rId32" w:anchor="sub_1141#sub_1141" w:history="1">
        <w:r>
          <w:rPr>
            <w:rStyle w:val="af3"/>
          </w:rPr>
          <w:t>1.14.2</w:t>
        </w:r>
      </w:hyperlink>
      <w:hyperlink r:id="rId33" w:anchor="sub_11103#sub_11103" w:history="1">
        <w:r>
          <w:rPr>
            <w:rStyle w:val="af3"/>
          </w:rPr>
          <w:t>*(3)</w:t>
        </w:r>
      </w:hyperlink>
      <w:r>
        <w:t xml:space="preserve">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445103" w:rsidRDefault="00445103" w:rsidP="00445103">
      <w:pPr>
        <w:jc w:val="both"/>
      </w:pPr>
      <w:bookmarkStart w:id="42" w:name="sub_10041"/>
      <w:bookmarkEnd w:id="41"/>
      <w:r>
        <w:rPr>
          <w:rStyle w:val="af2"/>
        </w:rPr>
        <w:t>"Полоса движения"</w:t>
      </w:r>
      <w:r>
        <w:t xml:space="preserve">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445103" w:rsidRDefault="00445103" w:rsidP="00445103">
      <w:pPr>
        <w:jc w:val="both"/>
      </w:pPr>
      <w:bookmarkStart w:id="43" w:name="sub_10059"/>
      <w:bookmarkEnd w:id="42"/>
      <w:r>
        <w:rPr>
          <w:rStyle w:val="af2"/>
        </w:rPr>
        <w:t>"Полоса для велосипедистов"</w:t>
      </w:r>
      <w:r>
        <w:t xml:space="preserve">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w:t>
      </w:r>
      <w:hyperlink r:id="rId34" w:anchor="sub_514002#sub_514002" w:history="1">
        <w:r>
          <w:rPr>
            <w:rStyle w:val="af3"/>
          </w:rPr>
          <w:t>знаком 5.14.2</w:t>
        </w:r>
      </w:hyperlink>
      <w:r>
        <w:t>.</w:t>
      </w:r>
    </w:p>
    <w:p w:rsidR="00445103" w:rsidRDefault="00445103" w:rsidP="00445103">
      <w:pPr>
        <w:jc w:val="both"/>
      </w:pPr>
      <w:bookmarkStart w:id="44" w:name="sub_10042"/>
      <w:bookmarkEnd w:id="43"/>
      <w:r>
        <w:rPr>
          <w:rStyle w:val="af2"/>
        </w:rPr>
        <w:t>"Преимущество (приоритет)"</w:t>
      </w:r>
      <w:r>
        <w:t xml:space="preserve"> - право на первоочередное движение в намеченном направлении по отношению к другим участникам движения.</w:t>
      </w:r>
    </w:p>
    <w:bookmarkEnd w:id="44"/>
    <w:p w:rsidR="00445103" w:rsidRDefault="00445103" w:rsidP="00445103">
      <w:pPr>
        <w:jc w:val="both"/>
      </w:pPr>
      <w:r>
        <w:rPr>
          <w:rStyle w:val="af2"/>
        </w:rPr>
        <w:t>"Препятствие"</w:t>
      </w:r>
      <w:r>
        <w:t xml:space="preserve">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w:t>
      </w:r>
    </w:p>
    <w:p w:rsidR="00445103" w:rsidRDefault="00445103" w:rsidP="00445103">
      <w:pPr>
        <w:jc w:val="both"/>
      </w:pPr>
      <w:r>
        <w:t>Не является препятствием затор или транспортное средство, остановившееся на этой полосе движения в соответствии с требованиями Правил.</w:t>
      </w:r>
    </w:p>
    <w:p w:rsidR="00445103" w:rsidRDefault="00445103" w:rsidP="00445103">
      <w:pPr>
        <w:jc w:val="both"/>
      </w:pPr>
      <w:bookmarkStart w:id="45" w:name="sub_10043"/>
      <w:r>
        <w:rPr>
          <w:rStyle w:val="af2"/>
        </w:rPr>
        <w:t>"Прилегающая территория"</w:t>
      </w:r>
      <w:r>
        <w:t xml:space="preserve">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445103" w:rsidRDefault="00445103" w:rsidP="00445103">
      <w:pPr>
        <w:jc w:val="both"/>
      </w:pPr>
      <w:bookmarkStart w:id="46" w:name="sub_10044"/>
      <w:bookmarkEnd w:id="45"/>
      <w:r>
        <w:rPr>
          <w:rStyle w:val="af2"/>
        </w:rPr>
        <w:t>"Прицеп"</w:t>
      </w:r>
      <w:r>
        <w:t xml:space="preserve">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445103" w:rsidRDefault="00445103" w:rsidP="00445103">
      <w:pPr>
        <w:jc w:val="both"/>
      </w:pPr>
      <w:bookmarkStart w:id="47" w:name="sub_10045"/>
      <w:bookmarkEnd w:id="46"/>
      <w:r>
        <w:rPr>
          <w:rStyle w:val="af2"/>
        </w:rPr>
        <w:lastRenderedPageBreak/>
        <w:t>"Проезжая часть"</w:t>
      </w:r>
      <w:r>
        <w:t xml:space="preserve"> - элемент дороги, предназначенный для движения безрельсовых транспортных средств.</w:t>
      </w:r>
    </w:p>
    <w:p w:rsidR="00445103" w:rsidRDefault="00445103" w:rsidP="00445103">
      <w:pPr>
        <w:jc w:val="both"/>
      </w:pPr>
      <w:bookmarkStart w:id="48" w:name="sub_10046"/>
      <w:bookmarkEnd w:id="47"/>
      <w:r>
        <w:rPr>
          <w:rStyle w:val="af2"/>
        </w:rPr>
        <w:t>"Разделительная полоса"</w:t>
      </w:r>
      <w:r>
        <w:t xml:space="preserve"> - элемент дороги, выделенный конструктивно и (или) с помощью </w:t>
      </w:r>
      <w:hyperlink r:id="rId35" w:anchor="sub_2012#sub_2012" w:history="1">
        <w:r>
          <w:rPr>
            <w:rStyle w:val="af3"/>
          </w:rPr>
          <w:t>разметки 1.2.1</w:t>
        </w:r>
      </w:hyperlink>
      <w:r>
        <w:t>, разделяющий смежные проезжие части и не предназначенный для движения и остановки транспортных средств.</w:t>
      </w:r>
    </w:p>
    <w:p w:rsidR="00445103" w:rsidRDefault="00445103" w:rsidP="00445103">
      <w:pPr>
        <w:jc w:val="both"/>
      </w:pPr>
      <w:bookmarkStart w:id="49" w:name="sub_10047"/>
      <w:bookmarkEnd w:id="48"/>
      <w:r>
        <w:rPr>
          <w:rStyle w:val="af2"/>
        </w:rPr>
        <w:t>"Разрешенная максимальная масса"</w:t>
      </w:r>
      <w: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445103" w:rsidRDefault="00445103" w:rsidP="00445103">
      <w:pPr>
        <w:jc w:val="both"/>
      </w:pPr>
      <w:bookmarkStart w:id="50" w:name="sub_10048"/>
      <w:bookmarkEnd w:id="49"/>
      <w:r>
        <w:rPr>
          <w:rStyle w:val="af2"/>
        </w:rPr>
        <w:t>"Регулировщик"</w:t>
      </w:r>
      <w:r>
        <w:t xml:space="preserve">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p>
    <w:p w:rsidR="00445103" w:rsidRDefault="00445103" w:rsidP="00445103">
      <w:pPr>
        <w:jc w:val="both"/>
      </w:pPr>
      <w:bookmarkStart w:id="51" w:name="sub_10049"/>
      <w:bookmarkEnd w:id="50"/>
      <w:r>
        <w:rPr>
          <w:rStyle w:val="af2"/>
        </w:rPr>
        <w:t>"Стоянка"</w:t>
      </w:r>
      <w:r>
        <w:t xml:space="preserve">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445103" w:rsidRDefault="00445103" w:rsidP="00445103">
      <w:pPr>
        <w:jc w:val="both"/>
      </w:pPr>
      <w:bookmarkStart w:id="52" w:name="sub_10050"/>
      <w:bookmarkEnd w:id="51"/>
      <w:r>
        <w:rPr>
          <w:rStyle w:val="af2"/>
        </w:rPr>
        <w:t>"Темное время суток"</w:t>
      </w:r>
      <w:r>
        <w:t xml:space="preserve"> - промежуток времени от конца вечерних сумерек до начала утренних сумерек.</w:t>
      </w:r>
    </w:p>
    <w:p w:rsidR="00445103" w:rsidRDefault="00445103" w:rsidP="00445103">
      <w:pPr>
        <w:jc w:val="both"/>
      </w:pPr>
      <w:bookmarkStart w:id="53" w:name="sub_10051"/>
      <w:bookmarkEnd w:id="52"/>
      <w:r>
        <w:rPr>
          <w:rStyle w:val="af2"/>
        </w:rPr>
        <w:t>"Транспортное средство"</w:t>
      </w:r>
      <w:r>
        <w:t xml:space="preserve"> - устройство, предназначенное для перевозки по дорогам людей, грузов или оборудования, установленного на нем.</w:t>
      </w:r>
    </w:p>
    <w:p w:rsidR="00445103" w:rsidRDefault="00445103" w:rsidP="00445103">
      <w:pPr>
        <w:jc w:val="both"/>
      </w:pPr>
      <w:bookmarkStart w:id="54" w:name="sub_10052"/>
      <w:bookmarkEnd w:id="53"/>
      <w:r>
        <w:rPr>
          <w:rStyle w:val="af2"/>
        </w:rPr>
        <w:t>"Тротуар"</w:t>
      </w:r>
      <w:r>
        <w:t xml:space="preserve">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445103" w:rsidRDefault="00445103" w:rsidP="00445103">
      <w:pPr>
        <w:jc w:val="both"/>
      </w:pPr>
      <w:bookmarkStart w:id="55" w:name="sub_10053"/>
      <w:bookmarkEnd w:id="54"/>
      <w:r>
        <w:rPr>
          <w:rStyle w:val="af2"/>
        </w:rPr>
        <w:t>"Уступить дорогу (не создавать помех)"</w:t>
      </w:r>
      <w:r>
        <w:t xml:space="preserve">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445103" w:rsidRDefault="00445103" w:rsidP="00445103">
      <w:pPr>
        <w:jc w:val="both"/>
      </w:pPr>
      <w:bookmarkStart w:id="56" w:name="sub_10054"/>
      <w:bookmarkEnd w:id="55"/>
      <w:r>
        <w:rPr>
          <w:rStyle w:val="af2"/>
        </w:rPr>
        <w:t>"Участник дорожного движения"</w:t>
      </w:r>
      <w:r>
        <w:t xml:space="preserve"> - лицо, принимающее непосредственное участие в процессе движения в качестве водителя, пешехода, пассажира транспортного средства.</w:t>
      </w:r>
    </w:p>
    <w:p w:rsidR="00445103" w:rsidRDefault="00445103" w:rsidP="00445103">
      <w:pPr>
        <w:jc w:val="both"/>
      </w:pPr>
      <w:bookmarkStart w:id="57" w:name="sub_100055"/>
      <w:bookmarkEnd w:id="56"/>
      <w:r>
        <w:rPr>
          <w:rStyle w:val="af2"/>
        </w:rPr>
        <w:t>"Школьный автобус</w:t>
      </w:r>
      <w:r>
        <w:t xml:space="preserve">" - специализированное транспортное средство (автобус), соответствующее требованиям к транспортным средствам для перевозки детей, установленным </w:t>
      </w:r>
      <w:hyperlink r:id="rId36" w:history="1">
        <w:r>
          <w:rPr>
            <w:rStyle w:val="af3"/>
          </w:rPr>
          <w:t>законодательством</w:t>
        </w:r>
      </w:hyperlink>
      <w:r>
        <w:t xml:space="preserve">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bookmarkStart w:id="58" w:name="sub_100013"/>
    <w:bookmarkEnd w:id="57"/>
    <w:p w:rsidR="00445103" w:rsidRDefault="00445103" w:rsidP="00445103">
      <w:pPr>
        <w:jc w:val="both"/>
      </w:pPr>
      <w:r>
        <w:fldChar w:fldCharType="begin"/>
      </w:r>
      <w:r>
        <w:instrText xml:space="preserve"> HYPERLINK "garantF1://57985707.100013" </w:instrText>
      </w:r>
      <w:r>
        <w:fldChar w:fldCharType="separate"/>
      </w:r>
      <w:r>
        <w:rPr>
          <w:rStyle w:val="af3"/>
        </w:rPr>
        <w:t>1.3</w:t>
      </w:r>
      <w:r>
        <w:fldChar w:fldCharType="end"/>
      </w:r>
      <w:r>
        <w:t>.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bookmarkStart w:id="59" w:name="sub_100014"/>
    <w:bookmarkEnd w:id="58"/>
    <w:p w:rsidR="00445103" w:rsidRDefault="00445103" w:rsidP="00445103">
      <w:pPr>
        <w:jc w:val="both"/>
      </w:pPr>
      <w:r>
        <w:fldChar w:fldCharType="begin"/>
      </w:r>
      <w:r>
        <w:instrText xml:space="preserve"> HYPERLINK "garantF1://57985707.100014" </w:instrText>
      </w:r>
      <w:r>
        <w:fldChar w:fldCharType="separate"/>
      </w:r>
      <w:r>
        <w:rPr>
          <w:rStyle w:val="af3"/>
        </w:rPr>
        <w:t>1.4</w:t>
      </w:r>
      <w:r>
        <w:fldChar w:fldCharType="end"/>
      </w:r>
      <w:r>
        <w:t>. На дорогах установлено правостороннее движение транспортных средств.</w:t>
      </w:r>
      <w:bookmarkEnd w:id="59"/>
    </w:p>
    <w:p w:rsidR="00445103" w:rsidRDefault="00AE138A" w:rsidP="00445103">
      <w:pPr>
        <w:jc w:val="both"/>
      </w:pPr>
      <w:hyperlink r:id="rId37" w:history="1">
        <w:r w:rsidR="00445103">
          <w:rPr>
            <w:rStyle w:val="af3"/>
          </w:rPr>
          <w:t>1.5</w:t>
        </w:r>
      </w:hyperlink>
      <w:r w:rsidR="00445103">
        <w:t>. Участники дорожного движения должны действовать таким образом, чтобы не создавать опасности для движения и не причинять вреда.</w:t>
      </w:r>
    </w:p>
    <w:p w:rsidR="00445103" w:rsidRDefault="00445103" w:rsidP="00445103">
      <w:pPr>
        <w:jc w:val="both"/>
      </w:pPr>
      <w:bookmarkStart w:id="60" w:name="sub_10001502"/>
      <w: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w:t>
      </w:r>
    </w:p>
    <w:bookmarkStart w:id="61" w:name="sub_16"/>
    <w:bookmarkEnd w:id="60"/>
    <w:p w:rsidR="00445103" w:rsidRDefault="00445103" w:rsidP="00445103">
      <w:pPr>
        <w:jc w:val="both"/>
      </w:pPr>
      <w:r>
        <w:fldChar w:fldCharType="begin"/>
      </w:r>
      <w:r>
        <w:instrText xml:space="preserve"> HYPERLINK "garantF1://57985707.16" </w:instrText>
      </w:r>
      <w:r>
        <w:fldChar w:fldCharType="separate"/>
      </w:r>
      <w:r>
        <w:rPr>
          <w:rStyle w:val="af3"/>
        </w:rPr>
        <w:t>1.6</w:t>
      </w:r>
      <w:r>
        <w:fldChar w:fldCharType="end"/>
      </w:r>
      <w:r>
        <w:t>. Лица, нарушившие Правила, несут ответственность в соответствии с действующим законодательством.</w:t>
      </w:r>
    </w:p>
    <w:p w:rsidR="00445103" w:rsidRDefault="00445103" w:rsidP="00445103">
      <w:pPr>
        <w:pStyle w:val="1"/>
        <w:jc w:val="both"/>
      </w:pPr>
      <w:bookmarkStart w:id="62" w:name="sub_1002"/>
      <w:bookmarkEnd w:id="61"/>
      <w:r>
        <w:t>2. Общие обязанности водителей</w:t>
      </w:r>
    </w:p>
    <w:bookmarkStart w:id="63" w:name="sub_211"/>
    <w:bookmarkEnd w:id="62"/>
    <w:p w:rsidR="00445103" w:rsidRDefault="00445103" w:rsidP="00445103">
      <w:pPr>
        <w:jc w:val="both"/>
      </w:pPr>
      <w:r>
        <w:fldChar w:fldCharType="begin"/>
      </w:r>
      <w:r>
        <w:instrText xml:space="preserve"> HYPERLINK "garantF1://57985707.211" </w:instrText>
      </w:r>
      <w:r>
        <w:fldChar w:fldCharType="separate"/>
      </w:r>
      <w:r>
        <w:rPr>
          <w:rStyle w:val="af3"/>
        </w:rPr>
        <w:t>2.1</w:t>
      </w:r>
      <w:r>
        <w:fldChar w:fldCharType="end"/>
      </w:r>
      <w:r>
        <w:t xml:space="preserve">. Водитель </w:t>
      </w:r>
      <w:hyperlink r:id="rId38" w:anchor="sub_10020#sub_10020" w:history="1">
        <w:r>
          <w:rPr>
            <w:rStyle w:val="af3"/>
          </w:rPr>
          <w:t>механического транспортного средства</w:t>
        </w:r>
      </w:hyperlink>
      <w:r>
        <w:t xml:space="preserve"> обязан:</w:t>
      </w:r>
    </w:p>
    <w:bookmarkEnd w:id="63"/>
    <w:p w:rsidR="00445103" w:rsidRDefault="00445103" w:rsidP="00445103">
      <w:pPr>
        <w:jc w:val="both"/>
      </w:pPr>
      <w:r>
        <w:t>2.1.1. Иметь при себе и по требованию сотрудников полиции передавать им, для проверки:</w:t>
      </w:r>
    </w:p>
    <w:p w:rsidR="00445103" w:rsidRDefault="00445103" w:rsidP="00445103">
      <w:pPr>
        <w:jc w:val="both"/>
      </w:pPr>
      <w:bookmarkStart w:id="64" w:name="sub_2112"/>
      <w:r>
        <w:t xml:space="preserve">водительское удостоверение или временное разрешение на право управления </w:t>
      </w:r>
      <w:hyperlink r:id="rId39" w:anchor="sub_10051#sub_10051" w:history="1">
        <w:r>
          <w:rPr>
            <w:rStyle w:val="af3"/>
          </w:rPr>
          <w:t>транспортным средством</w:t>
        </w:r>
      </w:hyperlink>
      <w:r>
        <w:t xml:space="preserve"> соответствующей категории или подкатегории;</w:t>
      </w:r>
    </w:p>
    <w:p w:rsidR="00445103" w:rsidRDefault="00445103" w:rsidP="00445103">
      <w:pPr>
        <w:jc w:val="both"/>
      </w:pPr>
      <w:bookmarkStart w:id="65" w:name="sub_1021103"/>
      <w:bookmarkEnd w:id="64"/>
      <w:r>
        <w:lastRenderedPageBreak/>
        <w:t>регистрационные документы на данное транспортное средство (кроме мопедов), а при наличии прицепа - и на прицеп (кроме прицепов к мопедам);</w:t>
      </w:r>
    </w:p>
    <w:p w:rsidR="00445103" w:rsidRDefault="00445103" w:rsidP="00445103">
      <w:pPr>
        <w:jc w:val="both"/>
      </w:pPr>
      <w:bookmarkStart w:id="66" w:name="sub_2115"/>
      <w:bookmarkEnd w:id="65"/>
      <w: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445103" w:rsidRDefault="00445103" w:rsidP="00445103">
      <w:pPr>
        <w:jc w:val="both"/>
      </w:pPr>
      <w:bookmarkStart w:id="67" w:name="sub_21106"/>
      <w:bookmarkEnd w:id="66"/>
      <w:r>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445103" w:rsidRDefault="00445103" w:rsidP="00445103">
      <w:pPr>
        <w:jc w:val="both"/>
      </w:pPr>
      <w:bookmarkStart w:id="68" w:name="sub_2117"/>
      <w:bookmarkEnd w:id="67"/>
      <w: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445103" w:rsidRDefault="00445103" w:rsidP="00445103">
      <w:pPr>
        <w:jc w:val="both"/>
      </w:pPr>
      <w:bookmarkStart w:id="69" w:name="sub_1021107"/>
      <w:bookmarkEnd w:id="68"/>
      <w:r>
        <w:t xml:space="preserve">В случаях, прямо предусмотренных законодательством Российской Федерации, иметь и передавать для проверки работникам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w:t>
      </w:r>
      <w:hyperlink r:id="rId40" w:history="1">
        <w:r>
          <w:rPr>
            <w:rStyle w:val="af3"/>
          </w:rPr>
          <w:t>законодательством</w:t>
        </w:r>
      </w:hyperlink>
      <w:r>
        <w:t xml:space="preserve"> об автомобильных дорогах и о дорожной деятельности допускается движение по автомобильным дорогам тяжеловесного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bookmarkEnd w:id="69"/>
    </w:p>
    <w:p w:rsidR="00445103" w:rsidRDefault="00445103" w:rsidP="00445103">
      <w:pPr>
        <w:jc w:val="both"/>
      </w:pPr>
      <w: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445103" w:rsidRDefault="00445103" w:rsidP="00445103">
      <w:pPr>
        <w:jc w:val="both"/>
      </w:pPr>
      <w:r>
        <w:t>2.2. Водитель механического транспортного средства, участвующий в международном дорожном движении, обязан:</w:t>
      </w:r>
    </w:p>
    <w:p w:rsidR="00445103" w:rsidRDefault="00445103" w:rsidP="00445103">
      <w:pPr>
        <w:jc w:val="both"/>
      </w:pPr>
      <w:bookmarkStart w:id="70" w:name="sub_102022"/>
      <w:r>
        <w:t xml:space="preserve">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41" w:history="1">
        <w:r>
          <w:rPr>
            <w:rStyle w:val="af3"/>
          </w:rPr>
          <w:t>Конвенции</w:t>
        </w:r>
      </w:hyperlink>
      <w:r>
        <w:t xml:space="preserve"> о дорожном движении, а также документы, предусмотренные </w:t>
      </w:r>
      <w:hyperlink r:id="rId42" w:history="1">
        <w:r>
          <w:rPr>
            <w:rStyle w:val="af3"/>
          </w:rPr>
          <w:t>таможенным законодательством</w:t>
        </w:r>
      </w:hyperlink>
      <w:r>
        <w:t xml:space="preserve"> Таможенного союза, с отметками таможенных органов, подтверждающими временный ввоз данного транспортного средства (при наличии прицепа - и прицепа);</w:t>
      </w:r>
    </w:p>
    <w:p w:rsidR="00445103" w:rsidRDefault="00445103" w:rsidP="00445103">
      <w:pPr>
        <w:jc w:val="both"/>
      </w:pPr>
      <w:bookmarkStart w:id="71" w:name="sub_2203"/>
      <w:bookmarkEnd w:id="70"/>
      <w:r>
        <w:t xml:space="preserve">иметь на данном транспортном средстве (при наличии прицепа - и на прицепе) регистрационные и </w:t>
      </w:r>
      <w:hyperlink r:id="rId43" w:history="1">
        <w:r>
          <w:rPr>
            <w:rStyle w:val="af3"/>
          </w:rPr>
          <w:t>отличительные знаки</w:t>
        </w:r>
      </w:hyperlink>
      <w:r>
        <w:t xml:space="preserve"> государства, в котором оно зарегистрировано. Отличительные знаки государства могут помещаться на регистрационных знаках.</w:t>
      </w:r>
    </w:p>
    <w:p w:rsidR="00445103" w:rsidRDefault="00445103" w:rsidP="00445103">
      <w:pPr>
        <w:jc w:val="both"/>
      </w:pPr>
      <w:bookmarkStart w:id="72" w:name="sub_2204"/>
      <w:bookmarkEnd w:id="71"/>
      <w:r>
        <w:t xml:space="preserve">Водитель, осуществляющий международную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w:t>
      </w:r>
      <w:hyperlink r:id="rId44" w:anchor="sub_714#sub_714" w:history="1">
        <w:r>
          <w:rPr>
            <w:rStyle w:val="af3"/>
          </w:rPr>
          <w:t>знаком 7.14</w:t>
        </w:r>
      </w:hyperlink>
      <w:r>
        <w:t xml:space="preserve">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bookmarkStart w:id="73" w:name="sub_23"/>
    <w:bookmarkEnd w:id="72"/>
    <w:p w:rsidR="00445103" w:rsidRDefault="00445103" w:rsidP="00445103">
      <w:pPr>
        <w:jc w:val="both"/>
      </w:pPr>
      <w:r>
        <w:fldChar w:fldCharType="begin"/>
      </w:r>
      <w:r>
        <w:instrText xml:space="preserve"> HYPERLINK "garantF1://57985707.23" </w:instrText>
      </w:r>
      <w:r>
        <w:fldChar w:fldCharType="separate"/>
      </w:r>
      <w:r>
        <w:rPr>
          <w:rStyle w:val="af3"/>
        </w:rPr>
        <w:t>2.3</w:t>
      </w:r>
      <w:r>
        <w:fldChar w:fldCharType="end"/>
      </w:r>
      <w:r>
        <w:t>. Водитель транспортного средства обязан:</w:t>
      </w:r>
    </w:p>
    <w:p w:rsidR="00445103" w:rsidRDefault="00445103" w:rsidP="00445103">
      <w:pPr>
        <w:jc w:val="both"/>
      </w:pPr>
      <w:bookmarkStart w:id="74" w:name="sub_2031"/>
      <w:bookmarkEnd w:id="73"/>
      <w:r>
        <w:t xml:space="preserve">2.3.1. Перед выездом проверить и в пути обеспечить исправное техническое состояние транспортного средства в соответствии с </w:t>
      </w:r>
      <w:hyperlink r:id="rId45" w:anchor="sub_2000#sub_2000" w:history="1">
        <w:r>
          <w:rPr>
            <w:rStyle w:val="af3"/>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w:t>
      </w:r>
      <w:hyperlink r:id="rId46" w:anchor="sub_11105#sub_11105" w:history="1">
        <w:r>
          <w:rPr>
            <w:rStyle w:val="af3"/>
          </w:rPr>
          <w:t>*(5).</w:t>
        </w:r>
      </w:hyperlink>
      <w:bookmarkEnd w:id="74"/>
      <w:r>
        <w:t>.</w:t>
      </w:r>
    </w:p>
    <w:p w:rsidR="00445103" w:rsidRDefault="00445103" w:rsidP="00445103">
      <w:pPr>
        <w:jc w:val="both"/>
      </w:pPr>
      <w:bookmarkStart w:id="75" w:name="sub_203102"/>
      <w:r>
        <w:t xml:space="preserve">Запрещается движение при неисправности рабочей тормозной системы, рулевого управления, сцепного устройства (в составе автопоезда), </w:t>
      </w:r>
      <w:proofErr w:type="spellStart"/>
      <w:r>
        <w:t>негорящих</w:t>
      </w:r>
      <w:proofErr w:type="spellEnd"/>
      <w:r>
        <w:t xml:space="preserve">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445103" w:rsidRDefault="00445103" w:rsidP="00445103">
      <w:pPr>
        <w:jc w:val="both"/>
      </w:pPr>
      <w:bookmarkStart w:id="76" w:name="sub_203103"/>
      <w:bookmarkEnd w:id="75"/>
      <w:r>
        <w:t xml:space="preserve">При возникновении в пути прочих неисправностей, с которыми </w:t>
      </w:r>
      <w:hyperlink r:id="rId47" w:anchor="sub_2100#sub_2100" w:history="1">
        <w:r>
          <w:rPr>
            <w:rStyle w:val="af3"/>
          </w:rPr>
          <w:t>приложением</w:t>
        </w:r>
      </w:hyperlink>
      <w:r>
        <w:t xml:space="preserve">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bookmarkEnd w:id="76"/>
    <w:p w:rsidR="00445103" w:rsidRDefault="00445103" w:rsidP="00445103">
      <w:pPr>
        <w:jc w:val="both"/>
      </w:pPr>
      <w:r>
        <w:t xml:space="preserve">2.3.2.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w:t>
      </w:r>
      <w:r>
        <w:lastRenderedPageBreak/>
        <w:t>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 автомобильной инспекции.</w:t>
      </w:r>
    </w:p>
    <w:p w:rsidR="00445103" w:rsidRDefault="00445103" w:rsidP="00445103">
      <w:pPr>
        <w:jc w:val="both"/>
      </w:pPr>
      <w: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bookmarkStart w:id="77" w:name="sub_233"/>
    </w:p>
    <w:bookmarkEnd w:id="77"/>
    <w:p w:rsidR="00445103" w:rsidRDefault="00445103" w:rsidP="00445103">
      <w:pPr>
        <w:jc w:val="both"/>
      </w:pPr>
      <w:r>
        <w:t>2.3.3. Предоставлять транспортное средство:</w:t>
      </w:r>
    </w:p>
    <w:p w:rsidR="00445103" w:rsidRDefault="00445103" w:rsidP="00445103">
      <w:pPr>
        <w:jc w:val="both"/>
      </w:pPr>
      <w:bookmarkStart w:id="78" w:name="sub_23302"/>
      <w:r>
        <w:t>сотрудникам полиции, органов государственной охраны и органов федеральной службы безопасности в случаях, предусмотренных законодательством;</w:t>
      </w:r>
    </w:p>
    <w:bookmarkEnd w:id="78"/>
    <w:p w:rsidR="00445103" w:rsidRDefault="00445103" w:rsidP="00445103">
      <w:pPr>
        <w:jc w:val="both"/>
      </w:pPr>
      <w: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445103" w:rsidRDefault="00445103" w:rsidP="00445103">
      <w:pPr>
        <w:jc w:val="both"/>
      </w:pPr>
      <w:bookmarkStart w:id="79" w:name="sub_23301"/>
      <w:r>
        <w:rPr>
          <w:rStyle w:val="af2"/>
        </w:rPr>
        <w:t>Примечание.</w:t>
      </w:r>
    </w:p>
    <w:bookmarkEnd w:id="79"/>
    <w:p w:rsidR="00445103" w:rsidRDefault="00445103" w:rsidP="00445103">
      <w:pPr>
        <w:jc w:val="both"/>
      </w:pPr>
      <w:r>
        <w:t>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445103" w:rsidRDefault="00445103" w:rsidP="00445103">
      <w:pPr>
        <w:jc w:val="both"/>
      </w:pPr>
      <w:bookmarkStart w:id="80" w:name="sub_2335"/>
      <w:r>
        <w:t xml:space="preserve">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w:t>
      </w:r>
      <w:hyperlink r:id="rId48" w:history="1">
        <w:r>
          <w:rPr>
            <w:rStyle w:val="af3"/>
          </w:rPr>
          <w:t>законодательством</w:t>
        </w:r>
      </w:hyperlink>
      <w:r>
        <w:t>.</w:t>
      </w:r>
    </w:p>
    <w:bookmarkEnd w:id="80"/>
    <w:p w:rsidR="00445103" w:rsidRDefault="00445103" w:rsidP="00445103">
      <w:pPr>
        <w:jc w:val="both"/>
      </w:pPr>
      <w:r>
        <w:fldChar w:fldCharType="begin"/>
      </w:r>
      <w:r>
        <w:instrText xml:space="preserve"> HYPERLINK "garantF1://57985707.10204" </w:instrText>
      </w:r>
      <w:r>
        <w:fldChar w:fldCharType="separate"/>
      </w:r>
      <w:r>
        <w:rPr>
          <w:rStyle w:val="af3"/>
        </w:rPr>
        <w:t>2.4</w:t>
      </w:r>
      <w:r>
        <w:fldChar w:fldCharType="end"/>
      </w:r>
      <w:r>
        <w:t>. Право остановки транспортных сре</w:t>
      </w:r>
      <w:proofErr w:type="gramStart"/>
      <w:r>
        <w:t>дств пр</w:t>
      </w:r>
      <w:proofErr w:type="gramEnd"/>
      <w:r>
        <w:t xml:space="preserve">едоставлено регулировщикам. В специально обозначенных дорожным </w:t>
      </w:r>
      <w:hyperlink r:id="rId49" w:history="1">
        <w:r>
          <w:rPr>
            <w:rStyle w:val="af3"/>
          </w:rPr>
          <w:t>знаком 7.14</w:t>
        </w:r>
      </w:hyperlink>
      <w:r>
        <w:t xml:space="preserve"> пунктах транспортного контроля право остановки грузовых автомобилей и автобусов предоставлено также работникам Федеральной службы по надзору в сфере транспорта.</w:t>
      </w:r>
    </w:p>
    <w:p w:rsidR="00445103" w:rsidRDefault="00445103" w:rsidP="00445103">
      <w:pPr>
        <w:jc w:val="both"/>
      </w:pPr>
      <w:bookmarkStart w:id="81" w:name="sub_102402"/>
      <w:r>
        <w:t xml:space="preserve">Работники Федеральной службы по надзору в сфере транспорта должны быть в форменной одежде и использовать для остановки диск с красным сигналом либо со </w:t>
      </w:r>
      <w:proofErr w:type="spellStart"/>
      <w:r>
        <w:t>световозвращателем</w:t>
      </w:r>
      <w:proofErr w:type="spellEnd"/>
      <w:r>
        <w:t>. Они могут пользоваться для привлечения внимания водителей дополнительным сигналом - свистком.</w:t>
      </w:r>
    </w:p>
    <w:bookmarkEnd w:id="81"/>
    <w:p w:rsidR="00445103" w:rsidRDefault="00445103" w:rsidP="00445103">
      <w:pPr>
        <w:jc w:val="both"/>
      </w:pPr>
      <w:r>
        <w:t>Лица, обладающие правом остановки транспортного средства, обязаны предъявлять по требованию водителя служебное удостоверение.</w:t>
      </w:r>
    </w:p>
    <w:p w:rsidR="00445103" w:rsidRDefault="00AE138A" w:rsidP="00445103">
      <w:pPr>
        <w:jc w:val="both"/>
      </w:pPr>
      <w:hyperlink r:id="rId50" w:history="1">
        <w:r w:rsidR="00445103">
          <w:rPr>
            <w:rStyle w:val="af3"/>
          </w:rPr>
          <w:t>2.5</w:t>
        </w:r>
      </w:hyperlink>
      <w:r w:rsidR="00445103">
        <w:t xml:space="preserve">. При дорожно-транспортном происшествии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w:t>
      </w:r>
      <w:hyperlink r:id="rId51" w:anchor="sub_72#sub_72" w:history="1">
        <w:r w:rsidR="00445103">
          <w:rPr>
            <w:rStyle w:val="af3"/>
          </w:rPr>
          <w:t>пункта 7.2</w:t>
        </w:r>
      </w:hyperlink>
      <w:r w:rsidR="00445103">
        <w:t xml:space="preserve"> Правил, не перемещать предметы, имеющие отношение к происшествию.</w:t>
      </w:r>
    </w:p>
    <w:p w:rsidR="00445103" w:rsidRDefault="00445103" w:rsidP="00445103">
      <w:pPr>
        <w:jc w:val="both"/>
      </w:pPr>
      <w:r>
        <w:t>2.6. Если в результате дорожно-транспортного происшествия погибли или ранены люди, водитель, причастный к нему, обязан:</w:t>
      </w:r>
    </w:p>
    <w:p w:rsidR="00445103" w:rsidRDefault="00445103" w:rsidP="00445103">
      <w:pPr>
        <w:jc w:val="both"/>
      </w:pPr>
      <w:r>
        <w:t>принять меры для оказания первой помощи пострадавшим, вызвать скорую медицинскую помощь и полицию;</w:t>
      </w:r>
    </w:p>
    <w:p w:rsidR="00445103" w:rsidRDefault="00445103" w:rsidP="00445103">
      <w:pPr>
        <w:jc w:val="both"/>
      </w:pPr>
      <w:bookmarkStart w:id="82" w:name="sub_2603"/>
      <w:r>
        <w:t>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bookmarkEnd w:id="82"/>
    <w:p w:rsidR="00445103" w:rsidRDefault="00445103" w:rsidP="00445103">
      <w:pPr>
        <w:jc w:val="both"/>
      </w:pPr>
      <w:r>
        <w:t>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p>
    <w:p w:rsidR="00445103" w:rsidRDefault="00445103" w:rsidP="00445103">
      <w:pPr>
        <w:jc w:val="both"/>
      </w:pPr>
      <w:r>
        <w:t>записать фамилии и адреса очевидцев и ожидать прибытия сотрудников полиции.</w:t>
      </w:r>
    </w:p>
    <w:p w:rsidR="00445103" w:rsidRDefault="00445103" w:rsidP="00445103">
      <w:pPr>
        <w:jc w:val="both"/>
      </w:pPr>
      <w:r>
        <w:t xml:space="preserve">2.6.1.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w:t>
      </w:r>
      <w:r>
        <w:lastRenderedPageBreak/>
        <w:t>инфраструктуры, следы и предметы, относящиеся к происшествию, повреждения транспортных средств. </w:t>
      </w:r>
    </w:p>
    <w:p w:rsidR="00445103" w:rsidRDefault="00445103" w:rsidP="00445103">
      <w:pPr>
        <w:jc w:val="both"/>
      </w:pPr>
      <w:r>
        <w:t>Если обстоятельства причинения вреда в связи с повреждением имущества в результате дорожно-транспортного происшествия или характер и перечень видимых повреждений транспортных средств вызывают разногласия участников дорожно-транспортного происшествия,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 В случае получения указаний сотрудника полиции об оформлении документов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водители оставляют место дорожно-транспортного происшествия,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 </w:t>
      </w:r>
    </w:p>
    <w:p w:rsidR="00445103" w:rsidRDefault="00445103" w:rsidP="00445103">
      <w:pPr>
        <w:jc w:val="both"/>
      </w:pPr>
      <w:bookmarkStart w:id="83" w:name="sub_2613"/>
      <w:r>
        <w:t>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В этом случае они могут оставить место дорожно-транспортного происшествия и:</w:t>
      </w:r>
    </w:p>
    <w:bookmarkEnd w:id="83"/>
    <w:p w:rsidR="00445103" w:rsidRDefault="00445103" w:rsidP="00445103">
      <w:pPr>
        <w:jc w:val="both"/>
      </w:pPr>
      <w:r>
        <w:t>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
    <w:p w:rsidR="00445103" w:rsidRDefault="00445103" w:rsidP="00445103">
      <w:pPr>
        <w:jc w:val="both"/>
      </w:pPr>
      <w:r>
        <w:t xml:space="preserve">оформить документы о дорожно-транспортном происшествии без участия уполномоченных на то сотрудников полиции, заполнив </w:t>
      </w:r>
      <w:hyperlink r:id="rId52" w:history="1">
        <w:r>
          <w:rPr>
            <w:rStyle w:val="af3"/>
          </w:rPr>
          <w:t>бланк</w:t>
        </w:r>
      </w:hyperlink>
      <w:r>
        <w:t xml:space="preserve"> извещения о дорожно-транспортном происшествии в соответствии с </w:t>
      </w:r>
      <w:hyperlink r:id="rId53" w:history="1">
        <w:r>
          <w:rPr>
            <w:rStyle w:val="af3"/>
          </w:rPr>
          <w:t>правилами</w:t>
        </w:r>
      </w:hyperlink>
      <w:r>
        <w:t xml:space="preserve"> обязательного страхования, - если в дорожно-транспортном происшествии участвуют 2 транспортных средства (включая транспортные средства с прицепами к ним), гражданская ответственность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 этим транспортным средствам и обстоятельства причинения вреда в связи с повреждением этих транспортных средств в результате дорожно-транспортного происшествия не вызывают разногласий участников дорожно-транспортного происшествия;</w:t>
      </w:r>
    </w:p>
    <w:p w:rsidR="00445103" w:rsidRDefault="00445103" w:rsidP="00445103">
      <w:pPr>
        <w:jc w:val="both"/>
      </w:pPr>
      <w:r>
        <w:t>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
    <w:p w:rsidR="00445103" w:rsidRDefault="00445103" w:rsidP="00445103">
      <w:pPr>
        <w:jc w:val="both"/>
      </w:pPr>
      <w: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445103" w:rsidRDefault="00445103" w:rsidP="00445103">
      <w:pPr>
        <w:jc w:val="both"/>
      </w:pPr>
      <w:bookmarkStart w:id="84" w:name="sub_2703"/>
      <w:r>
        <w:t xml:space="preserve">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w:t>
      </w:r>
      <w:hyperlink r:id="rId54" w:anchor="sub_1021#sub_1021" w:history="1">
        <w:r>
          <w:rPr>
            <w:rStyle w:val="af3"/>
          </w:rPr>
          <w:t>разделом 21</w:t>
        </w:r>
      </w:hyperlink>
      <w:r>
        <w:t xml:space="preserve"> Правил;</w:t>
      </w:r>
    </w:p>
    <w:p w:rsidR="00445103" w:rsidRDefault="00445103" w:rsidP="00445103">
      <w:pPr>
        <w:jc w:val="both"/>
      </w:pPr>
      <w:bookmarkStart w:id="85" w:name="sub_27004"/>
      <w:bookmarkEnd w:id="84"/>
      <w:r>
        <w:t>пересекать организованные (в том числе и пешие) колонны и занимать место в них;</w:t>
      </w:r>
    </w:p>
    <w:p w:rsidR="00445103" w:rsidRDefault="00445103" w:rsidP="00445103">
      <w:pPr>
        <w:jc w:val="both"/>
      </w:pPr>
      <w:bookmarkStart w:id="86" w:name="sub_3"/>
      <w:bookmarkEnd w:id="85"/>
      <w: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bookmarkEnd w:id="86"/>
    <w:p w:rsidR="00445103" w:rsidRDefault="00445103" w:rsidP="00445103">
      <w:pPr>
        <w:jc w:val="both"/>
      </w:pPr>
      <w: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445103" w:rsidRDefault="00445103" w:rsidP="00445103">
      <w:pPr>
        <w:jc w:val="both"/>
      </w:pPr>
      <w:bookmarkStart w:id="87" w:name="sub_27007"/>
      <w:r>
        <w:t>пользоваться во время движения телефоном, не оборудованным техническим устройством, позволяющим вести переговоры без использования рук;</w:t>
      </w:r>
    </w:p>
    <w:p w:rsidR="00445103" w:rsidRDefault="00445103" w:rsidP="00445103">
      <w:pPr>
        <w:jc w:val="both"/>
      </w:pPr>
      <w:bookmarkStart w:id="88" w:name="sub_27008"/>
      <w:bookmarkEnd w:id="87"/>
      <w:r>
        <w:lastRenderedPageBreak/>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bookmarkEnd w:id="88"/>
    <w:p w:rsidR="00445103" w:rsidRDefault="00445103" w:rsidP="00445103">
      <w:pPr>
        <w:jc w:val="both"/>
      </w:pPr>
    </w:p>
    <w:p w:rsidR="00445103" w:rsidRDefault="00445103" w:rsidP="00445103">
      <w:pPr>
        <w:pStyle w:val="1"/>
        <w:jc w:val="both"/>
      </w:pPr>
      <w:bookmarkStart w:id="89" w:name="sub_1004"/>
      <w:r>
        <w:t>4. Обязанности пешеходов</w:t>
      </w:r>
    </w:p>
    <w:bookmarkEnd w:id="89"/>
    <w:p w:rsidR="00445103" w:rsidRDefault="00445103" w:rsidP="00445103">
      <w:pPr>
        <w:jc w:val="both"/>
      </w:pPr>
      <w:r>
        <w:fldChar w:fldCharType="begin"/>
      </w:r>
      <w:r>
        <w:instrText xml:space="preserve"> HYPERLINK "garantF1://57985707.100041" </w:instrText>
      </w:r>
      <w:r>
        <w:fldChar w:fldCharType="separate"/>
      </w:r>
      <w:r>
        <w:rPr>
          <w:rStyle w:val="af3"/>
        </w:rPr>
        <w:t>4.1</w:t>
      </w:r>
      <w:r>
        <w:fldChar w:fldCharType="end"/>
      </w:r>
      <w:r>
        <w:t xml:space="preserve">. Пешеходы должны двигаться по тротуарам, пешеходным дорожкам, </w:t>
      </w:r>
      <w:proofErr w:type="spellStart"/>
      <w:r>
        <w:t>велопешеходным</w:t>
      </w:r>
      <w:proofErr w:type="spellEnd"/>
      <w: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w:t>
      </w:r>
      <w:hyperlink r:id="rId55" w:anchor="sub_10045#sub_10045" w:history="1">
        <w:r>
          <w:rPr>
            <w:rStyle w:val="af3"/>
          </w:rPr>
          <w:t>проезжей части</w:t>
        </w:r>
      </w:hyperlink>
      <w:r>
        <w:t>, если их движение по тротуарам или обочинам создает помехи для других пешеходов.</w:t>
      </w:r>
    </w:p>
    <w:p w:rsidR="00445103" w:rsidRDefault="00445103" w:rsidP="00445103">
      <w:pPr>
        <w:jc w:val="both"/>
      </w:pPr>
      <w:bookmarkStart w:id="90" w:name="sub_4102"/>
      <w:r>
        <w:t xml:space="preserve">При отсутствии тротуаров, пешеходных дорожек, </w:t>
      </w:r>
      <w:proofErr w:type="spellStart"/>
      <w:r>
        <w:t>велопешеходных</w:t>
      </w:r>
      <w:proofErr w:type="spellEnd"/>
      <w: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w:t>
      </w:r>
      <w:hyperlink r:id="rId56" w:anchor="sub_10046#sub_10046" w:history="1">
        <w:r>
          <w:rPr>
            <w:rStyle w:val="af3"/>
          </w:rPr>
          <w:t>разделительной полосой</w:t>
        </w:r>
      </w:hyperlink>
      <w:r>
        <w:t xml:space="preserve"> - по внешнему краю проезжей части).</w:t>
      </w:r>
    </w:p>
    <w:p w:rsidR="00445103" w:rsidRDefault="00445103" w:rsidP="00445103">
      <w:pPr>
        <w:jc w:val="both"/>
      </w:pPr>
      <w:bookmarkStart w:id="91" w:name="sub_1000413"/>
      <w:bookmarkEnd w:id="90"/>
      <w: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445103" w:rsidRDefault="00445103" w:rsidP="00445103">
      <w:pPr>
        <w:jc w:val="both"/>
      </w:pPr>
      <w:bookmarkStart w:id="92" w:name="sub_1000414"/>
      <w:bookmarkEnd w:id="91"/>
      <w:r>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t>световозвращающими</w:t>
      </w:r>
      <w:proofErr w:type="spellEnd"/>
      <w:r>
        <w:t xml:space="preserve"> элементами и обеспечивать видимость этих предметов водителями транспортных средств.</w:t>
      </w:r>
    </w:p>
    <w:bookmarkStart w:id="93" w:name="sub_1042"/>
    <w:bookmarkEnd w:id="92"/>
    <w:p w:rsidR="00445103" w:rsidRDefault="00445103" w:rsidP="00445103">
      <w:pPr>
        <w:jc w:val="both"/>
      </w:pPr>
      <w:r>
        <w:fldChar w:fldCharType="begin"/>
      </w:r>
      <w:r>
        <w:instrText xml:space="preserve"> HYPERLINK "garantF1://57985707.100041" </w:instrText>
      </w:r>
      <w:r>
        <w:fldChar w:fldCharType="separate"/>
      </w:r>
      <w:r>
        <w:rPr>
          <w:rStyle w:val="af3"/>
        </w:rPr>
        <w:t>4.2</w:t>
      </w:r>
      <w:r>
        <w:fldChar w:fldCharType="end"/>
      </w:r>
      <w: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w:t>
      </w:r>
      <w:hyperlink r:id="rId57" w:anchor="sub_10024#sub_10024" w:history="1">
        <w:r>
          <w:rPr>
            <w:rStyle w:val="af3"/>
          </w:rPr>
          <w:t>недостаточной видимости</w:t>
        </w:r>
      </w:hyperlink>
      <w:r>
        <w:t xml:space="preserve"> - с включенными фонарями: спереди - белого цвета, сзади - красного.</w:t>
      </w:r>
    </w:p>
    <w:p w:rsidR="00445103" w:rsidRDefault="00445103" w:rsidP="00445103">
      <w:pPr>
        <w:jc w:val="both"/>
      </w:pPr>
      <w:bookmarkStart w:id="94" w:name="sub_10422"/>
      <w:bookmarkEnd w:id="93"/>
      <w: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bookmarkEnd w:id="94"/>
    <w:p w:rsidR="00445103" w:rsidRDefault="00445103" w:rsidP="00445103">
      <w:pPr>
        <w:jc w:val="both"/>
      </w:pPr>
      <w:r>
        <w:fldChar w:fldCharType="begin"/>
      </w:r>
      <w:r>
        <w:instrText xml:space="preserve"> HYPERLINK "garantF1://57985707.100041" </w:instrText>
      </w:r>
      <w:r>
        <w:fldChar w:fldCharType="separate"/>
      </w:r>
      <w:proofErr w:type="gramStart"/>
      <w:r>
        <w:rPr>
          <w:rStyle w:val="af3"/>
        </w:rPr>
        <w:t>4.3</w:t>
      </w:r>
      <w:r>
        <w:fldChar w:fldCharType="end"/>
      </w:r>
      <w:r>
        <w:t>.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roofErr w:type="gramEnd"/>
    </w:p>
    <w:p w:rsidR="00445103" w:rsidRDefault="00445103" w:rsidP="00445103">
      <w:pPr>
        <w:jc w:val="both"/>
      </w:pPr>
      <w:bookmarkStart w:id="95" w:name="sub_10431"/>
      <w:r>
        <w:t xml:space="preserve">На регулируемом перекрестке допускается переходить проезжую часть между противоположными углами перекрестка (по диагонали) только при наличии </w:t>
      </w:r>
      <w:hyperlink r:id="rId58" w:anchor="sub_1141#sub_1141" w:history="1">
        <w:r>
          <w:rPr>
            <w:rStyle w:val="af3"/>
          </w:rPr>
          <w:t>разметки 1.14.1</w:t>
        </w:r>
      </w:hyperlink>
      <w:r>
        <w:t xml:space="preserve"> или </w:t>
      </w:r>
      <w:hyperlink r:id="rId59" w:anchor="sub_1141#sub_1141" w:history="1">
        <w:r>
          <w:rPr>
            <w:rStyle w:val="af3"/>
          </w:rPr>
          <w:t>1.14.2</w:t>
        </w:r>
      </w:hyperlink>
      <w:r>
        <w:t>, обозначающей такой пешеходный переход.</w:t>
      </w:r>
    </w:p>
    <w:p w:rsidR="00445103" w:rsidRDefault="00445103" w:rsidP="00445103">
      <w:pPr>
        <w:jc w:val="both"/>
      </w:pPr>
      <w:bookmarkStart w:id="96" w:name="sub_10432"/>
      <w:bookmarkEnd w:id="95"/>
      <w:r>
        <w:t xml:space="preserve">При отсутствии в зоне видимости </w:t>
      </w:r>
      <w:hyperlink r:id="rId60" w:anchor="sub_10040#sub_10040" w:history="1">
        <w:r>
          <w:rPr>
            <w:rStyle w:val="af3"/>
          </w:rPr>
          <w:t>перехода</w:t>
        </w:r>
      </w:hyperlink>
      <w:r>
        <w:t xml:space="preserve"> или </w:t>
      </w:r>
      <w:hyperlink r:id="rId61" w:anchor="sub_10029#sub_10029" w:history="1">
        <w:r>
          <w:rPr>
            <w:rStyle w:val="af3"/>
          </w:rPr>
          <w:t>перекрестка</w:t>
        </w:r>
      </w:hyperlink>
      <w:r>
        <w:t xml:space="preserve">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bookmarkStart w:id="97" w:name="sub_44"/>
    <w:bookmarkEnd w:id="96"/>
    <w:p w:rsidR="00445103" w:rsidRDefault="00445103" w:rsidP="00445103">
      <w:pPr>
        <w:jc w:val="both"/>
      </w:pPr>
      <w:r>
        <w:fldChar w:fldCharType="begin"/>
      </w:r>
      <w:r>
        <w:instrText xml:space="preserve"> HYPERLINK "garantF1://57985707.100041" </w:instrText>
      </w:r>
      <w:r>
        <w:fldChar w:fldCharType="separate"/>
      </w:r>
      <w:r>
        <w:rPr>
          <w:rStyle w:val="af3"/>
        </w:rPr>
        <w:t>4.4</w:t>
      </w:r>
      <w:r>
        <w:fldChar w:fldCharType="end"/>
      </w:r>
      <w:r>
        <w:t xml:space="preserve">. В местах, где движение регулируется, пешеходы должны руководствоваться сигналами </w:t>
      </w:r>
      <w:hyperlink r:id="rId62" w:anchor="sub_10048#sub_10048" w:history="1">
        <w:r>
          <w:rPr>
            <w:rStyle w:val="af3"/>
          </w:rPr>
          <w:t>регулировщика</w:t>
        </w:r>
      </w:hyperlink>
      <w:r>
        <w:t xml:space="preserve"> или пешеходного светофора, а при его отсутствии - транспортного светофора.</w:t>
      </w:r>
    </w:p>
    <w:bookmarkEnd w:id="97"/>
    <w:p w:rsidR="00445103" w:rsidRDefault="00445103" w:rsidP="00445103">
      <w:pPr>
        <w:jc w:val="both"/>
      </w:pPr>
      <w:r>
        <w:fldChar w:fldCharType="begin"/>
      </w:r>
      <w:r>
        <w:instrText xml:space="preserve"> HYPERLINK "garantF1://57985707.100041" </w:instrText>
      </w:r>
      <w:r>
        <w:fldChar w:fldCharType="separate"/>
      </w:r>
      <w:r>
        <w:rPr>
          <w:rStyle w:val="af3"/>
        </w:rPr>
        <w:t>4.5</w:t>
      </w:r>
      <w:r>
        <w:fldChar w:fldCharType="end"/>
      </w:r>
      <w:r>
        <w:t xml:space="preserve">. На нерегулируемых пешеходных переходах пешеходы могут выходить на </w:t>
      </w:r>
      <w:hyperlink r:id="rId63" w:anchor="sub_10045#sub_10045" w:history="1">
        <w:r>
          <w:rPr>
            <w:rStyle w:val="af3"/>
          </w:rPr>
          <w:t>проезжую часть</w:t>
        </w:r>
      </w:hyperlink>
      <w:r>
        <w:t xml:space="preserve">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445103" w:rsidRDefault="00AE138A" w:rsidP="00445103">
      <w:pPr>
        <w:jc w:val="both"/>
      </w:pPr>
      <w:hyperlink r:id="rId64" w:history="1">
        <w:r w:rsidR="00445103">
          <w:rPr>
            <w:rStyle w:val="af3"/>
          </w:rPr>
          <w:t>4.6</w:t>
        </w:r>
      </w:hyperlink>
      <w:r w:rsidR="00445103">
        <w:t xml:space="preserve">.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w:t>
      </w:r>
      <w:r w:rsidR="00445103">
        <w:lastRenderedPageBreak/>
        <w:t>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445103" w:rsidRDefault="00AE138A" w:rsidP="00445103">
      <w:pPr>
        <w:jc w:val="both"/>
      </w:pPr>
      <w:hyperlink r:id="rId65" w:history="1">
        <w:r w:rsidR="00445103">
          <w:rPr>
            <w:rStyle w:val="af3"/>
          </w:rPr>
          <w:t>4.7</w:t>
        </w:r>
      </w:hyperlink>
      <w:r w:rsidR="00445103">
        <w:t>.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bookmarkStart w:id="98" w:name="sub_1048"/>
    <w:p w:rsidR="00445103" w:rsidRDefault="00445103" w:rsidP="00445103">
      <w:pPr>
        <w:jc w:val="both"/>
      </w:pPr>
      <w:r>
        <w:fldChar w:fldCharType="begin"/>
      </w:r>
      <w:r>
        <w:instrText xml:space="preserve"> HYPERLINK "garantF1://57985707.100041" </w:instrText>
      </w:r>
      <w:r>
        <w:fldChar w:fldCharType="separate"/>
      </w:r>
      <w:r>
        <w:rPr>
          <w:rStyle w:val="af3"/>
        </w:rPr>
        <w:t>4.8</w:t>
      </w:r>
      <w:r>
        <w:fldChar w:fldCharType="end"/>
      </w:r>
      <w:r>
        <w:t xml:space="preserve">. Ожидать </w:t>
      </w:r>
      <w:hyperlink r:id="rId66" w:anchor="sub_10019#sub_10019" w:history="1">
        <w:r>
          <w:rPr>
            <w:rStyle w:val="af3"/>
          </w:rPr>
          <w:t>маршрутное транспортное средство</w:t>
        </w:r>
      </w:hyperlink>
      <w:r>
        <w:t xml:space="preserve">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445103" w:rsidRDefault="00445103" w:rsidP="00445103">
      <w:pPr>
        <w:jc w:val="both"/>
      </w:pPr>
      <w:bookmarkStart w:id="99" w:name="sub_104802"/>
      <w:bookmarkEnd w:id="98"/>
      <w:r>
        <w:t xml:space="preserve">При движении через проезжую часть к месту остановки маршрутного транспортного средства или от него пешеходы должны руководствоваться требованиями </w:t>
      </w:r>
      <w:hyperlink r:id="rId67" w:anchor="sub_44#sub_44" w:history="1">
        <w:r>
          <w:rPr>
            <w:rStyle w:val="af3"/>
          </w:rPr>
          <w:t>пунктов 4.4 - 4.7</w:t>
        </w:r>
      </w:hyperlink>
      <w:r>
        <w:t xml:space="preserve"> Правил.</w:t>
      </w:r>
    </w:p>
    <w:p w:rsidR="00445103" w:rsidRDefault="00445103" w:rsidP="00445103">
      <w:pPr>
        <w:pStyle w:val="1"/>
        <w:jc w:val="both"/>
      </w:pPr>
      <w:bookmarkStart w:id="100" w:name="sub_1005"/>
      <w:bookmarkEnd w:id="99"/>
      <w:r>
        <w:t>5. Обязанности пассажиров</w:t>
      </w:r>
    </w:p>
    <w:bookmarkStart w:id="101" w:name="sub_1051"/>
    <w:bookmarkEnd w:id="100"/>
    <w:p w:rsidR="00445103" w:rsidRDefault="00445103" w:rsidP="00445103">
      <w:pPr>
        <w:jc w:val="both"/>
      </w:pPr>
      <w:r>
        <w:fldChar w:fldCharType="begin"/>
      </w:r>
      <w:r>
        <w:instrText xml:space="preserve"> HYPERLINK "garantF1://57985707.1051" </w:instrText>
      </w:r>
      <w:r>
        <w:fldChar w:fldCharType="separate"/>
      </w:r>
      <w:r>
        <w:rPr>
          <w:rStyle w:val="af3"/>
        </w:rPr>
        <w:t>5.1</w:t>
      </w:r>
      <w:r>
        <w:fldChar w:fldCharType="end"/>
      </w:r>
      <w:r>
        <w:t>. Пассажиры обязаны:</w:t>
      </w:r>
    </w:p>
    <w:p w:rsidR="00445103" w:rsidRDefault="00445103" w:rsidP="00445103">
      <w:pPr>
        <w:jc w:val="both"/>
      </w:pPr>
      <w:bookmarkStart w:id="102" w:name="sub_10512"/>
      <w:bookmarkEnd w:id="101"/>
      <w: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bookmarkEnd w:id="102"/>
    <w:p w:rsidR="00445103" w:rsidRDefault="00445103" w:rsidP="00445103">
      <w:pPr>
        <w:jc w:val="both"/>
      </w:pPr>
      <w:r>
        <w:t>посадку и высадку производить со стороны тротуара или обочины и только после полной остановки транспортного средства.</w:t>
      </w:r>
    </w:p>
    <w:p w:rsidR="00445103" w:rsidRDefault="00445103" w:rsidP="00445103">
      <w:pPr>
        <w:jc w:val="both"/>
      </w:pPr>
      <w:bookmarkStart w:id="103" w:name="sub_10513"/>
      <w: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bookmarkStart w:id="104" w:name="sub_22"/>
    <w:bookmarkEnd w:id="103"/>
    <w:p w:rsidR="00445103" w:rsidRDefault="00445103" w:rsidP="00445103">
      <w:pPr>
        <w:jc w:val="both"/>
      </w:pPr>
      <w:r>
        <w:fldChar w:fldCharType="begin"/>
      </w:r>
      <w:r>
        <w:instrText xml:space="preserve"> HYPERLINK "garantF1://57985707.1051" </w:instrText>
      </w:r>
      <w:r>
        <w:fldChar w:fldCharType="separate"/>
      </w:r>
      <w:r>
        <w:rPr>
          <w:rStyle w:val="af3"/>
        </w:rPr>
        <w:t>5.2</w:t>
      </w:r>
      <w:r>
        <w:fldChar w:fldCharType="end"/>
      </w:r>
      <w:r>
        <w:t>. Пассажирам запрещается:</w:t>
      </w:r>
    </w:p>
    <w:bookmarkEnd w:id="104"/>
    <w:p w:rsidR="00445103" w:rsidRDefault="00445103" w:rsidP="00445103">
      <w:pPr>
        <w:jc w:val="both"/>
      </w:pPr>
      <w:r>
        <w:t>отвлекать водителя от управления транспортным средством во время его движения;</w:t>
      </w:r>
    </w:p>
    <w:p w:rsidR="00445103" w:rsidRDefault="00445103" w:rsidP="00445103">
      <w:pPr>
        <w:jc w:val="both"/>
      </w:pPr>
      <w:r>
        <w:t>при поездке на грузовом автомобиле с бортовой платформой стоять, сидеть на бортах или на грузе выше бортов;</w:t>
      </w:r>
    </w:p>
    <w:p w:rsidR="00445103" w:rsidRDefault="00445103" w:rsidP="00445103">
      <w:pPr>
        <w:jc w:val="both"/>
      </w:pPr>
      <w:r>
        <w:t>открывать двери транспортного средства во время его движения.</w:t>
      </w:r>
    </w:p>
    <w:p w:rsidR="00445103" w:rsidRDefault="00445103" w:rsidP="00445103">
      <w:pPr>
        <w:pStyle w:val="1"/>
        <w:jc w:val="both"/>
      </w:pPr>
      <w:bookmarkStart w:id="105" w:name="sub_1014"/>
      <w:r>
        <w:t>14. Пешеходные переходы и места остановок маршрутных</w:t>
      </w:r>
      <w:r>
        <w:br/>
        <w:t>транспортных средств</w:t>
      </w:r>
    </w:p>
    <w:bookmarkEnd w:id="105"/>
    <w:p w:rsidR="00445103" w:rsidRDefault="00445103" w:rsidP="00445103">
      <w:pPr>
        <w:jc w:val="both"/>
      </w:pPr>
      <w:r>
        <w:fldChar w:fldCharType="begin"/>
      </w:r>
      <w:r>
        <w:instrText xml:space="preserve"> HYPERLINK "garantF1://57985707.10141" </w:instrText>
      </w:r>
      <w:r>
        <w:fldChar w:fldCharType="separate"/>
      </w:r>
      <w:r>
        <w:rPr>
          <w:rStyle w:val="af3"/>
        </w:rPr>
        <w:t>14.1</w:t>
      </w:r>
      <w:r>
        <w:fldChar w:fldCharType="end"/>
      </w:r>
      <w:r>
        <w:t>. Водитель транспортного средства, приближающегося к нерегулируемому пешеходному переходу</w:t>
      </w:r>
      <w:hyperlink r:id="rId68" w:anchor="sub_11108#sub_11108" w:history="1">
        <w:r>
          <w:rPr>
            <w:rStyle w:val="af3"/>
          </w:rPr>
          <w:t>*(8)</w:t>
        </w:r>
      </w:hyperlink>
      <w:r>
        <w:t>, обязан уступить дорогу пешеходам, переходящим дорогу или вступившим на проезжую часть (трамвайные пути) для осуществления перехода.</w:t>
      </w:r>
    </w:p>
    <w:p w:rsidR="00445103" w:rsidRDefault="00AE138A" w:rsidP="00445103">
      <w:pPr>
        <w:jc w:val="both"/>
      </w:pPr>
      <w:hyperlink r:id="rId69" w:history="1">
        <w:r w:rsidR="00445103">
          <w:rPr>
            <w:rStyle w:val="af3"/>
          </w:rPr>
          <w:t>14.2</w:t>
        </w:r>
      </w:hyperlink>
      <w:r w:rsidR="00445103">
        <w:t xml:space="preserve">. Если перед нерегулируемым пешеходным переходом остановилось или снизило скорость транспортное средство, то водители других транспортных средств, движущихся в том же направлении, также обязаны остановиться или снизить скорость. Продолжать движение разрешено с учетом требований </w:t>
      </w:r>
      <w:hyperlink r:id="rId70" w:anchor="sub_10141#sub_10141" w:history="1">
        <w:r w:rsidR="00445103">
          <w:rPr>
            <w:rStyle w:val="af3"/>
          </w:rPr>
          <w:t>пункта 14.1</w:t>
        </w:r>
      </w:hyperlink>
      <w:r w:rsidR="00445103">
        <w:t xml:space="preserve"> Правил.</w:t>
      </w:r>
    </w:p>
    <w:p w:rsidR="00445103" w:rsidRDefault="00AE138A" w:rsidP="00445103">
      <w:pPr>
        <w:jc w:val="both"/>
      </w:pPr>
      <w:hyperlink r:id="rId71" w:history="1">
        <w:r w:rsidR="00445103">
          <w:rPr>
            <w:rStyle w:val="af3"/>
          </w:rPr>
          <w:t>14.3</w:t>
        </w:r>
      </w:hyperlink>
      <w:r w:rsidR="00445103">
        <w:t>.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(трамвайных путей) данного направления.</w:t>
      </w:r>
    </w:p>
    <w:bookmarkStart w:id="106" w:name="sub_10144"/>
    <w:p w:rsidR="00445103" w:rsidRDefault="00445103" w:rsidP="00445103">
      <w:pPr>
        <w:jc w:val="both"/>
      </w:pPr>
      <w:r>
        <w:fldChar w:fldCharType="begin"/>
      </w:r>
      <w:r>
        <w:instrText xml:space="preserve"> HYPERLINK "garantF1://57985707.10141" </w:instrText>
      </w:r>
      <w:r>
        <w:fldChar w:fldCharType="separate"/>
      </w:r>
      <w:r>
        <w:rPr>
          <w:rStyle w:val="af3"/>
        </w:rPr>
        <w:t>14.4</w:t>
      </w:r>
      <w:r>
        <w:fldChar w:fldCharType="end"/>
      </w:r>
      <w:r>
        <w:t>. Запрещается въезжать на пешеходный переход, если за ним образовался затор, который вынудит водителя остановиться на пешеходном переходе.</w:t>
      </w:r>
    </w:p>
    <w:bookmarkStart w:id="107" w:name="sub_210"/>
    <w:bookmarkEnd w:id="106"/>
    <w:p w:rsidR="00445103" w:rsidRDefault="00445103" w:rsidP="00445103">
      <w:pPr>
        <w:jc w:val="both"/>
      </w:pPr>
      <w:r>
        <w:fldChar w:fldCharType="begin"/>
      </w:r>
      <w:r>
        <w:instrText xml:space="preserve"> HYPERLINK "garantF1://57985707.10141" </w:instrText>
      </w:r>
      <w:r>
        <w:fldChar w:fldCharType="separate"/>
      </w:r>
      <w:r>
        <w:rPr>
          <w:rStyle w:val="af3"/>
        </w:rPr>
        <w:t>14.5</w:t>
      </w:r>
      <w:r>
        <w:fldChar w:fldCharType="end"/>
      </w:r>
      <w:r>
        <w:t>. Во всех случаях, в том числе и вне пешеходных переходов, водитель обязан пропустить слепых пешеходов, подающих сигнал белой тростью.</w:t>
      </w:r>
    </w:p>
    <w:bookmarkStart w:id="108" w:name="sub_10146"/>
    <w:bookmarkEnd w:id="107"/>
    <w:p w:rsidR="00445103" w:rsidRDefault="00445103" w:rsidP="00445103">
      <w:pPr>
        <w:jc w:val="both"/>
      </w:pPr>
      <w:r>
        <w:fldChar w:fldCharType="begin"/>
      </w:r>
      <w:r>
        <w:instrText xml:space="preserve"> HYPERLINK "garantF1://57985707.10141" </w:instrText>
      </w:r>
      <w:r>
        <w:fldChar w:fldCharType="separate"/>
      </w:r>
      <w:r>
        <w:rPr>
          <w:rStyle w:val="af3"/>
        </w:rPr>
        <w:t>14.6</w:t>
      </w:r>
      <w:r>
        <w:fldChar w:fldCharType="end"/>
      </w:r>
      <w:r>
        <w:t xml:space="preserve">. Водитель должен уступить дорогу пешеходам, идущим к стоящему в месте остановки </w:t>
      </w:r>
      <w:hyperlink r:id="rId72" w:anchor="sub_10019#sub_10019" w:history="1">
        <w:r>
          <w:rPr>
            <w:rStyle w:val="af3"/>
          </w:rPr>
          <w:t>маршрутному транспортному средству</w:t>
        </w:r>
      </w:hyperlink>
      <w:r>
        <w:t xml:space="preserve"> или от него (со стороны дверей), если посадка и высадка производятся с проезжей части или с посадочной площадки, расположенной на ней.</w:t>
      </w:r>
    </w:p>
    <w:bookmarkEnd w:id="108"/>
    <w:p w:rsidR="00445103" w:rsidRDefault="00445103" w:rsidP="00445103">
      <w:pPr>
        <w:jc w:val="both"/>
      </w:pPr>
      <w:r>
        <w:fldChar w:fldCharType="begin"/>
      </w:r>
      <w:r>
        <w:instrText xml:space="preserve"> HYPERLINK "garantF1://57985707.10141" </w:instrText>
      </w:r>
      <w:r>
        <w:fldChar w:fldCharType="separate"/>
      </w:r>
      <w:r>
        <w:rPr>
          <w:rStyle w:val="af3"/>
        </w:rPr>
        <w:t>14.7</w:t>
      </w:r>
      <w:r>
        <w:fldChar w:fldCharType="end"/>
      </w:r>
      <w:r>
        <w:t>. Приближаясь к остановившемуся транспортному средству с включенной аварийной сигнализацией, имеющему опознавательные знаки "Перевозка детей", водитель должен снизить скорость, при необходимости остановиться и пропустить детей.</w:t>
      </w:r>
    </w:p>
    <w:p w:rsidR="00445103" w:rsidRDefault="00445103" w:rsidP="00445103">
      <w:pPr>
        <w:jc w:val="both"/>
      </w:pPr>
    </w:p>
    <w:p w:rsidR="00445103" w:rsidRDefault="00445103" w:rsidP="00445103">
      <w:pPr>
        <w:pStyle w:val="1"/>
        <w:jc w:val="both"/>
      </w:pPr>
      <w:bookmarkStart w:id="109" w:name="sub_1017"/>
      <w:r>
        <w:t>17. Движение в жилых зонах</w:t>
      </w:r>
    </w:p>
    <w:bookmarkEnd w:id="109"/>
    <w:p w:rsidR="00445103" w:rsidRDefault="00445103" w:rsidP="00445103">
      <w:pPr>
        <w:jc w:val="both"/>
      </w:pPr>
      <w:r>
        <w:fldChar w:fldCharType="begin"/>
      </w:r>
      <w:r>
        <w:instrText xml:space="preserve"> HYPERLINK "garantF1://57985707.171" </w:instrText>
      </w:r>
      <w:r>
        <w:fldChar w:fldCharType="separate"/>
      </w:r>
      <w:r>
        <w:rPr>
          <w:rStyle w:val="af3"/>
        </w:rPr>
        <w:t>17.1</w:t>
      </w:r>
      <w:r>
        <w:fldChar w:fldCharType="end"/>
      </w:r>
      <w:r>
        <w:t xml:space="preserve">. В жилой зоне, то есть на территории, въезды на которую и выезды с которой обозначены </w:t>
      </w:r>
      <w:hyperlink r:id="rId73" w:anchor="sub_9521#sub_9521" w:history="1">
        <w:r>
          <w:rPr>
            <w:rStyle w:val="af3"/>
          </w:rPr>
          <w:t>знаками 5.21</w:t>
        </w:r>
      </w:hyperlink>
      <w:r>
        <w:t xml:space="preserve"> и </w:t>
      </w:r>
      <w:hyperlink r:id="rId74" w:anchor="sub_522#sub_522" w:history="1">
        <w:r>
          <w:rPr>
            <w:rStyle w:val="af3"/>
          </w:rPr>
          <w:t>5.22</w:t>
        </w:r>
      </w:hyperlink>
      <w:r>
        <w:t xml:space="preserve">, движение пешеходов разрешается как по тротуарам, так и по проезжей части. В </w:t>
      </w:r>
      <w:r>
        <w:lastRenderedPageBreak/>
        <w:t>жилой зоне пешеходы имеют преимущество, однако они не должны создавать необоснованные помехи для движения транспортных средств.</w:t>
      </w:r>
    </w:p>
    <w:p w:rsidR="00445103" w:rsidRDefault="00AE138A" w:rsidP="00445103">
      <w:pPr>
        <w:jc w:val="both"/>
      </w:pPr>
      <w:hyperlink r:id="rId75" w:history="1">
        <w:r w:rsidR="00445103">
          <w:rPr>
            <w:rStyle w:val="af3"/>
          </w:rPr>
          <w:t>17.2</w:t>
        </w:r>
      </w:hyperlink>
      <w:r w:rsidR="00445103">
        <w:t>. 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445103" w:rsidRDefault="00AE138A" w:rsidP="00445103">
      <w:pPr>
        <w:jc w:val="both"/>
      </w:pPr>
      <w:hyperlink r:id="rId76" w:history="1">
        <w:r w:rsidR="00445103">
          <w:rPr>
            <w:rStyle w:val="af3"/>
          </w:rPr>
          <w:t>17.3</w:t>
        </w:r>
      </w:hyperlink>
      <w:r w:rsidR="00445103">
        <w:t>. При выезде из жилой зоны водители должны уступить дорогу другим участникам движения.</w:t>
      </w:r>
    </w:p>
    <w:p w:rsidR="00445103" w:rsidRDefault="00AE138A" w:rsidP="00445103">
      <w:pPr>
        <w:jc w:val="both"/>
      </w:pPr>
      <w:hyperlink r:id="rId77" w:history="1">
        <w:r w:rsidR="00445103">
          <w:rPr>
            <w:rStyle w:val="af3"/>
          </w:rPr>
          <w:t>17.4</w:t>
        </w:r>
      </w:hyperlink>
      <w:r w:rsidR="00445103">
        <w:t>. Требования данного раздела распространяются также и на дворовые территории.</w:t>
      </w:r>
    </w:p>
    <w:p w:rsidR="00445103" w:rsidRDefault="00445103" w:rsidP="00445103">
      <w:pPr>
        <w:jc w:val="both"/>
      </w:pPr>
    </w:p>
    <w:p w:rsidR="00445103" w:rsidRDefault="00445103" w:rsidP="00445103">
      <w:pPr>
        <w:pStyle w:val="1"/>
        <w:jc w:val="both"/>
      </w:pPr>
      <w:bookmarkStart w:id="110" w:name="sub_1022"/>
      <w:r>
        <w:t>22. Перевозка людей</w:t>
      </w:r>
    </w:p>
    <w:bookmarkEnd w:id="110"/>
    <w:p w:rsidR="00445103" w:rsidRDefault="00445103" w:rsidP="00445103">
      <w:pPr>
        <w:jc w:val="both"/>
      </w:pPr>
      <w:r>
        <w:fldChar w:fldCharType="begin"/>
      </w:r>
      <w:r>
        <w:instrText xml:space="preserve"> HYPERLINK "garantF1://57985707.221" </w:instrText>
      </w:r>
      <w:r>
        <w:fldChar w:fldCharType="separate"/>
      </w:r>
      <w:r>
        <w:rPr>
          <w:rStyle w:val="af3"/>
        </w:rPr>
        <w:t>22.1.</w:t>
      </w:r>
      <w:r>
        <w:fldChar w:fldCharType="end"/>
      </w:r>
      <w:r>
        <w:t xml:space="preserve">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"С" или подкатегории "С1" в течение 3 и более лет.</w:t>
      </w:r>
    </w:p>
    <w:p w:rsidR="00445103" w:rsidRDefault="00445103" w:rsidP="00445103">
      <w:pPr>
        <w:jc w:val="both"/>
      </w:pPr>
      <w: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445103" w:rsidRDefault="00445103" w:rsidP="00445103">
      <w:pPr>
        <w:jc w:val="both"/>
      </w:pPr>
      <w:r>
        <w:rPr>
          <w:rStyle w:val="af2"/>
        </w:rPr>
        <w:t>Примечание.</w:t>
      </w:r>
      <w:r>
        <w:t xml:space="preserve"> Допуск военных водителей к перевозке людей на грузовых автомобилях осуществляется в установленном порядке.</w:t>
      </w:r>
    </w:p>
    <w:p w:rsidR="00445103" w:rsidRDefault="00445103" w:rsidP="00445103">
      <w:pPr>
        <w:jc w:val="both"/>
      </w:pPr>
    </w:p>
    <w:p w:rsidR="00445103" w:rsidRDefault="00AE138A" w:rsidP="00445103">
      <w:pPr>
        <w:jc w:val="both"/>
      </w:pPr>
      <w:hyperlink r:id="rId78" w:history="1">
        <w:r w:rsidR="00445103">
          <w:rPr>
            <w:rStyle w:val="af3"/>
          </w:rPr>
          <w:t>22.2</w:t>
        </w:r>
      </w:hyperlink>
      <w:r w:rsidR="00445103">
        <w:t xml:space="preserve">. Перевозка людей в кузове грузового автомобиля с бортовой платформой разрешается, если он оборудован в соответствии с </w:t>
      </w:r>
      <w:hyperlink r:id="rId79" w:anchor="sub_2004#sub_2004" w:history="1">
        <w:r w:rsidR="00445103">
          <w:rPr>
            <w:rStyle w:val="af3"/>
          </w:rPr>
          <w:t>Основными положениями</w:t>
        </w:r>
      </w:hyperlink>
      <w:r w:rsidR="00445103">
        <w:t>, при этом перевозка детей не допускается.</w:t>
      </w:r>
    </w:p>
    <w:bookmarkStart w:id="111" w:name="sub_223"/>
    <w:p w:rsidR="00445103" w:rsidRDefault="00445103" w:rsidP="00445103">
      <w:pPr>
        <w:jc w:val="both"/>
      </w:pPr>
      <w:r>
        <w:fldChar w:fldCharType="begin"/>
      </w:r>
      <w:r>
        <w:instrText xml:space="preserve"> HYPERLINK "garantF1://57985707.221" </w:instrText>
      </w:r>
      <w:r>
        <w:fldChar w:fldCharType="separate"/>
      </w:r>
      <w:r>
        <w:rPr>
          <w:rStyle w:val="af3"/>
        </w:rPr>
        <w:t>22.3</w:t>
      </w:r>
      <w:r>
        <w:fldChar w:fldCharType="end"/>
      </w:r>
      <w:r>
        <w:t>.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bookmarkStart w:id="112" w:name="sub_39"/>
    <w:bookmarkEnd w:id="111"/>
    <w:p w:rsidR="00445103" w:rsidRDefault="00445103" w:rsidP="00445103">
      <w:pPr>
        <w:jc w:val="both"/>
      </w:pPr>
      <w:r>
        <w:fldChar w:fldCharType="begin"/>
      </w:r>
      <w:r>
        <w:instrText xml:space="preserve"> HYPERLINK "garantF1://57985707.221" </w:instrText>
      </w:r>
      <w:r>
        <w:fldChar w:fldCharType="separate"/>
      </w:r>
      <w:r>
        <w:rPr>
          <w:rStyle w:val="af3"/>
        </w:rPr>
        <w:t>22.4</w:t>
      </w:r>
      <w:r>
        <w:fldChar w:fldCharType="end"/>
      </w:r>
      <w:r>
        <w:t>. Перед поездкой водитель грузового автомобиля должен проинструктировать пассажиров о порядке посадки, высадки и размещения в кузове.</w:t>
      </w:r>
    </w:p>
    <w:bookmarkEnd w:id="112"/>
    <w:p w:rsidR="00445103" w:rsidRDefault="00445103" w:rsidP="00445103">
      <w:pPr>
        <w:jc w:val="both"/>
      </w:pPr>
      <w:r>
        <w:t>Начинать движение можно только убедившись, что условия безопасной перевозки пассажиров обеспечены.</w:t>
      </w:r>
    </w:p>
    <w:bookmarkStart w:id="113" w:name="sub_225"/>
    <w:p w:rsidR="00445103" w:rsidRDefault="00445103" w:rsidP="00445103">
      <w:pPr>
        <w:jc w:val="both"/>
      </w:pPr>
      <w:r>
        <w:fldChar w:fldCharType="begin"/>
      </w:r>
      <w:r>
        <w:instrText xml:space="preserve"> HYPERLINK "garantF1://57985707.221" </w:instrText>
      </w:r>
      <w:r>
        <w:fldChar w:fldCharType="separate"/>
      </w:r>
      <w:r>
        <w:rPr>
          <w:rStyle w:val="af3"/>
        </w:rPr>
        <w:t>22.5</w:t>
      </w:r>
      <w:r>
        <w:fldChar w:fldCharType="end"/>
      </w:r>
      <w:r>
        <w:t>.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bookmarkEnd w:id="113"/>
    <w:p w:rsidR="00445103" w:rsidRDefault="00445103" w:rsidP="00445103">
      <w:pPr>
        <w:jc w:val="both"/>
      </w:pPr>
      <w:r>
        <w:fldChar w:fldCharType="begin"/>
      </w:r>
      <w:r>
        <w:instrText xml:space="preserve"> HYPERLINK "garantF1://57985707.221" </w:instrText>
      </w:r>
      <w:r>
        <w:fldChar w:fldCharType="separate"/>
      </w:r>
      <w:r>
        <w:rPr>
          <w:rStyle w:val="af3"/>
        </w:rPr>
        <w:t>22.6</w:t>
      </w:r>
      <w:r>
        <w:fldChar w:fldCharType="end"/>
      </w:r>
      <w:r>
        <w:t xml:space="preserve">. Организованная перевозка группы детей должна осуществляться в соответствии с настоящими Правилами, а также </w:t>
      </w:r>
      <w:hyperlink r:id="rId80" w:history="1">
        <w:r>
          <w:rPr>
            <w:rStyle w:val="af3"/>
          </w:rPr>
          <w:t>правилами</w:t>
        </w:r>
      </w:hyperlink>
      <w:r>
        <w:t xml:space="preserve">, утверждаемыми Правительством Российской Федерации, в автобусе, обозначенном опознавательными </w:t>
      </w:r>
      <w:hyperlink r:id="rId81" w:anchor="sub_20083#sub_20083" w:history="1">
        <w:r>
          <w:rPr>
            <w:rStyle w:val="af3"/>
          </w:rPr>
          <w:t>знаками</w:t>
        </w:r>
      </w:hyperlink>
      <w:r>
        <w:t xml:space="preserve"> "Перевозка детей".</w:t>
      </w:r>
    </w:p>
    <w:bookmarkStart w:id="114" w:name="sub_227"/>
    <w:p w:rsidR="00445103" w:rsidRDefault="00445103" w:rsidP="00445103">
      <w:pPr>
        <w:jc w:val="both"/>
      </w:pPr>
      <w:r>
        <w:fldChar w:fldCharType="begin"/>
      </w:r>
      <w:r>
        <w:instrText xml:space="preserve"> HYPERLINK "garantF1://57985707.221" </w:instrText>
      </w:r>
      <w:r>
        <w:fldChar w:fldCharType="separate"/>
      </w:r>
      <w:r>
        <w:rPr>
          <w:rStyle w:val="af3"/>
        </w:rPr>
        <w:t>22.7</w:t>
      </w:r>
      <w:r>
        <w:fldChar w:fldCharType="end"/>
      </w:r>
      <w:r>
        <w:t>.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bookmarkStart w:id="115" w:name="sub_228"/>
    <w:bookmarkEnd w:id="114"/>
    <w:p w:rsidR="00445103" w:rsidRDefault="00445103" w:rsidP="00445103">
      <w:pPr>
        <w:jc w:val="both"/>
      </w:pPr>
      <w:r>
        <w:fldChar w:fldCharType="begin"/>
      </w:r>
      <w:r>
        <w:instrText xml:space="preserve"> HYPERLINK "garantF1://57985707.221" </w:instrText>
      </w:r>
      <w:r>
        <w:fldChar w:fldCharType="separate"/>
      </w:r>
      <w:r>
        <w:rPr>
          <w:rStyle w:val="af3"/>
        </w:rPr>
        <w:t>22.8</w:t>
      </w:r>
      <w:r>
        <w:fldChar w:fldCharType="end"/>
      </w:r>
      <w:r>
        <w:t>. Запрещается перевозить людей:</w:t>
      </w:r>
    </w:p>
    <w:bookmarkEnd w:id="115"/>
    <w:p w:rsidR="00445103" w:rsidRDefault="00445103" w:rsidP="00445103">
      <w:pPr>
        <w:jc w:val="both"/>
      </w:pPr>
      <w: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445103" w:rsidRDefault="00445103" w:rsidP="00445103">
      <w:pPr>
        <w:jc w:val="both"/>
      </w:pPr>
      <w:bookmarkStart w:id="116" w:name="sub_22803"/>
      <w:r>
        <w:t>сверх количества, предусмотренного технической характеристикой транспортного средства.</w:t>
      </w:r>
    </w:p>
    <w:bookmarkEnd w:id="116"/>
    <w:p w:rsidR="00445103" w:rsidRDefault="00445103" w:rsidP="00445103">
      <w:pPr>
        <w:jc w:val="both"/>
      </w:pPr>
    </w:p>
    <w:p w:rsidR="00445103" w:rsidRDefault="00AE138A" w:rsidP="00445103">
      <w:pPr>
        <w:jc w:val="both"/>
      </w:pPr>
      <w:hyperlink r:id="rId82" w:history="1">
        <w:r w:rsidR="00445103">
          <w:rPr>
            <w:rStyle w:val="af3"/>
          </w:rPr>
          <w:t>22.9</w:t>
        </w:r>
      </w:hyperlink>
      <w:r w:rsidR="00445103">
        <w:t>. Перевозка детей допускается при условии обеспечения их безопасности с учетом особенностей конструкции транспортного средства.</w:t>
      </w:r>
    </w:p>
    <w:p w:rsidR="00445103" w:rsidRDefault="00445103" w:rsidP="00445103">
      <w:pPr>
        <w:jc w:val="both"/>
      </w:pPr>
      <w: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rsidR="00445103" w:rsidRDefault="00445103" w:rsidP="00445103">
      <w:pPr>
        <w:jc w:val="both"/>
      </w:pPr>
      <w:r>
        <w:t>Запрещается перевозить детей до 12-летнего возраста на заднем сиденье мотоцикла.</w:t>
      </w:r>
    </w:p>
    <w:p w:rsidR="00445103" w:rsidRDefault="00445103" w:rsidP="00445103">
      <w:pPr>
        <w:jc w:val="both"/>
      </w:pPr>
    </w:p>
    <w:p w:rsidR="00445103" w:rsidRDefault="00445103" w:rsidP="00445103">
      <w:pPr>
        <w:pStyle w:val="1"/>
        <w:jc w:val="both"/>
      </w:pPr>
      <w:r>
        <w:lastRenderedPageBreak/>
        <w:t>24. Дополнительные требования к движению велосипедистов и водителей мопедов</w:t>
      </w:r>
    </w:p>
    <w:p w:rsidR="00445103" w:rsidRDefault="00445103" w:rsidP="00445103">
      <w:pPr>
        <w:jc w:val="both"/>
      </w:pPr>
      <w:bookmarkStart w:id="117" w:name="sub_241"/>
      <w:r>
        <w:t xml:space="preserve">24.1. Движение велосипедистов в возрасте старше 14 лет должно осуществляться по велосипедной, </w:t>
      </w:r>
      <w:proofErr w:type="spellStart"/>
      <w:r>
        <w:t>велопешеходной</w:t>
      </w:r>
      <w:proofErr w:type="spellEnd"/>
      <w:r>
        <w:t xml:space="preserve"> дорожкам или полосе для велосипедистов.</w:t>
      </w:r>
    </w:p>
    <w:p w:rsidR="00445103" w:rsidRDefault="00445103" w:rsidP="00445103">
      <w:pPr>
        <w:jc w:val="both"/>
      </w:pPr>
      <w:bookmarkStart w:id="118" w:name="sub_242"/>
      <w:bookmarkEnd w:id="117"/>
      <w:r>
        <w:t>24.2. Допускается движение велосипедистов в возрасте старше 14 лет:</w:t>
      </w:r>
    </w:p>
    <w:bookmarkEnd w:id="118"/>
    <w:p w:rsidR="00445103" w:rsidRDefault="00445103" w:rsidP="00445103">
      <w:pPr>
        <w:jc w:val="both"/>
      </w:pPr>
      <w:r>
        <w:t>по правому краю проезжей части - в следующих случаях:</w:t>
      </w:r>
    </w:p>
    <w:p w:rsidR="00445103" w:rsidRDefault="00445103" w:rsidP="00445103">
      <w:pPr>
        <w:jc w:val="both"/>
      </w:pPr>
      <w:r>
        <w:t xml:space="preserve">отсутствуют велосипедная и </w:t>
      </w:r>
      <w:proofErr w:type="spellStart"/>
      <w:r>
        <w:t>велопешеходная</w:t>
      </w:r>
      <w:proofErr w:type="spellEnd"/>
      <w:r>
        <w:t xml:space="preserve"> дорожки, полоса для велосипедистов либо отсутствует возможность двигаться по ним;</w:t>
      </w:r>
    </w:p>
    <w:p w:rsidR="00445103" w:rsidRDefault="00445103" w:rsidP="00445103">
      <w:pPr>
        <w:jc w:val="both"/>
      </w:pPr>
      <w:r>
        <w:t xml:space="preserve">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t>1 м</w:t>
        </w:r>
      </w:smartTag>
      <w:r>
        <w:t>;</w:t>
      </w:r>
    </w:p>
    <w:p w:rsidR="00445103" w:rsidRDefault="00445103" w:rsidP="00445103">
      <w:pPr>
        <w:jc w:val="both"/>
      </w:pPr>
      <w:r>
        <w:t>движение велосипедистов осуществляется в колоннах;</w:t>
      </w:r>
    </w:p>
    <w:p w:rsidR="00445103" w:rsidRDefault="00445103" w:rsidP="00445103">
      <w:pPr>
        <w:jc w:val="both"/>
      </w:pPr>
      <w:r>
        <w:t xml:space="preserve">по обочине - в случае, если отсутствуют велосипедная и </w:t>
      </w:r>
      <w:proofErr w:type="spellStart"/>
      <w:r>
        <w:t>велопешеходная</w:t>
      </w:r>
      <w:proofErr w:type="spellEnd"/>
      <w:r>
        <w:t xml:space="preserve"> дорожки, полоса для велосипедистов либо отсутствует возможность двигаться по ним или по правому краю проезжей части;</w:t>
      </w:r>
    </w:p>
    <w:p w:rsidR="00445103" w:rsidRDefault="00445103" w:rsidP="00445103">
      <w:pPr>
        <w:jc w:val="both"/>
      </w:pPr>
      <w:r>
        <w:t>по тротуару или пешеходной дорожке - в следующих случаях:</w:t>
      </w:r>
    </w:p>
    <w:p w:rsidR="00445103" w:rsidRDefault="00445103" w:rsidP="00445103">
      <w:pPr>
        <w:jc w:val="both"/>
      </w:pPr>
      <w:r>
        <w:t xml:space="preserve">отсутствуют велосипедная и </w:t>
      </w:r>
      <w:proofErr w:type="spellStart"/>
      <w:r>
        <w:t>велопешеходная</w:t>
      </w:r>
      <w:proofErr w:type="spellEnd"/>
      <w: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445103" w:rsidRDefault="00445103" w:rsidP="00445103">
      <w:pPr>
        <w:jc w:val="both"/>
      </w:pPr>
      <w: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445103" w:rsidRDefault="00445103" w:rsidP="00445103">
      <w:pPr>
        <w:jc w:val="both"/>
      </w:pPr>
      <w:bookmarkStart w:id="119" w:name="sub_3200"/>
      <w:r>
        <w:t xml:space="preserve">24.3. Движение велосипедистов в возрасте от 7 до 14 лет должно осуществляться только по тротуарам, пешеходным, велосипедным и </w:t>
      </w:r>
      <w:proofErr w:type="spellStart"/>
      <w:r>
        <w:t>велопешеходным</w:t>
      </w:r>
      <w:proofErr w:type="spellEnd"/>
      <w:r>
        <w:t xml:space="preserve"> дорожкам, а также в пределах пешеходных зон.</w:t>
      </w:r>
    </w:p>
    <w:p w:rsidR="00445103" w:rsidRDefault="00445103" w:rsidP="00445103">
      <w:pPr>
        <w:jc w:val="both"/>
      </w:pPr>
      <w:bookmarkStart w:id="120" w:name="sub_330"/>
      <w:bookmarkEnd w:id="119"/>
      <w:r>
        <w:t xml:space="preserve">24.4. Движение велосипедистов в возрасте младше 7 лет должно осуществляться только по тротуарам, пешеходным и </w:t>
      </w:r>
      <w:proofErr w:type="spellStart"/>
      <w:r>
        <w:t>велопешеходным</w:t>
      </w:r>
      <w:proofErr w:type="spellEnd"/>
      <w:r>
        <w:t xml:space="preserve"> дорожкам (на стороне для движения пешеходов), а также в пределах пешеходных зон.</w:t>
      </w:r>
    </w:p>
    <w:p w:rsidR="00445103" w:rsidRDefault="00445103" w:rsidP="00445103">
      <w:pPr>
        <w:jc w:val="both"/>
      </w:pPr>
      <w:bookmarkStart w:id="121" w:name="sub_340"/>
      <w:bookmarkEnd w:id="120"/>
      <w:r>
        <w:t>24.5. 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bookmarkEnd w:id="121"/>
    <w:p w:rsidR="00445103" w:rsidRDefault="00445103" w:rsidP="00445103">
      <w:pPr>
        <w:jc w:val="both"/>
      </w:pPr>
      <w:r>
        <w:t xml:space="preserve">Допускается движение колонны велосипедистов в два ряда в случае, если габаритная ширина велосипедов не превышает </w:t>
      </w:r>
      <w:smartTag w:uri="urn:schemas-microsoft-com:office:smarttags" w:element="metricconverter">
        <w:smartTagPr>
          <w:attr w:name="ProductID" w:val="0,75 м"/>
        </w:smartTagPr>
        <w:r>
          <w:t>0,75 м</w:t>
        </w:r>
      </w:smartTag>
      <w:r>
        <w:t>.</w:t>
      </w:r>
    </w:p>
    <w:p w:rsidR="00445103" w:rsidRDefault="00445103" w:rsidP="00445103">
      <w:pPr>
        <w:jc w:val="both"/>
      </w:pPr>
      <w:r>
        <w:t xml:space="preserve">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w:t>
      </w:r>
      <w:smartTag w:uri="urn:schemas-microsoft-com:office:smarttags" w:element="metricconverter">
        <w:smartTagPr>
          <w:attr w:name="ProductID" w:val="100 м"/>
        </w:smartTagPr>
        <w:r>
          <w:t>100 м</w:t>
        </w:r>
      </w:smartTag>
      <w:r>
        <w:t>.</w:t>
      </w:r>
    </w:p>
    <w:p w:rsidR="00445103" w:rsidRDefault="00445103" w:rsidP="00445103">
      <w:pPr>
        <w:jc w:val="both"/>
      </w:pPr>
      <w:bookmarkStart w:id="122" w:name="sub_350"/>
      <w:r>
        <w:t>24.6.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445103" w:rsidRDefault="00445103" w:rsidP="00445103">
      <w:pPr>
        <w:jc w:val="both"/>
      </w:pPr>
      <w:bookmarkStart w:id="123" w:name="sub_360"/>
      <w:bookmarkEnd w:id="122"/>
      <w:r>
        <w:t>24.7. Водители мопедов должны двигаться по правому краю проезжей части в один ряд либо по полосе для велосипедистов.</w:t>
      </w:r>
    </w:p>
    <w:bookmarkEnd w:id="123"/>
    <w:p w:rsidR="00445103" w:rsidRDefault="00445103" w:rsidP="00445103">
      <w:pPr>
        <w:jc w:val="both"/>
      </w:pPr>
      <w:r>
        <w:t>Допускается движение водителей мопедов по обочине, если это не создает помех пешеходам.</w:t>
      </w:r>
    </w:p>
    <w:p w:rsidR="00445103" w:rsidRDefault="00445103" w:rsidP="00445103">
      <w:pPr>
        <w:jc w:val="both"/>
      </w:pPr>
      <w:r>
        <w:t>24.8. Велосипедистам и водителям мопедов запрещается:</w:t>
      </w:r>
    </w:p>
    <w:p w:rsidR="00445103" w:rsidRDefault="00445103" w:rsidP="00445103">
      <w:pPr>
        <w:jc w:val="both"/>
      </w:pPr>
      <w:r>
        <w:t>управлять велосипедом, мопедом, не держась за руль хотя бы одной рукой;</w:t>
      </w:r>
    </w:p>
    <w:p w:rsidR="00445103" w:rsidRDefault="00445103" w:rsidP="00445103">
      <w:pPr>
        <w:jc w:val="both"/>
      </w:pPr>
      <w:r>
        <w:t xml:space="preserve">перевозить груз, который выступает более чем на </w:t>
      </w:r>
      <w:smartTag w:uri="urn:schemas-microsoft-com:office:smarttags" w:element="metricconverter">
        <w:smartTagPr>
          <w:attr w:name="ProductID" w:val="0,5 м"/>
        </w:smartTagPr>
        <w:r>
          <w:t>0,5 м</w:t>
        </w:r>
      </w:smartTag>
      <w:r>
        <w:t xml:space="preserve"> по длине или ширине за габариты, или груз, мешающий управлению;</w:t>
      </w:r>
    </w:p>
    <w:p w:rsidR="00445103" w:rsidRDefault="00445103" w:rsidP="00445103">
      <w:pPr>
        <w:jc w:val="both"/>
      </w:pPr>
      <w:r>
        <w:t>перевозить пассажиров, если это не предусмотрено конструкцией транспортного средства;</w:t>
      </w:r>
    </w:p>
    <w:p w:rsidR="00445103" w:rsidRDefault="00445103" w:rsidP="00445103">
      <w:pPr>
        <w:jc w:val="both"/>
      </w:pPr>
      <w:r>
        <w:t>перевозить детей до 7 лет при отсутствии специально оборудованных для них мест;</w:t>
      </w:r>
    </w:p>
    <w:p w:rsidR="00445103" w:rsidRDefault="00445103" w:rsidP="00445103">
      <w:pPr>
        <w:jc w:val="both"/>
      </w:pPr>
      <w: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445103" w:rsidRDefault="00445103" w:rsidP="00445103">
      <w:pPr>
        <w:jc w:val="both"/>
      </w:pPr>
      <w:r>
        <w:t>двигаться по дороге без застегнутого мотошлема (для водителей мопедов);</w:t>
      </w:r>
    </w:p>
    <w:p w:rsidR="00445103" w:rsidRDefault="00445103" w:rsidP="00445103">
      <w:pPr>
        <w:jc w:val="both"/>
      </w:pPr>
      <w:bookmarkStart w:id="124" w:name="sub_2481"/>
      <w:r>
        <w:t>пересекать дорогу по пешеходным переходам.</w:t>
      </w:r>
    </w:p>
    <w:p w:rsidR="00445103" w:rsidRDefault="00445103" w:rsidP="00445103">
      <w:pPr>
        <w:jc w:val="both"/>
      </w:pPr>
      <w:bookmarkStart w:id="125" w:name="sub_249"/>
      <w:bookmarkEnd w:id="124"/>
      <w:r>
        <w:t>24.9.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445103" w:rsidRDefault="00445103" w:rsidP="00445103">
      <w:pPr>
        <w:jc w:val="both"/>
      </w:pPr>
      <w:bookmarkStart w:id="126" w:name="sub_2410"/>
      <w:bookmarkEnd w:id="125"/>
      <w:r>
        <w:t xml:space="preserve">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t>световозвращающими</w:t>
      </w:r>
      <w:proofErr w:type="spellEnd"/>
      <w:r>
        <w:t xml:space="preserve"> элементами и обеспечивать видимость этих предметов водителями других транспортных средств.</w:t>
      </w:r>
    </w:p>
    <w:bookmarkEnd w:id="126"/>
    <w:p w:rsidR="00445103" w:rsidRDefault="00445103" w:rsidP="00445103">
      <w:pPr>
        <w:jc w:val="both"/>
      </w:pPr>
    </w:p>
    <w:p w:rsidR="00445103" w:rsidRPr="000559D1" w:rsidRDefault="00445103" w:rsidP="00445103">
      <w:pPr>
        <w:pStyle w:val="consplusnormal"/>
        <w:spacing w:before="0" w:beforeAutospacing="0" w:after="0" w:afterAutospacing="0"/>
        <w:ind w:firstLine="540"/>
        <w:jc w:val="both"/>
        <w:rPr>
          <w:rFonts w:cs="Arial"/>
          <w:color w:val="000000"/>
          <w:sz w:val="26"/>
          <w:szCs w:val="26"/>
        </w:rPr>
      </w:pPr>
    </w:p>
    <w:p w:rsidR="00305FDC" w:rsidRDefault="00445103" w:rsidP="00445103">
      <w:pPr>
        <w:rPr>
          <w:b/>
          <w:sz w:val="36"/>
          <w:szCs w:val="36"/>
        </w:rPr>
      </w:pPr>
      <w:r>
        <w:rPr>
          <w:b/>
          <w:sz w:val="36"/>
          <w:szCs w:val="36"/>
        </w:rPr>
        <w:t xml:space="preserve">                                                                 </w:t>
      </w:r>
    </w:p>
    <w:p w:rsidR="00445103" w:rsidRPr="004801C8" w:rsidRDefault="00445103" w:rsidP="00305FDC">
      <w:pPr>
        <w:jc w:val="right"/>
        <w:rPr>
          <w:b/>
          <w:sz w:val="28"/>
          <w:szCs w:val="28"/>
        </w:rPr>
      </w:pPr>
      <w:r>
        <w:rPr>
          <w:b/>
          <w:sz w:val="36"/>
          <w:szCs w:val="36"/>
        </w:rPr>
        <w:lastRenderedPageBreak/>
        <w:t xml:space="preserve">            </w:t>
      </w:r>
      <w:r>
        <w:rPr>
          <w:b/>
          <w:sz w:val="28"/>
          <w:szCs w:val="28"/>
        </w:rPr>
        <w:t xml:space="preserve">Приложение </w:t>
      </w:r>
      <w:r w:rsidR="00A359A7">
        <w:rPr>
          <w:b/>
          <w:sz w:val="28"/>
          <w:szCs w:val="28"/>
        </w:rPr>
        <w:t>6</w:t>
      </w:r>
    </w:p>
    <w:p w:rsidR="00445103" w:rsidRDefault="00445103" w:rsidP="004451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45103" w:rsidRPr="00263093" w:rsidTr="00283FC7">
        <w:tc>
          <w:tcPr>
            <w:tcW w:w="4785" w:type="dxa"/>
            <w:tcBorders>
              <w:top w:val="nil"/>
              <w:left w:val="nil"/>
              <w:bottom w:val="nil"/>
              <w:right w:val="nil"/>
            </w:tcBorders>
          </w:tcPr>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Утверждаю</w:t>
            </w:r>
          </w:p>
          <w:p w:rsidR="00445103" w:rsidRPr="00263093" w:rsidRDefault="00445103" w:rsidP="00283FC7">
            <w:pPr>
              <w:pStyle w:val="consplusnonformat"/>
              <w:spacing w:before="0" w:beforeAutospacing="0" w:after="0" w:afterAutospacing="0"/>
              <w:jc w:val="right"/>
              <w:rPr>
                <w:sz w:val="28"/>
                <w:szCs w:val="28"/>
              </w:rPr>
            </w:pPr>
            <w:r w:rsidRPr="00263093">
              <w:rPr>
                <w:sz w:val="28"/>
                <w:szCs w:val="28"/>
              </w:rPr>
              <w:t>Руководитель</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Федеральной службы</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по надзору в сфере защиты</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прав потребителей</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и благополучия человека,</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Главный государственный</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санитарный врач</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Российской Федерации</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Г.Г.ОНИЩЕНКО</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21 сентября 2006 года</w:t>
            </w:r>
          </w:p>
        </w:tc>
        <w:tc>
          <w:tcPr>
            <w:tcW w:w="4786" w:type="dxa"/>
            <w:tcBorders>
              <w:top w:val="nil"/>
              <w:left w:val="nil"/>
              <w:bottom w:val="nil"/>
              <w:right w:val="nil"/>
            </w:tcBorders>
          </w:tcPr>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Утверждаю</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Главный государственный</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инспектор безопасности</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дорожного движения</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Российской Федерации</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В.Н.КИРЬЯНОВ</w:t>
            </w:r>
          </w:p>
          <w:p w:rsidR="00445103" w:rsidRPr="00263093" w:rsidRDefault="00445103" w:rsidP="00283FC7">
            <w:pPr>
              <w:pStyle w:val="consplusnormal"/>
              <w:spacing w:before="0" w:beforeAutospacing="0" w:after="0" w:afterAutospacing="0"/>
              <w:jc w:val="right"/>
              <w:rPr>
                <w:sz w:val="28"/>
                <w:szCs w:val="28"/>
              </w:rPr>
            </w:pPr>
            <w:r w:rsidRPr="00263093">
              <w:rPr>
                <w:sz w:val="28"/>
                <w:szCs w:val="28"/>
              </w:rPr>
              <w:t>21 сентября 2006 года</w:t>
            </w:r>
          </w:p>
          <w:p w:rsidR="00445103" w:rsidRPr="00263093" w:rsidRDefault="00445103" w:rsidP="00283FC7">
            <w:pPr>
              <w:pStyle w:val="consplusnormal"/>
              <w:spacing w:before="0" w:beforeAutospacing="0" w:after="0" w:afterAutospacing="0"/>
              <w:jc w:val="right"/>
              <w:rPr>
                <w:sz w:val="28"/>
                <w:szCs w:val="28"/>
              </w:rPr>
            </w:pPr>
          </w:p>
        </w:tc>
      </w:tr>
    </w:tbl>
    <w:p w:rsidR="00445103" w:rsidRPr="00263093" w:rsidRDefault="00445103" w:rsidP="00445103">
      <w:pPr>
        <w:pStyle w:val="consplusnormal"/>
        <w:spacing w:before="0" w:beforeAutospacing="0" w:after="0" w:afterAutospacing="0"/>
        <w:jc w:val="right"/>
        <w:rPr>
          <w:sz w:val="28"/>
          <w:szCs w:val="28"/>
        </w:rPr>
      </w:pPr>
    </w:p>
    <w:p w:rsidR="00445103" w:rsidRPr="00263093" w:rsidRDefault="00445103" w:rsidP="00305FDC">
      <w:pPr>
        <w:pStyle w:val="af4"/>
        <w:jc w:val="center"/>
        <w:rPr>
          <w:sz w:val="28"/>
          <w:szCs w:val="28"/>
        </w:rPr>
      </w:pPr>
      <w:r w:rsidRPr="00263093">
        <w:rPr>
          <w:rStyle w:val="af5"/>
          <w:sz w:val="28"/>
          <w:szCs w:val="28"/>
        </w:rPr>
        <w:t>МЕТОДИЧЕСКИЕ РЕКОМЕНДАЦИИ</w:t>
      </w:r>
    </w:p>
    <w:p w:rsidR="00445103" w:rsidRPr="00263093" w:rsidRDefault="00445103" w:rsidP="00445103">
      <w:pPr>
        <w:pStyle w:val="consplustitle"/>
        <w:spacing w:before="0" w:beforeAutospacing="0" w:after="0" w:afterAutospacing="0"/>
        <w:jc w:val="center"/>
        <w:rPr>
          <w:sz w:val="28"/>
          <w:szCs w:val="28"/>
        </w:rPr>
      </w:pPr>
      <w:r w:rsidRPr="00263093">
        <w:rPr>
          <w:rStyle w:val="af5"/>
          <w:sz w:val="28"/>
          <w:szCs w:val="28"/>
        </w:rPr>
        <w:t>ПО ОБЕСПЕЧЕНИЮ САНИТАРНО-ЭПИДЕМИОЛОГИЧЕСКОГО</w:t>
      </w:r>
    </w:p>
    <w:p w:rsidR="00445103" w:rsidRPr="00263093" w:rsidRDefault="00445103" w:rsidP="00445103">
      <w:pPr>
        <w:pStyle w:val="consplustitle"/>
        <w:spacing w:before="0" w:beforeAutospacing="0" w:after="0" w:afterAutospacing="0"/>
        <w:jc w:val="center"/>
        <w:rPr>
          <w:sz w:val="28"/>
          <w:szCs w:val="28"/>
        </w:rPr>
      </w:pPr>
      <w:r w:rsidRPr="00263093">
        <w:rPr>
          <w:rStyle w:val="af5"/>
          <w:sz w:val="28"/>
          <w:szCs w:val="28"/>
        </w:rPr>
        <w:t>БЛАГОПОЛУЧИЯ И БЕЗОПАСНОСТИ ПЕРЕВОЗОК ОРГАНИЗОВАННЫХ</w:t>
      </w:r>
    </w:p>
    <w:p w:rsidR="00445103" w:rsidRPr="00263093" w:rsidRDefault="00445103" w:rsidP="00445103">
      <w:pPr>
        <w:pStyle w:val="consplustitle"/>
        <w:spacing w:before="0" w:beforeAutospacing="0" w:after="0" w:afterAutospacing="0"/>
        <w:jc w:val="center"/>
        <w:rPr>
          <w:sz w:val="28"/>
          <w:szCs w:val="28"/>
        </w:rPr>
      </w:pPr>
      <w:r w:rsidRPr="00263093">
        <w:rPr>
          <w:rStyle w:val="af5"/>
          <w:sz w:val="28"/>
          <w:szCs w:val="28"/>
        </w:rPr>
        <w:t>ГРУПП ДЕТЕЙ АВТОМОБИЛЬНЫМ ТРАНСПОРТОМ</w:t>
      </w:r>
    </w:p>
    <w:p w:rsidR="00445103" w:rsidRPr="00263093" w:rsidRDefault="00445103" w:rsidP="00445103">
      <w:pPr>
        <w:pStyle w:val="consplusnonformat"/>
        <w:spacing w:before="0" w:beforeAutospacing="0" w:after="0" w:afterAutospacing="0"/>
        <w:jc w:val="both"/>
        <w:rPr>
          <w:sz w:val="28"/>
          <w:szCs w:val="28"/>
        </w:rPr>
      </w:pPr>
      <w:r w:rsidRPr="00263093">
        <w:rPr>
          <w:sz w:val="28"/>
          <w:szCs w:val="28"/>
        </w:rPr>
        <w:t> </w:t>
      </w:r>
    </w:p>
    <w:p w:rsidR="00445103" w:rsidRPr="00263093" w:rsidRDefault="00445103" w:rsidP="00445103">
      <w:pPr>
        <w:pStyle w:val="consplusnormal"/>
        <w:spacing w:before="0" w:beforeAutospacing="0" w:after="0" w:afterAutospacing="0"/>
        <w:jc w:val="center"/>
        <w:rPr>
          <w:sz w:val="26"/>
          <w:szCs w:val="26"/>
        </w:rPr>
      </w:pPr>
      <w:r w:rsidRPr="00263093">
        <w:rPr>
          <w:rStyle w:val="af5"/>
          <w:sz w:val="26"/>
          <w:szCs w:val="26"/>
        </w:rPr>
        <w:t>Общие положения</w:t>
      </w:r>
    </w:p>
    <w:p w:rsidR="00445103" w:rsidRPr="00263093" w:rsidRDefault="00445103" w:rsidP="00445103">
      <w:pPr>
        <w:pStyle w:val="consplusnonformat"/>
        <w:spacing w:before="0" w:beforeAutospacing="0" w:after="0" w:afterAutospacing="0"/>
        <w:ind w:firstLine="540"/>
        <w:jc w:val="both"/>
        <w:rPr>
          <w:sz w:val="26"/>
          <w:szCs w:val="26"/>
        </w:rPr>
      </w:pPr>
      <w:r w:rsidRPr="00263093">
        <w:rPr>
          <w:sz w:val="26"/>
          <w:szCs w:val="26"/>
        </w:rPr>
        <w:t>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2. Главными задачами настоящих Методических рекомендаций являются: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обобщение требований по обеспечению безопасности перевозки организованных групп детей в одном документе;</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4. В настоящих Методических рекомендациях используются следующие термины и определения: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Заказчик - организация, юридическое или физическое лицо, являющееся потребителем транспортной услуги по перевозке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Исполнитель - организация, юридическое или физическое лицо, выполняющее услугу по перевозке детей по заявке Заказчика.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lastRenderedPageBreak/>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Туристско-экскурсионные перевозки детей дошкольного возраста не рекомендуются.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445103" w:rsidRPr="00263093" w:rsidRDefault="00445103" w:rsidP="00445103">
      <w:pPr>
        <w:pStyle w:val="consplusnonformat"/>
        <w:spacing w:before="0" w:beforeAutospacing="0" w:after="0" w:afterAutospacing="0"/>
        <w:jc w:val="both"/>
        <w:rPr>
          <w:sz w:val="26"/>
          <w:szCs w:val="26"/>
        </w:rPr>
      </w:pPr>
      <w:r w:rsidRPr="00263093">
        <w:rPr>
          <w:sz w:val="26"/>
          <w:szCs w:val="26"/>
        </w:rPr>
        <w:t> </w:t>
      </w:r>
    </w:p>
    <w:p w:rsidR="00445103" w:rsidRPr="00263093" w:rsidRDefault="00445103" w:rsidP="00445103">
      <w:pPr>
        <w:pStyle w:val="consplusnormal"/>
        <w:spacing w:before="0" w:beforeAutospacing="0" w:after="0" w:afterAutospacing="0"/>
        <w:jc w:val="center"/>
        <w:rPr>
          <w:rStyle w:val="af5"/>
          <w:sz w:val="26"/>
          <w:szCs w:val="26"/>
        </w:rPr>
      </w:pPr>
      <w:r w:rsidRPr="00263093">
        <w:rPr>
          <w:rStyle w:val="af5"/>
          <w:sz w:val="26"/>
          <w:szCs w:val="26"/>
        </w:rPr>
        <w:t>Основные требования по организации перевозок детей</w:t>
      </w:r>
    </w:p>
    <w:p w:rsidR="00445103" w:rsidRPr="00263093" w:rsidRDefault="00445103" w:rsidP="00445103">
      <w:pPr>
        <w:pStyle w:val="consplusnormal"/>
        <w:spacing w:before="0" w:beforeAutospacing="0" w:after="0" w:afterAutospacing="0"/>
        <w:jc w:val="center"/>
        <w:rPr>
          <w:sz w:val="26"/>
          <w:szCs w:val="26"/>
        </w:rPr>
      </w:pPr>
    </w:p>
    <w:p w:rsidR="00445103" w:rsidRPr="00263093" w:rsidRDefault="00445103" w:rsidP="00445103">
      <w:pPr>
        <w:pStyle w:val="consplusnonformat"/>
        <w:spacing w:before="0" w:beforeAutospacing="0" w:after="0" w:afterAutospacing="0"/>
        <w:ind w:firstLine="540"/>
        <w:jc w:val="both"/>
        <w:rPr>
          <w:sz w:val="26"/>
          <w:szCs w:val="26"/>
        </w:rPr>
      </w:pPr>
      <w:r w:rsidRPr="00263093">
        <w:rPr>
          <w:sz w:val="26"/>
          <w:szCs w:val="26"/>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Передача лицензии или лицензионной карточки другому перевозчику запрещена.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Заказчик несет ответственность за безопасность перевозки детей в части, его касающейся.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lastRenderedPageBreak/>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7. Автобус должен быть оборудован:</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двумя легкосъемными огнетушителями емкостью не менее двух литров каждый (один - в кабине водителя, другой - в пассажирском салоне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263093">
          <w:rPr>
            <w:sz w:val="26"/>
            <w:szCs w:val="26"/>
          </w:rPr>
          <w:t>250 мм</w:t>
        </w:r>
      </w:smartTag>
      <w:r w:rsidRPr="00263093">
        <w:rPr>
          <w:sz w:val="26"/>
          <w:szCs w:val="26"/>
        </w:rPr>
        <w:t>,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двумя аптечками первой помощи (автомобильными);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двумя противооткатными упорами;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знаком аварийной остановки;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263093">
        <w:rPr>
          <w:sz w:val="26"/>
          <w:szCs w:val="26"/>
        </w:rPr>
        <w:t>тахографами</w:t>
      </w:r>
      <w:proofErr w:type="spellEnd"/>
      <w:r w:rsidRPr="00263093">
        <w:rPr>
          <w:sz w:val="26"/>
          <w:szCs w:val="26"/>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263093">
        <w:rPr>
          <w:sz w:val="26"/>
          <w:szCs w:val="26"/>
        </w:rPr>
        <w:t>тахографов</w:t>
      </w:r>
      <w:proofErr w:type="spellEnd"/>
      <w:r w:rsidRPr="00263093">
        <w:rPr>
          <w:sz w:val="26"/>
          <w:szCs w:val="26"/>
        </w:rPr>
        <w:t xml:space="preserve"> на автомобильном транспорте в Российской Федерации, утвержденных Приказом Минтранса России от 07.07.98 N 86.</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9. При выезде на линию к месту посадки водитель должен лично проверить состояние экипировки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При осуществлении перевозки групп детей одним или двумя автобусами сопровождение специальным автомобилем ГИБДД не обязательно.</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11. При массовой перевозке детей руководителем Исполнителя назначаются: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из числа допущенных к перевозке детей водителей - старший водитель;</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из числа специалистов работников Исполнителя - старший автомобильной колонны.</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Старший водитель, как правило, управляет последним автобусом колонны.</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даты и маршрута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схемы трассы движения и маневрирования с обозначением на ней опасных участков, постов ГИБДД, пунктов медицинской помощи, больниц и др.;</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lastRenderedPageBreak/>
        <w:t>- подтверждения выделения медицинского сопровождения;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263093">
        <w:rPr>
          <w:sz w:val="26"/>
          <w:szCs w:val="26"/>
        </w:rPr>
        <w:t>Роспотребнадзора</w:t>
      </w:r>
      <w:proofErr w:type="spellEnd"/>
      <w:r w:rsidRPr="00263093">
        <w:rPr>
          <w:sz w:val="26"/>
          <w:szCs w:val="26"/>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263093">
        <w:rPr>
          <w:sz w:val="26"/>
          <w:szCs w:val="26"/>
        </w:rPr>
        <w:t>трассмаршрутов</w:t>
      </w:r>
      <w:proofErr w:type="spellEnd"/>
      <w:r w:rsidRPr="00263093">
        <w:rPr>
          <w:sz w:val="26"/>
          <w:szCs w:val="26"/>
        </w:rPr>
        <w:t xml:space="preserve"> и графиков движения автобусов с органами ГИБДД.</w:t>
      </w:r>
    </w:p>
    <w:p w:rsidR="00445103" w:rsidRPr="00263093" w:rsidRDefault="00445103" w:rsidP="00445103">
      <w:pPr>
        <w:pStyle w:val="consplusnonformat"/>
        <w:spacing w:before="0" w:beforeAutospacing="0" w:after="0" w:afterAutospacing="0"/>
        <w:jc w:val="both"/>
        <w:rPr>
          <w:sz w:val="26"/>
          <w:szCs w:val="26"/>
        </w:rPr>
      </w:pPr>
      <w:r w:rsidRPr="00263093">
        <w:rPr>
          <w:sz w:val="26"/>
          <w:szCs w:val="26"/>
        </w:rPr>
        <w:t> </w:t>
      </w:r>
    </w:p>
    <w:p w:rsidR="00445103" w:rsidRPr="00263093" w:rsidRDefault="00445103" w:rsidP="00445103">
      <w:pPr>
        <w:pStyle w:val="consplusnormal"/>
        <w:spacing w:before="0" w:beforeAutospacing="0" w:after="0" w:afterAutospacing="0"/>
        <w:jc w:val="center"/>
        <w:rPr>
          <w:rStyle w:val="af5"/>
          <w:sz w:val="26"/>
          <w:szCs w:val="26"/>
        </w:rPr>
      </w:pPr>
      <w:r w:rsidRPr="00263093">
        <w:rPr>
          <w:rStyle w:val="af5"/>
          <w:sz w:val="26"/>
          <w:szCs w:val="26"/>
        </w:rPr>
        <w:t>Требования по выполнению перевозок</w:t>
      </w:r>
    </w:p>
    <w:p w:rsidR="00445103" w:rsidRPr="00263093" w:rsidRDefault="00445103" w:rsidP="00445103">
      <w:pPr>
        <w:pStyle w:val="consplusnormal"/>
        <w:spacing w:before="0" w:beforeAutospacing="0" w:after="0" w:afterAutospacing="0"/>
        <w:jc w:val="center"/>
        <w:rPr>
          <w:sz w:val="26"/>
          <w:szCs w:val="26"/>
        </w:rPr>
      </w:pP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Уполномоченное лицо Исполнителя вносит в путевой лист автобуса отметку о прохождении водителем специального инструктажа.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lastRenderedPageBreak/>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263093">
          <w:rPr>
            <w:sz w:val="26"/>
            <w:szCs w:val="26"/>
          </w:rPr>
          <w:t>15 метров</w:t>
        </w:r>
      </w:smartTag>
      <w:r w:rsidRPr="00263093">
        <w:rPr>
          <w:sz w:val="26"/>
          <w:szCs w:val="26"/>
        </w:rPr>
        <w:t xml:space="preserve"> от автобуса в населенном пункте и </w:t>
      </w:r>
      <w:smartTag w:uri="urn:schemas-microsoft-com:office:smarttags" w:element="metricconverter">
        <w:smartTagPr>
          <w:attr w:name="ProductID" w:val="30 метров"/>
        </w:smartTagPr>
        <w:r w:rsidRPr="00263093">
          <w:rPr>
            <w:sz w:val="26"/>
            <w:szCs w:val="26"/>
          </w:rPr>
          <w:t>30 метров</w:t>
        </w:r>
      </w:smartTag>
      <w:r w:rsidRPr="00263093">
        <w:rPr>
          <w:sz w:val="26"/>
          <w:szCs w:val="26"/>
        </w:rPr>
        <w:t xml:space="preserve"> - вне населенного пункта. Первым из автобуса выходит старший и, располагаясь у передней части автобуса, руководит высадкой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10. Водителю автобуса при перевозке детей запрещается: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следовать со скоростью более 60 км/час;</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изменять маршрут следования;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перевозить в салоне автобуса, в котором находятся дети, любой груз, багаж или инвентарь, кроме ручной клади и личных вещей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оставлять автобус или покидать свое место, если в салоне автобуса находятся дети;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при следовании в автомобильной колонне производить обгон впереди идущего автобуса;</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выходить из салона автобуса при наличии детей в автобусе, в том числе при посадке и высадке детей;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осуществлять движение автобуса задним ходом;</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726E97" w:rsidRDefault="00726E97" w:rsidP="00445103">
      <w:pPr>
        <w:pStyle w:val="consplusnormal"/>
        <w:spacing w:before="0" w:beforeAutospacing="0" w:after="0" w:afterAutospacing="0"/>
        <w:jc w:val="center"/>
        <w:rPr>
          <w:rStyle w:val="af5"/>
          <w:sz w:val="26"/>
          <w:szCs w:val="26"/>
        </w:rPr>
      </w:pPr>
    </w:p>
    <w:p w:rsidR="00445103" w:rsidRPr="00263093" w:rsidRDefault="00445103" w:rsidP="00445103">
      <w:pPr>
        <w:pStyle w:val="consplusnormal"/>
        <w:spacing w:before="0" w:beforeAutospacing="0" w:after="0" w:afterAutospacing="0"/>
        <w:jc w:val="center"/>
        <w:rPr>
          <w:sz w:val="26"/>
          <w:szCs w:val="26"/>
        </w:rPr>
      </w:pPr>
      <w:r w:rsidRPr="00263093">
        <w:rPr>
          <w:rStyle w:val="af5"/>
          <w:sz w:val="26"/>
          <w:szCs w:val="26"/>
        </w:rPr>
        <w:t>Перечень нормативных правовых актов,</w:t>
      </w:r>
    </w:p>
    <w:p w:rsidR="00445103" w:rsidRPr="00263093" w:rsidRDefault="00445103" w:rsidP="00445103">
      <w:pPr>
        <w:pStyle w:val="consplusnormal"/>
        <w:spacing w:before="0" w:beforeAutospacing="0" w:after="0" w:afterAutospacing="0"/>
        <w:jc w:val="center"/>
        <w:rPr>
          <w:rStyle w:val="af5"/>
          <w:sz w:val="26"/>
          <w:szCs w:val="26"/>
        </w:rPr>
      </w:pPr>
      <w:r w:rsidRPr="00263093">
        <w:rPr>
          <w:rStyle w:val="af5"/>
          <w:sz w:val="26"/>
          <w:szCs w:val="26"/>
        </w:rPr>
        <w:t>использованных при составлении Методических рекомендаций</w:t>
      </w:r>
    </w:p>
    <w:p w:rsidR="00445103" w:rsidRPr="00263093" w:rsidRDefault="00445103" w:rsidP="00445103">
      <w:pPr>
        <w:pStyle w:val="consplusnormal"/>
        <w:spacing w:before="0" w:beforeAutospacing="0" w:after="0" w:afterAutospacing="0"/>
        <w:jc w:val="center"/>
        <w:rPr>
          <w:sz w:val="26"/>
          <w:szCs w:val="26"/>
        </w:rPr>
      </w:pP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 Федеральный закон от 10.12.95 № 196-ФЗ "О безопасности дорожного движения".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2. Закон РФ от 07.02.92 № 2300-1 "О защите прав потребителей".</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3. Федеральный закон от 30.03.99 N 52-ФЗ "О санитарно-эпидемиологическом благополучии населения".</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4. Федеральный закон от 08.08.2001 № 128-ФЗ "О лицензировании отдельных видов деятельности".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lastRenderedPageBreak/>
        <w:t>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8. Постановление Правительства РФ от 23.10.93 № 1090 "О Правилах дорожного движения" (с изменениями).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 xml:space="preserve">9. Приказ Минтранса России от 07.07.98 № 86 "Об утверждении Правил использования </w:t>
      </w:r>
      <w:proofErr w:type="spellStart"/>
      <w:r w:rsidRPr="00263093">
        <w:rPr>
          <w:sz w:val="26"/>
          <w:szCs w:val="26"/>
        </w:rPr>
        <w:t>тахографов</w:t>
      </w:r>
      <w:proofErr w:type="spellEnd"/>
      <w:r w:rsidRPr="00263093">
        <w:rPr>
          <w:sz w:val="26"/>
          <w:szCs w:val="26"/>
        </w:rPr>
        <w:t xml:space="preserve"> на автомобильном транспорте в Российской Федерации".</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10. Постановление Правительства РФ от 10.06.2002 № 402 "О лицензировании перевозок пассажиров и грузов автомобильным транспортом".</w:t>
      </w:r>
    </w:p>
    <w:p w:rsidR="00445103" w:rsidRPr="00263093" w:rsidRDefault="00445103" w:rsidP="00445103">
      <w:pPr>
        <w:pStyle w:val="consplusnormal"/>
        <w:spacing w:before="0" w:beforeAutospacing="0" w:after="0" w:afterAutospacing="0"/>
        <w:ind w:firstLine="540"/>
        <w:jc w:val="both"/>
        <w:rPr>
          <w:sz w:val="26"/>
          <w:szCs w:val="26"/>
        </w:rPr>
      </w:pPr>
      <w:r w:rsidRPr="00263093">
        <w:rPr>
          <w:sz w:val="26"/>
          <w:szCs w:val="26"/>
        </w:rPr>
        <w:t>11. Приказ МВД России от 06.07.95 № 260 "О мерах по обеспечению безопасного и беспрепятственного проезда автомобилей специального назначения".</w:t>
      </w:r>
    </w:p>
    <w:p w:rsidR="00445103" w:rsidRPr="00263093" w:rsidRDefault="00445103" w:rsidP="00445103">
      <w:pPr>
        <w:rPr>
          <w:sz w:val="26"/>
          <w:szCs w:val="26"/>
        </w:rPr>
      </w:pPr>
    </w:p>
    <w:p w:rsidR="00445103" w:rsidRPr="00263093" w:rsidRDefault="00445103" w:rsidP="00445103">
      <w:pPr>
        <w:pStyle w:val="consplusnormal"/>
        <w:spacing w:before="0" w:beforeAutospacing="0" w:after="0" w:afterAutospacing="0"/>
        <w:ind w:firstLine="540"/>
        <w:jc w:val="both"/>
        <w:rPr>
          <w:rFonts w:cs="Arial"/>
          <w:sz w:val="26"/>
          <w:szCs w:val="26"/>
        </w:rPr>
      </w:pPr>
    </w:p>
    <w:p w:rsidR="00445103" w:rsidRPr="00263093" w:rsidRDefault="00445103" w:rsidP="00445103">
      <w:pPr>
        <w:pStyle w:val="consplusnormal"/>
        <w:spacing w:before="0" w:beforeAutospacing="0" w:after="0" w:afterAutospacing="0"/>
        <w:ind w:firstLine="540"/>
        <w:jc w:val="both"/>
        <w:rPr>
          <w:rFonts w:cs="Arial"/>
          <w:sz w:val="26"/>
          <w:szCs w:val="26"/>
        </w:rPr>
      </w:pPr>
    </w:p>
    <w:p w:rsidR="00445103" w:rsidRPr="00263093" w:rsidRDefault="00445103" w:rsidP="00445103">
      <w:pPr>
        <w:pStyle w:val="consplusnormal"/>
        <w:spacing w:before="0" w:beforeAutospacing="0" w:after="0" w:afterAutospacing="0"/>
        <w:ind w:firstLine="540"/>
        <w:jc w:val="both"/>
        <w:rPr>
          <w:rFonts w:cs="Arial"/>
          <w:sz w:val="26"/>
          <w:szCs w:val="26"/>
        </w:rPr>
      </w:pPr>
    </w:p>
    <w:p w:rsidR="00445103" w:rsidRPr="00263093" w:rsidRDefault="00445103" w:rsidP="00445103">
      <w:pPr>
        <w:pStyle w:val="consplusnormal"/>
        <w:spacing w:before="0" w:beforeAutospacing="0" w:after="0" w:afterAutospacing="0"/>
        <w:ind w:firstLine="540"/>
        <w:jc w:val="both"/>
        <w:rPr>
          <w:rFonts w:cs="Arial"/>
          <w:sz w:val="26"/>
          <w:szCs w:val="26"/>
        </w:rPr>
      </w:pPr>
    </w:p>
    <w:p w:rsidR="00445103" w:rsidRPr="00263093" w:rsidRDefault="00445103" w:rsidP="00445103">
      <w:pPr>
        <w:pStyle w:val="consplusnormal"/>
        <w:spacing w:before="0" w:beforeAutospacing="0" w:after="0" w:afterAutospacing="0"/>
        <w:ind w:firstLine="540"/>
        <w:jc w:val="both"/>
        <w:rPr>
          <w:rFonts w:cs="Arial"/>
          <w:sz w:val="26"/>
          <w:szCs w:val="26"/>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Default="00445103" w:rsidP="00445103">
      <w:pPr>
        <w:pStyle w:val="consplusnormal"/>
        <w:spacing w:before="0" w:beforeAutospacing="0" w:after="0" w:afterAutospacing="0"/>
        <w:ind w:firstLine="540"/>
        <w:jc w:val="both"/>
        <w:rPr>
          <w:rFonts w:cs="Arial"/>
          <w:sz w:val="28"/>
          <w:szCs w:val="28"/>
        </w:rPr>
      </w:pPr>
    </w:p>
    <w:p w:rsidR="00726E97" w:rsidRDefault="00726E97" w:rsidP="00445103">
      <w:pPr>
        <w:pStyle w:val="consplusnormal"/>
        <w:spacing w:before="0" w:beforeAutospacing="0" w:after="0" w:afterAutospacing="0"/>
        <w:ind w:firstLine="540"/>
        <w:jc w:val="both"/>
        <w:rPr>
          <w:rFonts w:cs="Arial"/>
          <w:sz w:val="28"/>
          <w:szCs w:val="28"/>
        </w:rPr>
      </w:pPr>
    </w:p>
    <w:p w:rsidR="00726E97" w:rsidRDefault="00726E97" w:rsidP="00445103">
      <w:pPr>
        <w:pStyle w:val="consplusnormal"/>
        <w:spacing w:before="0" w:beforeAutospacing="0" w:after="0" w:afterAutospacing="0"/>
        <w:ind w:firstLine="540"/>
        <w:jc w:val="both"/>
        <w:rPr>
          <w:rFonts w:cs="Arial"/>
          <w:sz w:val="28"/>
          <w:szCs w:val="28"/>
        </w:rPr>
      </w:pPr>
    </w:p>
    <w:p w:rsidR="00726E97" w:rsidRDefault="00726E97" w:rsidP="00445103">
      <w:pPr>
        <w:pStyle w:val="consplusnormal"/>
        <w:spacing w:before="0" w:beforeAutospacing="0" w:after="0" w:afterAutospacing="0"/>
        <w:ind w:firstLine="540"/>
        <w:jc w:val="both"/>
        <w:rPr>
          <w:rFonts w:cs="Arial"/>
          <w:sz w:val="28"/>
          <w:szCs w:val="28"/>
        </w:rPr>
      </w:pPr>
    </w:p>
    <w:p w:rsidR="00726E97" w:rsidRPr="00263093" w:rsidRDefault="00726E97"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Pr="00263093" w:rsidRDefault="00445103" w:rsidP="00445103">
      <w:pPr>
        <w:pStyle w:val="consplusnormal"/>
        <w:spacing w:before="0" w:beforeAutospacing="0" w:after="0" w:afterAutospacing="0"/>
        <w:ind w:firstLine="540"/>
        <w:jc w:val="both"/>
        <w:rPr>
          <w:rFonts w:cs="Arial"/>
          <w:sz w:val="28"/>
          <w:szCs w:val="28"/>
        </w:rPr>
      </w:pPr>
    </w:p>
    <w:p w:rsidR="00445103" w:rsidRDefault="00445103" w:rsidP="00445103">
      <w:pPr>
        <w:pStyle w:val="consplusnormal"/>
        <w:spacing w:before="0" w:beforeAutospacing="0" w:after="0" w:afterAutospacing="0"/>
        <w:ind w:firstLine="540"/>
        <w:jc w:val="both"/>
        <w:rPr>
          <w:rFonts w:cs="Arial"/>
          <w:color w:val="000000"/>
          <w:sz w:val="28"/>
          <w:szCs w:val="28"/>
        </w:rPr>
      </w:pPr>
    </w:p>
    <w:p w:rsidR="00445103" w:rsidRDefault="00445103" w:rsidP="00445103">
      <w:pPr>
        <w:pStyle w:val="consplusnormal"/>
        <w:spacing w:before="0" w:beforeAutospacing="0" w:after="0" w:afterAutospacing="0"/>
        <w:ind w:firstLine="540"/>
        <w:jc w:val="both"/>
        <w:rPr>
          <w:rFonts w:cs="Arial"/>
          <w:color w:val="000000"/>
          <w:sz w:val="28"/>
          <w:szCs w:val="28"/>
        </w:rPr>
      </w:pPr>
    </w:p>
    <w:p w:rsidR="00445103" w:rsidRDefault="00445103" w:rsidP="00445103">
      <w:pPr>
        <w:pStyle w:val="consplusnormal"/>
        <w:spacing w:before="0" w:beforeAutospacing="0" w:after="0" w:afterAutospacing="0"/>
        <w:ind w:firstLine="540"/>
        <w:jc w:val="both"/>
        <w:rPr>
          <w:rFonts w:cs="Arial"/>
          <w:color w:val="000000"/>
          <w:sz w:val="28"/>
          <w:szCs w:val="28"/>
        </w:rPr>
      </w:pPr>
    </w:p>
    <w:p w:rsidR="00445103" w:rsidRPr="003139DE" w:rsidRDefault="00445103" w:rsidP="00445103">
      <w:pPr>
        <w:jc w:val="right"/>
        <w:rPr>
          <w:b/>
          <w:sz w:val="28"/>
          <w:szCs w:val="28"/>
        </w:rPr>
      </w:pPr>
      <w:r w:rsidRPr="003139DE">
        <w:rPr>
          <w:b/>
          <w:sz w:val="28"/>
          <w:szCs w:val="28"/>
        </w:rPr>
        <w:lastRenderedPageBreak/>
        <w:t xml:space="preserve">Приложение </w:t>
      </w:r>
      <w:r w:rsidR="00A359A7">
        <w:rPr>
          <w:b/>
          <w:sz w:val="28"/>
          <w:szCs w:val="28"/>
        </w:rPr>
        <w:t>7</w:t>
      </w:r>
    </w:p>
    <w:p w:rsidR="00445103" w:rsidRPr="003139DE" w:rsidRDefault="00445103" w:rsidP="00445103">
      <w:pPr>
        <w:jc w:val="right"/>
        <w:rPr>
          <w:color w:val="0000FF"/>
          <w:sz w:val="28"/>
          <w:szCs w:val="28"/>
        </w:rPr>
      </w:pPr>
      <w:r w:rsidRPr="003139DE">
        <w:rPr>
          <w:color w:val="0000FF"/>
          <w:sz w:val="28"/>
          <w:szCs w:val="28"/>
        </w:rPr>
        <w:t xml:space="preserve">     </w:t>
      </w:r>
    </w:p>
    <w:p w:rsidR="00445103" w:rsidRPr="003139DE" w:rsidRDefault="00445103" w:rsidP="00445103">
      <w:pPr>
        <w:pStyle w:val="HTML"/>
        <w:shd w:val="clear" w:color="auto" w:fill="FFFFFF"/>
        <w:tabs>
          <w:tab w:val="clear" w:pos="8244"/>
          <w:tab w:val="left" w:pos="8460"/>
        </w:tabs>
        <w:jc w:val="center"/>
        <w:rPr>
          <w:rFonts w:ascii="Times New Roman" w:hAnsi="Times New Roman" w:cs="Times New Roman"/>
          <w:color w:val="000000"/>
          <w:sz w:val="28"/>
          <w:szCs w:val="28"/>
        </w:rPr>
      </w:pPr>
      <w:r w:rsidRPr="003139DE">
        <w:rPr>
          <w:rFonts w:ascii="Times New Roman" w:hAnsi="Times New Roman" w:cs="Times New Roman"/>
          <w:color w:val="000000"/>
          <w:sz w:val="28"/>
          <w:szCs w:val="28"/>
        </w:rPr>
        <w:t>ПРАВИТЕЛЬСТВО РОССИЙСКОЙ ФЕДЕРАЦИИ</w:t>
      </w:r>
    </w:p>
    <w:p w:rsidR="00445103" w:rsidRPr="003139DE" w:rsidRDefault="00445103" w:rsidP="00445103">
      <w:pPr>
        <w:pStyle w:val="HTML"/>
        <w:shd w:val="clear" w:color="auto" w:fill="FFFFFF"/>
        <w:tabs>
          <w:tab w:val="clear" w:pos="8244"/>
          <w:tab w:val="left" w:pos="8460"/>
        </w:tabs>
        <w:rPr>
          <w:rFonts w:ascii="Times New Roman" w:hAnsi="Times New Roman" w:cs="Times New Roman"/>
          <w:color w:val="000000"/>
          <w:sz w:val="28"/>
          <w:szCs w:val="28"/>
        </w:rPr>
      </w:pPr>
      <w:r w:rsidRPr="003139D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139DE">
        <w:rPr>
          <w:rFonts w:ascii="Times New Roman" w:hAnsi="Times New Roman" w:cs="Times New Roman"/>
          <w:color w:val="000000"/>
          <w:sz w:val="28"/>
          <w:szCs w:val="28"/>
        </w:rPr>
        <w:t xml:space="preserve"> ПОСТАНОВЛЕНИЕ</w:t>
      </w:r>
    </w:p>
    <w:p w:rsidR="00445103" w:rsidRPr="003139DE" w:rsidRDefault="00445103" w:rsidP="00445103">
      <w:pPr>
        <w:pStyle w:val="HTML"/>
        <w:shd w:val="clear" w:color="auto" w:fill="FFFFFF"/>
        <w:tabs>
          <w:tab w:val="clear" w:pos="8244"/>
          <w:tab w:val="left" w:pos="8460"/>
        </w:tabs>
        <w:rPr>
          <w:rFonts w:ascii="Times New Roman" w:hAnsi="Times New Roman" w:cs="Times New Roman"/>
          <w:sz w:val="28"/>
          <w:szCs w:val="28"/>
        </w:rPr>
      </w:pPr>
      <w:r w:rsidRPr="003139D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139DE">
        <w:rPr>
          <w:rFonts w:ascii="Times New Roman" w:hAnsi="Times New Roman" w:cs="Times New Roman"/>
          <w:color w:val="000000"/>
          <w:sz w:val="28"/>
          <w:szCs w:val="28"/>
        </w:rPr>
        <w:t xml:space="preserve">от 17 декабря </w:t>
      </w:r>
      <w:smartTag w:uri="urn:schemas-microsoft-com:office:smarttags" w:element="metricconverter">
        <w:smartTagPr>
          <w:attr w:name="ProductID" w:val="2013 г"/>
        </w:smartTagPr>
        <w:r w:rsidRPr="003139DE">
          <w:rPr>
            <w:rFonts w:ascii="Times New Roman" w:hAnsi="Times New Roman" w:cs="Times New Roman"/>
            <w:color w:val="000000"/>
            <w:sz w:val="28"/>
            <w:szCs w:val="28"/>
          </w:rPr>
          <w:t>2013 г</w:t>
        </w:r>
      </w:smartTag>
      <w:r w:rsidRPr="003139DE">
        <w:rPr>
          <w:rFonts w:ascii="Times New Roman" w:hAnsi="Times New Roman" w:cs="Times New Roman"/>
          <w:color w:val="000000"/>
          <w:sz w:val="28"/>
          <w:szCs w:val="28"/>
        </w:rPr>
        <w:t xml:space="preserve">. N </w:t>
      </w:r>
      <w:r>
        <w:rPr>
          <w:rStyle w:val="bookmark"/>
          <w:rFonts w:ascii="Times New Roman" w:hAnsi="Times New Roman" w:cs="Times New Roman"/>
          <w:sz w:val="28"/>
          <w:szCs w:val="28"/>
          <w:shd w:val="clear" w:color="auto" w:fill="FFD800"/>
        </w:rPr>
        <w:t>1177</w:t>
      </w:r>
    </w:p>
    <w:p w:rsidR="00445103" w:rsidRPr="003139DE" w:rsidRDefault="00445103" w:rsidP="00445103">
      <w:pPr>
        <w:pStyle w:val="HTML"/>
        <w:shd w:val="clear" w:color="auto" w:fill="FFFFFF"/>
        <w:tabs>
          <w:tab w:val="clear" w:pos="8244"/>
          <w:tab w:val="left" w:pos="8460"/>
        </w:tabs>
        <w:rPr>
          <w:rFonts w:ascii="Times New Roman" w:hAnsi="Times New Roman" w:cs="Times New Roman"/>
          <w:color w:val="000000"/>
          <w:sz w:val="28"/>
          <w:szCs w:val="28"/>
        </w:rPr>
      </w:pPr>
      <w:r w:rsidRPr="003139D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139DE">
        <w:rPr>
          <w:rFonts w:ascii="Times New Roman" w:hAnsi="Times New Roman" w:cs="Times New Roman"/>
          <w:color w:val="000000"/>
          <w:sz w:val="28"/>
          <w:szCs w:val="28"/>
        </w:rPr>
        <w:t xml:space="preserve"> МОСКВА</w:t>
      </w:r>
    </w:p>
    <w:p w:rsidR="00445103" w:rsidRDefault="00445103" w:rsidP="00445103">
      <w:pPr>
        <w:pStyle w:val="HTML"/>
        <w:shd w:val="clear" w:color="auto" w:fill="FFFFFF"/>
        <w:tabs>
          <w:tab w:val="clear" w:pos="8244"/>
          <w:tab w:val="left" w:pos="8460"/>
        </w:tabs>
        <w:rPr>
          <w:color w:val="000000"/>
        </w:rPr>
      </w:pPr>
    </w:p>
    <w:p w:rsidR="00445103" w:rsidRPr="003139D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139DE">
        <w:rPr>
          <w:rFonts w:ascii="Times New Roman" w:hAnsi="Times New Roman" w:cs="Times New Roman"/>
          <w:color w:val="000000"/>
          <w:sz w:val="24"/>
          <w:szCs w:val="24"/>
        </w:rPr>
        <w:t xml:space="preserve">Об утверждении Правил </w:t>
      </w:r>
      <w:proofErr w:type="gramStart"/>
      <w:r w:rsidRPr="003139DE">
        <w:rPr>
          <w:rFonts w:ascii="Times New Roman" w:hAnsi="Times New Roman" w:cs="Times New Roman"/>
          <w:color w:val="000000"/>
          <w:sz w:val="24"/>
          <w:szCs w:val="24"/>
        </w:rPr>
        <w:t>организованной</w:t>
      </w:r>
      <w:proofErr w:type="gramEnd"/>
    </w:p>
    <w:p w:rsidR="00445103" w:rsidRPr="003139D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139DE">
        <w:rPr>
          <w:rFonts w:ascii="Times New Roman" w:hAnsi="Times New Roman" w:cs="Times New Roman"/>
          <w:color w:val="000000"/>
          <w:sz w:val="24"/>
          <w:szCs w:val="24"/>
        </w:rPr>
        <w:t>перевозки группы детей автобусами</w:t>
      </w:r>
    </w:p>
    <w:p w:rsidR="00445103" w:rsidRDefault="00445103" w:rsidP="00445103">
      <w:pPr>
        <w:pStyle w:val="HTML"/>
        <w:shd w:val="clear" w:color="auto" w:fill="FFFFFF"/>
        <w:tabs>
          <w:tab w:val="clear" w:pos="8244"/>
          <w:tab w:val="left" w:pos="8460"/>
        </w:tabs>
        <w:jc w:val="both"/>
        <w:rPr>
          <w:color w:val="0000AF"/>
        </w:rPr>
      </w:pPr>
    </w:p>
    <w:p w:rsidR="00445103" w:rsidRDefault="00445103" w:rsidP="00445103">
      <w:pPr>
        <w:pStyle w:val="HTML"/>
        <w:shd w:val="clear" w:color="auto" w:fill="FFFFFF"/>
        <w:tabs>
          <w:tab w:val="clear" w:pos="8244"/>
          <w:tab w:val="left" w:pos="8460"/>
        </w:tabs>
        <w:jc w:val="both"/>
        <w:rPr>
          <w:color w:val="0000AF"/>
        </w:rPr>
      </w:pPr>
      <w:r>
        <w:rPr>
          <w:color w:val="0000AF"/>
        </w:rPr>
        <w:t xml:space="preserve">      (В редакции постановлений Правительства Российской Федерации</w:t>
      </w:r>
    </w:p>
    <w:p w:rsidR="00445103" w:rsidRDefault="00445103" w:rsidP="00445103">
      <w:pPr>
        <w:pStyle w:val="HTML"/>
        <w:shd w:val="clear" w:color="auto" w:fill="FFFFFF"/>
        <w:tabs>
          <w:tab w:val="clear" w:pos="8244"/>
          <w:tab w:val="left" w:pos="8460"/>
        </w:tabs>
        <w:jc w:val="both"/>
        <w:rPr>
          <w:color w:val="0000AF"/>
        </w:rPr>
      </w:pPr>
      <w:r>
        <w:rPr>
          <w:color w:val="0000AF"/>
        </w:rPr>
        <w:t xml:space="preserve">          </w:t>
      </w:r>
      <w:hyperlink r:id="rId83" w:tgtFrame="contents" w:history="1">
        <w:r>
          <w:rPr>
            <w:rStyle w:val="af6"/>
            <w:color w:val="18187D"/>
          </w:rPr>
          <w:t>от 23.06.2014 г. N 579</w:t>
        </w:r>
      </w:hyperlink>
      <w:r>
        <w:rPr>
          <w:color w:val="0000AF"/>
        </w:rPr>
        <w:t xml:space="preserve">; </w:t>
      </w:r>
      <w:hyperlink r:id="rId84" w:tgtFrame="contents" w:history="1">
        <w:r>
          <w:rPr>
            <w:rStyle w:val="af6"/>
            <w:color w:val="18187D"/>
          </w:rPr>
          <w:t>от 30.06.2015 г. N 652</w:t>
        </w:r>
      </w:hyperlink>
      <w:r>
        <w:rPr>
          <w:color w:val="0000AF"/>
        </w:rPr>
        <w:t>;</w:t>
      </w:r>
    </w:p>
    <w:p w:rsidR="00445103" w:rsidRDefault="00445103" w:rsidP="00445103">
      <w:pPr>
        <w:pStyle w:val="HTML"/>
        <w:shd w:val="clear" w:color="auto" w:fill="FFFFFF"/>
        <w:tabs>
          <w:tab w:val="clear" w:pos="8244"/>
          <w:tab w:val="left" w:pos="8460"/>
        </w:tabs>
        <w:jc w:val="both"/>
        <w:rPr>
          <w:color w:val="000000"/>
        </w:rPr>
      </w:pPr>
      <w:r>
        <w:rPr>
          <w:color w:val="0000AF"/>
        </w:rPr>
        <w:t xml:space="preserve">                       </w:t>
      </w:r>
      <w:hyperlink r:id="rId85" w:tgtFrame="contents" w:history="1">
        <w:r>
          <w:rPr>
            <w:rStyle w:val="af6"/>
            <w:color w:val="18187D"/>
          </w:rPr>
          <w:t>от 22.06.2016 г. N 569</w:t>
        </w:r>
      </w:hyperlink>
      <w:r>
        <w:rPr>
          <w:color w:val="0000AF"/>
        </w:rPr>
        <w:t>)</w:t>
      </w:r>
    </w:p>
    <w:p w:rsidR="00445103" w:rsidRDefault="00445103" w:rsidP="00445103">
      <w:pPr>
        <w:pStyle w:val="HTML"/>
        <w:shd w:val="clear" w:color="auto" w:fill="FFFFFF"/>
        <w:tabs>
          <w:tab w:val="clear" w:pos="8244"/>
          <w:tab w:val="left" w:pos="8460"/>
        </w:tabs>
        <w:jc w:val="both"/>
        <w:rPr>
          <w:color w:val="000000"/>
        </w:rPr>
      </w:pP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139DE">
        <w:rPr>
          <w:rFonts w:ascii="Times New Roman" w:hAnsi="Times New Roman" w:cs="Times New Roman"/>
          <w:color w:val="000000"/>
          <w:sz w:val="28"/>
          <w:szCs w:val="28"/>
        </w:rPr>
        <w:t xml:space="preserve">     </w:t>
      </w:r>
      <w:r w:rsidRPr="00335D9E">
        <w:rPr>
          <w:rFonts w:ascii="Times New Roman" w:hAnsi="Times New Roman" w:cs="Times New Roman"/>
          <w:color w:val="000000"/>
          <w:sz w:val="24"/>
          <w:szCs w:val="24"/>
        </w:rPr>
        <w:t>Правительство Российской Федерации п о с т а н о в л я е т:</w:t>
      </w:r>
    </w:p>
    <w:p w:rsidR="00445103" w:rsidRPr="00335D9E" w:rsidRDefault="00445103" w:rsidP="00445103">
      <w:pPr>
        <w:pStyle w:val="HTML"/>
        <w:shd w:val="clear" w:color="auto" w:fill="FFFFFF"/>
        <w:tabs>
          <w:tab w:val="clear" w:pos="8244"/>
          <w:tab w:val="left" w:pos="8460"/>
          <w:tab w:val="left" w:pos="9360"/>
          <w:tab w:val="left" w:pos="954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 Утвердить  прилагаемые  Правила  организованной   перевозки группы детей автобусами.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 управление в сфере установленных функций.</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3.   Требования   пункта   3  Правил,  утвержденных  настоящим</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постановлением,  в  части,  касающейся  требований  к  году выпуска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автобуса, вступают в силу с 1 января </w:t>
      </w:r>
      <w:smartTag w:uri="urn:schemas-microsoft-com:office:smarttags" w:element="metricconverter">
        <w:smartTagPr>
          <w:attr w:name="ProductID" w:val="2017 г"/>
        </w:smartTagPr>
        <w:r w:rsidRPr="00335D9E">
          <w:rPr>
            <w:rFonts w:ascii="Times New Roman" w:hAnsi="Times New Roman" w:cs="Times New Roman"/>
            <w:color w:val="0000AF"/>
            <w:sz w:val="24"/>
            <w:szCs w:val="24"/>
          </w:rPr>
          <w:t>2017 г</w:t>
        </w:r>
      </w:smartTag>
      <w:r w:rsidRPr="00335D9E">
        <w:rPr>
          <w:rFonts w:ascii="Times New Roman" w:hAnsi="Times New Roman" w:cs="Times New Roman"/>
          <w:color w:val="0000AF"/>
          <w:sz w:val="24"/>
          <w:szCs w:val="24"/>
        </w:rPr>
        <w:t>. (В            редакции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Постановления        Правительства       Российской       Федерации</w:t>
      </w:r>
    </w:p>
    <w:p w:rsidR="00445103" w:rsidRPr="00335D9E" w:rsidRDefault="00AE138A" w:rsidP="00445103">
      <w:pPr>
        <w:pStyle w:val="HTML"/>
        <w:shd w:val="clear" w:color="auto" w:fill="FFFFFF"/>
        <w:tabs>
          <w:tab w:val="clear" w:pos="8244"/>
          <w:tab w:val="left" w:pos="8460"/>
        </w:tabs>
        <w:jc w:val="both"/>
        <w:rPr>
          <w:rFonts w:ascii="Times New Roman" w:hAnsi="Times New Roman" w:cs="Times New Roman"/>
          <w:color w:val="000000"/>
          <w:sz w:val="24"/>
          <w:szCs w:val="24"/>
        </w:rPr>
      </w:pPr>
      <w:hyperlink r:id="rId86" w:tgtFrame="contents" w:history="1">
        <w:r w:rsidR="00445103" w:rsidRPr="00335D9E">
          <w:rPr>
            <w:rStyle w:val="af6"/>
            <w:rFonts w:ascii="Times New Roman" w:hAnsi="Times New Roman" w:cs="Times New Roman"/>
            <w:color w:val="18187D"/>
            <w:sz w:val="24"/>
            <w:szCs w:val="24"/>
          </w:rPr>
          <w:t>от 30.06.2015 г. N 652</w:t>
        </w:r>
      </w:hyperlink>
      <w:r w:rsidR="00445103" w:rsidRPr="00335D9E">
        <w:rPr>
          <w:rFonts w:ascii="Times New Roman" w:hAnsi="Times New Roman" w:cs="Times New Roman"/>
          <w:color w:val="0000AF"/>
          <w:sz w:val="24"/>
          <w:szCs w:val="24"/>
        </w:rPr>
        <w:t>)</w:t>
      </w:r>
    </w:p>
    <w:p w:rsidR="00445103" w:rsidRPr="003139DE" w:rsidRDefault="00445103" w:rsidP="00445103">
      <w:pPr>
        <w:pStyle w:val="HTML"/>
        <w:shd w:val="clear" w:color="auto" w:fill="FFFFFF"/>
        <w:tabs>
          <w:tab w:val="clear" w:pos="8244"/>
          <w:tab w:val="left" w:pos="8460"/>
        </w:tabs>
        <w:rPr>
          <w:rFonts w:ascii="Times New Roman" w:hAnsi="Times New Roman" w:cs="Times New Roman"/>
          <w:color w:val="000000"/>
          <w:sz w:val="28"/>
          <w:szCs w:val="28"/>
        </w:rPr>
      </w:pPr>
    </w:p>
    <w:p w:rsidR="00445103" w:rsidRPr="00335D9E" w:rsidRDefault="00445103" w:rsidP="00445103">
      <w:pPr>
        <w:pStyle w:val="HTML"/>
        <w:shd w:val="clear" w:color="auto" w:fill="FFFFFF"/>
        <w:tabs>
          <w:tab w:val="clear" w:pos="8244"/>
          <w:tab w:val="left" w:pos="8460"/>
        </w:tabs>
        <w:jc w:val="both"/>
        <w:rPr>
          <w:color w:val="000000"/>
          <w:sz w:val="24"/>
          <w:szCs w:val="24"/>
        </w:rPr>
      </w:pPr>
      <w:r w:rsidRPr="00335D9E">
        <w:rPr>
          <w:color w:val="000000"/>
          <w:sz w:val="24"/>
          <w:szCs w:val="24"/>
        </w:rPr>
        <w:t>Председатель Правительства</w:t>
      </w:r>
    </w:p>
    <w:p w:rsidR="00445103" w:rsidRPr="00335D9E" w:rsidRDefault="00445103" w:rsidP="00445103">
      <w:pPr>
        <w:pStyle w:val="HTML"/>
        <w:shd w:val="clear" w:color="auto" w:fill="FFFFFF"/>
        <w:tabs>
          <w:tab w:val="clear" w:pos="8244"/>
          <w:tab w:val="left" w:pos="8460"/>
        </w:tabs>
        <w:jc w:val="both"/>
        <w:rPr>
          <w:color w:val="000000"/>
          <w:sz w:val="24"/>
          <w:szCs w:val="24"/>
        </w:rPr>
      </w:pPr>
      <w:r w:rsidRPr="00335D9E">
        <w:rPr>
          <w:color w:val="000000"/>
          <w:sz w:val="24"/>
          <w:szCs w:val="24"/>
        </w:rPr>
        <w:t xml:space="preserve">Российской Федерации                                </w:t>
      </w:r>
      <w:proofErr w:type="spellStart"/>
      <w:r w:rsidRPr="00335D9E">
        <w:rPr>
          <w:color w:val="000000"/>
          <w:sz w:val="24"/>
          <w:szCs w:val="24"/>
        </w:rPr>
        <w:t>Д.Медведев</w:t>
      </w:r>
      <w:proofErr w:type="spellEnd"/>
    </w:p>
    <w:p w:rsidR="00445103" w:rsidRPr="003139DE" w:rsidRDefault="00445103" w:rsidP="00445103">
      <w:pPr>
        <w:pStyle w:val="HTML"/>
        <w:shd w:val="clear" w:color="auto" w:fill="FFFFFF"/>
        <w:tabs>
          <w:tab w:val="clear" w:pos="8244"/>
          <w:tab w:val="left" w:pos="8460"/>
        </w:tabs>
        <w:jc w:val="both"/>
        <w:rPr>
          <w:color w:val="000000"/>
          <w:sz w:val="28"/>
          <w:szCs w:val="28"/>
        </w:rPr>
      </w:pPr>
      <w:r w:rsidRPr="003139DE">
        <w:rPr>
          <w:color w:val="000000"/>
          <w:sz w:val="28"/>
          <w:szCs w:val="28"/>
        </w:rPr>
        <w:t xml:space="preserve">     __________________________</w:t>
      </w:r>
    </w:p>
    <w:p w:rsidR="00445103" w:rsidRDefault="00445103" w:rsidP="00445103">
      <w:pPr>
        <w:pStyle w:val="HTML"/>
        <w:shd w:val="clear" w:color="auto" w:fill="FFFFFF"/>
        <w:tabs>
          <w:tab w:val="clear" w:pos="8244"/>
          <w:tab w:val="left" w:pos="8460"/>
        </w:tabs>
        <w:jc w:val="both"/>
        <w:rPr>
          <w:color w:val="000000"/>
        </w:rPr>
      </w:pPr>
    </w:p>
    <w:p w:rsidR="00445103" w:rsidRDefault="00445103" w:rsidP="00445103">
      <w:pPr>
        <w:pStyle w:val="HTML"/>
        <w:shd w:val="clear" w:color="auto" w:fill="FFFFFF"/>
        <w:tabs>
          <w:tab w:val="clear" w:pos="8244"/>
          <w:tab w:val="left" w:pos="8460"/>
        </w:tabs>
        <w:jc w:val="both"/>
        <w:rPr>
          <w:color w:val="000000"/>
        </w:rPr>
      </w:pPr>
      <w:r>
        <w:rPr>
          <w:color w:val="000000"/>
        </w:rPr>
        <w:t xml:space="preserve">                                              </w:t>
      </w:r>
    </w:p>
    <w:p w:rsidR="00445103" w:rsidRDefault="00445103" w:rsidP="00305FDC">
      <w:pPr>
        <w:pStyle w:val="HTML"/>
        <w:shd w:val="clear" w:color="auto" w:fill="FFFFFF"/>
        <w:tabs>
          <w:tab w:val="clear" w:pos="8244"/>
          <w:tab w:val="left" w:pos="8460"/>
        </w:tabs>
        <w:jc w:val="right"/>
        <w:rPr>
          <w:color w:val="000000"/>
        </w:rPr>
      </w:pPr>
      <w:r>
        <w:rPr>
          <w:color w:val="000000"/>
        </w:rPr>
        <w:t xml:space="preserve">                                       УТВЕРЖДЕНЫ</w:t>
      </w:r>
    </w:p>
    <w:p w:rsidR="00445103" w:rsidRDefault="00445103" w:rsidP="00305FDC">
      <w:pPr>
        <w:pStyle w:val="HTML"/>
        <w:shd w:val="clear" w:color="auto" w:fill="FFFFFF"/>
        <w:tabs>
          <w:tab w:val="clear" w:pos="8244"/>
          <w:tab w:val="left" w:pos="8460"/>
        </w:tabs>
        <w:jc w:val="right"/>
        <w:rPr>
          <w:color w:val="000000"/>
        </w:rPr>
      </w:pPr>
      <w:r>
        <w:rPr>
          <w:color w:val="000000"/>
        </w:rPr>
        <w:t xml:space="preserve">                                       постановлением Правительства</w:t>
      </w:r>
    </w:p>
    <w:p w:rsidR="00445103" w:rsidRDefault="00445103" w:rsidP="00305FDC">
      <w:pPr>
        <w:pStyle w:val="HTML"/>
        <w:shd w:val="clear" w:color="auto" w:fill="FFFFFF"/>
        <w:tabs>
          <w:tab w:val="clear" w:pos="8244"/>
          <w:tab w:val="left" w:pos="8460"/>
        </w:tabs>
        <w:jc w:val="right"/>
        <w:rPr>
          <w:color w:val="000000"/>
        </w:rPr>
      </w:pPr>
      <w:r>
        <w:rPr>
          <w:color w:val="000000"/>
        </w:rPr>
        <w:t xml:space="preserve">                                       Российской Федерации</w:t>
      </w:r>
    </w:p>
    <w:p w:rsidR="00445103" w:rsidRDefault="00445103" w:rsidP="00305FDC">
      <w:pPr>
        <w:pStyle w:val="HTML"/>
        <w:shd w:val="clear" w:color="auto" w:fill="FFFFFF"/>
        <w:tabs>
          <w:tab w:val="clear" w:pos="8244"/>
          <w:tab w:val="left" w:pos="8460"/>
        </w:tabs>
        <w:jc w:val="right"/>
        <w:rPr>
          <w:color w:val="000000"/>
        </w:rPr>
      </w:pPr>
      <w:r>
        <w:rPr>
          <w:color w:val="000000"/>
        </w:rPr>
        <w:t xml:space="preserve">                                       от 17 декабря </w:t>
      </w:r>
      <w:smartTag w:uri="urn:schemas-microsoft-com:office:smarttags" w:element="metricconverter">
        <w:smartTagPr>
          <w:attr w:name="ProductID" w:val="2013 г"/>
        </w:smartTagPr>
        <w:r>
          <w:rPr>
            <w:color w:val="000000"/>
          </w:rPr>
          <w:t>2013 г</w:t>
        </w:r>
      </w:smartTag>
      <w:r>
        <w:rPr>
          <w:color w:val="000000"/>
        </w:rPr>
        <w:t xml:space="preserve">. N </w:t>
      </w:r>
      <w:r>
        <w:rPr>
          <w:rStyle w:val="bookmark"/>
          <w:color w:val="000000"/>
          <w:shd w:val="clear" w:color="auto" w:fill="FFD800"/>
        </w:rPr>
        <w:t>1177</w:t>
      </w:r>
    </w:p>
    <w:p w:rsidR="00445103" w:rsidRDefault="00445103" w:rsidP="00445103">
      <w:pPr>
        <w:pStyle w:val="HTML"/>
        <w:shd w:val="clear" w:color="auto" w:fill="FFFFFF"/>
        <w:tabs>
          <w:tab w:val="clear" w:pos="8244"/>
          <w:tab w:val="left" w:pos="8460"/>
        </w:tabs>
        <w:jc w:val="both"/>
        <w:rPr>
          <w:color w:val="000000"/>
        </w:rPr>
      </w:pPr>
    </w:p>
    <w:p w:rsidR="00445103" w:rsidRDefault="00445103" w:rsidP="00445103">
      <w:pPr>
        <w:pStyle w:val="HTML"/>
        <w:shd w:val="clear" w:color="auto" w:fill="FFFFFF"/>
        <w:tabs>
          <w:tab w:val="clear" w:pos="8244"/>
          <w:tab w:val="left" w:pos="8460"/>
        </w:tabs>
        <w:jc w:val="both"/>
        <w:rPr>
          <w:color w:val="000000"/>
        </w:rPr>
      </w:pPr>
    </w:p>
    <w:p w:rsidR="00445103" w:rsidRPr="00335D9E" w:rsidRDefault="00445103" w:rsidP="00445103">
      <w:pPr>
        <w:pStyle w:val="HTML"/>
        <w:shd w:val="clear" w:color="auto" w:fill="FFFFFF"/>
        <w:tabs>
          <w:tab w:val="clear" w:pos="8244"/>
          <w:tab w:val="left" w:pos="8460"/>
        </w:tabs>
        <w:jc w:val="center"/>
        <w:rPr>
          <w:rFonts w:ascii="Times New Roman" w:hAnsi="Times New Roman" w:cs="Times New Roman"/>
          <w:color w:val="000000"/>
          <w:sz w:val="24"/>
          <w:szCs w:val="24"/>
        </w:rPr>
      </w:pPr>
      <w:r w:rsidRPr="00335D9E">
        <w:rPr>
          <w:rFonts w:ascii="Times New Roman" w:hAnsi="Times New Roman" w:cs="Times New Roman"/>
          <w:color w:val="000000"/>
          <w:sz w:val="24"/>
          <w:szCs w:val="24"/>
        </w:rPr>
        <w:t>ПРАВИЛА</w:t>
      </w:r>
    </w:p>
    <w:p w:rsidR="00445103" w:rsidRPr="00335D9E" w:rsidRDefault="00445103" w:rsidP="00445103">
      <w:pPr>
        <w:pStyle w:val="HTML"/>
        <w:shd w:val="clear" w:color="auto" w:fill="FFFFFF"/>
        <w:tabs>
          <w:tab w:val="clear" w:pos="8244"/>
          <w:tab w:val="left" w:pos="8460"/>
        </w:tabs>
        <w:jc w:val="center"/>
        <w:rPr>
          <w:rFonts w:ascii="Times New Roman" w:hAnsi="Times New Roman" w:cs="Times New Roman"/>
          <w:color w:val="000000"/>
          <w:sz w:val="24"/>
          <w:szCs w:val="24"/>
        </w:rPr>
      </w:pPr>
      <w:r w:rsidRPr="00335D9E">
        <w:rPr>
          <w:rFonts w:ascii="Times New Roman" w:hAnsi="Times New Roman" w:cs="Times New Roman"/>
          <w:color w:val="000000"/>
          <w:sz w:val="24"/>
          <w:szCs w:val="24"/>
        </w:rPr>
        <w:t>организованной перевозки группы детей автобусами</w:t>
      </w:r>
    </w:p>
    <w:p w:rsidR="00445103" w:rsidRPr="00335D9E" w:rsidRDefault="00445103" w:rsidP="00445103">
      <w:pPr>
        <w:pStyle w:val="HTML"/>
        <w:shd w:val="clear" w:color="auto" w:fill="FFFFFF"/>
        <w:tabs>
          <w:tab w:val="clear" w:pos="8244"/>
          <w:tab w:val="left" w:pos="8460"/>
        </w:tabs>
        <w:jc w:val="center"/>
        <w:rPr>
          <w:rFonts w:ascii="Times New Roman" w:hAnsi="Times New Roman" w:cs="Times New Roman"/>
          <w:color w:val="0000AF"/>
          <w:sz w:val="24"/>
          <w:szCs w:val="24"/>
        </w:rPr>
      </w:pPr>
    </w:p>
    <w:p w:rsidR="00445103" w:rsidRPr="00335D9E" w:rsidRDefault="00445103" w:rsidP="00445103">
      <w:pPr>
        <w:pStyle w:val="HTML"/>
        <w:shd w:val="clear" w:color="auto" w:fill="FFFFFF"/>
        <w:tabs>
          <w:tab w:val="clear" w:pos="8244"/>
          <w:tab w:val="left" w:pos="8460"/>
        </w:tabs>
        <w:jc w:val="center"/>
        <w:rPr>
          <w:rFonts w:ascii="Times New Roman" w:hAnsi="Times New Roman" w:cs="Times New Roman"/>
          <w:color w:val="0000AF"/>
          <w:sz w:val="24"/>
          <w:szCs w:val="24"/>
        </w:rPr>
      </w:pPr>
      <w:r w:rsidRPr="00335D9E">
        <w:rPr>
          <w:rFonts w:ascii="Times New Roman" w:hAnsi="Times New Roman" w:cs="Times New Roman"/>
          <w:color w:val="0000AF"/>
          <w:sz w:val="24"/>
          <w:szCs w:val="24"/>
        </w:rPr>
        <w:t>(В редакции постановлений Правительства Российской Федерации</w:t>
      </w:r>
    </w:p>
    <w:p w:rsidR="00445103" w:rsidRPr="00335D9E" w:rsidRDefault="00AE138A" w:rsidP="00445103">
      <w:pPr>
        <w:pStyle w:val="HTML"/>
        <w:shd w:val="clear" w:color="auto" w:fill="FFFFFF"/>
        <w:tabs>
          <w:tab w:val="clear" w:pos="8244"/>
          <w:tab w:val="left" w:pos="8460"/>
        </w:tabs>
        <w:jc w:val="center"/>
        <w:rPr>
          <w:rFonts w:ascii="Times New Roman" w:hAnsi="Times New Roman" w:cs="Times New Roman"/>
          <w:color w:val="000000"/>
          <w:sz w:val="24"/>
          <w:szCs w:val="24"/>
        </w:rPr>
      </w:pPr>
      <w:hyperlink r:id="rId87" w:tgtFrame="contents" w:history="1">
        <w:r w:rsidR="00445103" w:rsidRPr="00335D9E">
          <w:rPr>
            <w:rStyle w:val="af6"/>
            <w:rFonts w:ascii="Times New Roman" w:hAnsi="Times New Roman" w:cs="Times New Roman"/>
            <w:color w:val="18187D"/>
            <w:sz w:val="24"/>
            <w:szCs w:val="24"/>
          </w:rPr>
          <w:t>от 30.06.2015 г. N 652</w:t>
        </w:r>
      </w:hyperlink>
      <w:r w:rsidR="00445103" w:rsidRPr="00335D9E">
        <w:rPr>
          <w:rFonts w:ascii="Times New Roman" w:hAnsi="Times New Roman" w:cs="Times New Roman"/>
          <w:color w:val="0000AF"/>
          <w:sz w:val="24"/>
          <w:szCs w:val="24"/>
        </w:rPr>
        <w:t xml:space="preserve">; </w:t>
      </w:r>
      <w:hyperlink r:id="rId88" w:tgtFrame="contents" w:history="1">
        <w:r w:rsidR="00445103" w:rsidRPr="00335D9E">
          <w:rPr>
            <w:rStyle w:val="af6"/>
            <w:rFonts w:ascii="Times New Roman" w:hAnsi="Times New Roman" w:cs="Times New Roman"/>
            <w:color w:val="18187D"/>
            <w:sz w:val="24"/>
            <w:szCs w:val="24"/>
          </w:rPr>
          <w:t>от 22.06.2016 г. N 569</w:t>
        </w:r>
      </w:hyperlink>
      <w:r w:rsidR="00445103"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 Настоящие Правила определяют требования, предъявляемые  при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организации и осуществлении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в том числе  детей-инвалидов  (далее -  группа  детей),  автобусами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в городском, пригородном или междугородном сообщении.</w:t>
      </w:r>
    </w:p>
    <w:p w:rsidR="00445103"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2. Для целей настоящих Правил:</w:t>
      </w:r>
      <w:r>
        <w:rPr>
          <w:rFonts w:ascii="Times New Roman" w:hAnsi="Times New Roman" w:cs="Times New Roman"/>
          <w:color w:val="000000"/>
          <w:sz w:val="24"/>
          <w:szCs w:val="24"/>
        </w:rPr>
        <w:t xml:space="preserve"> </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335D9E">
        <w:rPr>
          <w:rFonts w:ascii="Times New Roman" w:hAnsi="Times New Roman" w:cs="Times New Roman"/>
          <w:color w:val="000000"/>
          <w:sz w:val="24"/>
          <w:szCs w:val="24"/>
        </w:rPr>
        <w:t>понятия "фрахтовщик", "фрахтователь" и  "договор  фрахтования"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используются  в  значениях,  предусмотренных  Федеральным   законом</w:t>
      </w:r>
      <w:r>
        <w:rPr>
          <w:rFonts w:ascii="Times New Roman" w:hAnsi="Times New Roman" w:cs="Times New Roman"/>
          <w:color w:val="000000"/>
          <w:sz w:val="24"/>
          <w:szCs w:val="24"/>
        </w:rPr>
        <w:t xml:space="preserve"> </w:t>
      </w:r>
      <w:hyperlink r:id="rId89" w:tgtFrame="contents" w:history="1">
        <w:r w:rsidRPr="00335D9E">
          <w:rPr>
            <w:rStyle w:val="af6"/>
            <w:rFonts w:ascii="Times New Roman" w:hAnsi="Times New Roman" w:cs="Times New Roman"/>
            <w:color w:val="18187D"/>
            <w:sz w:val="24"/>
            <w:szCs w:val="24"/>
          </w:rPr>
          <w:t>"Устав   автомобильного   транспорта   и    городского    наземного</w:t>
        </w:r>
        <w:r>
          <w:rPr>
            <w:rStyle w:val="af6"/>
            <w:rFonts w:ascii="Times New Roman" w:hAnsi="Times New Roman" w:cs="Times New Roman"/>
            <w:color w:val="000000"/>
            <w:sz w:val="24"/>
            <w:szCs w:val="24"/>
          </w:rPr>
          <w:t xml:space="preserve"> </w:t>
        </w:r>
        <w:r w:rsidRPr="00335D9E">
          <w:rPr>
            <w:rStyle w:val="af6"/>
            <w:rFonts w:ascii="Times New Roman" w:hAnsi="Times New Roman" w:cs="Times New Roman"/>
            <w:color w:val="18187D"/>
            <w:sz w:val="24"/>
            <w:szCs w:val="24"/>
          </w:rPr>
          <w:t>электрического транспорта"</w:t>
        </w:r>
      </w:hyperlink>
      <w:r w:rsidRPr="00335D9E">
        <w:rPr>
          <w:rFonts w:ascii="Times New Roman" w:hAnsi="Times New Roman" w:cs="Times New Roman"/>
          <w:color w:val="000000"/>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понятие  "должностное  лицо,  ответственное   за   обеспечение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безопасности   дорожного   движения"   используется   в   значении,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предусмотренном  Федеральным  законом   </w:t>
      </w:r>
      <w:hyperlink r:id="rId90" w:tgtFrame="contents" w:history="1">
        <w:r w:rsidRPr="00335D9E">
          <w:rPr>
            <w:rStyle w:val="af6"/>
            <w:rFonts w:ascii="Times New Roman" w:hAnsi="Times New Roman" w:cs="Times New Roman"/>
            <w:color w:val="18187D"/>
            <w:sz w:val="24"/>
            <w:szCs w:val="24"/>
          </w:rPr>
          <w:t>"О безопасности   дорожного</w:t>
        </w:r>
        <w:r>
          <w:rPr>
            <w:rStyle w:val="af6"/>
            <w:rFonts w:ascii="Times New Roman" w:hAnsi="Times New Roman" w:cs="Times New Roman"/>
            <w:color w:val="000000"/>
            <w:sz w:val="24"/>
            <w:szCs w:val="24"/>
          </w:rPr>
          <w:t xml:space="preserve"> </w:t>
        </w:r>
        <w:r w:rsidRPr="00335D9E">
          <w:rPr>
            <w:rStyle w:val="af6"/>
            <w:rFonts w:ascii="Times New Roman" w:hAnsi="Times New Roman" w:cs="Times New Roman"/>
            <w:color w:val="18187D"/>
            <w:sz w:val="24"/>
            <w:szCs w:val="24"/>
          </w:rPr>
          <w:t>движения"</w:t>
        </w:r>
      </w:hyperlink>
      <w:r w:rsidRPr="00335D9E">
        <w:rPr>
          <w:rFonts w:ascii="Times New Roman" w:hAnsi="Times New Roman" w:cs="Times New Roman"/>
          <w:color w:val="000000"/>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понятия    "образовательная    организация",     "организация,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осуществляющая    обучение"    и    "организация,    осуществляющая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образовательную    деятельность"    используются    в    значениях,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предусмотренных Федеральным законом  </w:t>
      </w:r>
      <w:hyperlink r:id="rId91" w:tgtFrame="contents" w:history="1">
        <w:r w:rsidRPr="00335D9E">
          <w:rPr>
            <w:rStyle w:val="af6"/>
            <w:rFonts w:ascii="Times New Roman" w:hAnsi="Times New Roman" w:cs="Times New Roman"/>
            <w:color w:val="18187D"/>
            <w:sz w:val="24"/>
            <w:szCs w:val="24"/>
          </w:rPr>
          <w:t>"Об образовании  в  Российской</w:t>
        </w:r>
        <w:r>
          <w:rPr>
            <w:rStyle w:val="af6"/>
            <w:rFonts w:ascii="Times New Roman" w:hAnsi="Times New Roman" w:cs="Times New Roman"/>
            <w:color w:val="000000"/>
            <w:sz w:val="24"/>
            <w:szCs w:val="24"/>
          </w:rPr>
          <w:t xml:space="preserve"> </w:t>
        </w:r>
        <w:r w:rsidRPr="00335D9E">
          <w:rPr>
            <w:rStyle w:val="af6"/>
            <w:rFonts w:ascii="Times New Roman" w:hAnsi="Times New Roman" w:cs="Times New Roman"/>
            <w:color w:val="18187D"/>
            <w:sz w:val="24"/>
            <w:szCs w:val="24"/>
          </w:rPr>
          <w:t>Федерации"</w:t>
        </w:r>
      </w:hyperlink>
      <w:r w:rsidRPr="00335D9E">
        <w:rPr>
          <w:rFonts w:ascii="Times New Roman" w:hAnsi="Times New Roman" w:cs="Times New Roman"/>
          <w:color w:val="000000"/>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lastRenderedPageBreak/>
        <w:t xml:space="preserve">     понятие "медицинская  организация"  используется  в  значении,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предусмотренном Федеральным  законом  </w:t>
      </w:r>
      <w:hyperlink r:id="rId92" w:tgtFrame="contents" w:history="1">
        <w:r w:rsidRPr="00335D9E">
          <w:rPr>
            <w:rStyle w:val="af6"/>
            <w:rFonts w:ascii="Times New Roman" w:hAnsi="Times New Roman" w:cs="Times New Roman"/>
            <w:color w:val="18187D"/>
            <w:sz w:val="24"/>
            <w:szCs w:val="24"/>
          </w:rPr>
          <w:t>"Об основах  охраны  здоровья</w:t>
        </w:r>
        <w:r>
          <w:rPr>
            <w:rStyle w:val="af6"/>
            <w:rFonts w:ascii="Times New Roman" w:hAnsi="Times New Roman" w:cs="Times New Roman"/>
            <w:color w:val="000000"/>
            <w:sz w:val="24"/>
            <w:szCs w:val="24"/>
          </w:rPr>
          <w:t xml:space="preserve"> </w:t>
        </w:r>
        <w:r w:rsidRPr="00335D9E">
          <w:rPr>
            <w:rStyle w:val="af6"/>
            <w:rFonts w:ascii="Times New Roman" w:hAnsi="Times New Roman" w:cs="Times New Roman"/>
            <w:color w:val="18187D"/>
            <w:sz w:val="24"/>
            <w:szCs w:val="24"/>
          </w:rPr>
          <w:t>граждан в Российской Федерации"</w:t>
        </w:r>
      </w:hyperlink>
      <w:r w:rsidRPr="00335D9E">
        <w:rPr>
          <w:rFonts w:ascii="Times New Roman" w:hAnsi="Times New Roman" w:cs="Times New Roman"/>
          <w:color w:val="000000"/>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понятие "организованная перевозка группы  детей"  используется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в значении, предусмотренном Правилами дорожного движения Российской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Федерации,   утвержденными   постановлением   Совета    Министров -</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Правительства Российской  Федерации  </w:t>
      </w:r>
      <w:hyperlink r:id="rId93" w:tgtFrame="contents" w:history="1">
        <w:r w:rsidRPr="00335D9E">
          <w:rPr>
            <w:rStyle w:val="af6"/>
            <w:rFonts w:ascii="Times New Roman" w:hAnsi="Times New Roman" w:cs="Times New Roman"/>
            <w:color w:val="18187D"/>
            <w:sz w:val="24"/>
            <w:szCs w:val="24"/>
          </w:rPr>
          <w:t>от  23 октября 1993 г.  N 1090</w:t>
        </w:r>
      </w:hyperlink>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 правилах дорожного движения".</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3. Для осуществления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используется автобус,  с года  выпуска  которого  прошло  не  более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10 лет,  который  соответствует   по   назначению   и   конструкции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техническим  требованиям  к  перевозкам   пассажиров,   допущен   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установленном порядке к участию в дорожном  движении  и  оснащен  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установленном порядке </w:t>
      </w:r>
      <w:proofErr w:type="spellStart"/>
      <w:r w:rsidRPr="00335D9E">
        <w:rPr>
          <w:rFonts w:ascii="Times New Roman" w:hAnsi="Times New Roman" w:cs="Times New Roman"/>
          <w:color w:val="000000"/>
          <w:sz w:val="24"/>
          <w:szCs w:val="24"/>
        </w:rPr>
        <w:t>тахографом</w:t>
      </w:r>
      <w:proofErr w:type="spellEnd"/>
      <w:r w:rsidRPr="00335D9E">
        <w:rPr>
          <w:rFonts w:ascii="Times New Roman" w:hAnsi="Times New Roman" w:cs="Times New Roman"/>
          <w:color w:val="000000"/>
          <w:sz w:val="24"/>
          <w:szCs w:val="24"/>
        </w:rPr>
        <w:t>, а также  аппаратурой  спутниковой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навигации ГЛОНАСС или ГЛОНАСС/GPS.</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4. Для осуществления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необходимо наличие следующих документов:</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а)   договор   фрахтования,   заключенный   в  соответствии  с</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Федеральным  законом  "Устав автомобильного транспорта и городского</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наземного  электрического  транспорта",  -  в  случае осуществления</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организованной перевозки группы детей по договору фрахтования;   (В</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редакции    Постановления    Правительства   Российской   Федерации</w:t>
      </w:r>
      <w:r>
        <w:rPr>
          <w:rFonts w:ascii="Times New Roman" w:hAnsi="Times New Roman" w:cs="Times New Roman"/>
          <w:color w:val="0000AF"/>
          <w:sz w:val="24"/>
          <w:szCs w:val="24"/>
        </w:rPr>
        <w:t xml:space="preserve"> </w:t>
      </w:r>
      <w:hyperlink r:id="rId94"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б) документ,  содержащий  сведения  о  медицинском   работнике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(фамилия,   имя,   отчество,   должность),   копия   лицензии    на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осуществление  медицинской  деятельности  или  копия   договора   с</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медицинской  организацией  или   индивидуальным   предпринимателем,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имеющими  соответствующую  лицензию, -  в  случае,  предусмотренном</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пунктом 12 настоящих Правил;</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в)   копия   решения   о  назначении  сопровождения  автобусов</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автомобилем  (автомобилями) подразделения Государственной инспекции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безопасности    дорожного    движения    территориального    органа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Министерства   внутренних   дел   Российской   Федерации  (далее  -</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подразделение    Госавтоинспекции)   или   копия   уведомления   об</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организованной перевозке группы детей; (В   редакции  Постановления</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Правительства Российской Федерации </w:t>
      </w:r>
      <w:hyperlink r:id="rId95"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г) список   набора   пищевых    продуктов    (сухих    пайков,</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бутилированной воды); (В   редакции   Постановления   Правительства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Российской Федерации </w:t>
      </w:r>
      <w:hyperlink r:id="rId96"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д) список назначенных  сопровождающих  (с  указанием  фамилии,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имени, отчества  каждого  сопровождающего,  его  телефона),  список</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детей (с указанием фамилии,  имени,  отчества  и  возраста  каждого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ребенка);</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е) документ,  содержащий  сведения  о   водителе   (водителях)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(с указанием фамилии, имени, отчества водителя, его телефона);</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ж) документ,  содержащий  порядок  посадки  детей  в  автобус,</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установленный руководителем или  должностным  лицом,  ответственным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 обеспечение  безопасности  дорожного  движения,  образовательной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организации,  организации,  осуществляющей  обучение,  организации,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осуществляющей    образовательную     деятельность,     медицинской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организации или иной организации, индивидуальным  предпринимателем,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осуществляющими организованную  перевозку  группы  детей  автобусом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(далее - организация), или фрахтователем,  за  исключением  случая,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когда  указанный  порядок  посадки  детей  содержится  в   договоре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фрахтования;</w:t>
      </w:r>
    </w:p>
    <w:p w:rsidR="00445103"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з) программа маршрута, включающая в себя:</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график движения с расчетным временем перевозки;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места и время остановок для отдыха  с  указанием  наименования</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юридического лица или фамилии,  имени  и  отчества  индивидуального</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предпринимателя, осуществляющих  деятельность  в  области  оказания</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гостиничных   услуг,   либо   реестрового   номера    туроператора,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осуществляющего организацию перевозки.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(Подпункт  в  редакции  Постановления Правительства Российской</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Федерации </w:t>
      </w:r>
      <w:hyperlink r:id="rId97"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5. Оригиналы  документов,  указанных  в   пункте 4   настоящих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Правил, хранятся  организацией  или  фрахтовщиком  и  фрахтователем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(если такая перевозка осуществлялась  по  договору  фрахтования)  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течение 3 лет после осуществления каждой  организованной  перевозки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группы детей.</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lastRenderedPageBreak/>
        <w:t xml:space="preserve">     6. Руководитель   или    должностное    лицо,    ответственное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 обеспечение безопасности дорожного движения, организации, а  при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организованной перевозке группы  детей  по  договору  фрахтования -</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фрахтователь  обеспечивает  наличие  и  передачу  не  позднее   чем</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за 1 рабочий день  до  начала  перевозки  ответственному  (старшему</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ответственному) за  организованную  перевозку  группы  детей  копий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документов,    предусмотренных    подпунктами "б" - "з"    пункта 4</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настоящих Правил.</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В случае осуществления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по  договору  фрахтования  фрахтователь  обеспечивает   наличие   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передачу фрахтовщику не позднее чем за  1 рабочий  день  до  начала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такой     перевозки     копий      документов,      предусмотренных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подпунктами "б" - "д" и "ж" пункта 4 настоящих Правил, а фрахтовщик</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передает фрахтователю не позднее чем за  2 рабочих  дня  до  начала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такой перевозки копии документов, предусмотренных подпунктами "е" 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 пункта 4 настоящих Правил.</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7. Руководитель   или    должностное    лицо,    ответственное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 обеспечение безопасности дорожного движения, организации, а  при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организованной перевозке группы  детей  по  договору  фрахтования -</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фрахтовщик:</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за 2 рабочих дня  до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обеспечивает   передачу   водителю   (водителям)   копии   договора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фрахтования, а также  утвержденных  руководителем  или  должностным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лицом,  ответственным   за   обеспечение   безопасности   дорожного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движения, организации, или уполномоченным лицом  фрахтовщика  копии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графика  движения  и  схемы  маршрута -  в  случае   организованной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перевозки группы детей по договору фрахтования;</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35D9E">
        <w:rPr>
          <w:rFonts w:ascii="Times New Roman" w:hAnsi="Times New Roman" w:cs="Times New Roman"/>
          <w:color w:val="000000"/>
          <w:sz w:val="24"/>
          <w:szCs w:val="24"/>
        </w:rPr>
        <w:t>за 1 рабочий день до  организованной  перевозки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обеспечивает  передачу  водителю  (водителям)   копий   документов,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предусмотренных подпунктами "б" - "г", "е" и "ж" пункта 4 настоящих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Правил. При осуществлении перевозки 2 и  более  автобусами  каждому</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водителю  также  передаются   копия   документа,   предусмотренного</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подпунктом "д" пункта 4 настоящих  Правил  (для  автобуса,  которым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он управляет), и сведения о нумерации автобусов при движении.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8.  К  управлению  автобусами,  осуществляющими организованную</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перевозку   группы  детей,  допускаются  водители,  соответствующие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следующим требованиям:</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имеющие стаж работы в качестве водителя транспортного средства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категории "D" не менее одного года из последних 3 календарных лет;</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не  совершавшие  административные  правонарушения  в   области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дорожного  движения,  за  которые  предусмотрено   административное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наказание в виде лишения права  управления  транспортным  средством</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либо административный арест, в течение последнего года;</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прошедшие </w:t>
      </w:r>
      <w:proofErr w:type="spellStart"/>
      <w:r w:rsidRPr="00335D9E">
        <w:rPr>
          <w:rFonts w:ascii="Times New Roman" w:hAnsi="Times New Roman" w:cs="Times New Roman"/>
          <w:color w:val="0000AF"/>
          <w:sz w:val="24"/>
          <w:szCs w:val="24"/>
        </w:rPr>
        <w:t>предрейсовый</w:t>
      </w:r>
      <w:proofErr w:type="spellEnd"/>
      <w:r w:rsidRPr="00335D9E">
        <w:rPr>
          <w:rFonts w:ascii="Times New Roman" w:hAnsi="Times New Roman" w:cs="Times New Roman"/>
          <w:color w:val="0000AF"/>
          <w:sz w:val="24"/>
          <w:szCs w:val="24"/>
        </w:rPr>
        <w:t xml:space="preserve"> инструктаж  по  безопасности  перевозки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детей в соответствии с правилами обеспечения безопасности перевозок</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пассажиров и грузов автомобильным транспортом и городским  наземным</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электрическим транспортом, утвержденными  Министерством  транспорта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Российской Федерации;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прошедшие   </w:t>
      </w:r>
      <w:proofErr w:type="spellStart"/>
      <w:r w:rsidRPr="00335D9E">
        <w:rPr>
          <w:rFonts w:ascii="Times New Roman" w:hAnsi="Times New Roman" w:cs="Times New Roman"/>
          <w:color w:val="0000AF"/>
          <w:sz w:val="24"/>
          <w:szCs w:val="24"/>
        </w:rPr>
        <w:t>предрейсовый</w:t>
      </w:r>
      <w:proofErr w:type="spellEnd"/>
      <w:r w:rsidRPr="00335D9E">
        <w:rPr>
          <w:rFonts w:ascii="Times New Roman" w:hAnsi="Times New Roman" w:cs="Times New Roman"/>
          <w:color w:val="0000AF"/>
          <w:sz w:val="24"/>
          <w:szCs w:val="24"/>
        </w:rPr>
        <w:t xml:space="preserve">   медицинский   осмотр   в   порядке,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установленном Министерством здравоохранения Российской Федерации.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(Пункт   в  редакции  Постановления  Правительства  Российской</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Федерации </w:t>
      </w:r>
      <w:hyperlink r:id="rId98"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9. Включение детей возрастом  до  7 лет  в  группу  детей  для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организованной  перевозки  автобусами  при  их  нахождении  в  пути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следования согласно графику движения более 4 часов не допускается.</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10.   Руководитель  или  должностное  лицо,  ответственные  за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обеспечение  безопасности  дорожного  движения,  организации, а при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организованной  перевозке  группы  детей  по договору фрахтования -</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фрахтователь    или   фрахтовщик   (по   взаимной   договоренности)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обеспечивают   в   установленном   Министерством   внутренних   дел</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Российской  Федерации  порядке подачу уведомления об организованной</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перевозке  группы  детей в подразделение Госавтоинспекции в случае,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если организованная перевозка группы детей осуществляется одним или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двумя   автобусами,   или   заявки  на  сопровождение  автомобилями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подразделения  Госавтоинспекции  транспортных колонн в случае, если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указанная перевозка осуществляется в составе не менее 3 автобусов.</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Подача уведомления об организованной перевозке группы детей  в</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подразделение Госавтоинспекции осуществляется не позднее 2 дней  до</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дня начала перевозки.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 xml:space="preserve">     (Пункт   в  редакции  Постановления  Правительства  Российской</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Федерации </w:t>
      </w:r>
      <w:hyperlink r:id="rId99"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lastRenderedPageBreak/>
        <w:t xml:space="preserve">     </w:t>
      </w:r>
      <w:r w:rsidRPr="00335D9E">
        <w:rPr>
          <w:rFonts w:ascii="Times New Roman" w:hAnsi="Times New Roman" w:cs="Times New Roman"/>
          <w:color w:val="0000AF"/>
          <w:sz w:val="24"/>
          <w:szCs w:val="24"/>
        </w:rPr>
        <w:t>11.  В  ночное  время  (с  23  часов  до  6 часов) допускается</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организованная  перевозка  группы детей к железнодорожным вокзалам,</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аэропортам  и  от  них,  завершение организованной перевозки группы</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детей  (доставка  до  конечного  пункта  назначения,  определенного</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графиком  движения,  или  до  места  ночлега) при незапланированном</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AF"/>
          <w:sz w:val="24"/>
          <w:szCs w:val="24"/>
        </w:rPr>
        <w:t>отклонении  от  графика  движения  (при  задержке  в пути), а также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организованная  перевозка группы детей, осуществляемая на основании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правовых актов высших исполнительных органов государственной власти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субъектов  Российской Федерации. При этом после 23 часов расстояние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перевозки не должно превышать </w:t>
      </w:r>
      <w:smartTag w:uri="urn:schemas-microsoft-com:office:smarttags" w:element="metricconverter">
        <w:smartTagPr>
          <w:attr w:name="ProductID" w:val="100 километров"/>
        </w:smartTagPr>
        <w:r w:rsidRPr="00335D9E">
          <w:rPr>
            <w:rFonts w:ascii="Times New Roman" w:hAnsi="Times New Roman" w:cs="Times New Roman"/>
            <w:color w:val="0000AF"/>
            <w:sz w:val="24"/>
            <w:szCs w:val="24"/>
          </w:rPr>
          <w:t>100 километров</w:t>
        </w:r>
      </w:smartTag>
      <w:r w:rsidRPr="00335D9E">
        <w:rPr>
          <w:rFonts w:ascii="Times New Roman" w:hAnsi="Times New Roman" w:cs="Times New Roman"/>
          <w:color w:val="0000AF"/>
          <w:sz w:val="24"/>
          <w:szCs w:val="24"/>
        </w:rPr>
        <w:t>. (В           редакции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Постановления        Правительства       Российской       Федерации</w:t>
      </w:r>
    </w:p>
    <w:p w:rsidR="00445103" w:rsidRPr="00335D9E" w:rsidRDefault="00AE138A" w:rsidP="00445103">
      <w:pPr>
        <w:pStyle w:val="HTML"/>
        <w:shd w:val="clear" w:color="auto" w:fill="FFFFFF"/>
        <w:tabs>
          <w:tab w:val="clear" w:pos="8244"/>
          <w:tab w:val="left" w:pos="8460"/>
        </w:tabs>
        <w:jc w:val="both"/>
        <w:rPr>
          <w:rFonts w:ascii="Times New Roman" w:hAnsi="Times New Roman" w:cs="Times New Roman"/>
          <w:color w:val="000000"/>
          <w:sz w:val="24"/>
          <w:szCs w:val="24"/>
        </w:rPr>
      </w:pPr>
      <w:hyperlink r:id="rId100" w:tgtFrame="contents" w:history="1">
        <w:r w:rsidR="00445103" w:rsidRPr="00335D9E">
          <w:rPr>
            <w:rStyle w:val="af6"/>
            <w:rFonts w:ascii="Times New Roman" w:hAnsi="Times New Roman" w:cs="Times New Roman"/>
            <w:color w:val="18187D"/>
            <w:sz w:val="24"/>
            <w:szCs w:val="24"/>
          </w:rPr>
          <w:t>от 22.06.2016 г. N 569</w:t>
        </w:r>
      </w:hyperlink>
      <w:r w:rsidR="00445103"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12.  При организованной перевозке группы детей в междугородном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 xml:space="preserve">сообщении  организованной  транспортной колонной в течение более </w:t>
      </w:r>
      <w:r w:rsidRPr="00335D9E">
        <w:rPr>
          <w:rFonts w:ascii="Times New Roman" w:hAnsi="Times New Roman" w:cs="Times New Roman"/>
          <w:color w:val="0000AF"/>
          <w:sz w:val="24"/>
          <w:szCs w:val="24"/>
        </w:rPr>
        <w:t>12</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часов  согласно графику движения руководитель или должностное лицо,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ответственное   за  обеспечение  безопасности  дорожного  движения,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организации,   а  при  организованной  перевозке  группы  детей  по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договору  фрахтования  -  фрахтователь  или фрахтовщик (по взаимной</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договоренности)   обеспечивает  сопровождение  такой  группы  детей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медицинским работником.</w:t>
      </w:r>
      <w:r w:rsidRPr="00335D9E">
        <w:rPr>
          <w:rFonts w:ascii="Times New Roman" w:hAnsi="Times New Roman" w:cs="Times New Roman"/>
          <w:color w:val="0000AF"/>
          <w:sz w:val="24"/>
          <w:szCs w:val="24"/>
        </w:rPr>
        <w:t xml:space="preserve"> (В   редакции  Постановления  Правительства</w:t>
      </w:r>
      <w:r>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 xml:space="preserve">Российской Федерации </w:t>
      </w:r>
      <w:hyperlink r:id="rId101" w:tgtFrame="contents" w:history="1">
        <w:r w:rsidRPr="00335D9E">
          <w:rPr>
            <w:rStyle w:val="af6"/>
            <w:rFonts w:ascii="Times New Roman" w:hAnsi="Times New Roman" w:cs="Times New Roman"/>
            <w:color w:val="18187D"/>
            <w:sz w:val="24"/>
            <w:szCs w:val="24"/>
          </w:rPr>
          <w:t>от 30.06.2015 г. N 652</w:t>
        </w:r>
      </w:hyperlink>
      <w:r w:rsidRPr="00335D9E">
        <w:rPr>
          <w:rFonts w:ascii="Times New Roman" w:hAnsi="Times New Roman" w:cs="Times New Roman"/>
          <w:color w:val="0000AF"/>
          <w:sz w:val="24"/>
          <w:szCs w:val="24"/>
        </w:rPr>
        <w:t>)</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13. При    неблагоприятном    изменении    дорожных    условий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(ограничение  движения,  появление  временных  препятствий  и  др.)</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 (или)   иных   обстоятельствах,   влекущих   изменение    времени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отправления, руководитель или должностное  лицо,  ответственное  за</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обеспечение безопасности дорожного  движения,  организации,  а  при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организованной перевозке группы  детей  по  договору  фрахтования -</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фрахтователь   или   фрахтовщик   (по   взаимной    договоренности)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обеспечивает принятие мер  по своевременному  оповещению  родителей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(законных  представителей)  детей,   сопровождающих,   медицинского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работника    (при    наличии    медицинского    сопровождения)    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соответствующее подразделение Госавтоинспекции  (при  сопровождении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автомобилем (автомобилями) подразделения Госавтоинспекции).</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14. Руководитель   или   должностное    лицо,    ответственное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 обеспечение безопасности дорожного движения, организации, а  при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организованной перевозке группы  детей  по  договору  фрахтования -</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фрахтователь   обеспечивает   назначение    в    каждый    автобус,</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осуществляющий    перевозку    детей,    сопровождающих,    которые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сопровождают детей при перевозке до места назначения.</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Количество сопровождающих на 1 автобус назначается из  расчета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их нахождения   у   каждой   двери   автобуса,   при   этом    один</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из сопровождающих   является   ответственным   за    организованную</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перевозку группы детей по соответствующему автобусу и  осуществляет</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координацию действий водителя (водителей) и  других  сопровождающих</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в указанном автобусе.</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15. В случае если для осуществления  организованной  перевозки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группы детей используется 2  и  более  автобуса,  руководитель  или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должностное  лицо,  ответственное   за   обеспечение   безопасности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дорожного движения, организации,  а  при  организованной  перевозке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группы  детей  по  договору  фрахтования -  фрахтователь  назначает</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старшего ответственного за организованную перевозку группы детей  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координацию  действий  водителей  и  ответственных  по   автобусам,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осуществляющим такую перевозку.</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Нумерация автобусов при движении  присваивается  руководителем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или должностным лицом, ответственным  за  обеспечение  безопасности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дорожного движения, организации,  а  при  организованной  перевозке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группы детей по договору фрахтования -  фрахтовщиком  и  передается</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фрахтователю не позднее  чем  за  2 рабочих  дня  до  начала  такой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перевозки для подготовки списка детей.</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16. Медицинский    работник    и     старший     ответственный</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за организованную  перевозку  группы  детей  должны  находиться   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автобусе, замыкающем колонну.</w:t>
      </w:r>
    </w:p>
    <w:p w:rsidR="00445103" w:rsidRPr="00335D9E" w:rsidRDefault="00445103" w:rsidP="00445103">
      <w:pPr>
        <w:pStyle w:val="HTML"/>
        <w:shd w:val="clear" w:color="auto" w:fill="FFFFFF"/>
        <w:tabs>
          <w:tab w:val="clear" w:pos="8244"/>
          <w:tab w:val="left" w:pos="8460"/>
        </w:tabs>
        <w:jc w:val="both"/>
        <w:rPr>
          <w:rFonts w:ascii="Times New Roman" w:hAnsi="Times New Roman" w:cs="Times New Roman"/>
          <w:color w:val="000000"/>
          <w:sz w:val="24"/>
          <w:szCs w:val="24"/>
        </w:rPr>
      </w:pPr>
      <w:r w:rsidRPr="00335D9E">
        <w:rPr>
          <w:rFonts w:ascii="Times New Roman" w:hAnsi="Times New Roman" w:cs="Times New Roman"/>
          <w:color w:val="000000"/>
          <w:sz w:val="24"/>
          <w:szCs w:val="24"/>
        </w:rPr>
        <w:t xml:space="preserve">     17. В случае  нахождения  детей  в  пути  следования  согласно</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графику движения более 3 часов в каждом автобусе  руководитель  или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должностное  лицо,  ответственное   за   обеспечение   безопасности</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дорожного движения, организации,  а  при  организованной  перевозке</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группы детей по договору фрахтования - фрахтователь или  фрахтовщик</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(по взаимной договоренности) обеспечивает наличие  наборов  пищевых</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продуктов (сухих  пайков,  бутилированной  воды)  из  ассортимента,</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lastRenderedPageBreak/>
        <w:t>установленного Федеральной службой по надзору в сфере  защиты  прав</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потребителей  и благополучия  человека   или   ее   территориальным</w:t>
      </w:r>
      <w:r>
        <w:rPr>
          <w:rFonts w:ascii="Times New Roman" w:hAnsi="Times New Roman" w:cs="Times New Roman"/>
          <w:color w:val="000000"/>
          <w:sz w:val="24"/>
          <w:szCs w:val="24"/>
        </w:rPr>
        <w:t xml:space="preserve"> </w:t>
      </w:r>
      <w:r w:rsidRPr="00335D9E">
        <w:rPr>
          <w:rFonts w:ascii="Times New Roman" w:hAnsi="Times New Roman" w:cs="Times New Roman"/>
          <w:color w:val="000000"/>
          <w:sz w:val="24"/>
          <w:szCs w:val="24"/>
        </w:rPr>
        <w:t>управлением.</w:t>
      </w:r>
    </w:p>
    <w:p w:rsidR="00445103" w:rsidRDefault="00445103" w:rsidP="00445103">
      <w:pPr>
        <w:pStyle w:val="HTML"/>
        <w:shd w:val="clear" w:color="auto" w:fill="FFFFFF"/>
        <w:tabs>
          <w:tab w:val="clear" w:pos="8244"/>
          <w:tab w:val="left" w:pos="8460"/>
        </w:tabs>
        <w:jc w:val="both"/>
        <w:rPr>
          <w:rFonts w:ascii="Times New Roman" w:hAnsi="Times New Roman" w:cs="Times New Roman"/>
          <w:color w:val="0000AF"/>
          <w:sz w:val="24"/>
          <w:szCs w:val="24"/>
        </w:rPr>
      </w:pPr>
      <w:r w:rsidRPr="00335D9E">
        <w:rPr>
          <w:rFonts w:ascii="Times New Roman" w:hAnsi="Times New Roman" w:cs="Times New Roman"/>
          <w:color w:val="000000"/>
          <w:sz w:val="24"/>
          <w:szCs w:val="24"/>
        </w:rPr>
        <w:t xml:space="preserve">     </w:t>
      </w:r>
      <w:r w:rsidRPr="00335D9E">
        <w:rPr>
          <w:rFonts w:ascii="Times New Roman" w:hAnsi="Times New Roman" w:cs="Times New Roman"/>
          <w:color w:val="0000AF"/>
          <w:sz w:val="24"/>
          <w:szCs w:val="24"/>
        </w:rPr>
        <w:t>18.  При  организованной  перевозке  группы  детей  автобусами</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запрещено  допускать  в  автобус  и  (или) перевозить в нем лиц, не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включенных  в  списки,  предусмотренные  подпунктом  "д"  пункта  4</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настоящих   Правил,   кроме  назначенного  медицинского  работника.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Указанный  запрет  не  распространяется  на  случаи,  установленные</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федеральными законами. (Дополнен   -   Постановление  Правительства</w:t>
      </w:r>
      <w:r>
        <w:rPr>
          <w:rFonts w:ascii="Times New Roman" w:hAnsi="Times New Roman" w:cs="Times New Roman"/>
          <w:color w:val="0000AF"/>
          <w:sz w:val="24"/>
          <w:szCs w:val="24"/>
        </w:rPr>
        <w:t xml:space="preserve"> </w:t>
      </w:r>
      <w:r w:rsidRPr="00335D9E">
        <w:rPr>
          <w:rFonts w:ascii="Times New Roman" w:hAnsi="Times New Roman" w:cs="Times New Roman"/>
          <w:color w:val="0000AF"/>
          <w:sz w:val="24"/>
          <w:szCs w:val="24"/>
        </w:rPr>
        <w:t xml:space="preserve">Российской Федерации </w:t>
      </w:r>
      <w:r w:rsidRPr="00F43CED">
        <w:rPr>
          <w:rFonts w:ascii="Times New Roman" w:hAnsi="Times New Roman" w:cs="Times New Roman"/>
          <w:color w:val="0000AF"/>
          <w:sz w:val="24"/>
          <w:szCs w:val="24"/>
        </w:rPr>
        <w:t>от 30.06.2015 г. N 65</w:t>
      </w:r>
    </w:p>
    <w:p w:rsidR="00445103" w:rsidRDefault="00445103" w:rsidP="00445103">
      <w:pPr>
        <w:tabs>
          <w:tab w:val="left" w:pos="8460"/>
        </w:tabs>
        <w:jc w:val="both"/>
      </w:pPr>
    </w:p>
    <w:p w:rsidR="00726E97" w:rsidRDefault="00305FDC" w:rsidP="00305FDC">
      <w:pPr>
        <w:jc w:val="center"/>
        <w:rPr>
          <w:b/>
          <w:sz w:val="32"/>
          <w:szCs w:val="32"/>
        </w:rPr>
      </w:pPr>
      <w:r>
        <w:rPr>
          <w:b/>
          <w:sz w:val="32"/>
          <w:szCs w:val="32"/>
        </w:rPr>
        <w:t xml:space="preserve">                                                                                  </w:t>
      </w: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305FDC">
      <w:pPr>
        <w:jc w:val="center"/>
        <w:rPr>
          <w:b/>
          <w:sz w:val="32"/>
          <w:szCs w:val="32"/>
        </w:rPr>
      </w:pPr>
    </w:p>
    <w:p w:rsidR="00726E97" w:rsidRDefault="00726E97" w:rsidP="00726E97">
      <w:pPr>
        <w:jc w:val="right"/>
        <w:rPr>
          <w:b/>
          <w:sz w:val="32"/>
          <w:szCs w:val="32"/>
        </w:rPr>
      </w:pPr>
    </w:p>
    <w:p w:rsidR="00305FDC" w:rsidRPr="004801C8" w:rsidRDefault="00305FDC" w:rsidP="00726E97">
      <w:pPr>
        <w:jc w:val="right"/>
        <w:rPr>
          <w:b/>
          <w:sz w:val="28"/>
          <w:szCs w:val="28"/>
        </w:rPr>
      </w:pPr>
      <w:r>
        <w:rPr>
          <w:b/>
          <w:sz w:val="32"/>
          <w:szCs w:val="32"/>
        </w:rPr>
        <w:t xml:space="preserve">       </w:t>
      </w:r>
      <w:r w:rsidRPr="004801C8">
        <w:rPr>
          <w:b/>
          <w:sz w:val="28"/>
          <w:szCs w:val="28"/>
        </w:rPr>
        <w:t xml:space="preserve">Приложение </w:t>
      </w:r>
      <w:r w:rsidR="00A359A7">
        <w:rPr>
          <w:b/>
          <w:sz w:val="28"/>
          <w:szCs w:val="28"/>
        </w:rPr>
        <w:t>8</w:t>
      </w:r>
    </w:p>
    <w:p w:rsidR="00305FDC" w:rsidRPr="00726E97" w:rsidRDefault="00305FDC" w:rsidP="00305FDC">
      <w:pPr>
        <w:jc w:val="center"/>
        <w:rPr>
          <w:b/>
          <w:caps/>
          <w:color w:val="000000"/>
          <w:sz w:val="28"/>
          <w:szCs w:val="28"/>
        </w:rPr>
      </w:pPr>
      <w:r w:rsidRPr="00726E97">
        <w:rPr>
          <w:b/>
          <w:caps/>
          <w:color w:val="000000"/>
          <w:sz w:val="28"/>
          <w:szCs w:val="28"/>
        </w:rPr>
        <w:t>Инструкция</w:t>
      </w:r>
    </w:p>
    <w:p w:rsidR="00305FDC" w:rsidRPr="00726E97" w:rsidRDefault="00305FDC" w:rsidP="00305FDC">
      <w:pPr>
        <w:jc w:val="center"/>
        <w:rPr>
          <w:b/>
          <w:caps/>
          <w:color w:val="000000"/>
          <w:sz w:val="28"/>
          <w:szCs w:val="28"/>
        </w:rPr>
      </w:pPr>
      <w:r w:rsidRPr="00726E97">
        <w:rPr>
          <w:b/>
          <w:caps/>
          <w:color w:val="000000"/>
          <w:sz w:val="28"/>
          <w:szCs w:val="28"/>
        </w:rPr>
        <w:t xml:space="preserve">педагогу, ответственному за организацию </w:t>
      </w:r>
      <w:proofErr w:type="gramStart"/>
      <w:r w:rsidRPr="00726E97">
        <w:rPr>
          <w:b/>
          <w:caps/>
          <w:color w:val="000000"/>
          <w:sz w:val="28"/>
          <w:szCs w:val="28"/>
        </w:rPr>
        <w:t>в</w:t>
      </w:r>
      <w:proofErr w:type="gramEnd"/>
      <w:r w:rsidRPr="00726E97">
        <w:rPr>
          <w:b/>
          <w:caps/>
          <w:color w:val="000000"/>
          <w:sz w:val="28"/>
          <w:szCs w:val="28"/>
        </w:rPr>
        <w:t xml:space="preserve"> </w:t>
      </w:r>
    </w:p>
    <w:p w:rsidR="00305FDC" w:rsidRPr="00726E97" w:rsidRDefault="00305FDC" w:rsidP="00305FDC">
      <w:pPr>
        <w:jc w:val="center"/>
        <w:rPr>
          <w:b/>
          <w:caps/>
          <w:color w:val="000000"/>
          <w:sz w:val="28"/>
          <w:szCs w:val="28"/>
        </w:rPr>
      </w:pPr>
      <w:r w:rsidRPr="00726E97">
        <w:rPr>
          <w:b/>
          <w:caps/>
          <w:color w:val="000000"/>
          <w:sz w:val="28"/>
          <w:szCs w:val="28"/>
        </w:rPr>
        <w:t xml:space="preserve">МБУ </w:t>
      </w:r>
      <w:proofErr w:type="gramStart"/>
      <w:r w:rsidRPr="00726E97">
        <w:rPr>
          <w:b/>
          <w:caps/>
          <w:color w:val="000000"/>
          <w:sz w:val="28"/>
          <w:szCs w:val="28"/>
        </w:rPr>
        <w:t>ДО</w:t>
      </w:r>
      <w:proofErr w:type="gramEnd"/>
      <w:r w:rsidRPr="00726E97">
        <w:rPr>
          <w:b/>
          <w:caps/>
          <w:color w:val="000000"/>
          <w:sz w:val="28"/>
          <w:szCs w:val="28"/>
        </w:rPr>
        <w:t xml:space="preserve"> «</w:t>
      </w:r>
      <w:proofErr w:type="gramStart"/>
      <w:r w:rsidRPr="00726E97">
        <w:rPr>
          <w:b/>
          <w:caps/>
          <w:color w:val="000000"/>
          <w:sz w:val="28"/>
          <w:szCs w:val="28"/>
        </w:rPr>
        <w:t>Центр</w:t>
      </w:r>
      <w:proofErr w:type="gramEnd"/>
      <w:r w:rsidRPr="00726E97">
        <w:rPr>
          <w:b/>
          <w:caps/>
          <w:color w:val="000000"/>
          <w:sz w:val="28"/>
          <w:szCs w:val="28"/>
        </w:rPr>
        <w:t xml:space="preserve"> эстетического воспитания детей (национальной культуры) «Тяштеня» работы попрофилактики детского дорожно транспортного травматизма</w:t>
      </w:r>
    </w:p>
    <w:p w:rsidR="00305FDC" w:rsidRPr="009A10F9" w:rsidRDefault="00305FDC" w:rsidP="00305FDC">
      <w:pPr>
        <w:jc w:val="both"/>
        <w:rPr>
          <w:color w:val="000000"/>
          <w:sz w:val="28"/>
          <w:szCs w:val="28"/>
        </w:rPr>
      </w:pPr>
      <w:r w:rsidRPr="009A10F9">
        <w:rPr>
          <w:color w:val="000000"/>
          <w:sz w:val="28"/>
          <w:szCs w:val="28"/>
        </w:rPr>
        <w:tab/>
        <w:t xml:space="preserve">Педагог, ответственный за организацию профилактики ДДТТ, назначается приказом директора учреждения перед началом учебного года. Это может быть заместитель директора по воспитательной работе, </w:t>
      </w:r>
      <w:r w:rsidR="00726E97">
        <w:rPr>
          <w:color w:val="000000"/>
          <w:sz w:val="28"/>
          <w:szCs w:val="28"/>
        </w:rPr>
        <w:t xml:space="preserve">педагог – организатор </w:t>
      </w:r>
      <w:r w:rsidRPr="009A10F9">
        <w:rPr>
          <w:color w:val="000000"/>
          <w:sz w:val="28"/>
          <w:szCs w:val="28"/>
        </w:rPr>
        <w:t>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305FDC" w:rsidRPr="009A10F9" w:rsidRDefault="00305FDC" w:rsidP="00305FDC">
      <w:pPr>
        <w:jc w:val="both"/>
        <w:rPr>
          <w:color w:val="000000"/>
          <w:sz w:val="28"/>
          <w:szCs w:val="28"/>
        </w:rPr>
      </w:pPr>
      <w:r w:rsidRPr="009A10F9">
        <w:rPr>
          <w:color w:val="000000"/>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учреждением</w:t>
      </w:r>
      <w:r>
        <w:rPr>
          <w:color w:val="000000"/>
          <w:sz w:val="28"/>
          <w:szCs w:val="28"/>
        </w:rPr>
        <w:t xml:space="preserve"> дополнительного образования</w:t>
      </w:r>
      <w:r w:rsidRPr="009A10F9">
        <w:rPr>
          <w:color w:val="000000"/>
          <w:sz w:val="28"/>
          <w:szCs w:val="28"/>
        </w:rPr>
        <w:t xml:space="preserve"> приказом начальника Госавтоинспекции.</w:t>
      </w:r>
    </w:p>
    <w:p w:rsidR="00305FDC" w:rsidRPr="009A10F9" w:rsidRDefault="00305FDC" w:rsidP="00305FDC">
      <w:pPr>
        <w:jc w:val="both"/>
        <w:rPr>
          <w:color w:val="000000"/>
          <w:sz w:val="28"/>
          <w:szCs w:val="28"/>
        </w:rPr>
      </w:pPr>
      <w:r w:rsidRPr="009A10F9">
        <w:rPr>
          <w:color w:val="000000"/>
          <w:sz w:val="28"/>
          <w:szCs w:val="28"/>
        </w:rPr>
        <w:tab/>
        <w:t>В обязанности педагога, ответственного за организацию профилактики ДДТТ, входит следующее.</w:t>
      </w:r>
    </w:p>
    <w:p w:rsidR="00305FDC" w:rsidRPr="009A10F9" w:rsidRDefault="00305FDC" w:rsidP="00305FDC">
      <w:pPr>
        <w:jc w:val="both"/>
        <w:rPr>
          <w:color w:val="000000"/>
          <w:sz w:val="28"/>
          <w:szCs w:val="28"/>
        </w:rPr>
      </w:pPr>
      <w:r w:rsidRPr="009A10F9">
        <w:rPr>
          <w:color w:val="000000"/>
          <w:sz w:val="28"/>
          <w:szCs w:val="28"/>
        </w:rPr>
        <w:tab/>
        <w:t>1. Организация работы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305FDC" w:rsidRPr="009A10F9" w:rsidRDefault="00305FDC" w:rsidP="00305FDC">
      <w:pPr>
        <w:jc w:val="both"/>
        <w:rPr>
          <w:color w:val="000000"/>
          <w:sz w:val="28"/>
          <w:szCs w:val="28"/>
        </w:rPr>
      </w:pPr>
      <w:r w:rsidRPr="009A10F9">
        <w:rPr>
          <w:color w:val="000000"/>
          <w:sz w:val="28"/>
          <w:szCs w:val="28"/>
        </w:rPr>
        <w:tab/>
        <w:t>2. Осуществление контроля за выполнением учебного плана и программы занятий по ПДД в образовательном процессе.</w:t>
      </w:r>
    </w:p>
    <w:p w:rsidR="00305FDC" w:rsidRPr="009A10F9" w:rsidRDefault="00305FDC" w:rsidP="00305FDC">
      <w:pPr>
        <w:jc w:val="both"/>
        <w:rPr>
          <w:color w:val="000000"/>
          <w:sz w:val="28"/>
          <w:szCs w:val="28"/>
        </w:rPr>
      </w:pPr>
      <w:r w:rsidRPr="009A10F9">
        <w:rPr>
          <w:color w:val="000000"/>
          <w:sz w:val="28"/>
          <w:szCs w:val="28"/>
        </w:rPr>
        <w:tab/>
        <w:t>Осуществление постоянного контакта с подразделением пропаганды Госавтоинспекции в:</w:t>
      </w:r>
    </w:p>
    <w:p w:rsidR="00305FDC" w:rsidRPr="009A10F9" w:rsidRDefault="00305FDC" w:rsidP="00305FDC">
      <w:pPr>
        <w:jc w:val="both"/>
        <w:rPr>
          <w:color w:val="000000"/>
          <w:sz w:val="28"/>
          <w:szCs w:val="28"/>
        </w:rPr>
      </w:pPr>
      <w:r w:rsidRPr="009A10F9">
        <w:rPr>
          <w:color w:val="000000"/>
          <w:sz w:val="28"/>
          <w:szCs w:val="28"/>
        </w:rPr>
        <w:tab/>
        <w:t>- организации совместных профилактических мероприятий с учащимися и их родителями;</w:t>
      </w:r>
    </w:p>
    <w:p w:rsidR="00305FDC" w:rsidRPr="009A10F9" w:rsidRDefault="00305FDC" w:rsidP="00305FDC">
      <w:pPr>
        <w:jc w:val="both"/>
        <w:rPr>
          <w:color w:val="000000"/>
          <w:sz w:val="28"/>
          <w:szCs w:val="28"/>
        </w:rPr>
      </w:pPr>
      <w:r w:rsidRPr="009A10F9">
        <w:rPr>
          <w:color w:val="000000"/>
          <w:sz w:val="28"/>
          <w:szCs w:val="28"/>
        </w:rPr>
        <w:tab/>
        <w:t>- оформлении «уголка безопасности»;</w:t>
      </w:r>
    </w:p>
    <w:p w:rsidR="00305FDC" w:rsidRPr="009A10F9" w:rsidRDefault="00305FDC" w:rsidP="00305FDC">
      <w:pPr>
        <w:ind w:firstLine="708"/>
        <w:jc w:val="both"/>
        <w:rPr>
          <w:color w:val="000000"/>
          <w:sz w:val="28"/>
          <w:szCs w:val="28"/>
        </w:rPr>
      </w:pPr>
      <w:r w:rsidRPr="009A10F9">
        <w:rPr>
          <w:color w:val="000000"/>
          <w:sz w:val="28"/>
          <w:szCs w:val="28"/>
        </w:rPr>
        <w:t>- обеспечении учащихся методической литературой и наглядными пособиями;</w:t>
      </w:r>
    </w:p>
    <w:p w:rsidR="00305FDC" w:rsidRPr="009A10F9" w:rsidRDefault="00305FDC" w:rsidP="00305FDC">
      <w:pPr>
        <w:ind w:firstLine="708"/>
        <w:jc w:val="both"/>
        <w:rPr>
          <w:color w:val="000000"/>
          <w:sz w:val="28"/>
          <w:szCs w:val="28"/>
        </w:rPr>
      </w:pPr>
      <w:r w:rsidRPr="009A10F9">
        <w:rPr>
          <w:color w:val="000000"/>
          <w:sz w:val="28"/>
          <w:szCs w:val="28"/>
        </w:rPr>
        <w:t xml:space="preserve">- </w:t>
      </w:r>
      <w:proofErr w:type="gramStart"/>
      <w:r w:rsidRPr="009A10F9">
        <w:rPr>
          <w:color w:val="000000"/>
          <w:sz w:val="28"/>
          <w:szCs w:val="28"/>
        </w:rPr>
        <w:t>ведении</w:t>
      </w:r>
      <w:proofErr w:type="gramEnd"/>
      <w:r w:rsidRPr="009A10F9">
        <w:rPr>
          <w:color w:val="000000"/>
          <w:sz w:val="28"/>
          <w:szCs w:val="28"/>
        </w:rPr>
        <w:t xml:space="preserve"> наблюдательного дела на учреждение.</w:t>
      </w:r>
    </w:p>
    <w:p w:rsidR="00305FDC" w:rsidRPr="009A10F9" w:rsidRDefault="00305FDC" w:rsidP="00305FDC">
      <w:pPr>
        <w:ind w:firstLine="708"/>
        <w:jc w:val="both"/>
        <w:rPr>
          <w:color w:val="000000"/>
          <w:sz w:val="28"/>
          <w:szCs w:val="28"/>
        </w:rPr>
      </w:pPr>
      <w:r w:rsidRPr="009A10F9">
        <w:rPr>
          <w:color w:val="000000"/>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305FDC" w:rsidRPr="009A10F9" w:rsidRDefault="00305FDC" w:rsidP="00305FDC">
      <w:pPr>
        <w:ind w:firstLine="708"/>
        <w:jc w:val="both"/>
        <w:rPr>
          <w:color w:val="000000"/>
          <w:sz w:val="28"/>
          <w:szCs w:val="28"/>
        </w:rPr>
      </w:pPr>
      <w:r w:rsidRPr="009A10F9">
        <w:rPr>
          <w:color w:val="000000"/>
          <w:sz w:val="28"/>
          <w:szCs w:val="28"/>
        </w:rPr>
        <w:t>5. Разработка совместно с сотрудником Госавтоинспекции схемы маршрута безопасного передвижения учащихся по территории, прилегающей к  учреждению. Контроль постоянного обновления информации по данной схеме.</w:t>
      </w:r>
    </w:p>
    <w:p w:rsidR="00305FDC" w:rsidRDefault="00305FDC" w:rsidP="00305FDC">
      <w:pPr>
        <w:rPr>
          <w:color w:val="000000"/>
        </w:rPr>
      </w:pPr>
    </w:p>
    <w:p w:rsidR="00781491" w:rsidRDefault="00781491" w:rsidP="00305FDC">
      <w:pPr>
        <w:rPr>
          <w:color w:val="000000"/>
        </w:rPr>
      </w:pPr>
    </w:p>
    <w:p w:rsidR="00781491" w:rsidRDefault="00781491" w:rsidP="00305FDC">
      <w:pPr>
        <w:rPr>
          <w:color w:val="000000"/>
        </w:rPr>
      </w:pPr>
    </w:p>
    <w:p w:rsidR="00781491" w:rsidRDefault="00781491" w:rsidP="00305FDC">
      <w:pPr>
        <w:rPr>
          <w:color w:val="000000"/>
        </w:rPr>
      </w:pPr>
    </w:p>
    <w:p w:rsidR="00781491" w:rsidRDefault="00781491" w:rsidP="00305FDC">
      <w:pPr>
        <w:rPr>
          <w:color w:val="000000"/>
        </w:rPr>
      </w:pPr>
    </w:p>
    <w:p w:rsidR="00781491" w:rsidRPr="009A10F9" w:rsidRDefault="00781491" w:rsidP="00305FDC">
      <w:pPr>
        <w:rPr>
          <w:color w:val="000000"/>
        </w:rPr>
      </w:pPr>
    </w:p>
    <w:p w:rsidR="00781491" w:rsidRDefault="00781491" w:rsidP="00781491">
      <w:pPr>
        <w:ind w:firstLine="720"/>
        <w:jc w:val="center"/>
        <w:rPr>
          <w:b/>
          <w:color w:val="000000"/>
          <w:sz w:val="28"/>
          <w:szCs w:val="28"/>
        </w:rPr>
      </w:pPr>
      <w:r w:rsidRPr="009A10F9">
        <w:rPr>
          <w:b/>
          <w:color w:val="000000"/>
          <w:sz w:val="28"/>
          <w:szCs w:val="28"/>
        </w:rPr>
        <w:t>ИНФОРМАЦИОННЫЙ УГОЛОК</w:t>
      </w:r>
    </w:p>
    <w:p w:rsidR="00781491" w:rsidRDefault="00781491" w:rsidP="00781491">
      <w:pPr>
        <w:ind w:firstLine="720"/>
        <w:jc w:val="center"/>
        <w:rPr>
          <w:b/>
          <w:color w:val="000000"/>
          <w:sz w:val="28"/>
          <w:szCs w:val="28"/>
        </w:rPr>
      </w:pPr>
      <w:r w:rsidRPr="009A10F9">
        <w:rPr>
          <w:b/>
          <w:color w:val="000000"/>
          <w:sz w:val="28"/>
          <w:szCs w:val="28"/>
        </w:rPr>
        <w:t xml:space="preserve"> </w:t>
      </w:r>
      <w:r>
        <w:rPr>
          <w:b/>
          <w:color w:val="000000"/>
          <w:sz w:val="28"/>
          <w:szCs w:val="28"/>
        </w:rPr>
        <w:t xml:space="preserve">МБУ </w:t>
      </w:r>
      <w:proofErr w:type="gramStart"/>
      <w:r>
        <w:rPr>
          <w:b/>
          <w:color w:val="000000"/>
          <w:sz w:val="28"/>
          <w:szCs w:val="28"/>
        </w:rPr>
        <w:t>ДО</w:t>
      </w:r>
      <w:proofErr w:type="gramEnd"/>
      <w:r>
        <w:rPr>
          <w:b/>
          <w:color w:val="000000"/>
          <w:sz w:val="28"/>
          <w:szCs w:val="28"/>
        </w:rPr>
        <w:t xml:space="preserve"> «</w:t>
      </w:r>
      <w:proofErr w:type="gramStart"/>
      <w:r>
        <w:rPr>
          <w:b/>
          <w:color w:val="000000"/>
          <w:sz w:val="28"/>
          <w:szCs w:val="28"/>
        </w:rPr>
        <w:t>Центр</w:t>
      </w:r>
      <w:proofErr w:type="gramEnd"/>
      <w:r>
        <w:rPr>
          <w:b/>
          <w:color w:val="000000"/>
          <w:sz w:val="28"/>
          <w:szCs w:val="28"/>
        </w:rPr>
        <w:t xml:space="preserve"> эстетического воспитания детей </w:t>
      </w:r>
    </w:p>
    <w:p w:rsidR="00781491" w:rsidRDefault="00781491" w:rsidP="00781491">
      <w:pPr>
        <w:ind w:firstLine="720"/>
        <w:jc w:val="center"/>
        <w:rPr>
          <w:b/>
          <w:color w:val="000000"/>
          <w:sz w:val="28"/>
          <w:szCs w:val="28"/>
        </w:rPr>
      </w:pPr>
      <w:r>
        <w:rPr>
          <w:b/>
          <w:color w:val="000000"/>
          <w:sz w:val="28"/>
          <w:szCs w:val="28"/>
        </w:rPr>
        <w:t>(национальной культуры) «</w:t>
      </w:r>
      <w:proofErr w:type="spellStart"/>
      <w:r>
        <w:rPr>
          <w:b/>
          <w:color w:val="000000"/>
          <w:sz w:val="28"/>
          <w:szCs w:val="28"/>
        </w:rPr>
        <w:t>Тяштеня</w:t>
      </w:r>
      <w:proofErr w:type="spellEnd"/>
      <w:r>
        <w:rPr>
          <w:b/>
          <w:color w:val="000000"/>
          <w:sz w:val="28"/>
          <w:szCs w:val="28"/>
        </w:rPr>
        <w:t xml:space="preserve">» </w:t>
      </w:r>
    </w:p>
    <w:p w:rsidR="00781491" w:rsidRPr="009A10F9" w:rsidRDefault="00781491" w:rsidP="00781491">
      <w:pPr>
        <w:ind w:firstLine="720"/>
        <w:jc w:val="center"/>
        <w:rPr>
          <w:b/>
          <w:color w:val="000000"/>
          <w:sz w:val="28"/>
          <w:szCs w:val="28"/>
        </w:rPr>
      </w:pPr>
      <w:r>
        <w:rPr>
          <w:b/>
          <w:color w:val="000000"/>
          <w:sz w:val="28"/>
          <w:szCs w:val="28"/>
        </w:rPr>
        <w:t>Рузаевского муниципального района</w:t>
      </w:r>
    </w:p>
    <w:p w:rsidR="00781491" w:rsidRPr="009A10F9" w:rsidRDefault="00781491" w:rsidP="00781491">
      <w:pPr>
        <w:ind w:firstLine="720"/>
        <w:jc w:val="center"/>
        <w:rPr>
          <w:b/>
          <w:color w:val="000000"/>
          <w:sz w:val="28"/>
          <w:szCs w:val="28"/>
        </w:rPr>
      </w:pPr>
      <w:r w:rsidRPr="009A10F9">
        <w:rPr>
          <w:b/>
          <w:color w:val="000000"/>
          <w:sz w:val="28"/>
          <w:szCs w:val="28"/>
        </w:rPr>
        <w:t>ПО БЕЗОПАСНОСТИ ДОРОЖНОГО ДВИЖЕНИЯ</w:t>
      </w:r>
    </w:p>
    <w:p w:rsidR="00781491" w:rsidRPr="009A10F9" w:rsidRDefault="00781491" w:rsidP="00781491">
      <w:pPr>
        <w:ind w:firstLine="720"/>
        <w:jc w:val="both"/>
        <w:rPr>
          <w:color w:val="000000"/>
          <w:sz w:val="28"/>
          <w:szCs w:val="28"/>
        </w:rPr>
      </w:pPr>
    </w:p>
    <w:p w:rsidR="00781491" w:rsidRPr="009A10F9" w:rsidRDefault="00781491" w:rsidP="00781491">
      <w:pPr>
        <w:ind w:firstLine="720"/>
        <w:jc w:val="both"/>
        <w:rPr>
          <w:color w:val="000000"/>
          <w:sz w:val="28"/>
          <w:szCs w:val="28"/>
        </w:rPr>
      </w:pPr>
      <w:r w:rsidRPr="009A10F9">
        <w:rPr>
          <w:color w:val="000000"/>
          <w:sz w:val="28"/>
          <w:szCs w:val="28"/>
        </w:rPr>
        <w:t>Информационные и пропагандистские материалы по безопасности дорожного движения оформляются в виде специальных стендов или щитов (один или несколько) и, как правило, располагаются на видном месте в вестибюле, на выходе из детского образовательного учреждения.</w:t>
      </w:r>
    </w:p>
    <w:p w:rsidR="00781491" w:rsidRPr="009A10F9" w:rsidRDefault="00781491" w:rsidP="00781491">
      <w:pPr>
        <w:ind w:firstLine="720"/>
        <w:jc w:val="both"/>
        <w:rPr>
          <w:color w:val="000000"/>
          <w:sz w:val="28"/>
          <w:szCs w:val="28"/>
        </w:rPr>
      </w:pPr>
      <w:r w:rsidRPr="009A10F9">
        <w:rPr>
          <w:color w:val="000000"/>
          <w:sz w:val="28"/>
          <w:szCs w:val="28"/>
        </w:rPr>
        <w:t>Примерный перечень материалов, располагаемых на стендах, следующий:</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 xml:space="preserve">Выписка из приказа директора </w:t>
      </w:r>
      <w:r>
        <w:rPr>
          <w:color w:val="000000"/>
          <w:sz w:val="28"/>
          <w:szCs w:val="28"/>
        </w:rPr>
        <w:t>учреждения</w:t>
      </w:r>
      <w:r w:rsidRPr="009A10F9">
        <w:rPr>
          <w:color w:val="000000"/>
          <w:sz w:val="28"/>
          <w:szCs w:val="28"/>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 xml:space="preserve">Информация (по согласованию с районным отделом ГИБДД) о закреплении за </w:t>
      </w:r>
      <w:r>
        <w:rPr>
          <w:color w:val="000000"/>
          <w:sz w:val="28"/>
          <w:szCs w:val="28"/>
        </w:rPr>
        <w:t>учреждением</w:t>
      </w:r>
      <w:r w:rsidRPr="009A10F9">
        <w:rPr>
          <w:color w:val="000000"/>
          <w:sz w:val="28"/>
          <w:szCs w:val="28"/>
        </w:rPr>
        <w:t xml:space="preserve"> сотрудников ГИБДД и дружинников с указанием фамилий.</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 xml:space="preserve">Информация о ДТП, происшедших с участием учащихся </w:t>
      </w:r>
      <w:r>
        <w:rPr>
          <w:color w:val="000000"/>
          <w:sz w:val="28"/>
          <w:szCs w:val="28"/>
        </w:rPr>
        <w:t>учреждения</w:t>
      </w:r>
      <w:r w:rsidRPr="009A10F9">
        <w:rPr>
          <w:color w:val="000000"/>
          <w:sz w:val="28"/>
          <w:szCs w:val="28"/>
        </w:rPr>
        <w:t xml:space="preserve">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 xml:space="preserve">Информация о нарушителях ПДД – учащихся </w:t>
      </w:r>
      <w:r>
        <w:rPr>
          <w:color w:val="000000"/>
          <w:sz w:val="28"/>
          <w:szCs w:val="28"/>
        </w:rPr>
        <w:t>учреждения</w:t>
      </w:r>
      <w:r w:rsidRPr="009A10F9">
        <w:rPr>
          <w:color w:val="000000"/>
          <w:sz w:val="28"/>
          <w:szCs w:val="28"/>
        </w:rPr>
        <w:t xml:space="preserve">, с указанием фамилий, </w:t>
      </w:r>
      <w:r>
        <w:rPr>
          <w:color w:val="000000"/>
          <w:sz w:val="28"/>
          <w:szCs w:val="28"/>
        </w:rPr>
        <w:t>название творческого объединения</w:t>
      </w:r>
      <w:r w:rsidRPr="009A10F9">
        <w:rPr>
          <w:color w:val="000000"/>
          <w:sz w:val="28"/>
          <w:szCs w:val="28"/>
        </w:rPr>
        <w:t>, характера нарушения, со ссылкой на ПДД, и о мерах, принятых к нарушителям.</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 xml:space="preserve">Информация о проводимых в </w:t>
      </w:r>
      <w:r>
        <w:rPr>
          <w:color w:val="000000"/>
          <w:sz w:val="28"/>
          <w:szCs w:val="28"/>
        </w:rPr>
        <w:t>учреждении</w:t>
      </w:r>
      <w:r w:rsidRPr="009A10F9">
        <w:rPr>
          <w:color w:val="000000"/>
          <w:sz w:val="28"/>
          <w:szCs w:val="28"/>
        </w:rPr>
        <w:t xml:space="preserve"> мероприятиях, связанных с изучением ПДД: проведение игр, конкурсов, соревнований и т.п. с обязательными сообщениями о ходе подготовки к ним.</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Информация ГИБДД о состоянии ДДТТ в районе (ежемесячные данные).</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Информация для родителей.</w:t>
      </w:r>
    </w:p>
    <w:p w:rsidR="00781491" w:rsidRPr="009A10F9" w:rsidRDefault="00781491" w:rsidP="00781491">
      <w:pPr>
        <w:ind w:firstLine="708"/>
        <w:jc w:val="both"/>
        <w:rPr>
          <w:color w:val="000000"/>
          <w:sz w:val="28"/>
          <w:szCs w:val="28"/>
        </w:rPr>
      </w:pPr>
      <w:r>
        <w:rPr>
          <w:color w:val="000000"/>
          <w:sz w:val="28"/>
          <w:szCs w:val="28"/>
        </w:rPr>
        <w:t>Учреждение дополнительного образования</w:t>
      </w:r>
      <w:r w:rsidRPr="009A10F9">
        <w:rPr>
          <w:color w:val="000000"/>
          <w:sz w:val="28"/>
          <w:szCs w:val="28"/>
        </w:rPr>
        <w:t xml:space="preserve"> обязан</w:t>
      </w:r>
      <w:r>
        <w:rPr>
          <w:color w:val="000000"/>
          <w:sz w:val="28"/>
          <w:szCs w:val="28"/>
        </w:rPr>
        <w:t>о</w:t>
      </w:r>
      <w:r w:rsidRPr="009A10F9">
        <w:rPr>
          <w:color w:val="000000"/>
          <w:sz w:val="28"/>
          <w:szCs w:val="28"/>
        </w:rPr>
        <w:t xml:space="preserve"> четко объяснять свои задачи, рассказывать о проблемах, информировать об актуальных задачах. Все это в полной мере относится и к проблемам ДДТТ.</w:t>
      </w:r>
    </w:p>
    <w:p w:rsidR="00781491" w:rsidRPr="009A10F9" w:rsidRDefault="00781491" w:rsidP="00781491">
      <w:pPr>
        <w:ind w:firstLine="708"/>
        <w:jc w:val="both"/>
        <w:rPr>
          <w:color w:val="000000"/>
          <w:sz w:val="28"/>
          <w:szCs w:val="28"/>
        </w:rPr>
      </w:pPr>
      <w:r w:rsidRPr="009A10F9">
        <w:rPr>
          <w:color w:val="000000"/>
          <w:sz w:val="28"/>
          <w:szCs w:val="28"/>
        </w:rPr>
        <w:t>Внимание родителей должно быть обращено не только на ту инфо</w:t>
      </w:r>
      <w:r>
        <w:rPr>
          <w:color w:val="000000"/>
          <w:sz w:val="28"/>
          <w:szCs w:val="28"/>
        </w:rPr>
        <w:t>рмацию, которая относится непос</w:t>
      </w:r>
      <w:r w:rsidRPr="009A10F9">
        <w:rPr>
          <w:color w:val="000000"/>
          <w:sz w:val="28"/>
          <w:szCs w:val="28"/>
        </w:rPr>
        <w:t xml:space="preserve">редственно к ним, но и на ту, с которой </w:t>
      </w:r>
      <w:r>
        <w:rPr>
          <w:color w:val="000000"/>
          <w:sz w:val="28"/>
          <w:szCs w:val="28"/>
        </w:rPr>
        <w:t>учреждение</w:t>
      </w:r>
      <w:r w:rsidRPr="009A10F9">
        <w:rPr>
          <w:color w:val="000000"/>
          <w:sz w:val="28"/>
          <w:szCs w:val="28"/>
        </w:rPr>
        <w:t xml:space="preserve"> обращается к детям.</w:t>
      </w:r>
    </w:p>
    <w:p w:rsidR="00781491" w:rsidRPr="009A10F9" w:rsidRDefault="00781491" w:rsidP="00781491">
      <w:pPr>
        <w:ind w:firstLine="708"/>
        <w:jc w:val="both"/>
        <w:rPr>
          <w:color w:val="000000"/>
          <w:sz w:val="28"/>
          <w:szCs w:val="28"/>
        </w:rPr>
      </w:pPr>
      <w:r w:rsidRPr="009A10F9">
        <w:rPr>
          <w:color w:val="000000"/>
          <w:sz w:val="28"/>
          <w:szCs w:val="28"/>
        </w:rPr>
        <w:t>Для достижения наибольшей эффективности в обучении детей, родите</w:t>
      </w:r>
      <w:r>
        <w:rPr>
          <w:color w:val="000000"/>
          <w:sz w:val="28"/>
          <w:szCs w:val="28"/>
        </w:rPr>
        <w:t>ли должны быть ознакомлены с по</w:t>
      </w:r>
      <w:r w:rsidRPr="009A10F9">
        <w:rPr>
          <w:color w:val="000000"/>
          <w:sz w:val="28"/>
          <w:szCs w:val="28"/>
        </w:rPr>
        <w:t>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781491" w:rsidRPr="009A10F9" w:rsidRDefault="00781491" w:rsidP="00781491">
      <w:pPr>
        <w:numPr>
          <w:ilvl w:val="0"/>
          <w:numId w:val="36"/>
        </w:numPr>
        <w:tabs>
          <w:tab w:val="num" w:pos="720"/>
        </w:tabs>
        <w:ind w:left="720" w:hanging="360"/>
        <w:jc w:val="both"/>
        <w:rPr>
          <w:color w:val="000000"/>
          <w:sz w:val="28"/>
          <w:szCs w:val="28"/>
        </w:rPr>
      </w:pPr>
      <w:r w:rsidRPr="009A10F9">
        <w:rPr>
          <w:color w:val="000000"/>
          <w:sz w:val="28"/>
          <w:szCs w:val="28"/>
        </w:rPr>
        <w:lastRenderedPageBreak/>
        <w:t xml:space="preserve">Схема безопасного движения учащихся по территории микрорайона </w:t>
      </w:r>
      <w:r>
        <w:rPr>
          <w:color w:val="000000"/>
          <w:sz w:val="28"/>
          <w:szCs w:val="28"/>
        </w:rPr>
        <w:t>учреждения</w:t>
      </w:r>
      <w:r w:rsidRPr="009A10F9">
        <w:rPr>
          <w:color w:val="000000"/>
          <w:sz w:val="28"/>
          <w:szCs w:val="28"/>
        </w:rPr>
        <w:t>. Эта схема носит весьма ответственную информационную нагрузку. Подобные схемы необходимо согласовать с органами ГИБДД.</w:t>
      </w:r>
    </w:p>
    <w:p w:rsidR="00781491" w:rsidRPr="009A10F9" w:rsidRDefault="00781491" w:rsidP="00781491">
      <w:pPr>
        <w:pStyle w:val="af7"/>
        <w:ind w:firstLine="437"/>
        <w:jc w:val="both"/>
        <w:rPr>
          <w:color w:val="000000"/>
          <w:sz w:val="28"/>
          <w:szCs w:val="28"/>
        </w:rPr>
      </w:pPr>
      <w:r w:rsidRPr="009A10F9">
        <w:rPr>
          <w:color w:val="000000"/>
          <w:sz w:val="28"/>
          <w:szCs w:val="28"/>
        </w:rPr>
        <w:t xml:space="preserve">Сама по себе задача обеспечения безопасности движения учащихся из дома в </w:t>
      </w:r>
      <w:r>
        <w:rPr>
          <w:color w:val="000000"/>
          <w:sz w:val="28"/>
          <w:szCs w:val="28"/>
        </w:rPr>
        <w:t>учреждение дополнительного образования</w:t>
      </w:r>
      <w:r w:rsidRPr="009A10F9">
        <w:rPr>
          <w:color w:val="000000"/>
          <w:sz w:val="28"/>
          <w:szCs w:val="28"/>
        </w:rPr>
        <w:t xml:space="preserve">, обратно и в других направлениях в границах микрорайона всегда была и остается актуальной и требует гораздо большего внимания, чем это имеет место в реальности. </w:t>
      </w:r>
    </w:p>
    <w:p w:rsidR="00781491" w:rsidRPr="009A10F9" w:rsidRDefault="00781491" w:rsidP="00781491">
      <w:pPr>
        <w:pStyle w:val="af7"/>
        <w:ind w:firstLine="437"/>
        <w:jc w:val="both"/>
        <w:rPr>
          <w:color w:val="000000"/>
          <w:sz w:val="28"/>
          <w:szCs w:val="28"/>
        </w:rPr>
      </w:pPr>
      <w:r>
        <w:rPr>
          <w:color w:val="000000"/>
          <w:sz w:val="28"/>
          <w:szCs w:val="28"/>
        </w:rPr>
        <w:t>Педагог</w:t>
      </w:r>
      <w:r w:rsidRPr="009A10F9">
        <w:rPr>
          <w:color w:val="000000"/>
          <w:sz w:val="28"/>
          <w:szCs w:val="28"/>
        </w:rPr>
        <w:t xml:space="preserve"> не может, да и не должен заниматься ее решением, но обратить внимание руководства </w:t>
      </w:r>
      <w:r>
        <w:rPr>
          <w:color w:val="000000"/>
          <w:sz w:val="28"/>
          <w:szCs w:val="28"/>
        </w:rPr>
        <w:t>учреждения дополнительного образования</w:t>
      </w:r>
      <w:r w:rsidRPr="009A10F9">
        <w:rPr>
          <w:color w:val="000000"/>
          <w:sz w:val="28"/>
          <w:szCs w:val="28"/>
        </w:rPr>
        <w:t xml:space="preserve"> и тем самым привлечь его внимание к решению вопросов безопасности детей на пути в районе </w:t>
      </w:r>
      <w:r>
        <w:rPr>
          <w:color w:val="000000"/>
          <w:sz w:val="28"/>
          <w:szCs w:val="28"/>
        </w:rPr>
        <w:t>учреждения</w:t>
      </w:r>
      <w:r w:rsidRPr="009A10F9">
        <w:rPr>
          <w:color w:val="000000"/>
          <w:sz w:val="28"/>
          <w:szCs w:val="28"/>
        </w:rPr>
        <w:t>,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781491" w:rsidRPr="009A10F9" w:rsidRDefault="00781491" w:rsidP="00781491">
      <w:pPr>
        <w:pStyle w:val="af7"/>
        <w:ind w:firstLine="437"/>
        <w:jc w:val="both"/>
        <w:rPr>
          <w:color w:val="000000"/>
          <w:sz w:val="28"/>
          <w:szCs w:val="28"/>
        </w:rPr>
      </w:pPr>
      <w:r w:rsidRPr="009A10F9">
        <w:rPr>
          <w:color w:val="000000"/>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9A10F9">
        <w:rPr>
          <w:color w:val="000000"/>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9A10F9">
        <w:rPr>
          <w:color w:val="000000"/>
          <w:sz w:val="28"/>
          <w:szCs w:val="28"/>
        </w:rPr>
        <w:t xml:space="preserve"> Должны быть отмечены участки с интенсивным движением транспортных средств.</w:t>
      </w:r>
    </w:p>
    <w:p w:rsidR="00781491" w:rsidRPr="009A10F9" w:rsidRDefault="00781491" w:rsidP="00781491">
      <w:pPr>
        <w:pStyle w:val="af7"/>
        <w:ind w:firstLine="437"/>
        <w:jc w:val="both"/>
        <w:rPr>
          <w:color w:val="000000"/>
          <w:sz w:val="28"/>
          <w:szCs w:val="28"/>
        </w:rPr>
      </w:pPr>
      <w:r w:rsidRPr="009A10F9">
        <w:rPr>
          <w:color w:val="000000"/>
          <w:sz w:val="28"/>
          <w:szCs w:val="28"/>
        </w:rPr>
        <w:t>Следующий этап работы – оценка степени безопасности дорожного движения на участках дорог, прилегающих к территории</w:t>
      </w:r>
      <w:r>
        <w:rPr>
          <w:color w:val="000000"/>
          <w:sz w:val="28"/>
          <w:szCs w:val="28"/>
        </w:rPr>
        <w:t xml:space="preserve"> учреждения</w:t>
      </w:r>
      <w:r w:rsidRPr="009A10F9">
        <w:rPr>
          <w:color w:val="000000"/>
          <w:sz w:val="28"/>
          <w:szCs w:val="28"/>
        </w:rPr>
        <w:t>:</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proofErr w:type="gramStart"/>
      <w:r w:rsidRPr="009A10F9">
        <w:rPr>
          <w:color w:val="000000"/>
          <w:sz w:val="28"/>
          <w:szCs w:val="28"/>
        </w:rPr>
        <w:t>Дорожный знак «Дети» (2 шт.): наличие, состояние, правильность установки (расстояние, высота, освещенность).</w:t>
      </w:r>
      <w:proofErr w:type="gramEnd"/>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Состояние проезжей части, тротуаров и их освещенность.</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Наличие остановок и стоянок транспортных средств, объездных путей, влияющих на пешеходное движение.</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proofErr w:type="gramStart"/>
      <w:r w:rsidRPr="009A10F9">
        <w:rPr>
          <w:color w:val="000000"/>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 xml:space="preserve">Наличие (при необходимости) и состояние пешеходных ограждений в местах подходов детей к </w:t>
      </w:r>
      <w:r>
        <w:rPr>
          <w:color w:val="000000"/>
          <w:sz w:val="28"/>
          <w:szCs w:val="28"/>
        </w:rPr>
        <w:t>учреждению</w:t>
      </w:r>
      <w:r w:rsidRPr="009A10F9">
        <w:rPr>
          <w:color w:val="000000"/>
          <w:sz w:val="28"/>
          <w:szCs w:val="28"/>
        </w:rPr>
        <w:t>.</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Наличие и состояние пешеходных переходов и их обозначений (знаки, разметка).</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Соблюдение скоростного режима водителями транспортными средствами, наличие искусственных неровностей.</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Направление движения транспортных потоков (необходимость переключения на другие направления).</w:t>
      </w:r>
    </w:p>
    <w:p w:rsidR="00781491" w:rsidRPr="009A10F9" w:rsidRDefault="00781491" w:rsidP="00781491">
      <w:pPr>
        <w:pStyle w:val="af7"/>
        <w:numPr>
          <w:ilvl w:val="0"/>
          <w:numId w:val="37"/>
        </w:numPr>
        <w:tabs>
          <w:tab w:val="num" w:pos="720"/>
        </w:tabs>
        <w:spacing w:after="0"/>
        <w:ind w:left="720" w:hanging="360"/>
        <w:jc w:val="both"/>
        <w:rPr>
          <w:color w:val="000000"/>
          <w:sz w:val="28"/>
          <w:szCs w:val="28"/>
        </w:rPr>
      </w:pPr>
      <w:r w:rsidRPr="009A10F9">
        <w:rPr>
          <w:color w:val="000000"/>
          <w:sz w:val="28"/>
          <w:szCs w:val="28"/>
        </w:rPr>
        <w:t xml:space="preserve">Организация дежурства сотрудников ГИБДД, дружинников, </w:t>
      </w:r>
      <w:r>
        <w:rPr>
          <w:color w:val="000000"/>
          <w:sz w:val="28"/>
          <w:szCs w:val="28"/>
        </w:rPr>
        <w:t>педагогов</w:t>
      </w:r>
      <w:r w:rsidRPr="009A10F9">
        <w:rPr>
          <w:color w:val="000000"/>
          <w:sz w:val="28"/>
          <w:szCs w:val="28"/>
        </w:rPr>
        <w:t>, родителей (в пределах целесообразности).</w:t>
      </w:r>
    </w:p>
    <w:p w:rsidR="00781491" w:rsidRPr="009A10F9" w:rsidRDefault="00781491" w:rsidP="00781491">
      <w:pPr>
        <w:pStyle w:val="af7"/>
        <w:ind w:firstLine="708"/>
        <w:jc w:val="both"/>
        <w:rPr>
          <w:color w:val="000000"/>
          <w:sz w:val="28"/>
          <w:szCs w:val="28"/>
        </w:rPr>
      </w:pPr>
      <w:r w:rsidRPr="009A10F9">
        <w:rPr>
          <w:color w:val="000000"/>
          <w:sz w:val="28"/>
          <w:szCs w:val="28"/>
        </w:rPr>
        <w:t>Оценив степень безопасности дорожного движения, состояния территории</w:t>
      </w:r>
      <w:r>
        <w:rPr>
          <w:color w:val="000000"/>
          <w:sz w:val="28"/>
          <w:szCs w:val="28"/>
        </w:rPr>
        <w:t xml:space="preserve"> учреждения</w:t>
      </w:r>
      <w:r w:rsidRPr="009A10F9">
        <w:rPr>
          <w:color w:val="000000"/>
          <w:sz w:val="28"/>
          <w:szCs w:val="28"/>
        </w:rPr>
        <w:t xml:space="preserve"> и всего микрорайона, необходимо специальными условными значками </w:t>
      </w:r>
      <w:r w:rsidRPr="009A10F9">
        <w:rPr>
          <w:color w:val="000000"/>
          <w:sz w:val="28"/>
          <w:szCs w:val="28"/>
        </w:rPr>
        <w:lastRenderedPageBreak/>
        <w:t>(например, красный флажок, а при необходимости с дополнительной надписью) обозначить опасные места на схеме.</w:t>
      </w:r>
    </w:p>
    <w:p w:rsidR="00781491" w:rsidRPr="009A10F9" w:rsidRDefault="00781491" w:rsidP="00781491">
      <w:pPr>
        <w:pStyle w:val="af7"/>
        <w:ind w:firstLine="708"/>
        <w:jc w:val="both"/>
        <w:rPr>
          <w:color w:val="000000"/>
          <w:sz w:val="28"/>
          <w:szCs w:val="28"/>
        </w:rPr>
      </w:pPr>
      <w:r w:rsidRPr="009A10F9">
        <w:rPr>
          <w:color w:val="000000"/>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781491" w:rsidRPr="009A10F9" w:rsidRDefault="00781491" w:rsidP="00781491">
      <w:pPr>
        <w:pStyle w:val="af7"/>
        <w:ind w:firstLine="708"/>
        <w:jc w:val="both"/>
        <w:rPr>
          <w:color w:val="000000"/>
          <w:sz w:val="28"/>
          <w:szCs w:val="28"/>
        </w:rPr>
      </w:pPr>
      <w:r w:rsidRPr="009A10F9">
        <w:rPr>
          <w:color w:val="000000"/>
          <w:sz w:val="28"/>
          <w:szCs w:val="28"/>
        </w:rPr>
        <w:t xml:space="preserve">Если территория </w:t>
      </w:r>
      <w:r>
        <w:rPr>
          <w:color w:val="000000"/>
          <w:sz w:val="28"/>
          <w:szCs w:val="28"/>
        </w:rPr>
        <w:t>учреждения</w:t>
      </w:r>
      <w:r w:rsidRPr="009A10F9">
        <w:rPr>
          <w:color w:val="000000"/>
          <w:sz w:val="28"/>
          <w:szCs w:val="28"/>
        </w:rPr>
        <w:t xml:space="preserve"> не имеет своего ограждения, то ее границы (а лучше всю площадь) следует обозначить на схеме.</w:t>
      </w:r>
    </w:p>
    <w:p w:rsidR="00781491" w:rsidRPr="009A10F9" w:rsidRDefault="00781491" w:rsidP="00781491">
      <w:pPr>
        <w:pStyle w:val="af7"/>
        <w:ind w:firstLine="708"/>
        <w:jc w:val="both"/>
        <w:rPr>
          <w:color w:val="000000"/>
          <w:sz w:val="28"/>
          <w:szCs w:val="28"/>
        </w:rPr>
      </w:pPr>
      <w:r w:rsidRPr="009A10F9">
        <w:rPr>
          <w:color w:val="000000"/>
          <w:sz w:val="28"/>
          <w:szCs w:val="28"/>
        </w:rPr>
        <w:t xml:space="preserve">Все изменения, происходящие на территории микрорайона </w:t>
      </w:r>
      <w:r w:rsidR="00062D5B">
        <w:rPr>
          <w:color w:val="000000"/>
          <w:sz w:val="28"/>
          <w:szCs w:val="28"/>
        </w:rPr>
        <w:t>учреждения</w:t>
      </w:r>
      <w:r w:rsidRPr="009A10F9">
        <w:rPr>
          <w:color w:val="000000"/>
          <w:sz w:val="28"/>
          <w:szCs w:val="28"/>
        </w:rPr>
        <w:t>,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781491" w:rsidRPr="009A10F9" w:rsidRDefault="00781491" w:rsidP="00781491">
      <w:pPr>
        <w:pStyle w:val="af7"/>
        <w:ind w:firstLine="708"/>
        <w:jc w:val="both"/>
        <w:rPr>
          <w:color w:val="000000"/>
          <w:sz w:val="28"/>
          <w:szCs w:val="28"/>
        </w:rPr>
      </w:pPr>
      <w:r w:rsidRPr="009A10F9">
        <w:rPr>
          <w:color w:val="000000"/>
          <w:sz w:val="28"/>
          <w:szCs w:val="28"/>
        </w:rPr>
        <w:t xml:space="preserve">Если в микрорайоне </w:t>
      </w:r>
      <w:r w:rsidR="00054AAB">
        <w:rPr>
          <w:color w:val="000000"/>
          <w:sz w:val="28"/>
          <w:szCs w:val="28"/>
        </w:rPr>
        <w:t xml:space="preserve">учреждения </w:t>
      </w:r>
      <w:r w:rsidRPr="009A10F9">
        <w:rPr>
          <w:color w:val="000000"/>
          <w:sz w:val="28"/>
          <w:szCs w:val="28"/>
        </w:rPr>
        <w:t xml:space="preserve"> когда-либо происходили ДТП (с участием или без участия учащихся школы), то места этих ДТП должны быть отмечены на схеме.</w:t>
      </w:r>
    </w:p>
    <w:p w:rsidR="00781491" w:rsidRPr="009A10F9" w:rsidRDefault="00781491" w:rsidP="00781491">
      <w:pPr>
        <w:pStyle w:val="af7"/>
        <w:ind w:firstLine="708"/>
        <w:jc w:val="both"/>
        <w:rPr>
          <w:color w:val="000000"/>
          <w:sz w:val="28"/>
          <w:szCs w:val="28"/>
        </w:rPr>
      </w:pPr>
      <w:proofErr w:type="gramStart"/>
      <w:r w:rsidRPr="009A10F9">
        <w:rPr>
          <w:color w:val="000000"/>
          <w:sz w:val="28"/>
          <w:szCs w:val="28"/>
        </w:rPr>
        <w:t xml:space="preserve">На конкретных примерах дорожной обстановки на дорогах и территории микрорайона </w:t>
      </w:r>
      <w:r w:rsidR="00054AAB">
        <w:rPr>
          <w:color w:val="000000"/>
          <w:sz w:val="28"/>
          <w:szCs w:val="28"/>
        </w:rPr>
        <w:t>учреждения</w:t>
      </w:r>
      <w:r w:rsidRPr="009A10F9">
        <w:rPr>
          <w:color w:val="000000"/>
          <w:sz w:val="28"/>
          <w:szCs w:val="28"/>
        </w:rPr>
        <w:t xml:space="preserve">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781491" w:rsidRPr="009A10F9" w:rsidRDefault="00781491" w:rsidP="00781491">
      <w:pPr>
        <w:pStyle w:val="af7"/>
        <w:ind w:firstLine="708"/>
        <w:jc w:val="both"/>
        <w:rPr>
          <w:color w:val="000000"/>
          <w:sz w:val="28"/>
          <w:szCs w:val="28"/>
        </w:rPr>
      </w:pPr>
      <w:r w:rsidRPr="009A10F9">
        <w:rPr>
          <w:color w:val="000000"/>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9A10F9">
        <w:rPr>
          <w:b/>
          <w:bCs/>
          <w:color w:val="000000"/>
          <w:sz w:val="28"/>
          <w:szCs w:val="28"/>
        </w:rPr>
        <w:t>работающими</w:t>
      </w:r>
      <w:r w:rsidRPr="009A10F9">
        <w:rPr>
          <w:color w:val="000000"/>
          <w:sz w:val="28"/>
          <w:szCs w:val="28"/>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781491" w:rsidRDefault="00781491" w:rsidP="00781491">
      <w:pPr>
        <w:pStyle w:val="af7"/>
        <w:ind w:firstLine="708"/>
        <w:jc w:val="both"/>
        <w:rPr>
          <w:color w:val="000000"/>
          <w:sz w:val="28"/>
          <w:szCs w:val="28"/>
        </w:rPr>
      </w:pPr>
      <w:r w:rsidRPr="009A10F9">
        <w:rPr>
          <w:color w:val="000000"/>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781491">
      <w:pPr>
        <w:pStyle w:val="af7"/>
        <w:ind w:firstLine="708"/>
        <w:jc w:val="both"/>
        <w:rPr>
          <w:color w:val="000000"/>
          <w:sz w:val="28"/>
          <w:szCs w:val="28"/>
        </w:rPr>
      </w:pPr>
    </w:p>
    <w:p w:rsidR="00EC1702" w:rsidRDefault="00EC1702" w:rsidP="00EC1702">
      <w:pPr>
        <w:pStyle w:val="af7"/>
        <w:ind w:firstLine="708"/>
        <w:jc w:val="center"/>
        <w:rPr>
          <w:color w:val="000000"/>
          <w:sz w:val="28"/>
          <w:szCs w:val="28"/>
        </w:rPr>
      </w:pPr>
      <w:r>
        <w:rPr>
          <w:color w:val="000000"/>
          <w:sz w:val="28"/>
          <w:szCs w:val="28"/>
        </w:rPr>
        <w:t>Лист корректировки</w:t>
      </w:r>
    </w:p>
    <w:tbl>
      <w:tblPr>
        <w:tblStyle w:val="a4"/>
        <w:tblW w:w="0" w:type="auto"/>
        <w:tblInd w:w="283" w:type="dxa"/>
        <w:tblLook w:val="04A0" w:firstRow="1" w:lastRow="0" w:firstColumn="1" w:lastColumn="0" w:noHBand="0" w:noVBand="1"/>
      </w:tblPr>
      <w:tblGrid>
        <w:gridCol w:w="3568"/>
        <w:gridCol w:w="3569"/>
        <w:gridCol w:w="3569"/>
      </w:tblGrid>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r w:rsidR="00EC1702" w:rsidTr="00EC1702">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c>
          <w:tcPr>
            <w:tcW w:w="3663" w:type="dxa"/>
          </w:tcPr>
          <w:p w:rsidR="00EC1702" w:rsidRDefault="00EC1702" w:rsidP="00EC1702">
            <w:pPr>
              <w:pStyle w:val="af7"/>
              <w:ind w:left="0"/>
              <w:jc w:val="center"/>
              <w:rPr>
                <w:color w:val="000000"/>
                <w:sz w:val="28"/>
                <w:szCs w:val="28"/>
              </w:rPr>
            </w:pPr>
          </w:p>
        </w:tc>
      </w:tr>
    </w:tbl>
    <w:p w:rsidR="00EC1702" w:rsidRDefault="00B51A5E" w:rsidP="00B51A5E">
      <w:pPr>
        <w:pStyle w:val="af7"/>
        <w:ind w:firstLine="708"/>
        <w:jc w:val="center"/>
        <w:rPr>
          <w:color w:val="000000"/>
          <w:sz w:val="28"/>
          <w:szCs w:val="28"/>
        </w:rPr>
      </w:pPr>
      <w:r>
        <w:rPr>
          <w:color w:val="000000"/>
          <w:sz w:val="28"/>
          <w:szCs w:val="28"/>
        </w:rPr>
        <w:lastRenderedPageBreak/>
        <w:t xml:space="preserve">                                                                                                                                                                                                                                                                                                                                                                                                                                                                                                                                                                                                                                                                                                                                                                                                                                                                                                                                                                                                                                                                                                                                                                                                                                    </w:t>
      </w:r>
    </w:p>
    <w:sectPr w:rsidR="00EC1702" w:rsidSect="00726E97">
      <w:footerReference w:type="even" r:id="rId102"/>
      <w:footerReference w:type="default" r:id="rId103"/>
      <w:pgSz w:w="11906" w:h="16838"/>
      <w:pgMar w:top="426" w:right="424" w:bottom="0"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38A" w:rsidRDefault="00AE138A">
      <w:r>
        <w:separator/>
      </w:r>
    </w:p>
  </w:endnote>
  <w:endnote w:type="continuationSeparator" w:id="0">
    <w:p w:rsidR="00AE138A" w:rsidRDefault="00AE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F2" w:rsidRDefault="00A061F2" w:rsidP="008D5F42">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061F2" w:rsidRDefault="00A061F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F2" w:rsidRDefault="00A061F2" w:rsidP="008D5F42">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26F43">
      <w:rPr>
        <w:rStyle w:val="a8"/>
        <w:noProof/>
      </w:rPr>
      <w:t>40</w:t>
    </w:r>
    <w:r>
      <w:rPr>
        <w:rStyle w:val="a8"/>
      </w:rPr>
      <w:fldChar w:fldCharType="end"/>
    </w:r>
  </w:p>
  <w:p w:rsidR="00A061F2" w:rsidRDefault="00A061F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38A" w:rsidRDefault="00AE138A">
      <w:r>
        <w:separator/>
      </w:r>
    </w:p>
  </w:footnote>
  <w:footnote w:type="continuationSeparator" w:id="0">
    <w:p w:rsidR="00AE138A" w:rsidRDefault="00AE138A">
      <w:r>
        <w:continuationSeparator/>
      </w:r>
    </w:p>
  </w:footnote>
  <w:footnote w:id="1">
    <w:p w:rsidR="00A061F2" w:rsidRDefault="00A061F2">
      <w:pPr>
        <w:pStyle w:val="a5"/>
      </w:pPr>
      <w:r w:rsidRPr="00B159F2">
        <w:rPr>
          <w:rStyle w:val="a6"/>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2045"/>
    <w:multiLevelType w:val="multilevel"/>
    <w:tmpl w:val="7F60FC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C019A"/>
    <w:multiLevelType w:val="multilevel"/>
    <w:tmpl w:val="448E60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A7027"/>
    <w:multiLevelType w:val="multilevel"/>
    <w:tmpl w:val="BB6A71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9F4E5C"/>
    <w:multiLevelType w:val="multilevel"/>
    <w:tmpl w:val="EA4615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69212D"/>
    <w:multiLevelType w:val="multilevel"/>
    <w:tmpl w:val="DA2EC3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982E77"/>
    <w:multiLevelType w:val="hybridMultilevel"/>
    <w:tmpl w:val="E350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8">
    <w:nsid w:val="18A77062"/>
    <w:multiLevelType w:val="hybridMultilevel"/>
    <w:tmpl w:val="9ED833E8"/>
    <w:lvl w:ilvl="0" w:tplc="981C0A04">
      <w:start w:val="1"/>
      <w:numFmt w:val="decimal"/>
      <w:lvlText w:val="%1)"/>
      <w:lvlJc w:val="left"/>
      <w:pPr>
        <w:tabs>
          <w:tab w:val="num" w:pos="570"/>
        </w:tabs>
        <w:ind w:left="570" w:hanging="57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90932FF"/>
    <w:multiLevelType w:val="hybridMultilevel"/>
    <w:tmpl w:val="B7782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8C24FA"/>
    <w:multiLevelType w:val="multilevel"/>
    <w:tmpl w:val="8B08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F3647A"/>
    <w:multiLevelType w:val="hybridMultilevel"/>
    <w:tmpl w:val="CF28C13C"/>
    <w:lvl w:ilvl="0" w:tplc="9894F6C6">
      <w:start w:val="1"/>
      <w:numFmt w:val="upperRoman"/>
      <w:lvlText w:val="%1."/>
      <w:lvlJc w:val="left"/>
      <w:pPr>
        <w:ind w:left="720" w:hanging="72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376E8C"/>
    <w:multiLevelType w:val="multilevel"/>
    <w:tmpl w:val="60CE1B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E15700"/>
    <w:multiLevelType w:val="multilevel"/>
    <w:tmpl w:val="AB7AD3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057838"/>
    <w:multiLevelType w:val="multilevel"/>
    <w:tmpl w:val="98F0C0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394582"/>
    <w:multiLevelType w:val="multilevel"/>
    <w:tmpl w:val="AE904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95182F"/>
    <w:multiLevelType w:val="hybridMultilevel"/>
    <w:tmpl w:val="982669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337" w:hanging="360"/>
      </w:pPr>
    </w:lvl>
    <w:lvl w:ilvl="2" w:tplc="0419001B" w:tentative="1">
      <w:start w:val="1"/>
      <w:numFmt w:val="lowerRoman"/>
      <w:lvlText w:val="%3."/>
      <w:lvlJc w:val="right"/>
      <w:pPr>
        <w:ind w:left="383" w:hanging="180"/>
      </w:pPr>
    </w:lvl>
    <w:lvl w:ilvl="3" w:tplc="0419000F" w:tentative="1">
      <w:start w:val="1"/>
      <w:numFmt w:val="decimal"/>
      <w:lvlText w:val="%4."/>
      <w:lvlJc w:val="left"/>
      <w:pPr>
        <w:ind w:left="1103" w:hanging="360"/>
      </w:pPr>
    </w:lvl>
    <w:lvl w:ilvl="4" w:tplc="04190019" w:tentative="1">
      <w:start w:val="1"/>
      <w:numFmt w:val="lowerLetter"/>
      <w:lvlText w:val="%5."/>
      <w:lvlJc w:val="left"/>
      <w:pPr>
        <w:ind w:left="1823" w:hanging="360"/>
      </w:pPr>
    </w:lvl>
    <w:lvl w:ilvl="5" w:tplc="0419001B" w:tentative="1">
      <w:start w:val="1"/>
      <w:numFmt w:val="lowerRoman"/>
      <w:lvlText w:val="%6."/>
      <w:lvlJc w:val="right"/>
      <w:pPr>
        <w:ind w:left="2543" w:hanging="180"/>
      </w:pPr>
    </w:lvl>
    <w:lvl w:ilvl="6" w:tplc="0419000F" w:tentative="1">
      <w:start w:val="1"/>
      <w:numFmt w:val="decimal"/>
      <w:lvlText w:val="%7."/>
      <w:lvlJc w:val="left"/>
      <w:pPr>
        <w:ind w:left="3263" w:hanging="360"/>
      </w:pPr>
    </w:lvl>
    <w:lvl w:ilvl="7" w:tplc="04190019" w:tentative="1">
      <w:start w:val="1"/>
      <w:numFmt w:val="lowerLetter"/>
      <w:lvlText w:val="%8."/>
      <w:lvlJc w:val="left"/>
      <w:pPr>
        <w:ind w:left="3983" w:hanging="360"/>
      </w:pPr>
    </w:lvl>
    <w:lvl w:ilvl="8" w:tplc="0419001B" w:tentative="1">
      <w:start w:val="1"/>
      <w:numFmt w:val="lowerRoman"/>
      <w:lvlText w:val="%9."/>
      <w:lvlJc w:val="right"/>
      <w:pPr>
        <w:ind w:left="4703" w:hanging="180"/>
      </w:pPr>
    </w:lvl>
  </w:abstractNum>
  <w:abstractNum w:abstractNumId="17">
    <w:nsid w:val="2A970DF5"/>
    <w:multiLevelType w:val="multilevel"/>
    <w:tmpl w:val="399098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D04A09"/>
    <w:multiLevelType w:val="multilevel"/>
    <w:tmpl w:val="DB40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DEB5AF8"/>
    <w:multiLevelType w:val="multilevel"/>
    <w:tmpl w:val="70BE8E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E65D2F"/>
    <w:multiLevelType w:val="hybridMultilevel"/>
    <w:tmpl w:val="6B7872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560D1E"/>
    <w:multiLevelType w:val="multilevel"/>
    <w:tmpl w:val="BA52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974453A"/>
    <w:multiLevelType w:val="multilevel"/>
    <w:tmpl w:val="2D2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A340BAB"/>
    <w:multiLevelType w:val="multilevel"/>
    <w:tmpl w:val="9BE675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012910"/>
    <w:multiLevelType w:val="multilevel"/>
    <w:tmpl w:val="283CCA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335BB1"/>
    <w:multiLevelType w:val="multilevel"/>
    <w:tmpl w:val="C6A09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1B2082"/>
    <w:multiLevelType w:val="multilevel"/>
    <w:tmpl w:val="9488B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6632D8"/>
    <w:multiLevelType w:val="multilevel"/>
    <w:tmpl w:val="8A2EB2E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D15891"/>
    <w:multiLevelType w:val="multilevel"/>
    <w:tmpl w:val="1BDC3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8D58F8"/>
    <w:multiLevelType w:val="multilevel"/>
    <w:tmpl w:val="DEA2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9543288"/>
    <w:multiLevelType w:val="multilevel"/>
    <w:tmpl w:val="AFC219D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AD0658"/>
    <w:multiLevelType w:val="multilevel"/>
    <w:tmpl w:val="2062C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603F6C"/>
    <w:multiLevelType w:val="multilevel"/>
    <w:tmpl w:val="8D78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6774006"/>
    <w:multiLevelType w:val="hybridMultilevel"/>
    <w:tmpl w:val="DFBE241C"/>
    <w:lvl w:ilvl="0" w:tplc="AB705A90">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C571029"/>
    <w:multiLevelType w:val="multilevel"/>
    <w:tmpl w:val="2BA6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734C0E"/>
    <w:multiLevelType w:val="hybridMultilevel"/>
    <w:tmpl w:val="C2DC01BA"/>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7F309DA"/>
    <w:multiLevelType w:val="multilevel"/>
    <w:tmpl w:val="51BA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9156F7C"/>
    <w:multiLevelType w:val="multilevel"/>
    <w:tmpl w:val="81FACC1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5740EA"/>
    <w:multiLevelType w:val="hybridMultilevel"/>
    <w:tmpl w:val="1840C56E"/>
    <w:lvl w:ilvl="0" w:tplc="85F0AFD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B5C3F1C"/>
    <w:multiLevelType w:val="multilevel"/>
    <w:tmpl w:val="AEA803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20"/>
  </w:num>
  <w:num w:numId="4">
    <w:abstractNumId w:val="35"/>
  </w:num>
  <w:num w:numId="5">
    <w:abstractNumId w:val="3"/>
  </w:num>
  <w:num w:numId="6">
    <w:abstractNumId w:val="8"/>
  </w:num>
  <w:num w:numId="7">
    <w:abstractNumId w:val="10"/>
  </w:num>
  <w:num w:numId="8">
    <w:abstractNumId w:val="36"/>
  </w:num>
  <w:num w:numId="9">
    <w:abstractNumId w:val="21"/>
  </w:num>
  <w:num w:numId="10">
    <w:abstractNumId w:val="32"/>
  </w:num>
  <w:num w:numId="11">
    <w:abstractNumId w:val="34"/>
  </w:num>
  <w:num w:numId="12">
    <w:abstractNumId w:val="29"/>
  </w:num>
  <w:num w:numId="13">
    <w:abstractNumId w:val="18"/>
  </w:num>
  <w:num w:numId="14">
    <w:abstractNumId w:val="22"/>
  </w:num>
  <w:num w:numId="15">
    <w:abstractNumId w:val="15"/>
  </w:num>
  <w:num w:numId="16">
    <w:abstractNumId w:val="23"/>
  </w:num>
  <w:num w:numId="17">
    <w:abstractNumId w:val="28"/>
  </w:num>
  <w:num w:numId="18">
    <w:abstractNumId w:val="26"/>
  </w:num>
  <w:num w:numId="19">
    <w:abstractNumId w:val="17"/>
  </w:num>
  <w:num w:numId="20">
    <w:abstractNumId w:val="25"/>
  </w:num>
  <w:num w:numId="21">
    <w:abstractNumId w:val="13"/>
  </w:num>
  <w:num w:numId="22">
    <w:abstractNumId w:val="31"/>
  </w:num>
  <w:num w:numId="23">
    <w:abstractNumId w:val="12"/>
  </w:num>
  <w:num w:numId="24">
    <w:abstractNumId w:val="4"/>
  </w:num>
  <w:num w:numId="25">
    <w:abstractNumId w:val="27"/>
  </w:num>
  <w:num w:numId="26">
    <w:abstractNumId w:val="5"/>
  </w:num>
  <w:num w:numId="27">
    <w:abstractNumId w:val="39"/>
  </w:num>
  <w:num w:numId="28">
    <w:abstractNumId w:val="2"/>
  </w:num>
  <w:num w:numId="29">
    <w:abstractNumId w:val="14"/>
  </w:num>
  <w:num w:numId="30">
    <w:abstractNumId w:val="19"/>
  </w:num>
  <w:num w:numId="31">
    <w:abstractNumId w:val="24"/>
  </w:num>
  <w:num w:numId="32">
    <w:abstractNumId w:val="1"/>
  </w:num>
  <w:num w:numId="33">
    <w:abstractNumId w:val="37"/>
  </w:num>
  <w:num w:numId="34">
    <w:abstractNumId w:val="0"/>
  </w:num>
  <w:num w:numId="35">
    <w:abstractNumId w:val="30"/>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08E"/>
    <w:rsid w:val="000248EE"/>
    <w:rsid w:val="0002663B"/>
    <w:rsid w:val="000274AA"/>
    <w:rsid w:val="000414D5"/>
    <w:rsid w:val="0004190C"/>
    <w:rsid w:val="000431C8"/>
    <w:rsid w:val="000532E5"/>
    <w:rsid w:val="00054AAB"/>
    <w:rsid w:val="00062D5B"/>
    <w:rsid w:val="000A41D6"/>
    <w:rsid w:val="000A4ECB"/>
    <w:rsid w:val="000B7225"/>
    <w:rsid w:val="000B7E39"/>
    <w:rsid w:val="000C7586"/>
    <w:rsid w:val="000D0F49"/>
    <w:rsid w:val="000D1068"/>
    <w:rsid w:val="000D400F"/>
    <w:rsid w:val="000E0913"/>
    <w:rsid w:val="000E15DA"/>
    <w:rsid w:val="000E2C23"/>
    <w:rsid w:val="000E5C28"/>
    <w:rsid w:val="000F1161"/>
    <w:rsid w:val="000F2395"/>
    <w:rsid w:val="000F4276"/>
    <w:rsid w:val="00104F5D"/>
    <w:rsid w:val="0011051C"/>
    <w:rsid w:val="00111717"/>
    <w:rsid w:val="001154D1"/>
    <w:rsid w:val="00131319"/>
    <w:rsid w:val="00133A58"/>
    <w:rsid w:val="00137446"/>
    <w:rsid w:val="00152646"/>
    <w:rsid w:val="0015653C"/>
    <w:rsid w:val="00156EBF"/>
    <w:rsid w:val="00157594"/>
    <w:rsid w:val="0017263F"/>
    <w:rsid w:val="00175258"/>
    <w:rsid w:val="00190B17"/>
    <w:rsid w:val="00193C82"/>
    <w:rsid w:val="001A1F04"/>
    <w:rsid w:val="001A425A"/>
    <w:rsid w:val="001A622C"/>
    <w:rsid w:val="001C3165"/>
    <w:rsid w:val="001D20E3"/>
    <w:rsid w:val="001E2202"/>
    <w:rsid w:val="001E693C"/>
    <w:rsid w:val="001F1EAF"/>
    <w:rsid w:val="0021221E"/>
    <w:rsid w:val="00213A1C"/>
    <w:rsid w:val="0021521C"/>
    <w:rsid w:val="00220728"/>
    <w:rsid w:val="00222BE3"/>
    <w:rsid w:val="00225209"/>
    <w:rsid w:val="00227FA3"/>
    <w:rsid w:val="00230F5E"/>
    <w:rsid w:val="00232103"/>
    <w:rsid w:val="0023616B"/>
    <w:rsid w:val="00240D2D"/>
    <w:rsid w:val="0024623B"/>
    <w:rsid w:val="00246BD5"/>
    <w:rsid w:val="0025086F"/>
    <w:rsid w:val="00253454"/>
    <w:rsid w:val="00257229"/>
    <w:rsid w:val="002731D6"/>
    <w:rsid w:val="0027680B"/>
    <w:rsid w:val="00282624"/>
    <w:rsid w:val="00283FC7"/>
    <w:rsid w:val="0029529C"/>
    <w:rsid w:val="00295CC4"/>
    <w:rsid w:val="002A6447"/>
    <w:rsid w:val="002B2B5A"/>
    <w:rsid w:val="002B394D"/>
    <w:rsid w:val="002C30B1"/>
    <w:rsid w:val="002C617D"/>
    <w:rsid w:val="002D082F"/>
    <w:rsid w:val="002E0836"/>
    <w:rsid w:val="002E14E0"/>
    <w:rsid w:val="002F1FF0"/>
    <w:rsid w:val="002F42E5"/>
    <w:rsid w:val="0030017B"/>
    <w:rsid w:val="00305FDC"/>
    <w:rsid w:val="00312C96"/>
    <w:rsid w:val="00314617"/>
    <w:rsid w:val="003222FE"/>
    <w:rsid w:val="00323CC6"/>
    <w:rsid w:val="00324CAD"/>
    <w:rsid w:val="00326F43"/>
    <w:rsid w:val="00340854"/>
    <w:rsid w:val="00342C73"/>
    <w:rsid w:val="003577DA"/>
    <w:rsid w:val="00362C5B"/>
    <w:rsid w:val="00370D9A"/>
    <w:rsid w:val="00381046"/>
    <w:rsid w:val="00382A81"/>
    <w:rsid w:val="00386FEF"/>
    <w:rsid w:val="00395E92"/>
    <w:rsid w:val="003B187A"/>
    <w:rsid w:val="003B7412"/>
    <w:rsid w:val="003C2A97"/>
    <w:rsid w:val="003C6E4D"/>
    <w:rsid w:val="003D2B87"/>
    <w:rsid w:val="003D634F"/>
    <w:rsid w:val="003F0BC9"/>
    <w:rsid w:val="003F3BCA"/>
    <w:rsid w:val="003F5368"/>
    <w:rsid w:val="003F76E7"/>
    <w:rsid w:val="00411762"/>
    <w:rsid w:val="00432E4F"/>
    <w:rsid w:val="00445103"/>
    <w:rsid w:val="0045109E"/>
    <w:rsid w:val="00451B57"/>
    <w:rsid w:val="00462D88"/>
    <w:rsid w:val="00465A4C"/>
    <w:rsid w:val="004666AD"/>
    <w:rsid w:val="00475D97"/>
    <w:rsid w:val="00481473"/>
    <w:rsid w:val="0049601E"/>
    <w:rsid w:val="004C02F4"/>
    <w:rsid w:val="004C0466"/>
    <w:rsid w:val="004D1860"/>
    <w:rsid w:val="004E6812"/>
    <w:rsid w:val="004E7676"/>
    <w:rsid w:val="004F1E64"/>
    <w:rsid w:val="004F6894"/>
    <w:rsid w:val="004F7530"/>
    <w:rsid w:val="004F78DD"/>
    <w:rsid w:val="00501909"/>
    <w:rsid w:val="0051100A"/>
    <w:rsid w:val="005254A8"/>
    <w:rsid w:val="005324C3"/>
    <w:rsid w:val="005353F1"/>
    <w:rsid w:val="00537888"/>
    <w:rsid w:val="00542682"/>
    <w:rsid w:val="0055508E"/>
    <w:rsid w:val="00560C6C"/>
    <w:rsid w:val="00573784"/>
    <w:rsid w:val="00586201"/>
    <w:rsid w:val="005A4E0A"/>
    <w:rsid w:val="005A52A9"/>
    <w:rsid w:val="005B1DBB"/>
    <w:rsid w:val="005D3BBA"/>
    <w:rsid w:val="005D4CE3"/>
    <w:rsid w:val="005D50AE"/>
    <w:rsid w:val="005D5166"/>
    <w:rsid w:val="005F5328"/>
    <w:rsid w:val="00600410"/>
    <w:rsid w:val="00605E14"/>
    <w:rsid w:val="00610382"/>
    <w:rsid w:val="00623D60"/>
    <w:rsid w:val="006273A5"/>
    <w:rsid w:val="00636525"/>
    <w:rsid w:val="00636D9A"/>
    <w:rsid w:val="006468C4"/>
    <w:rsid w:val="00651258"/>
    <w:rsid w:val="006516DF"/>
    <w:rsid w:val="00657952"/>
    <w:rsid w:val="00696719"/>
    <w:rsid w:val="006A4B75"/>
    <w:rsid w:val="006B0090"/>
    <w:rsid w:val="006B4F1E"/>
    <w:rsid w:val="006C3401"/>
    <w:rsid w:val="006D5AE6"/>
    <w:rsid w:val="006E0D78"/>
    <w:rsid w:val="006E1295"/>
    <w:rsid w:val="006E3F85"/>
    <w:rsid w:val="00704490"/>
    <w:rsid w:val="00707BB2"/>
    <w:rsid w:val="007130BE"/>
    <w:rsid w:val="00726E97"/>
    <w:rsid w:val="00742DCB"/>
    <w:rsid w:val="00752FF6"/>
    <w:rsid w:val="0075388C"/>
    <w:rsid w:val="00760FFB"/>
    <w:rsid w:val="00771B42"/>
    <w:rsid w:val="00781491"/>
    <w:rsid w:val="00784F28"/>
    <w:rsid w:val="007A2691"/>
    <w:rsid w:val="007C44C1"/>
    <w:rsid w:val="007C7078"/>
    <w:rsid w:val="007C7F7B"/>
    <w:rsid w:val="007D5168"/>
    <w:rsid w:val="007E2640"/>
    <w:rsid w:val="007E2CEF"/>
    <w:rsid w:val="007F36C2"/>
    <w:rsid w:val="007F5B20"/>
    <w:rsid w:val="00803A54"/>
    <w:rsid w:val="00823341"/>
    <w:rsid w:val="008303E4"/>
    <w:rsid w:val="00833DC2"/>
    <w:rsid w:val="00837265"/>
    <w:rsid w:val="0084020A"/>
    <w:rsid w:val="008439A9"/>
    <w:rsid w:val="00844CA1"/>
    <w:rsid w:val="0084736A"/>
    <w:rsid w:val="00852302"/>
    <w:rsid w:val="0086339F"/>
    <w:rsid w:val="008A09CC"/>
    <w:rsid w:val="008B4C3D"/>
    <w:rsid w:val="008D33D2"/>
    <w:rsid w:val="008D3FCC"/>
    <w:rsid w:val="008D5F42"/>
    <w:rsid w:val="008D6725"/>
    <w:rsid w:val="008F344F"/>
    <w:rsid w:val="008F4AA7"/>
    <w:rsid w:val="00904B12"/>
    <w:rsid w:val="00905502"/>
    <w:rsid w:val="00952880"/>
    <w:rsid w:val="00954C50"/>
    <w:rsid w:val="009648D8"/>
    <w:rsid w:val="009649EA"/>
    <w:rsid w:val="00980392"/>
    <w:rsid w:val="00985671"/>
    <w:rsid w:val="009A3B51"/>
    <w:rsid w:val="009A6173"/>
    <w:rsid w:val="009B0E95"/>
    <w:rsid w:val="009C5C72"/>
    <w:rsid w:val="009C7278"/>
    <w:rsid w:val="009E47D1"/>
    <w:rsid w:val="009E6063"/>
    <w:rsid w:val="009F2217"/>
    <w:rsid w:val="00A061F2"/>
    <w:rsid w:val="00A073BB"/>
    <w:rsid w:val="00A13234"/>
    <w:rsid w:val="00A14AC9"/>
    <w:rsid w:val="00A17507"/>
    <w:rsid w:val="00A3406E"/>
    <w:rsid w:val="00A359A7"/>
    <w:rsid w:val="00A41030"/>
    <w:rsid w:val="00A702CB"/>
    <w:rsid w:val="00AA5227"/>
    <w:rsid w:val="00AB1AE3"/>
    <w:rsid w:val="00AC016A"/>
    <w:rsid w:val="00AC3707"/>
    <w:rsid w:val="00AD114B"/>
    <w:rsid w:val="00AE138A"/>
    <w:rsid w:val="00AF1583"/>
    <w:rsid w:val="00B07368"/>
    <w:rsid w:val="00B11794"/>
    <w:rsid w:val="00B128B9"/>
    <w:rsid w:val="00B15195"/>
    <w:rsid w:val="00B159F2"/>
    <w:rsid w:val="00B41311"/>
    <w:rsid w:val="00B51A5E"/>
    <w:rsid w:val="00B610E9"/>
    <w:rsid w:val="00B64839"/>
    <w:rsid w:val="00B6740C"/>
    <w:rsid w:val="00B70884"/>
    <w:rsid w:val="00B865E0"/>
    <w:rsid w:val="00B97F14"/>
    <w:rsid w:val="00BA11FA"/>
    <w:rsid w:val="00BA3442"/>
    <w:rsid w:val="00BB6A5F"/>
    <w:rsid w:val="00BD2A2D"/>
    <w:rsid w:val="00BE05D2"/>
    <w:rsid w:val="00BE679D"/>
    <w:rsid w:val="00BF3447"/>
    <w:rsid w:val="00BF45DA"/>
    <w:rsid w:val="00BF5905"/>
    <w:rsid w:val="00C05644"/>
    <w:rsid w:val="00C17DEB"/>
    <w:rsid w:val="00C24CC9"/>
    <w:rsid w:val="00C35A82"/>
    <w:rsid w:val="00C47554"/>
    <w:rsid w:val="00C54B53"/>
    <w:rsid w:val="00C654C9"/>
    <w:rsid w:val="00C83027"/>
    <w:rsid w:val="00C835D9"/>
    <w:rsid w:val="00C96DFE"/>
    <w:rsid w:val="00CB77DC"/>
    <w:rsid w:val="00CC1077"/>
    <w:rsid w:val="00CC6ECB"/>
    <w:rsid w:val="00CC7435"/>
    <w:rsid w:val="00CD7536"/>
    <w:rsid w:val="00CF4A67"/>
    <w:rsid w:val="00D04990"/>
    <w:rsid w:val="00D14E70"/>
    <w:rsid w:val="00D15B22"/>
    <w:rsid w:val="00D241A1"/>
    <w:rsid w:val="00D33295"/>
    <w:rsid w:val="00D42816"/>
    <w:rsid w:val="00D42E70"/>
    <w:rsid w:val="00D5235C"/>
    <w:rsid w:val="00D57E49"/>
    <w:rsid w:val="00D67A2F"/>
    <w:rsid w:val="00D720D5"/>
    <w:rsid w:val="00D76EE3"/>
    <w:rsid w:val="00D84081"/>
    <w:rsid w:val="00D87D60"/>
    <w:rsid w:val="00D92806"/>
    <w:rsid w:val="00DB61FC"/>
    <w:rsid w:val="00DB6939"/>
    <w:rsid w:val="00DC6942"/>
    <w:rsid w:val="00DC7956"/>
    <w:rsid w:val="00DD02DA"/>
    <w:rsid w:val="00DD30F1"/>
    <w:rsid w:val="00DD7271"/>
    <w:rsid w:val="00DD7B57"/>
    <w:rsid w:val="00DE6F7A"/>
    <w:rsid w:val="00DE7A53"/>
    <w:rsid w:val="00DF116A"/>
    <w:rsid w:val="00DF1AA7"/>
    <w:rsid w:val="00DF2F28"/>
    <w:rsid w:val="00DF3482"/>
    <w:rsid w:val="00E01604"/>
    <w:rsid w:val="00E2053D"/>
    <w:rsid w:val="00E20646"/>
    <w:rsid w:val="00E208BC"/>
    <w:rsid w:val="00E2213D"/>
    <w:rsid w:val="00E2403A"/>
    <w:rsid w:val="00E27C15"/>
    <w:rsid w:val="00E330EB"/>
    <w:rsid w:val="00E50B59"/>
    <w:rsid w:val="00E50C24"/>
    <w:rsid w:val="00E521B3"/>
    <w:rsid w:val="00E661BC"/>
    <w:rsid w:val="00E7489A"/>
    <w:rsid w:val="00E75130"/>
    <w:rsid w:val="00E75913"/>
    <w:rsid w:val="00E82244"/>
    <w:rsid w:val="00E85ED3"/>
    <w:rsid w:val="00E935E9"/>
    <w:rsid w:val="00EA0B43"/>
    <w:rsid w:val="00EA0BFE"/>
    <w:rsid w:val="00EA578D"/>
    <w:rsid w:val="00EA6A61"/>
    <w:rsid w:val="00EB3B32"/>
    <w:rsid w:val="00EB6018"/>
    <w:rsid w:val="00EC1702"/>
    <w:rsid w:val="00EC6B28"/>
    <w:rsid w:val="00EE2D9E"/>
    <w:rsid w:val="00EF5569"/>
    <w:rsid w:val="00F0390D"/>
    <w:rsid w:val="00F0629C"/>
    <w:rsid w:val="00F22E43"/>
    <w:rsid w:val="00F247B3"/>
    <w:rsid w:val="00F30042"/>
    <w:rsid w:val="00F3305D"/>
    <w:rsid w:val="00F3535E"/>
    <w:rsid w:val="00F51BE1"/>
    <w:rsid w:val="00F51D87"/>
    <w:rsid w:val="00F52F79"/>
    <w:rsid w:val="00F82012"/>
    <w:rsid w:val="00FA0DAF"/>
    <w:rsid w:val="00FA13EC"/>
    <w:rsid w:val="00FA6832"/>
    <w:rsid w:val="00FD382E"/>
    <w:rsid w:val="00FE37D0"/>
    <w:rsid w:val="00FE6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EBF"/>
    <w:rPr>
      <w:sz w:val="24"/>
      <w:szCs w:val="24"/>
    </w:rPr>
  </w:style>
  <w:style w:type="paragraph" w:styleId="1">
    <w:name w:val="heading 1"/>
    <w:basedOn w:val="a"/>
    <w:next w:val="a"/>
    <w:link w:val="10"/>
    <w:qFormat/>
    <w:rsid w:val="00445103"/>
    <w:pPr>
      <w:widowControl w:val="0"/>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basedOn w:val="a0"/>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styleId="aa">
    <w:name w:val="List Paragraph"/>
    <w:basedOn w:val="a"/>
    <w:uiPriority w:val="34"/>
    <w:qFormat/>
    <w:rsid w:val="00152646"/>
    <w:pPr>
      <w:ind w:left="720"/>
      <w:contextualSpacing/>
    </w:pPr>
  </w:style>
  <w:style w:type="character" w:styleId="ab">
    <w:name w:val="annotation reference"/>
    <w:basedOn w:val="a0"/>
    <w:rsid w:val="00C05644"/>
    <w:rPr>
      <w:sz w:val="16"/>
      <w:szCs w:val="16"/>
    </w:rPr>
  </w:style>
  <w:style w:type="paragraph" w:styleId="ac">
    <w:name w:val="annotation text"/>
    <w:basedOn w:val="a"/>
    <w:link w:val="ad"/>
    <w:rsid w:val="00C05644"/>
    <w:rPr>
      <w:sz w:val="20"/>
      <w:szCs w:val="20"/>
    </w:rPr>
  </w:style>
  <w:style w:type="character" w:customStyle="1" w:styleId="ad">
    <w:name w:val="Текст примечания Знак"/>
    <w:basedOn w:val="a0"/>
    <w:link w:val="ac"/>
    <w:rsid w:val="00C05644"/>
  </w:style>
  <w:style w:type="paragraph" w:styleId="ae">
    <w:name w:val="annotation subject"/>
    <w:basedOn w:val="ac"/>
    <w:next w:val="ac"/>
    <w:link w:val="af"/>
    <w:rsid w:val="00C05644"/>
    <w:rPr>
      <w:b/>
      <w:bCs/>
    </w:rPr>
  </w:style>
  <w:style w:type="character" w:customStyle="1" w:styleId="af">
    <w:name w:val="Тема примечания Знак"/>
    <w:basedOn w:val="ad"/>
    <w:link w:val="ae"/>
    <w:rsid w:val="00C05644"/>
    <w:rPr>
      <w:b/>
      <w:bCs/>
    </w:rPr>
  </w:style>
  <w:style w:type="character" w:customStyle="1" w:styleId="10">
    <w:name w:val="Заголовок 1 Знак"/>
    <w:basedOn w:val="a0"/>
    <w:link w:val="1"/>
    <w:rsid w:val="00445103"/>
    <w:rPr>
      <w:rFonts w:ascii="Arial" w:hAnsi="Arial" w:cs="Arial"/>
      <w:b/>
      <w:bCs/>
      <w:color w:val="26282F"/>
      <w:sz w:val="24"/>
      <w:szCs w:val="24"/>
    </w:rPr>
  </w:style>
  <w:style w:type="paragraph" w:customStyle="1" w:styleId="consplusnormal">
    <w:name w:val="consplusnormal"/>
    <w:basedOn w:val="a"/>
    <w:rsid w:val="00445103"/>
    <w:pPr>
      <w:spacing w:before="100" w:beforeAutospacing="1" w:after="100" w:afterAutospacing="1"/>
    </w:pPr>
  </w:style>
  <w:style w:type="paragraph" w:customStyle="1" w:styleId="af0">
    <w:name w:val="Комментарий"/>
    <w:basedOn w:val="a"/>
    <w:next w:val="a"/>
    <w:rsid w:val="00445103"/>
    <w:pPr>
      <w:widowControl w:val="0"/>
      <w:shd w:val="clear" w:color="auto" w:fill="F0F0F0"/>
      <w:autoSpaceDE w:val="0"/>
      <w:autoSpaceDN w:val="0"/>
      <w:adjustRightInd w:val="0"/>
      <w:spacing w:before="75"/>
      <w:ind w:left="170"/>
      <w:jc w:val="both"/>
    </w:pPr>
    <w:rPr>
      <w:rFonts w:ascii="Arial" w:hAnsi="Arial" w:cs="Arial"/>
      <w:color w:val="353842"/>
    </w:rPr>
  </w:style>
  <w:style w:type="paragraph" w:customStyle="1" w:styleId="af1">
    <w:name w:val="Информация об изменениях документа"/>
    <w:basedOn w:val="af0"/>
    <w:next w:val="a"/>
    <w:rsid w:val="00445103"/>
    <w:rPr>
      <w:i/>
      <w:iCs/>
    </w:rPr>
  </w:style>
  <w:style w:type="character" w:customStyle="1" w:styleId="af2">
    <w:name w:val="Цветовое выделение"/>
    <w:rsid w:val="00445103"/>
    <w:rPr>
      <w:b/>
      <w:bCs/>
      <w:color w:val="26282F"/>
    </w:rPr>
  </w:style>
  <w:style w:type="character" w:customStyle="1" w:styleId="af3">
    <w:name w:val="Гипертекстовая ссылка"/>
    <w:rsid w:val="00445103"/>
    <w:rPr>
      <w:b/>
      <w:bCs/>
      <w:color w:val="106BBE"/>
    </w:rPr>
  </w:style>
  <w:style w:type="paragraph" w:customStyle="1" w:styleId="consplusnonformat">
    <w:name w:val="consplusnonformat"/>
    <w:basedOn w:val="a"/>
    <w:rsid w:val="00445103"/>
    <w:pPr>
      <w:spacing w:before="100" w:beforeAutospacing="1" w:after="100" w:afterAutospacing="1"/>
    </w:pPr>
  </w:style>
  <w:style w:type="paragraph" w:styleId="af4">
    <w:name w:val="Normal (Web)"/>
    <w:basedOn w:val="a"/>
    <w:rsid w:val="00445103"/>
    <w:pPr>
      <w:spacing w:before="100" w:beforeAutospacing="1" w:after="100" w:afterAutospacing="1"/>
    </w:pPr>
  </w:style>
  <w:style w:type="paragraph" w:customStyle="1" w:styleId="consplustitle">
    <w:name w:val="consplustitle"/>
    <w:basedOn w:val="a"/>
    <w:rsid w:val="00445103"/>
    <w:pPr>
      <w:spacing w:before="100" w:beforeAutospacing="1" w:after="100" w:afterAutospacing="1"/>
    </w:pPr>
  </w:style>
  <w:style w:type="character" w:styleId="af5">
    <w:name w:val="Strong"/>
    <w:qFormat/>
    <w:rsid w:val="00445103"/>
    <w:rPr>
      <w:b/>
      <w:bCs/>
    </w:rPr>
  </w:style>
  <w:style w:type="paragraph" w:styleId="HTML">
    <w:name w:val="HTML Preformatted"/>
    <w:basedOn w:val="a"/>
    <w:link w:val="HTML0"/>
    <w:rsid w:val="00445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45103"/>
    <w:rPr>
      <w:rFonts w:ascii="Courier New" w:hAnsi="Courier New" w:cs="Courier New"/>
    </w:rPr>
  </w:style>
  <w:style w:type="character" w:customStyle="1" w:styleId="bookmark">
    <w:name w:val="bookmark"/>
    <w:basedOn w:val="a0"/>
    <w:rsid w:val="00445103"/>
  </w:style>
  <w:style w:type="character" w:styleId="af6">
    <w:name w:val="Hyperlink"/>
    <w:rsid w:val="00445103"/>
    <w:rPr>
      <w:color w:val="0000FF"/>
      <w:u w:val="single"/>
    </w:rPr>
  </w:style>
  <w:style w:type="paragraph" w:styleId="af7">
    <w:name w:val="Body Text Indent"/>
    <w:basedOn w:val="a"/>
    <w:link w:val="af8"/>
    <w:rsid w:val="00225209"/>
    <w:pPr>
      <w:spacing w:after="120"/>
      <w:ind w:left="283"/>
    </w:pPr>
  </w:style>
  <w:style w:type="character" w:customStyle="1" w:styleId="af8">
    <w:name w:val="Основной текст с отступом Знак"/>
    <w:basedOn w:val="a0"/>
    <w:link w:val="af7"/>
    <w:rsid w:val="0022520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EBF"/>
    <w:rPr>
      <w:sz w:val="24"/>
      <w:szCs w:val="24"/>
    </w:rPr>
  </w:style>
  <w:style w:type="paragraph" w:styleId="1">
    <w:name w:val="heading 1"/>
    <w:basedOn w:val="a"/>
    <w:next w:val="a"/>
    <w:link w:val="10"/>
    <w:qFormat/>
    <w:rsid w:val="00445103"/>
    <w:pPr>
      <w:widowControl w:val="0"/>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basedOn w:val="a0"/>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styleId="aa">
    <w:name w:val="List Paragraph"/>
    <w:basedOn w:val="a"/>
    <w:uiPriority w:val="34"/>
    <w:qFormat/>
    <w:rsid w:val="00152646"/>
    <w:pPr>
      <w:ind w:left="720"/>
      <w:contextualSpacing/>
    </w:pPr>
  </w:style>
  <w:style w:type="character" w:styleId="ab">
    <w:name w:val="annotation reference"/>
    <w:basedOn w:val="a0"/>
    <w:rsid w:val="00C05644"/>
    <w:rPr>
      <w:sz w:val="16"/>
      <w:szCs w:val="16"/>
    </w:rPr>
  </w:style>
  <w:style w:type="paragraph" w:styleId="ac">
    <w:name w:val="annotation text"/>
    <w:basedOn w:val="a"/>
    <w:link w:val="ad"/>
    <w:rsid w:val="00C05644"/>
    <w:rPr>
      <w:sz w:val="20"/>
      <w:szCs w:val="20"/>
    </w:rPr>
  </w:style>
  <w:style w:type="character" w:customStyle="1" w:styleId="ad">
    <w:name w:val="Текст примечания Знак"/>
    <w:basedOn w:val="a0"/>
    <w:link w:val="ac"/>
    <w:rsid w:val="00C05644"/>
  </w:style>
  <w:style w:type="paragraph" w:styleId="ae">
    <w:name w:val="annotation subject"/>
    <w:basedOn w:val="ac"/>
    <w:next w:val="ac"/>
    <w:link w:val="af"/>
    <w:rsid w:val="00C05644"/>
    <w:rPr>
      <w:b/>
      <w:bCs/>
    </w:rPr>
  </w:style>
  <w:style w:type="character" w:customStyle="1" w:styleId="af">
    <w:name w:val="Тема примечания Знак"/>
    <w:basedOn w:val="ad"/>
    <w:link w:val="ae"/>
    <w:rsid w:val="00C05644"/>
    <w:rPr>
      <w:b/>
      <w:bCs/>
    </w:rPr>
  </w:style>
  <w:style w:type="character" w:customStyle="1" w:styleId="10">
    <w:name w:val="Заголовок 1 Знак"/>
    <w:basedOn w:val="a0"/>
    <w:link w:val="1"/>
    <w:rsid w:val="00445103"/>
    <w:rPr>
      <w:rFonts w:ascii="Arial" w:hAnsi="Arial" w:cs="Arial"/>
      <w:b/>
      <w:bCs/>
      <w:color w:val="26282F"/>
      <w:sz w:val="24"/>
      <w:szCs w:val="24"/>
    </w:rPr>
  </w:style>
  <w:style w:type="paragraph" w:customStyle="1" w:styleId="consplusnormal">
    <w:name w:val="consplusnormal"/>
    <w:basedOn w:val="a"/>
    <w:rsid w:val="00445103"/>
    <w:pPr>
      <w:spacing w:before="100" w:beforeAutospacing="1" w:after="100" w:afterAutospacing="1"/>
    </w:pPr>
  </w:style>
  <w:style w:type="paragraph" w:customStyle="1" w:styleId="af0">
    <w:name w:val="Комментарий"/>
    <w:basedOn w:val="a"/>
    <w:next w:val="a"/>
    <w:rsid w:val="00445103"/>
    <w:pPr>
      <w:widowControl w:val="0"/>
      <w:shd w:val="clear" w:color="auto" w:fill="F0F0F0"/>
      <w:autoSpaceDE w:val="0"/>
      <w:autoSpaceDN w:val="0"/>
      <w:adjustRightInd w:val="0"/>
      <w:spacing w:before="75"/>
      <w:ind w:left="170"/>
      <w:jc w:val="both"/>
    </w:pPr>
    <w:rPr>
      <w:rFonts w:ascii="Arial" w:hAnsi="Arial" w:cs="Arial"/>
      <w:color w:val="353842"/>
    </w:rPr>
  </w:style>
  <w:style w:type="paragraph" w:customStyle="1" w:styleId="af1">
    <w:name w:val="Информация об изменениях документа"/>
    <w:basedOn w:val="af0"/>
    <w:next w:val="a"/>
    <w:rsid w:val="00445103"/>
    <w:rPr>
      <w:i/>
      <w:iCs/>
    </w:rPr>
  </w:style>
  <w:style w:type="character" w:customStyle="1" w:styleId="af2">
    <w:name w:val="Цветовое выделение"/>
    <w:rsid w:val="00445103"/>
    <w:rPr>
      <w:b/>
      <w:bCs/>
      <w:color w:val="26282F"/>
    </w:rPr>
  </w:style>
  <w:style w:type="character" w:customStyle="1" w:styleId="af3">
    <w:name w:val="Гипертекстовая ссылка"/>
    <w:rsid w:val="00445103"/>
    <w:rPr>
      <w:b/>
      <w:bCs/>
      <w:color w:val="106BBE"/>
    </w:rPr>
  </w:style>
  <w:style w:type="paragraph" w:customStyle="1" w:styleId="consplusnonformat">
    <w:name w:val="consplusnonformat"/>
    <w:basedOn w:val="a"/>
    <w:rsid w:val="00445103"/>
    <w:pPr>
      <w:spacing w:before="100" w:beforeAutospacing="1" w:after="100" w:afterAutospacing="1"/>
    </w:pPr>
  </w:style>
  <w:style w:type="paragraph" w:styleId="af4">
    <w:name w:val="Normal (Web)"/>
    <w:basedOn w:val="a"/>
    <w:rsid w:val="00445103"/>
    <w:pPr>
      <w:spacing w:before="100" w:beforeAutospacing="1" w:after="100" w:afterAutospacing="1"/>
    </w:pPr>
  </w:style>
  <w:style w:type="paragraph" w:customStyle="1" w:styleId="consplustitle">
    <w:name w:val="consplustitle"/>
    <w:basedOn w:val="a"/>
    <w:rsid w:val="00445103"/>
    <w:pPr>
      <w:spacing w:before="100" w:beforeAutospacing="1" w:after="100" w:afterAutospacing="1"/>
    </w:pPr>
  </w:style>
  <w:style w:type="character" w:styleId="af5">
    <w:name w:val="Strong"/>
    <w:qFormat/>
    <w:rsid w:val="00445103"/>
    <w:rPr>
      <w:b/>
      <w:bCs/>
    </w:rPr>
  </w:style>
  <w:style w:type="paragraph" w:styleId="HTML">
    <w:name w:val="HTML Preformatted"/>
    <w:basedOn w:val="a"/>
    <w:link w:val="HTML0"/>
    <w:rsid w:val="00445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45103"/>
    <w:rPr>
      <w:rFonts w:ascii="Courier New" w:hAnsi="Courier New" w:cs="Courier New"/>
    </w:rPr>
  </w:style>
  <w:style w:type="character" w:customStyle="1" w:styleId="bookmark">
    <w:name w:val="bookmark"/>
    <w:basedOn w:val="a0"/>
    <w:rsid w:val="00445103"/>
  </w:style>
  <w:style w:type="character" w:styleId="af6">
    <w:name w:val="Hyperlink"/>
    <w:rsid w:val="00445103"/>
    <w:rPr>
      <w:color w:val="0000FF"/>
      <w:u w:val="single"/>
    </w:rPr>
  </w:style>
  <w:style w:type="paragraph" w:styleId="af7">
    <w:name w:val="Body Text Indent"/>
    <w:basedOn w:val="a"/>
    <w:link w:val="af8"/>
    <w:rsid w:val="00225209"/>
    <w:pPr>
      <w:spacing w:after="120"/>
      <w:ind w:left="283"/>
    </w:pPr>
  </w:style>
  <w:style w:type="character" w:customStyle="1" w:styleId="af8">
    <w:name w:val="Основной текст с отступом Знак"/>
    <w:basedOn w:val="a0"/>
    <w:link w:val="af7"/>
    <w:rsid w:val="002252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76686">
      <w:bodyDiv w:val="1"/>
      <w:marLeft w:val="0"/>
      <w:marRight w:val="0"/>
      <w:marTop w:val="0"/>
      <w:marBottom w:val="0"/>
      <w:divBdr>
        <w:top w:val="none" w:sz="0" w:space="0" w:color="auto"/>
        <w:left w:val="none" w:sz="0" w:space="0" w:color="auto"/>
        <w:bottom w:val="none" w:sz="0" w:space="0" w:color="auto"/>
        <w:right w:val="none" w:sz="0" w:space="0" w:color="auto"/>
      </w:divBdr>
      <w:divsChild>
        <w:div w:id="1676689176">
          <w:marLeft w:val="0"/>
          <w:marRight w:val="0"/>
          <w:marTop w:val="0"/>
          <w:marBottom w:val="0"/>
          <w:divBdr>
            <w:top w:val="none" w:sz="0" w:space="0" w:color="auto"/>
            <w:left w:val="none" w:sz="0" w:space="0" w:color="auto"/>
            <w:bottom w:val="none" w:sz="0" w:space="0" w:color="auto"/>
            <w:right w:val="none" w:sz="0" w:space="0" w:color="auto"/>
          </w:divBdr>
        </w:div>
      </w:divsChild>
    </w:div>
    <w:div w:id="1138259186">
      <w:bodyDiv w:val="1"/>
      <w:marLeft w:val="0"/>
      <w:marRight w:val="0"/>
      <w:marTop w:val="0"/>
      <w:marBottom w:val="0"/>
      <w:divBdr>
        <w:top w:val="none" w:sz="0" w:space="0" w:color="auto"/>
        <w:left w:val="none" w:sz="0" w:space="0" w:color="auto"/>
        <w:bottom w:val="none" w:sz="0" w:space="0" w:color="auto"/>
        <w:right w:val="none" w:sz="0" w:space="0" w:color="auto"/>
      </w:divBdr>
      <w:divsChild>
        <w:div w:id="1696153112">
          <w:marLeft w:val="0"/>
          <w:marRight w:val="0"/>
          <w:marTop w:val="0"/>
          <w:marBottom w:val="0"/>
          <w:divBdr>
            <w:top w:val="none" w:sz="0" w:space="0" w:color="auto"/>
            <w:left w:val="none" w:sz="0" w:space="0" w:color="auto"/>
            <w:bottom w:val="none" w:sz="0" w:space="0" w:color="auto"/>
            <w:right w:val="none" w:sz="0" w:space="0" w:color="auto"/>
          </w:divBdr>
        </w:div>
      </w:divsChild>
    </w:div>
    <w:div w:id="1835417995">
      <w:bodyDiv w:val="1"/>
      <w:marLeft w:val="0"/>
      <w:marRight w:val="0"/>
      <w:marTop w:val="0"/>
      <w:marBottom w:val="0"/>
      <w:divBdr>
        <w:top w:val="none" w:sz="0" w:space="0" w:color="auto"/>
        <w:left w:val="none" w:sz="0" w:space="0" w:color="auto"/>
        <w:bottom w:val="none" w:sz="0" w:space="0" w:color="auto"/>
        <w:right w:val="none" w:sz="0" w:space="0" w:color="auto"/>
      </w:divBdr>
      <w:divsChild>
        <w:div w:id="1236819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dmin\AppData\Local\Temp\Rar$DI07.447\&#1087;&#1088;&#1072;&#1074;&#1080;&#1083;&#1072;%20&#1076;&#1086;&#1088;&#1086;&#1078;&#1085;&#1086;&#1075;&#1086;%20&#1076;&#1074;&#1080;&#1078;&#1077;&#1085;&#1080;&#1103;.doc" TargetMode="External"/><Relationship Id="rId21" Type="http://schemas.openxmlformats.org/officeDocument/2006/relationships/hyperlink" Target="file:///C:\Users\Admin\AppData\Local\Temp\Rar$DI07.447\&#1087;&#1088;&#1072;&#1074;&#1080;&#1083;&#1072;%20&#1076;&#1086;&#1088;&#1086;&#1078;&#1085;&#1086;&#1075;&#1086;%20&#1076;&#1074;&#1080;&#1078;&#1077;&#1085;&#1080;&#1103;.doc" TargetMode="External"/><Relationship Id="rId42" Type="http://schemas.openxmlformats.org/officeDocument/2006/relationships/hyperlink" Target="garantF1://12071455.62" TargetMode="External"/><Relationship Id="rId47" Type="http://schemas.openxmlformats.org/officeDocument/2006/relationships/hyperlink" Target="file:///C:\Users\Admin\AppData\Local\Temp\Rar$DI07.447\&#1087;&#1088;&#1072;&#1074;&#1080;&#1083;&#1072;%20&#1076;&#1086;&#1088;&#1086;&#1078;&#1085;&#1086;&#1075;&#1086;%20&#1076;&#1074;&#1080;&#1078;&#1077;&#1085;&#1080;&#1103;.doc" TargetMode="External"/><Relationship Id="rId63" Type="http://schemas.openxmlformats.org/officeDocument/2006/relationships/hyperlink" Target="file:///C:\Users\Admin\AppData\Local\Temp\Rar$DI07.447\&#1087;&#1088;&#1072;&#1074;&#1080;&#1083;&#1072;%20&#1076;&#1086;&#1088;&#1086;&#1078;&#1085;&#1086;&#1075;&#1086;%20&#1076;&#1074;&#1080;&#1078;&#1077;&#1085;&#1080;&#1103;.doc" TargetMode="External"/><Relationship Id="rId68" Type="http://schemas.openxmlformats.org/officeDocument/2006/relationships/hyperlink" Target="file:///C:\Users\Admin\AppData\Local\Temp\Rar$DI07.447\&#1087;&#1088;&#1072;&#1074;&#1080;&#1083;&#1072;%20&#1076;&#1086;&#1088;&#1086;&#1078;&#1085;&#1086;&#1075;&#1086;%20&#1076;&#1074;&#1080;&#1078;&#1077;&#1085;&#1080;&#1103;.doc" TargetMode="External"/><Relationship Id="rId84" Type="http://schemas.openxmlformats.org/officeDocument/2006/relationships/hyperlink" Target="http://pravo.gov.ru/proxy/ips/?docbody=&amp;prevDoc=102170019&amp;backlink=1&amp;&amp;nd=102374788" TargetMode="External"/><Relationship Id="rId89" Type="http://schemas.openxmlformats.org/officeDocument/2006/relationships/hyperlink" Target="http://pravo.gov.ru/proxy/ips/?docbody=&amp;prevDoc=102170019&amp;backlink=1&amp;&amp;nd=102117867" TargetMode="External"/><Relationship Id="rId7" Type="http://schemas.openxmlformats.org/officeDocument/2006/relationships/endnotes" Target="endnotes.xml"/><Relationship Id="rId71" Type="http://schemas.openxmlformats.org/officeDocument/2006/relationships/hyperlink" Target="garantF1://57985707.10141" TargetMode="External"/><Relationship Id="rId92" Type="http://schemas.openxmlformats.org/officeDocument/2006/relationships/hyperlink" Target="http://pravo.gov.ru/proxy/ips/?docbody=&amp;prevDoc=102170019&amp;backlink=1&amp;&amp;nd=102152259" TargetMode="External"/><Relationship Id="rId2" Type="http://schemas.openxmlformats.org/officeDocument/2006/relationships/styles" Target="styles.xml"/><Relationship Id="rId16" Type="http://schemas.openxmlformats.org/officeDocument/2006/relationships/hyperlink" Target="file:///C:\Users\Admin\AppData\Local\Temp\Rar$DI07.447\&#1087;&#1088;&#1072;&#1074;&#1080;&#1083;&#1072;%20&#1076;&#1086;&#1088;&#1086;&#1078;&#1085;&#1086;&#1075;&#1086;%20&#1076;&#1074;&#1080;&#1078;&#1077;&#1085;&#1080;&#1103;.doc" TargetMode="External"/><Relationship Id="rId29" Type="http://schemas.openxmlformats.org/officeDocument/2006/relationships/hyperlink" Target="file:///C:\Users\Admin\AppData\Local\Temp\Rar$DI07.447\&#1087;&#1088;&#1072;&#1074;&#1080;&#1083;&#1072;%20&#1076;&#1086;&#1088;&#1086;&#1078;&#1085;&#1086;&#1075;&#1086;%20&#1076;&#1074;&#1080;&#1078;&#1077;&#1085;&#1080;&#1103;.doc" TargetMode="External"/><Relationship Id="rId11" Type="http://schemas.openxmlformats.org/officeDocument/2006/relationships/image" Target="media/image4.jpeg"/><Relationship Id="rId24" Type="http://schemas.openxmlformats.org/officeDocument/2006/relationships/hyperlink" Target="file:///C:\Users\Admin\AppData\Local\Temp\Rar$DI07.447\&#1087;&#1088;&#1072;&#1074;&#1080;&#1083;&#1072;%20&#1076;&#1086;&#1088;&#1086;&#1078;&#1085;&#1086;&#1075;&#1086;%20&#1076;&#1074;&#1080;&#1078;&#1077;&#1085;&#1080;&#1103;.doc" TargetMode="External"/><Relationship Id="rId32" Type="http://schemas.openxmlformats.org/officeDocument/2006/relationships/hyperlink" Target="file:///C:\Users\Admin\AppData\Local\Temp\Rar$DI07.447\&#1087;&#1088;&#1072;&#1074;&#1080;&#1083;&#1072;%20&#1076;&#1086;&#1088;&#1086;&#1078;&#1085;&#1086;&#1075;&#1086;%20&#1076;&#1074;&#1080;&#1078;&#1077;&#1085;&#1080;&#1103;.doc" TargetMode="External"/><Relationship Id="rId37" Type="http://schemas.openxmlformats.org/officeDocument/2006/relationships/hyperlink" Target="garantF1://57985707.100015" TargetMode="External"/><Relationship Id="rId40" Type="http://schemas.openxmlformats.org/officeDocument/2006/relationships/hyperlink" Target="garantF1://12057004.4" TargetMode="External"/><Relationship Id="rId45" Type="http://schemas.openxmlformats.org/officeDocument/2006/relationships/hyperlink" Target="file:///C:\Users\Admin\AppData\Local\Temp\Rar$DI07.447\&#1087;&#1088;&#1072;&#1074;&#1080;&#1083;&#1072;%20&#1076;&#1086;&#1088;&#1086;&#1078;&#1085;&#1086;&#1075;&#1086;%20&#1076;&#1074;&#1080;&#1078;&#1077;&#1085;&#1080;&#1103;.doc" TargetMode="External"/><Relationship Id="rId53" Type="http://schemas.openxmlformats.org/officeDocument/2006/relationships/hyperlink" Target="garantF1://70652926.1000" TargetMode="External"/><Relationship Id="rId58" Type="http://schemas.openxmlformats.org/officeDocument/2006/relationships/hyperlink" Target="file:///C:\Users\Admin\AppData\Local\Temp\Rar$DI07.447\&#1087;&#1088;&#1072;&#1074;&#1080;&#1083;&#1072;%20&#1076;&#1086;&#1088;&#1086;&#1078;&#1085;&#1086;&#1075;&#1086;%20&#1076;&#1074;&#1080;&#1078;&#1077;&#1085;&#1080;&#1103;.doc" TargetMode="External"/><Relationship Id="rId66" Type="http://schemas.openxmlformats.org/officeDocument/2006/relationships/hyperlink" Target="file:///C:\Users\Admin\AppData\Local\Temp\Rar$DI07.447\&#1087;&#1088;&#1072;&#1074;&#1080;&#1083;&#1072;%20&#1076;&#1086;&#1088;&#1086;&#1078;&#1085;&#1086;&#1075;&#1086;%20&#1076;&#1074;&#1080;&#1078;&#1077;&#1085;&#1080;&#1103;.doc" TargetMode="External"/><Relationship Id="rId74" Type="http://schemas.openxmlformats.org/officeDocument/2006/relationships/hyperlink" Target="file:///C:\Users\Admin\AppData\Local\Temp\Rar$DI07.447\&#1087;&#1088;&#1072;&#1074;&#1080;&#1083;&#1072;%20&#1076;&#1086;&#1088;&#1086;&#1078;&#1085;&#1086;&#1075;&#1086;%20&#1076;&#1074;&#1080;&#1078;&#1077;&#1085;&#1080;&#1103;.doc" TargetMode="External"/><Relationship Id="rId79" Type="http://schemas.openxmlformats.org/officeDocument/2006/relationships/hyperlink" Target="file:///C:\Users\Admin\AppData\Local\Temp\Rar$DI07.447\&#1087;&#1088;&#1072;&#1074;&#1080;&#1083;&#1072;%20&#1076;&#1086;&#1088;&#1086;&#1078;&#1085;&#1086;&#1075;&#1086;%20&#1076;&#1074;&#1080;&#1078;&#1077;&#1085;&#1080;&#1103;.doc" TargetMode="External"/><Relationship Id="rId87" Type="http://schemas.openxmlformats.org/officeDocument/2006/relationships/hyperlink" Target="http://pravo.gov.ru/proxy/ips/?docbody=&amp;prevDoc=102170019&amp;backlink=1&amp;&amp;nd=102374788"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C:\Users\Admin\AppData\Local\Temp\Rar$DI07.447\&#1087;&#1088;&#1072;&#1074;&#1080;&#1083;&#1072;%20&#1076;&#1086;&#1088;&#1086;&#1078;&#1085;&#1086;&#1075;&#1086;%20&#1076;&#1074;&#1080;&#1078;&#1077;&#1085;&#1080;&#1103;.doc" TargetMode="External"/><Relationship Id="rId82" Type="http://schemas.openxmlformats.org/officeDocument/2006/relationships/hyperlink" Target="garantF1://57985707.221" TargetMode="External"/><Relationship Id="rId90" Type="http://schemas.openxmlformats.org/officeDocument/2006/relationships/hyperlink" Target="http://pravo.gov.ru/proxy/ips/?docbody=&amp;prevDoc=102170019&amp;backlink=1&amp;&amp;nd=102038671" TargetMode="External"/><Relationship Id="rId95" Type="http://schemas.openxmlformats.org/officeDocument/2006/relationships/hyperlink" Target="http://pravo.gov.ru/proxy/ips/?docbody=&amp;prevDoc=102170019&amp;backlink=1&amp;&amp;nd=102374788" TargetMode="External"/><Relationship Id="rId19" Type="http://schemas.openxmlformats.org/officeDocument/2006/relationships/hyperlink" Target="file:///C:\Users\Admin\AppData\Local\Temp\Rar$DI07.447\&#1087;&#1088;&#1072;&#1074;&#1080;&#1083;&#1072;%20&#1076;&#1086;&#1088;&#1086;&#1078;&#1085;&#1086;&#1075;&#1086;%20&#1076;&#1074;&#1080;&#1078;&#1077;&#1085;&#1080;&#1103;.doc" TargetMode="External"/><Relationship Id="rId14" Type="http://schemas.openxmlformats.org/officeDocument/2006/relationships/hyperlink" Target="file:///C:\Users\Admin\AppData\Local\Temp\Rar$DI07.447\&#1087;&#1088;&#1072;&#1074;&#1080;&#1083;&#1072;%20&#1076;&#1086;&#1088;&#1086;&#1078;&#1085;&#1086;&#1075;&#1086;%20&#1076;&#1074;&#1080;&#1078;&#1077;&#1085;&#1080;&#1103;.doc" TargetMode="External"/><Relationship Id="rId22" Type="http://schemas.openxmlformats.org/officeDocument/2006/relationships/hyperlink" Target="file:///C:\Users\Admin\AppData\Local\Temp\Rar$DI07.447\&#1087;&#1088;&#1072;&#1074;&#1080;&#1083;&#1072;%20&#1076;&#1086;&#1088;&#1086;&#1078;&#1085;&#1086;&#1075;&#1086;%20&#1076;&#1074;&#1080;&#1078;&#1077;&#1085;&#1080;&#1103;.doc" TargetMode="External"/><Relationship Id="rId27" Type="http://schemas.openxmlformats.org/officeDocument/2006/relationships/hyperlink" Target="file:///C:\Users\Admin\AppData\Local\Temp\Rar$DI07.447\&#1087;&#1088;&#1072;&#1074;&#1080;&#1083;&#1072;%20&#1076;&#1086;&#1088;&#1086;&#1078;&#1085;&#1086;&#1075;&#1086;%20&#1076;&#1074;&#1080;&#1078;&#1077;&#1085;&#1080;&#1103;.doc" TargetMode="External"/><Relationship Id="rId30" Type="http://schemas.openxmlformats.org/officeDocument/2006/relationships/hyperlink" Target="file:///C:\Users\Admin\AppData\Local\Temp\Rar$DI07.447\&#1087;&#1088;&#1072;&#1074;&#1080;&#1083;&#1072;%20&#1076;&#1086;&#1088;&#1086;&#1078;&#1085;&#1086;&#1075;&#1086;%20&#1076;&#1074;&#1080;&#1078;&#1077;&#1085;&#1080;&#1103;.doc" TargetMode="External"/><Relationship Id="rId35" Type="http://schemas.openxmlformats.org/officeDocument/2006/relationships/hyperlink" Target="file:///C:\Users\Admin\AppData\Local\Temp\Rar$DI07.447\&#1087;&#1088;&#1072;&#1074;&#1080;&#1083;&#1072;%20&#1076;&#1086;&#1088;&#1086;&#1078;&#1085;&#1086;&#1075;&#1086;%20&#1076;&#1074;&#1080;&#1078;&#1077;&#1085;&#1080;&#1103;.doc" TargetMode="External"/><Relationship Id="rId43" Type="http://schemas.openxmlformats.org/officeDocument/2006/relationships/hyperlink" Target="garantF1://2465697.0" TargetMode="External"/><Relationship Id="rId48" Type="http://schemas.openxmlformats.org/officeDocument/2006/relationships/hyperlink" Target="garantF1://10064072.15" TargetMode="External"/><Relationship Id="rId56" Type="http://schemas.openxmlformats.org/officeDocument/2006/relationships/hyperlink" Target="file:///C:\Users\Admin\AppData\Local\Temp\Rar$DI07.447\&#1087;&#1088;&#1072;&#1074;&#1080;&#1083;&#1072;%20&#1076;&#1086;&#1088;&#1086;&#1078;&#1085;&#1086;&#1075;&#1086;%20&#1076;&#1074;&#1080;&#1078;&#1077;&#1085;&#1080;&#1103;.doc" TargetMode="External"/><Relationship Id="rId64" Type="http://schemas.openxmlformats.org/officeDocument/2006/relationships/hyperlink" Target="garantF1://57985707.100041" TargetMode="External"/><Relationship Id="rId69" Type="http://schemas.openxmlformats.org/officeDocument/2006/relationships/hyperlink" Target="garantF1://57985707.10141" TargetMode="External"/><Relationship Id="rId77" Type="http://schemas.openxmlformats.org/officeDocument/2006/relationships/hyperlink" Target="garantF1://57985707.171" TargetMode="External"/><Relationship Id="rId100" Type="http://schemas.openxmlformats.org/officeDocument/2006/relationships/hyperlink" Target="http://pravo.gov.ru/proxy/ips/?docbody=&amp;prevDoc=102170019&amp;backlink=1&amp;&amp;nd=102401701"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Users\Admin\AppData\Local\Temp\Rar$DI07.447\&#1087;&#1088;&#1072;&#1074;&#1080;&#1083;&#1072;%20&#1076;&#1086;&#1088;&#1086;&#1078;&#1085;&#1086;&#1075;&#1086;%20&#1076;&#1074;&#1080;&#1078;&#1077;&#1085;&#1080;&#1103;.doc" TargetMode="External"/><Relationship Id="rId72" Type="http://schemas.openxmlformats.org/officeDocument/2006/relationships/hyperlink" Target="file:///C:\Users\Admin\AppData\Local\Temp\Rar$DI07.447\&#1087;&#1088;&#1072;&#1074;&#1080;&#1083;&#1072;%20&#1076;&#1086;&#1088;&#1086;&#1078;&#1085;&#1086;&#1075;&#1086;%20&#1076;&#1074;&#1080;&#1078;&#1077;&#1085;&#1080;&#1103;.doc" TargetMode="External"/><Relationship Id="rId80" Type="http://schemas.openxmlformats.org/officeDocument/2006/relationships/hyperlink" Target="garantF1://70445618.1000" TargetMode="External"/><Relationship Id="rId85" Type="http://schemas.openxmlformats.org/officeDocument/2006/relationships/hyperlink" Target="http://pravo.gov.ru/proxy/ips/?docbody=&amp;prevDoc=102170019&amp;backlink=1&amp;&amp;nd=102401701" TargetMode="External"/><Relationship Id="rId93" Type="http://schemas.openxmlformats.org/officeDocument/2006/relationships/hyperlink" Target="http://pravo.gov.ru/proxy/ips/?docbody=&amp;prevDoc=102170019&amp;backlink=1&amp;&amp;nd=102026836" TargetMode="External"/><Relationship Id="rId98" Type="http://schemas.openxmlformats.org/officeDocument/2006/relationships/hyperlink" Target="http://pravo.gov.ru/proxy/ips/?docbody=&amp;prevDoc=102170019&amp;backlink=1&amp;&amp;nd=102374788"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file:///C:\Users\Admin\AppData\Local\Temp\Rar$DI07.447\&#1087;&#1088;&#1072;&#1074;&#1080;&#1083;&#1072;%20&#1076;&#1086;&#1088;&#1086;&#1078;&#1085;&#1086;&#1075;&#1086;%20&#1076;&#1074;&#1080;&#1078;&#1077;&#1085;&#1080;&#1103;.doc" TargetMode="External"/><Relationship Id="rId25" Type="http://schemas.openxmlformats.org/officeDocument/2006/relationships/hyperlink" Target="file:///C:\Users\Admin\AppData\Local\Temp\Rar$DI07.447\&#1087;&#1088;&#1072;&#1074;&#1080;&#1083;&#1072;%20&#1076;&#1086;&#1088;&#1086;&#1078;&#1085;&#1086;&#1075;&#1086;%20&#1076;&#1074;&#1080;&#1078;&#1077;&#1085;&#1080;&#1103;.doc" TargetMode="External"/><Relationship Id="rId33" Type="http://schemas.openxmlformats.org/officeDocument/2006/relationships/hyperlink" Target="file:///C:\Users\Admin\AppData\Local\Temp\Rar$DI07.447\&#1087;&#1088;&#1072;&#1074;&#1080;&#1083;&#1072;%20&#1076;&#1086;&#1088;&#1086;&#1078;&#1085;&#1086;&#1075;&#1086;%20&#1076;&#1074;&#1080;&#1078;&#1077;&#1085;&#1080;&#1103;.doc" TargetMode="External"/><Relationship Id="rId38" Type="http://schemas.openxmlformats.org/officeDocument/2006/relationships/hyperlink" Target="file:///C:\Users\Admin\AppData\Local\Temp\Rar$DI07.447\&#1087;&#1088;&#1072;&#1074;&#1080;&#1083;&#1072;%20&#1076;&#1086;&#1088;&#1086;&#1078;&#1085;&#1086;&#1075;&#1086;%20&#1076;&#1074;&#1080;&#1078;&#1077;&#1085;&#1080;&#1103;.doc" TargetMode="External"/><Relationship Id="rId46" Type="http://schemas.openxmlformats.org/officeDocument/2006/relationships/hyperlink" Target="file:///C:\Users\Admin\AppData\Local\Temp\Rar$DI07.447\&#1087;&#1088;&#1072;&#1074;&#1080;&#1083;&#1072;%20&#1076;&#1086;&#1088;&#1086;&#1078;&#1085;&#1086;&#1075;&#1086;%20&#1076;&#1074;&#1080;&#1078;&#1077;&#1085;&#1080;&#1103;.doc" TargetMode="External"/><Relationship Id="rId59" Type="http://schemas.openxmlformats.org/officeDocument/2006/relationships/hyperlink" Target="file:///C:\Users\Admin\AppData\Local\Temp\Rar$DI07.447\&#1087;&#1088;&#1072;&#1074;&#1080;&#1083;&#1072;%20&#1076;&#1086;&#1088;&#1086;&#1078;&#1085;&#1086;&#1075;&#1086;%20&#1076;&#1074;&#1080;&#1078;&#1077;&#1085;&#1080;&#1103;.doc" TargetMode="External"/><Relationship Id="rId67" Type="http://schemas.openxmlformats.org/officeDocument/2006/relationships/hyperlink" Target="file:///C:\Users\Admin\AppData\Local\Temp\Rar$DI07.447\&#1087;&#1088;&#1072;&#1074;&#1080;&#1083;&#1072;%20&#1076;&#1086;&#1088;&#1086;&#1078;&#1085;&#1086;&#1075;&#1086;%20&#1076;&#1074;&#1080;&#1078;&#1077;&#1085;&#1080;&#1103;.doc" TargetMode="External"/><Relationship Id="rId103" Type="http://schemas.openxmlformats.org/officeDocument/2006/relationships/footer" Target="footer2.xml"/><Relationship Id="rId20" Type="http://schemas.openxmlformats.org/officeDocument/2006/relationships/hyperlink" Target="file:///C:\Users\Admin\AppData\Local\Temp\Rar$DI07.447\&#1087;&#1088;&#1072;&#1074;&#1080;&#1083;&#1072;%20&#1076;&#1086;&#1088;&#1086;&#1078;&#1085;&#1086;&#1075;&#1086;%20&#1076;&#1074;&#1080;&#1078;&#1077;&#1085;&#1080;&#1103;.doc" TargetMode="External"/><Relationship Id="rId41" Type="http://schemas.openxmlformats.org/officeDocument/2006/relationships/hyperlink" Target="garantF1://2440357.8000" TargetMode="External"/><Relationship Id="rId54" Type="http://schemas.openxmlformats.org/officeDocument/2006/relationships/hyperlink" Target="file:///C:\Users\Admin\AppData\Local\Temp\Rar$DI07.447\&#1087;&#1088;&#1072;&#1074;&#1080;&#1083;&#1072;%20&#1076;&#1086;&#1088;&#1086;&#1078;&#1085;&#1086;&#1075;&#1086;%20&#1076;&#1074;&#1080;&#1078;&#1077;&#1085;&#1080;&#1103;.doc" TargetMode="External"/><Relationship Id="rId62" Type="http://schemas.openxmlformats.org/officeDocument/2006/relationships/hyperlink" Target="file:///C:\Users\Admin\AppData\Local\Temp\Rar$DI07.447\&#1087;&#1088;&#1072;&#1074;&#1080;&#1083;&#1072;%20&#1076;&#1086;&#1088;&#1086;&#1078;&#1085;&#1086;&#1075;&#1086;%20&#1076;&#1074;&#1080;&#1078;&#1077;&#1085;&#1080;&#1103;.doc" TargetMode="External"/><Relationship Id="rId70" Type="http://schemas.openxmlformats.org/officeDocument/2006/relationships/hyperlink" Target="file:///C:\Users\Admin\AppData\Local\Temp\Rar$DI07.447\&#1087;&#1088;&#1072;&#1074;&#1080;&#1083;&#1072;%20&#1076;&#1086;&#1088;&#1086;&#1078;&#1085;&#1086;&#1075;&#1086;%20&#1076;&#1074;&#1080;&#1078;&#1077;&#1085;&#1080;&#1103;.doc" TargetMode="External"/><Relationship Id="rId75" Type="http://schemas.openxmlformats.org/officeDocument/2006/relationships/hyperlink" Target="garantF1://57985707.171" TargetMode="External"/><Relationship Id="rId83" Type="http://schemas.openxmlformats.org/officeDocument/2006/relationships/hyperlink" Target="http://pravo.gov.ru/proxy/ips/?docbody=&amp;prevDoc=102170019&amp;backlink=1&amp;&amp;nd=102354023" TargetMode="External"/><Relationship Id="rId88" Type="http://schemas.openxmlformats.org/officeDocument/2006/relationships/hyperlink" Target="http://pravo.gov.ru/proxy/ips/?docbody=&amp;prevDoc=102170019&amp;backlink=1&amp;&amp;nd=102401701" TargetMode="External"/><Relationship Id="rId91" Type="http://schemas.openxmlformats.org/officeDocument/2006/relationships/hyperlink" Target="http://pravo.gov.ru/proxy/ips/?docbody=&amp;prevDoc=102170019&amp;backlink=1&amp;&amp;nd=102162745" TargetMode="External"/><Relationship Id="rId96" Type="http://schemas.openxmlformats.org/officeDocument/2006/relationships/hyperlink" Target="http://pravo.gov.ru/proxy/ips/?docbody=&amp;prevDoc=102170019&amp;backlink=1&amp;&amp;nd=102374788"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Admin\AppData\Local\Temp\Rar$DI07.447\&#1087;&#1088;&#1072;&#1074;&#1080;&#1083;&#1072;%20&#1076;&#1086;&#1088;&#1086;&#1078;&#1085;&#1086;&#1075;&#1086;%20&#1076;&#1074;&#1080;&#1078;&#1077;&#1085;&#1080;&#1103;.doc" TargetMode="External"/><Relationship Id="rId23" Type="http://schemas.openxmlformats.org/officeDocument/2006/relationships/hyperlink" Target="file:///C:\Users\Admin\AppData\Local\Temp\Rar$DI07.447\&#1087;&#1088;&#1072;&#1074;&#1080;&#1083;&#1072;%20&#1076;&#1086;&#1088;&#1086;&#1078;&#1085;&#1086;&#1075;&#1086;%20&#1076;&#1074;&#1080;&#1078;&#1077;&#1085;&#1080;&#1103;.doc" TargetMode="External"/><Relationship Id="rId28" Type="http://schemas.openxmlformats.org/officeDocument/2006/relationships/hyperlink" Target="file:///C:\Users\Admin\AppData\Local\Temp\Rar$DI07.447\&#1087;&#1088;&#1072;&#1074;&#1080;&#1083;&#1072;%20&#1076;&#1086;&#1088;&#1086;&#1078;&#1085;&#1086;&#1075;&#1086;%20&#1076;&#1074;&#1080;&#1078;&#1077;&#1085;&#1080;&#1103;.doc" TargetMode="External"/><Relationship Id="rId36" Type="http://schemas.openxmlformats.org/officeDocument/2006/relationships/hyperlink" Target="garantF1://70006658.16116" TargetMode="External"/><Relationship Id="rId49" Type="http://schemas.openxmlformats.org/officeDocument/2006/relationships/hyperlink" Target="garantF1://57357296.714" TargetMode="External"/><Relationship Id="rId57" Type="http://schemas.openxmlformats.org/officeDocument/2006/relationships/hyperlink" Target="file:///C:\Users\Admin\AppData\Local\Temp\Rar$DI07.447\&#1087;&#1088;&#1072;&#1074;&#1080;&#1083;&#1072;%20&#1076;&#1086;&#1088;&#1086;&#1078;&#1085;&#1086;&#1075;&#1086;%20&#1076;&#1074;&#1080;&#1078;&#1077;&#1085;&#1080;&#1103;.doc" TargetMode="External"/><Relationship Id="rId10" Type="http://schemas.openxmlformats.org/officeDocument/2006/relationships/image" Target="media/image3.jpeg"/><Relationship Id="rId31" Type="http://schemas.openxmlformats.org/officeDocument/2006/relationships/hyperlink" Target="file:///C:\Users\Admin\AppData\Local\Temp\Rar$DI07.447\&#1087;&#1088;&#1072;&#1074;&#1080;&#1083;&#1072;%20&#1076;&#1086;&#1088;&#1086;&#1078;&#1085;&#1086;&#1075;&#1086;%20&#1076;&#1074;&#1080;&#1078;&#1077;&#1085;&#1080;&#1103;.doc" TargetMode="External"/><Relationship Id="rId44" Type="http://schemas.openxmlformats.org/officeDocument/2006/relationships/hyperlink" Target="file:///C:\Users\Admin\AppData\Local\Temp\Rar$DI07.447\&#1087;&#1088;&#1072;&#1074;&#1080;&#1083;&#1072;%20&#1076;&#1086;&#1088;&#1086;&#1078;&#1085;&#1086;&#1075;&#1086;%20&#1076;&#1074;&#1080;&#1078;&#1077;&#1085;&#1080;&#1103;.doc" TargetMode="External"/><Relationship Id="rId52" Type="http://schemas.openxmlformats.org/officeDocument/2006/relationships/hyperlink" Target="garantF1://12085653.1000" TargetMode="External"/><Relationship Id="rId60" Type="http://schemas.openxmlformats.org/officeDocument/2006/relationships/hyperlink" Target="file:///C:\Users\Admin\AppData\Local\Temp\Rar$DI07.447\&#1087;&#1088;&#1072;&#1074;&#1080;&#1083;&#1072;%20&#1076;&#1086;&#1088;&#1086;&#1078;&#1085;&#1086;&#1075;&#1086;%20&#1076;&#1074;&#1080;&#1078;&#1077;&#1085;&#1080;&#1103;.doc" TargetMode="External"/><Relationship Id="rId65" Type="http://schemas.openxmlformats.org/officeDocument/2006/relationships/hyperlink" Target="garantF1://57985707.100041" TargetMode="External"/><Relationship Id="rId73" Type="http://schemas.openxmlformats.org/officeDocument/2006/relationships/hyperlink" Target="file:///C:\Users\Admin\AppData\Local\Temp\Rar$DI07.447\&#1087;&#1088;&#1072;&#1074;&#1080;&#1083;&#1072;%20&#1076;&#1086;&#1088;&#1086;&#1078;&#1085;&#1086;&#1075;&#1086;%20&#1076;&#1074;&#1080;&#1078;&#1077;&#1085;&#1080;&#1103;.doc" TargetMode="External"/><Relationship Id="rId78" Type="http://schemas.openxmlformats.org/officeDocument/2006/relationships/hyperlink" Target="garantF1://57985707.221" TargetMode="External"/><Relationship Id="rId81" Type="http://schemas.openxmlformats.org/officeDocument/2006/relationships/hyperlink" Target="file:///C:\Users\Admin\AppData\Local\Temp\Rar$DI07.447\&#1087;&#1088;&#1072;&#1074;&#1080;&#1083;&#1072;%20&#1076;&#1086;&#1088;&#1086;&#1078;&#1085;&#1086;&#1075;&#1086;%20&#1076;&#1074;&#1080;&#1078;&#1077;&#1085;&#1080;&#1103;.doc" TargetMode="External"/><Relationship Id="rId86" Type="http://schemas.openxmlformats.org/officeDocument/2006/relationships/hyperlink" Target="http://pravo.gov.ru/proxy/ips/?docbody=&amp;prevDoc=102170019&amp;backlink=1&amp;&amp;nd=102374788" TargetMode="External"/><Relationship Id="rId94" Type="http://schemas.openxmlformats.org/officeDocument/2006/relationships/hyperlink" Target="http://pravo.gov.ru/proxy/ips/?docbody=&amp;prevDoc=102170019&amp;backlink=1&amp;&amp;nd=102374788" TargetMode="External"/><Relationship Id="rId99" Type="http://schemas.openxmlformats.org/officeDocument/2006/relationships/hyperlink" Target="http://pravo.gov.ru/proxy/ips/?docbody=&amp;prevDoc=102170019&amp;backlink=1&amp;&amp;nd=102374788" TargetMode="External"/><Relationship Id="rId101" Type="http://schemas.openxmlformats.org/officeDocument/2006/relationships/hyperlink" Target="http://pravo.gov.ru/proxy/ips/?docbody=&amp;prevDoc=102170019&amp;backlink=1&amp;&amp;nd=102374788"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Admin\AppData\Local\Temp\Rar$DI07.447\&#1087;&#1088;&#1072;&#1074;&#1080;&#1083;&#1072;%20&#1076;&#1086;&#1088;&#1086;&#1078;&#1085;&#1086;&#1075;&#1086;%20&#1076;&#1074;&#1080;&#1078;&#1077;&#1085;&#1080;&#1103;.doc" TargetMode="External"/><Relationship Id="rId18" Type="http://schemas.openxmlformats.org/officeDocument/2006/relationships/hyperlink" Target="file:///C:\Users\Admin\AppData\Local\Temp\Rar$DI07.447\&#1087;&#1088;&#1072;&#1074;&#1080;&#1083;&#1072;%20&#1076;&#1086;&#1088;&#1086;&#1078;&#1085;&#1086;&#1075;&#1086;%20&#1076;&#1074;&#1080;&#1078;&#1077;&#1085;&#1080;&#1103;.doc" TargetMode="External"/><Relationship Id="rId39" Type="http://schemas.openxmlformats.org/officeDocument/2006/relationships/hyperlink" Target="file:///C:\Users\Admin\AppData\Local\Temp\Rar$DI07.447\&#1087;&#1088;&#1072;&#1074;&#1080;&#1083;&#1072;%20&#1076;&#1086;&#1088;&#1086;&#1078;&#1085;&#1086;&#1075;&#1086;%20&#1076;&#1074;&#1080;&#1078;&#1077;&#1085;&#1080;&#1103;.doc" TargetMode="External"/><Relationship Id="rId34" Type="http://schemas.openxmlformats.org/officeDocument/2006/relationships/hyperlink" Target="file:///C:\Users\Admin\AppData\Local\Temp\Rar$DI07.447\&#1087;&#1088;&#1072;&#1074;&#1080;&#1083;&#1072;%20&#1076;&#1086;&#1088;&#1086;&#1078;&#1085;&#1086;&#1075;&#1086;%20&#1076;&#1074;&#1080;&#1078;&#1077;&#1085;&#1080;&#1103;.doc" TargetMode="External"/><Relationship Id="rId50" Type="http://schemas.openxmlformats.org/officeDocument/2006/relationships/hyperlink" Target="garantF1://57985707.1025" TargetMode="External"/><Relationship Id="rId55" Type="http://schemas.openxmlformats.org/officeDocument/2006/relationships/hyperlink" Target="file:///C:\Users\Admin\AppData\Local\Temp\Rar$DI07.447\&#1087;&#1088;&#1072;&#1074;&#1080;&#1083;&#1072;%20&#1076;&#1086;&#1088;&#1086;&#1078;&#1085;&#1086;&#1075;&#1086;%20&#1076;&#1074;&#1080;&#1078;&#1077;&#1085;&#1080;&#1103;.doc" TargetMode="External"/><Relationship Id="rId76" Type="http://schemas.openxmlformats.org/officeDocument/2006/relationships/hyperlink" Target="garantF1://57985707.171" TargetMode="External"/><Relationship Id="rId97" Type="http://schemas.openxmlformats.org/officeDocument/2006/relationships/hyperlink" Target="http://pravo.gov.ru/proxy/ips/?docbody=&amp;prevDoc=102170019&amp;backlink=1&amp;&amp;nd=102374788"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17189</Words>
  <Characters>97982</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
  <LinksUpToDate>false</LinksUpToDate>
  <CharactersWithSpaces>114942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creator>___</dc:creator>
  <cp:lastModifiedBy>Admin</cp:lastModifiedBy>
  <cp:revision>5</cp:revision>
  <cp:lastPrinted>2016-11-30T13:56:00Z</cp:lastPrinted>
  <dcterms:created xsi:type="dcterms:W3CDTF">2019-08-26T13:09:00Z</dcterms:created>
  <dcterms:modified xsi:type="dcterms:W3CDTF">2019-10-11T11:26:00Z</dcterms:modified>
</cp:coreProperties>
</file>