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A1" w:rsidRPr="008411A1" w:rsidRDefault="008411A1" w:rsidP="008411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11A1">
        <w:rPr>
          <w:rFonts w:ascii="Times New Roman" w:hAnsi="Times New Roman" w:cs="Times New Roman"/>
          <w:b/>
          <w:sz w:val="32"/>
          <w:szCs w:val="32"/>
        </w:rPr>
        <w:t>Куб суммы и куб разности</w:t>
      </w:r>
      <w:r w:rsidRPr="008411A1">
        <w:rPr>
          <w:rFonts w:ascii="Times New Roman" w:hAnsi="Times New Roman" w:cs="Times New Roman"/>
          <w:sz w:val="32"/>
          <w:szCs w:val="32"/>
        </w:rPr>
        <w:t xml:space="preserve">. </w:t>
      </w:r>
      <w:r w:rsidRPr="008411A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Алгебра,7 класс</w:t>
      </w:r>
      <w:r w:rsidRPr="008411A1">
        <w:rPr>
          <w:rFonts w:ascii="Times New Roman" w:hAnsi="Times New Roman" w:cs="Times New Roman"/>
          <w:sz w:val="32"/>
          <w:szCs w:val="32"/>
        </w:rPr>
        <w:t>.</w:t>
      </w:r>
    </w:p>
    <w:p w:rsidR="008411A1" w:rsidRPr="008411A1" w:rsidRDefault="008411A1" w:rsidP="008411A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>Цель урока</w:t>
      </w:r>
      <w:proofErr w:type="gramStart"/>
      <w:r w:rsidRPr="008411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11A1">
        <w:rPr>
          <w:rFonts w:ascii="Times New Roman" w:hAnsi="Times New Roman" w:cs="Times New Roman"/>
          <w:sz w:val="28"/>
          <w:szCs w:val="28"/>
        </w:rPr>
        <w:t>повторение формул сокращённого умножения: квадрата суммы, квадрата  разности и разности квадратов,  их применения при упрощении выражений и изучение новой темы: «Куб суммы и куб разности».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>1.Образовательные</w:t>
      </w:r>
      <w:r w:rsidRPr="008411A1">
        <w:rPr>
          <w:rFonts w:ascii="Times New Roman" w:hAnsi="Times New Roman" w:cs="Times New Roman"/>
          <w:sz w:val="28"/>
          <w:szCs w:val="28"/>
        </w:rPr>
        <w:t>:  повторить и закрепить знание формул сокращённого умножения: «квадрат суммы, квадрат разности, разность квадратов» и изучить формулы «куб суммы и куб разности», их применение при раскрытии скобок; отработка вычислительных навыков.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>2.Развивающие</w:t>
      </w:r>
      <w:r w:rsidRPr="008411A1">
        <w:rPr>
          <w:rFonts w:ascii="Times New Roman" w:hAnsi="Times New Roman" w:cs="Times New Roman"/>
          <w:sz w:val="28"/>
          <w:szCs w:val="28"/>
        </w:rPr>
        <w:t>:  развитие у обучающихся способностей по составлению своего плана действий в использовании формул сокращённого умножения.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>3.Воспитательные</w:t>
      </w:r>
      <w:r w:rsidRPr="008411A1">
        <w:rPr>
          <w:rFonts w:ascii="Times New Roman" w:hAnsi="Times New Roman" w:cs="Times New Roman"/>
          <w:sz w:val="28"/>
          <w:szCs w:val="28"/>
        </w:rPr>
        <w:t>:  формирование ответственного отношения к труду, организованности, дисциплинированности, требовательности к себе, развитие самооценки.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411A1">
        <w:rPr>
          <w:rFonts w:ascii="Times New Roman" w:hAnsi="Times New Roman" w:cs="Times New Roman"/>
          <w:sz w:val="28"/>
          <w:szCs w:val="28"/>
        </w:rPr>
        <w:t xml:space="preserve">  Урок усвоения новых знаний учащимися.</w:t>
      </w:r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8411A1">
        <w:rPr>
          <w:rFonts w:ascii="Times New Roman" w:hAnsi="Times New Roman" w:cs="Times New Roman"/>
          <w:b/>
          <w:sz w:val="28"/>
          <w:szCs w:val="28"/>
        </w:rPr>
        <w:tab/>
      </w:r>
      <w:r w:rsidRPr="008411A1">
        <w:rPr>
          <w:rFonts w:ascii="Times New Roman" w:hAnsi="Times New Roman" w:cs="Times New Roman"/>
          <w:sz w:val="28"/>
          <w:szCs w:val="28"/>
        </w:rPr>
        <w:t>словесный, объяснительно-иллюстративный, проблемное изучение.</w:t>
      </w:r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 учащихся:</w:t>
      </w:r>
      <w:r w:rsidRPr="008411A1">
        <w:rPr>
          <w:rFonts w:ascii="Times New Roman" w:hAnsi="Times New Roman" w:cs="Times New Roman"/>
          <w:b/>
          <w:sz w:val="28"/>
          <w:szCs w:val="28"/>
        </w:rPr>
        <w:tab/>
      </w:r>
      <w:r w:rsidRPr="008411A1">
        <w:rPr>
          <w:rFonts w:ascii="Times New Roman" w:hAnsi="Times New Roman" w:cs="Times New Roman"/>
          <w:sz w:val="28"/>
          <w:szCs w:val="28"/>
        </w:rPr>
        <w:t>индивидуальная, парная, групповая.</w:t>
      </w:r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>Технология реализации:</w:t>
      </w:r>
      <w:r w:rsidRPr="008411A1">
        <w:rPr>
          <w:rFonts w:ascii="Times New Roman" w:hAnsi="Times New Roman" w:cs="Times New Roman"/>
          <w:sz w:val="28"/>
          <w:szCs w:val="28"/>
        </w:rPr>
        <w:tab/>
        <w:t>личностно-ориентированное обучение.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411A1">
        <w:rPr>
          <w:rFonts w:ascii="Times New Roman" w:hAnsi="Times New Roman" w:cs="Times New Roman"/>
          <w:sz w:val="28"/>
          <w:szCs w:val="28"/>
        </w:rPr>
        <w:t xml:space="preserve">  доска,  компьютер, проектор мультимедиа, авторская мультимедийная презентация к уроку «Куб суммы и куб разности».</w:t>
      </w:r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>Этапы  урока:</w:t>
      </w:r>
    </w:p>
    <w:p w:rsidR="008411A1" w:rsidRPr="008411A1" w:rsidRDefault="008411A1" w:rsidP="008411A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Организационный этап. </w:t>
      </w:r>
    </w:p>
    <w:p w:rsidR="008411A1" w:rsidRPr="008411A1" w:rsidRDefault="008411A1" w:rsidP="008411A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Этап повторения знаний о ранее изученных  формулах сокращённого умножения</w:t>
      </w:r>
    </w:p>
    <w:p w:rsidR="008411A1" w:rsidRPr="008411A1" w:rsidRDefault="008411A1" w:rsidP="008411A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Этап усвоения новых знаний. Физкультминутка.</w:t>
      </w:r>
    </w:p>
    <w:p w:rsidR="008411A1" w:rsidRPr="008411A1" w:rsidRDefault="008411A1" w:rsidP="008411A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Этап закрепления новых знаний.</w:t>
      </w:r>
    </w:p>
    <w:p w:rsidR="008411A1" w:rsidRPr="008411A1" w:rsidRDefault="008411A1" w:rsidP="008411A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Этап информации учащихся о домашнем задании и инструктаж к его выполнению. </w:t>
      </w:r>
    </w:p>
    <w:p w:rsidR="008411A1" w:rsidRPr="008411A1" w:rsidRDefault="008411A1" w:rsidP="008411A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Этап подведения итогов урока.</w:t>
      </w:r>
    </w:p>
    <w:p w:rsidR="008411A1" w:rsidRPr="008411A1" w:rsidRDefault="008411A1" w:rsidP="008411A1">
      <w:pPr>
        <w:tabs>
          <w:tab w:val="left" w:pos="426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411A1" w:rsidRPr="008411A1" w:rsidRDefault="008411A1" w:rsidP="008411A1">
      <w:pPr>
        <w:ind w:left="5387"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8411A1">
        <w:rPr>
          <w:rFonts w:ascii="Times New Roman" w:hAnsi="Times New Roman" w:cs="Times New Roman"/>
          <w:b/>
          <w:i/>
          <w:sz w:val="28"/>
          <w:szCs w:val="28"/>
        </w:rPr>
        <w:t xml:space="preserve">У математиков существует свой язык - это формулы.  </w:t>
      </w:r>
    </w:p>
    <w:p w:rsidR="008411A1" w:rsidRPr="008411A1" w:rsidRDefault="008411A1" w:rsidP="008411A1">
      <w:pPr>
        <w:ind w:left="-426" w:firstLine="7656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411A1">
        <w:rPr>
          <w:rFonts w:ascii="Times New Roman" w:hAnsi="Times New Roman" w:cs="Times New Roman"/>
          <w:b/>
          <w:i/>
          <w:sz w:val="28"/>
          <w:szCs w:val="28"/>
        </w:rPr>
        <w:t>С.Ковалевская</w:t>
      </w:r>
      <w:proofErr w:type="spellEnd"/>
      <w:r w:rsidRPr="008411A1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                                                                                                                     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11A1">
        <w:rPr>
          <w:rFonts w:ascii="Times New Roman" w:hAnsi="Times New Roman" w:cs="Times New Roman"/>
          <w:b/>
          <w:sz w:val="28"/>
          <w:szCs w:val="28"/>
        </w:rPr>
        <w:t>.Организационный этап</w:t>
      </w:r>
      <w:r w:rsidRPr="00841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11A1" w:rsidRPr="008411A1" w:rsidRDefault="008411A1" w:rsidP="008411A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lastRenderedPageBreak/>
        <w:t>определение целей и задач урока (предварительная организация внимания учащихся, которая способствует созданию необходимого делового и психологического контакта между учителем и учащимися)</w:t>
      </w:r>
    </w:p>
    <w:p w:rsidR="008411A1" w:rsidRPr="008411A1" w:rsidRDefault="008411A1" w:rsidP="008411A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подготовка учащихся к продуктивной работе на уроке</w:t>
      </w:r>
    </w:p>
    <w:p w:rsidR="008411A1" w:rsidRPr="008411A1" w:rsidRDefault="008411A1" w:rsidP="008411A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развитие внимания к действиям учителя</w:t>
      </w:r>
    </w:p>
    <w:p w:rsidR="008411A1" w:rsidRPr="008411A1" w:rsidRDefault="008411A1" w:rsidP="008411A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подготовка учащихся к слаженной работе на уроке</w:t>
      </w:r>
    </w:p>
    <w:p w:rsidR="008411A1" w:rsidRPr="008411A1" w:rsidRDefault="008411A1" w:rsidP="008411A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воспитание дисциплинированности, собранности требовательности к себе при организации рабочего труда учащегося.</w:t>
      </w:r>
    </w:p>
    <w:p w:rsidR="008411A1" w:rsidRPr="008411A1" w:rsidRDefault="008411A1" w:rsidP="008411A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411A1">
        <w:rPr>
          <w:rFonts w:ascii="Times New Roman" w:hAnsi="Times New Roman" w:cs="Times New Roman"/>
          <w:b/>
          <w:sz w:val="28"/>
          <w:szCs w:val="28"/>
        </w:rPr>
        <w:t>. Этап повторения знаний о ранее изученных формулах сокращённого умножения</w:t>
      </w:r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>Устные упражнения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      1. Для  </w:t>
      </w:r>
      <w:r w:rsidRPr="008411A1">
        <w:rPr>
          <w:rFonts w:ascii="Times New Roman" w:hAnsi="Times New Roman" w:cs="Times New Roman"/>
          <w:b/>
          <w:i/>
          <w:sz w:val="28"/>
          <w:szCs w:val="28"/>
        </w:rPr>
        <w:t>2х</w:t>
      </w:r>
      <w:r w:rsidRPr="008411A1">
        <w:rPr>
          <w:rFonts w:ascii="Times New Roman" w:hAnsi="Times New Roman" w:cs="Times New Roman"/>
          <w:sz w:val="28"/>
          <w:szCs w:val="28"/>
        </w:rPr>
        <w:t xml:space="preserve">   и  </w:t>
      </w:r>
      <w:r w:rsidRPr="008411A1">
        <w:rPr>
          <w:rFonts w:ascii="Times New Roman" w:hAnsi="Times New Roman" w:cs="Times New Roman"/>
          <w:b/>
          <w:i/>
          <w:sz w:val="28"/>
          <w:szCs w:val="28"/>
        </w:rPr>
        <w:t>3у</w:t>
      </w:r>
      <w:r w:rsidRPr="008411A1">
        <w:rPr>
          <w:rFonts w:ascii="Times New Roman" w:hAnsi="Times New Roman" w:cs="Times New Roman"/>
          <w:sz w:val="28"/>
          <w:szCs w:val="28"/>
        </w:rPr>
        <w:t xml:space="preserve">   записать в виде алгебраических выражений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1) удвоенное произведение,  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2) сумма квадратов, 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3) квадрат разности, 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4) разность квадратов, 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5) утроенное произведение этих выражений, 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6) утроенное произведение квадрата первого выражения на второе,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7) утроенное произведение первого числа на квадрат второго, 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8) сумма кубов, 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9) куб суммы, 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10) разность кубов,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 11)  куб разности.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2. Прочитайте выражения, используя при необходимости термины «сумма», «разность», «квадрат», «куб»:</w:t>
      </w:r>
    </w:p>
    <w:p w:rsidR="008411A1" w:rsidRPr="008411A1" w:rsidRDefault="008411A1" w:rsidP="008411A1">
      <w:pPr>
        <w:numPr>
          <w:ilvl w:val="0"/>
          <w:numId w:val="4"/>
        </w:numPr>
        <w:spacing w:after="0" w:line="240" w:lineRule="auto"/>
        <w:ind w:left="-426" w:firstLine="426"/>
        <w:rPr>
          <w:rFonts w:asciiTheme="majorHAnsi" w:hAnsiTheme="majorHAnsi" w:cs="Times New Roman"/>
          <w:i/>
          <w:sz w:val="28"/>
          <w:szCs w:val="28"/>
          <w:lang w:val="en-US"/>
        </w:rPr>
      </w:pPr>
      <w:r w:rsidRPr="008411A1">
        <w:rPr>
          <w:rFonts w:asciiTheme="majorHAnsi" w:hAnsiTheme="majorHAnsi" w:cs="Times New Roman"/>
          <w:i/>
          <w:sz w:val="28"/>
          <w:szCs w:val="28"/>
          <w:lang w:val="en-US"/>
        </w:rPr>
        <w:t xml:space="preserve">m-n,  </w:t>
      </w:r>
      <w:proofErr w:type="spellStart"/>
      <w:r w:rsidRPr="008411A1">
        <w:rPr>
          <w:rFonts w:asciiTheme="majorHAnsi" w:hAnsiTheme="majorHAnsi" w:cs="Times New Roman"/>
          <w:i/>
          <w:sz w:val="28"/>
          <w:szCs w:val="28"/>
          <w:lang w:val="en-US"/>
        </w:rPr>
        <w:t>m+n</w:t>
      </w:r>
      <w:proofErr w:type="spellEnd"/>
      <w:r w:rsidRPr="008411A1">
        <w:rPr>
          <w:rFonts w:asciiTheme="majorHAnsi" w:hAnsiTheme="majorHAnsi" w:cs="Times New Roman"/>
          <w:i/>
          <w:sz w:val="28"/>
          <w:szCs w:val="28"/>
          <w:lang w:val="en-US"/>
        </w:rPr>
        <w:t>,  2m-3n,  -5m+11n;</w:t>
      </w:r>
    </w:p>
    <w:p w:rsidR="008411A1" w:rsidRPr="008411A1" w:rsidRDefault="008411A1" w:rsidP="008411A1">
      <w:pPr>
        <w:numPr>
          <w:ilvl w:val="0"/>
          <w:numId w:val="4"/>
        </w:numPr>
        <w:spacing w:after="0" w:line="240" w:lineRule="auto"/>
        <w:ind w:left="-426" w:firstLine="426"/>
        <w:rPr>
          <w:rFonts w:asciiTheme="majorHAnsi" w:hAnsiTheme="majorHAnsi" w:cs="Times New Roman"/>
          <w:i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8411A1">
        <w:rPr>
          <w:rFonts w:asciiTheme="majorHAnsi" w:hAnsiTheme="majorHAnsi" w:cs="Times New Roman"/>
          <w:i/>
          <w:sz w:val="28"/>
          <w:szCs w:val="28"/>
          <w:lang w:val="en-US"/>
        </w:rPr>
        <w:t>-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8411A1">
        <w:rPr>
          <w:rFonts w:asciiTheme="majorHAnsi" w:hAnsiTheme="majorHAnsi" w:cs="Times New Roman"/>
          <w:i/>
          <w:sz w:val="28"/>
          <w:szCs w:val="28"/>
          <w:lang w:val="en-US"/>
        </w:rPr>
        <w:t xml:space="preserve">;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Pr="008411A1">
        <w:rPr>
          <w:rFonts w:asciiTheme="majorHAnsi" w:hAnsiTheme="majorHAnsi" w:cs="Times New Roman"/>
          <w:i/>
          <w:sz w:val="28"/>
          <w:szCs w:val="28"/>
          <w:lang w:val="en-US"/>
        </w:rPr>
        <w:t>+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;</m:t>
        </m:r>
      </m:oMath>
      <w:r w:rsidRPr="008411A1">
        <w:rPr>
          <w:rFonts w:asciiTheme="majorHAnsi" w:hAnsiTheme="majorHAnsi" w:cs="Times New Roman"/>
          <w:i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3a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2b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;</m:t>
        </m:r>
      </m:oMath>
      <w:r w:rsidRPr="008411A1">
        <w:rPr>
          <w:rFonts w:asciiTheme="majorHAnsi" w:hAnsiTheme="majorHAnsi" w:cs="Times New Roman"/>
          <w:i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6x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8411A1">
        <w:rPr>
          <w:rFonts w:asciiTheme="majorHAnsi" w:hAnsiTheme="majorHAnsi" w:cs="Times New Roman"/>
          <w:i/>
          <w:sz w:val="28"/>
          <w:szCs w:val="28"/>
          <w:lang w:val="en-US"/>
        </w:rPr>
        <w:t>+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;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6x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- </m:t>
        </m:r>
      </m:oMath>
      <w:r w:rsidRPr="008411A1">
        <w:rPr>
          <w:rFonts w:asciiTheme="majorHAnsi" w:hAnsiTheme="majorHAnsi" w:cs="Times New Roman"/>
          <w:i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</w:p>
    <w:p w:rsidR="008411A1" w:rsidRPr="008411A1" w:rsidRDefault="008411A1" w:rsidP="008411A1">
      <w:pPr>
        <w:numPr>
          <w:ilvl w:val="0"/>
          <w:numId w:val="4"/>
        </w:numPr>
        <w:spacing w:after="0" w:line="240" w:lineRule="auto"/>
        <w:ind w:left="-426" w:firstLine="426"/>
        <w:rPr>
          <w:rFonts w:ascii="Cambria Math" w:hAnsi="Cambria Math" w:cs="Times New Roman"/>
          <w:sz w:val="28"/>
          <w:szCs w:val="28"/>
          <w:oMath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8411A1">
        <w:rPr>
          <w:rFonts w:asciiTheme="majorHAnsi" w:hAnsiTheme="majorHAnsi" w:cs="Times New Roman"/>
          <w:i/>
          <w:sz w:val="28"/>
          <w:szCs w:val="28"/>
        </w:rPr>
        <w:t xml:space="preserve">,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8411A1">
        <w:rPr>
          <w:rFonts w:asciiTheme="majorHAnsi" w:hAnsiTheme="majorHAnsi" w:cs="Times New Roman"/>
          <w:i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8411A1">
        <w:rPr>
          <w:rFonts w:asciiTheme="majorHAnsi" w:hAnsiTheme="majorHAnsi" w:cs="Times New Roman"/>
          <w:i/>
          <w:sz w:val="28"/>
          <w:szCs w:val="28"/>
        </w:rPr>
        <w:t xml:space="preserve">,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(-6+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411A1">
        <w:rPr>
          <w:rFonts w:ascii="Times New Roman" w:hAnsi="Times New Roman" w:cs="Times New Roman"/>
          <w:b/>
          <w:sz w:val="28"/>
          <w:szCs w:val="28"/>
        </w:rPr>
        <w:t xml:space="preserve">. Этап усвоения новых знаний о формулах сокращённого умножения </w:t>
      </w:r>
    </w:p>
    <w:p w:rsidR="008411A1" w:rsidRPr="008411A1" w:rsidRDefault="008411A1" w:rsidP="008411A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Организация групповой деятельности учащихся по формированию формул сокращённого умножения: квадрат и куб суммы и разности двух выражений, </w:t>
      </w:r>
    </w:p>
    <w:p w:rsidR="008411A1" w:rsidRPr="008411A1" w:rsidRDefault="008411A1" w:rsidP="008411A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развитие мышления учащихся при закреплении умений  сравнивать и обобщать новые знания и ранее изученный материал,</w:t>
      </w:r>
    </w:p>
    <w:p w:rsidR="008411A1" w:rsidRPr="008411A1" w:rsidRDefault="008411A1" w:rsidP="008411A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развитие эмоциональной и двигательной сфер во время самостоятельной работы с информацией,</w:t>
      </w:r>
    </w:p>
    <w:p w:rsidR="008411A1" w:rsidRPr="008411A1" w:rsidRDefault="008411A1" w:rsidP="008411A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воспитание дисциплинированности, собранности требовательности к себе при организации рабочего труда группы учащихся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8411A1">
        <w:rPr>
          <w:rFonts w:ascii="Times New Roman" w:hAnsi="Times New Roman" w:cs="Times New Roman"/>
          <w:sz w:val="28"/>
          <w:szCs w:val="28"/>
        </w:rPr>
        <w:t xml:space="preserve"> В рассмотренных случаях мы можем увидеть либо многочлен, либо произведение множителей, т.е. разложение этого многочлена  на множители. Какие способы разложения многочлена на множители вам известны?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 xml:space="preserve">Ученик:  </w:t>
      </w:r>
      <w:r w:rsidRPr="008411A1">
        <w:rPr>
          <w:rFonts w:ascii="Times New Roman" w:hAnsi="Times New Roman" w:cs="Times New Roman"/>
          <w:sz w:val="28"/>
          <w:szCs w:val="28"/>
        </w:rPr>
        <w:t>Вынесение общего множителя за скобки, способ группировки и формулы сокращенного умножения.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411A1">
        <w:rPr>
          <w:rFonts w:ascii="Times New Roman" w:hAnsi="Times New Roman" w:cs="Times New Roman"/>
          <w:sz w:val="28"/>
          <w:szCs w:val="28"/>
        </w:rPr>
        <w:t xml:space="preserve">Обратите внимание на формулы сокращенного умножения. 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a-b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a+b</m:t>
              </m:r>
            </m:e>
          </m:d>
        </m:oMath>
      </m:oMathPara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+2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ab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-2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ab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+3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+3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-3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+3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b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a-b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</m:oMath>
      </m:oMathPara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a+b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</m:oMath>
      </m:oMathPara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О каких выражениях мы еще не упоминали? 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eastAsiaTheme="minorEastAsia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 xml:space="preserve">Ученик: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8411A1">
        <w:rPr>
          <w:rFonts w:ascii="Times New Roman" w:hAnsi="Times New Roman" w:cs="Times New Roman"/>
          <w:sz w:val="28"/>
          <w:szCs w:val="28"/>
        </w:rPr>
        <w:t xml:space="preserve">,  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411A1">
        <w:rPr>
          <w:rFonts w:ascii="Times New Roman" w:hAnsi="Times New Roman" w:cs="Times New Roman"/>
          <w:sz w:val="28"/>
          <w:szCs w:val="28"/>
        </w:rPr>
        <w:t>Как называются эти формулы?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 xml:space="preserve">Ученик:  </w:t>
      </w:r>
      <w:r w:rsidRPr="008411A1">
        <w:rPr>
          <w:rFonts w:ascii="Times New Roman" w:hAnsi="Times New Roman" w:cs="Times New Roman"/>
          <w:sz w:val="28"/>
          <w:szCs w:val="28"/>
        </w:rPr>
        <w:t>Куб суммы и куб разности.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Это и будет темой нашего урока. </w:t>
      </w:r>
      <w:r w:rsidRPr="008411A1">
        <w:rPr>
          <w:rFonts w:ascii="Times New Roman" w:hAnsi="Times New Roman" w:cs="Times New Roman"/>
          <w:b/>
          <w:sz w:val="28"/>
          <w:szCs w:val="28"/>
        </w:rPr>
        <w:t>Куб суммы и куб разности.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411A1">
        <w:rPr>
          <w:rFonts w:ascii="Times New Roman" w:hAnsi="Times New Roman" w:cs="Times New Roman"/>
          <w:sz w:val="28"/>
          <w:szCs w:val="28"/>
        </w:rPr>
        <w:t xml:space="preserve">Давайте возведем в </w:t>
      </w:r>
      <w:proofErr w:type="gramStart"/>
      <w:r w:rsidRPr="008411A1">
        <w:rPr>
          <w:rFonts w:ascii="Times New Roman" w:hAnsi="Times New Roman" w:cs="Times New Roman"/>
          <w:sz w:val="28"/>
          <w:szCs w:val="28"/>
        </w:rPr>
        <w:t>куб</w:t>
      </w:r>
      <w:proofErr w:type="gramEnd"/>
      <w:r w:rsidRPr="008411A1">
        <w:rPr>
          <w:rFonts w:ascii="Times New Roman" w:hAnsi="Times New Roman" w:cs="Times New Roman"/>
          <w:sz w:val="28"/>
          <w:szCs w:val="28"/>
        </w:rPr>
        <w:t xml:space="preserve"> используя определение степени: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=a∙ a∙ a</m:t>
        </m:r>
      </m:oMath>
      <w:r w:rsidRPr="008411A1">
        <w:rPr>
          <w:rFonts w:ascii="Times New Roman" w:hAnsi="Times New Roman" w:cs="Times New Roman"/>
          <w:sz w:val="28"/>
          <w:szCs w:val="28"/>
        </w:rPr>
        <w:t xml:space="preserve">    или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 a</m:t>
        </m:r>
      </m:oMath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8411A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411A1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8411A1">
        <w:rPr>
          <w:rFonts w:ascii="Times New Roman" w:hAnsi="Times New Roman" w:cs="Times New Roman"/>
          <w:sz w:val="28"/>
          <w:szCs w:val="28"/>
        </w:rPr>
        <w:t xml:space="preserve">     (х + у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8411A1">
        <w:rPr>
          <w:rFonts w:ascii="Times New Roman" w:hAnsi="Times New Roman" w:cs="Times New Roman"/>
          <w:sz w:val="28"/>
          <w:szCs w:val="28"/>
        </w:rPr>
        <w:t xml:space="preserve"> = (х + у) ∙ (х + у) ∙ (х + у)</w:t>
      </w:r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     (х + у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8411A1">
        <w:rPr>
          <w:rFonts w:ascii="Times New Roman" w:hAnsi="Times New Roman" w:cs="Times New Roman"/>
          <w:sz w:val="28"/>
          <w:szCs w:val="28"/>
        </w:rPr>
        <w:t xml:space="preserve">  = (х + у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8411A1">
        <w:rPr>
          <w:rFonts w:ascii="Times New Roman" w:hAnsi="Times New Roman" w:cs="Times New Roman"/>
          <w:sz w:val="28"/>
          <w:szCs w:val="28"/>
        </w:rPr>
        <w:t xml:space="preserve">   ∙  (х + у)</w:t>
      </w:r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411A1">
        <w:rPr>
          <w:rFonts w:ascii="Times New Roman" w:hAnsi="Times New Roman" w:cs="Times New Roman"/>
          <w:sz w:val="28"/>
          <w:szCs w:val="28"/>
        </w:rPr>
        <w:t>Как умножить многочлен на многочлен?</w:t>
      </w:r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8411A1">
        <w:rPr>
          <w:rFonts w:ascii="Times New Roman" w:hAnsi="Times New Roman" w:cs="Times New Roman"/>
          <w:sz w:val="28"/>
          <w:szCs w:val="28"/>
        </w:rPr>
        <w:t xml:space="preserve">При умножении многочлена на многочлен каждый член одного многочлена умножают на каждый член другого. </w:t>
      </w:r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411A1">
        <w:rPr>
          <w:rFonts w:ascii="Times New Roman" w:hAnsi="Times New Roman" w:cs="Times New Roman"/>
          <w:sz w:val="28"/>
          <w:szCs w:val="28"/>
        </w:rPr>
        <w:t xml:space="preserve">Однако в некоторых случаях умножение многочленов можно выполнить короче, воспользовавшись </w:t>
      </w:r>
      <w:r w:rsidRPr="008411A1">
        <w:rPr>
          <w:rFonts w:ascii="Times New Roman" w:hAnsi="Times New Roman" w:cs="Times New Roman"/>
          <w:i/>
          <w:sz w:val="28"/>
          <w:szCs w:val="28"/>
        </w:rPr>
        <w:t>формулами сокращённого умножения</w:t>
      </w:r>
      <w:r w:rsidRPr="008411A1">
        <w:rPr>
          <w:rFonts w:ascii="Times New Roman" w:hAnsi="Times New Roman" w:cs="Times New Roman"/>
          <w:sz w:val="28"/>
          <w:szCs w:val="28"/>
        </w:rPr>
        <w:t>.</w:t>
      </w:r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411A1">
        <w:rPr>
          <w:rFonts w:ascii="Times New Roman" w:hAnsi="Times New Roman" w:cs="Times New Roman"/>
          <w:sz w:val="28"/>
          <w:szCs w:val="28"/>
        </w:rPr>
        <w:t xml:space="preserve"> Зная формулы квадрата суммы и квадрата разности, нетрудно вывести формулы куба суммы и куба разности.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</m:sup>
          </m:sSup>
        </m:oMath>
      </m:oMathPara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+2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ab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+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+2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==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+3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+3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8411A1" w:rsidRPr="008411A1" w:rsidRDefault="008411A1" w:rsidP="008411A1">
      <w:pPr>
        <w:ind w:left="-426" w:firstLine="426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+3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+3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8411A1" w:rsidRPr="008411A1" w:rsidRDefault="008411A1" w:rsidP="008411A1">
      <w:pPr>
        <w:ind w:left="-426" w:firstLine="426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+3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ab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a+b</m:t>
              </m:r>
            </m:e>
          </m:d>
        </m:oMath>
      </m:oMathPara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3"/>
      </w:tblGrid>
      <w:tr w:rsidR="008411A1" w:rsidRPr="008411A1" w:rsidTr="0015112E">
        <w:trPr>
          <w:trHeight w:val="930"/>
        </w:trPr>
        <w:tc>
          <w:tcPr>
            <w:tcW w:w="10593" w:type="dxa"/>
          </w:tcPr>
          <w:p w:rsidR="008411A1" w:rsidRPr="008411A1" w:rsidRDefault="008411A1" w:rsidP="008411A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11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Куб суммы двух выражений равен кубу первого выражения плюс утроенное произведение квадрата первого выражения на второе плюс утроенное произведение первого выражения на квадрат второго плюс куб второго выражения.</w:t>
            </w:r>
          </w:p>
        </w:tc>
      </w:tr>
    </w:tbl>
    <w:p w:rsidR="008411A1" w:rsidRPr="008411A1" w:rsidRDefault="008411A1" w:rsidP="008411A1">
      <w:pPr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Аналогично можно получить, что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+3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Заметим, что тождество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+3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8411A1">
        <w:rPr>
          <w:rFonts w:ascii="Times New Roman" w:hAnsi="Times New Roman" w:cs="Times New Roman"/>
          <w:sz w:val="28"/>
          <w:szCs w:val="28"/>
        </w:rPr>
        <w:t xml:space="preserve"> можно получить из тождества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+3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8411A1">
        <w:rPr>
          <w:rFonts w:ascii="Times New Roman" w:hAnsi="Times New Roman" w:cs="Times New Roman"/>
          <w:sz w:val="28"/>
          <w:szCs w:val="28"/>
        </w:rPr>
        <w:t xml:space="preserve">, если представить разность </w:t>
      </w:r>
      <m:oMath>
        <m:r>
          <w:rPr>
            <w:rFonts w:ascii="Cambria Math" w:hAnsi="Cambria Math" w:cs="Times New Roman"/>
            <w:sz w:val="28"/>
            <w:szCs w:val="28"/>
          </w:rPr>
          <m:t>a-b</m:t>
        </m:r>
      </m:oMath>
      <w:r w:rsidRPr="008411A1">
        <w:rPr>
          <w:rFonts w:ascii="Times New Roman" w:hAnsi="Times New Roman" w:cs="Times New Roman"/>
          <w:sz w:val="28"/>
          <w:szCs w:val="28"/>
        </w:rPr>
        <w:t xml:space="preserve"> в виде суммы </w:t>
      </w:r>
      <m:oMath>
        <m:r>
          <w:rPr>
            <w:rFonts w:ascii="Cambria Math" w:hAnsi="Cambria Math" w:cs="Times New Roman"/>
            <w:sz w:val="28"/>
            <w:szCs w:val="28"/>
          </w:rPr>
          <m:t>a+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-b</m:t>
            </m:r>
          </m:e>
        </m:d>
      </m:oMath>
      <w:r w:rsidRPr="008411A1">
        <w:rPr>
          <w:rFonts w:ascii="Times New Roman" w:hAnsi="Times New Roman" w:cs="Times New Roman"/>
          <w:sz w:val="28"/>
          <w:szCs w:val="28"/>
        </w:rPr>
        <w:t>.</w:t>
      </w:r>
    </w:p>
    <w:p w:rsidR="008411A1" w:rsidRPr="008411A1" w:rsidRDefault="008411A1" w:rsidP="008411A1">
      <w:pPr>
        <w:ind w:left="-426" w:firstLine="426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a-b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-b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+3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-b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+3a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-3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3"/>
      </w:tblGrid>
      <w:tr w:rsidR="008411A1" w:rsidRPr="008411A1" w:rsidTr="0015112E">
        <w:trPr>
          <w:trHeight w:val="675"/>
        </w:trPr>
        <w:tc>
          <w:tcPr>
            <w:tcW w:w="10563" w:type="dxa"/>
          </w:tcPr>
          <w:p w:rsidR="008411A1" w:rsidRPr="008411A1" w:rsidRDefault="008411A1" w:rsidP="008411A1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11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Куб разности двух выражений равен кубу первого выражения минус утроенное произведение квадрата первого выражения на второе плюс утроенное произведение первого выражения на квадрат второго минус куб второго выражения.</w:t>
            </w:r>
          </w:p>
        </w:tc>
      </w:tr>
    </w:tbl>
    <w:p w:rsidR="008411A1" w:rsidRPr="008411A1" w:rsidRDefault="008411A1" w:rsidP="008411A1">
      <w:pPr>
        <w:rPr>
          <w:rFonts w:ascii="Times New Roman" w:hAnsi="Times New Roman" w:cs="Times New Roman"/>
          <w:sz w:val="28"/>
          <w:szCs w:val="28"/>
        </w:rPr>
      </w:pPr>
    </w:p>
    <w:p w:rsidR="008411A1" w:rsidRPr="008411A1" w:rsidRDefault="008411A1" w:rsidP="008411A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Физкультминутка. </w:t>
      </w:r>
    </w:p>
    <w:p w:rsidR="008411A1" w:rsidRPr="008411A1" w:rsidRDefault="008411A1" w:rsidP="008411A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топаем ногами,</w:t>
      </w:r>
    </w:p>
    <w:p w:rsidR="008411A1" w:rsidRPr="008411A1" w:rsidRDefault="008411A1" w:rsidP="008411A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хлопаем руками,</w:t>
      </w:r>
    </w:p>
    <w:p w:rsidR="008411A1" w:rsidRPr="008411A1" w:rsidRDefault="008411A1" w:rsidP="008411A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Киваем головой,</w:t>
      </w:r>
    </w:p>
    <w:p w:rsidR="008411A1" w:rsidRPr="008411A1" w:rsidRDefault="008411A1" w:rsidP="008411A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руки поднимаем,</w:t>
      </w:r>
    </w:p>
    <w:p w:rsidR="008411A1" w:rsidRPr="008411A1" w:rsidRDefault="008411A1" w:rsidP="008411A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руки опускаем,</w:t>
      </w:r>
    </w:p>
    <w:p w:rsidR="008411A1" w:rsidRPr="008411A1" w:rsidRDefault="008411A1" w:rsidP="008411A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A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другу подаем.</w:t>
      </w:r>
    </w:p>
    <w:p w:rsidR="008411A1" w:rsidRPr="008411A1" w:rsidRDefault="008411A1" w:rsidP="008411A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глазки вверх подняли</w:t>
      </w:r>
    </w:p>
    <w:p w:rsidR="008411A1" w:rsidRPr="008411A1" w:rsidRDefault="008411A1" w:rsidP="008411A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тут же опустили,</w:t>
      </w:r>
    </w:p>
    <w:p w:rsidR="008411A1" w:rsidRPr="008411A1" w:rsidRDefault="008411A1" w:rsidP="008411A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Глядим по сторонам.</w:t>
      </w:r>
    </w:p>
    <w:p w:rsidR="008411A1" w:rsidRPr="008411A1" w:rsidRDefault="008411A1" w:rsidP="008411A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поморгали,</w:t>
      </w:r>
    </w:p>
    <w:p w:rsidR="008411A1" w:rsidRPr="008411A1" w:rsidRDefault="008411A1" w:rsidP="008411A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покрутили – </w:t>
      </w:r>
    </w:p>
    <w:p w:rsidR="008411A1" w:rsidRPr="008411A1" w:rsidRDefault="008411A1" w:rsidP="008411A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за дела!</w:t>
      </w:r>
    </w:p>
    <w:p w:rsidR="008411A1" w:rsidRPr="008411A1" w:rsidRDefault="008411A1" w:rsidP="008411A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11A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411A1">
        <w:rPr>
          <w:rFonts w:ascii="Times New Roman" w:hAnsi="Times New Roman" w:cs="Times New Roman"/>
          <w:b/>
          <w:sz w:val="28"/>
          <w:szCs w:val="28"/>
        </w:rPr>
        <w:t>.Этап закрепления новых знаний.</w:t>
      </w:r>
      <w:proofErr w:type="gramEnd"/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   Задачи:</w:t>
      </w:r>
    </w:p>
    <w:p w:rsidR="008411A1" w:rsidRPr="008411A1" w:rsidRDefault="008411A1" w:rsidP="008411A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закрепление знаний и умений учащихся, которые необходимы им для самостоятельной работы по материалу урока,</w:t>
      </w:r>
    </w:p>
    <w:p w:rsidR="008411A1" w:rsidRPr="008411A1" w:rsidRDefault="008411A1" w:rsidP="008411A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развитие эмоциональной и двигательной сфер во время самостоятельной работы с информацией,</w:t>
      </w:r>
    </w:p>
    <w:p w:rsidR="008411A1" w:rsidRPr="008411A1" w:rsidRDefault="008411A1" w:rsidP="008411A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воспитание дисциплинированности, собранности требовательности к себе при организации рабочего труда группы учащихся</w:t>
      </w:r>
    </w:p>
    <w:p w:rsidR="008411A1" w:rsidRPr="008411A1" w:rsidRDefault="008411A1" w:rsidP="008411A1">
      <w:pPr>
        <w:tabs>
          <w:tab w:val="left" w:pos="284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eastAsiaTheme="minorEastAsia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Примеры.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+3∙5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8411A1"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8411A1" w:rsidRPr="008411A1" w:rsidRDefault="008411A1" w:rsidP="008411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411A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125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-150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z+60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eastAsiaTheme="minorEastAsia" w:hAnsi="Times New Roman" w:cs="Times New Roman"/>
          <w:sz w:val="28"/>
          <w:szCs w:val="28"/>
        </w:rPr>
      </w:pP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27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-54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b+36a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-8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3a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-3∙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3a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∙2b+3∙3a∙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2b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2b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3a-2b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lastRenderedPageBreak/>
        <w:t xml:space="preserve">№1. Представить выражение в виде многочлена:  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eastAsiaTheme="minorEastAsia" w:hAnsi="Times New Roman"/>
          <w:sz w:val="28"/>
          <w:szCs w:val="28"/>
        </w:rPr>
      </w:pPr>
      <w:r w:rsidRPr="008411A1">
        <w:rPr>
          <w:rFonts w:ascii="Times New Roman" w:hAnsi="Times New Roman"/>
          <w:sz w:val="28"/>
          <w:szCs w:val="28"/>
        </w:rPr>
        <w:t xml:space="preserve"> </w:t>
      </w:r>
      <w:r w:rsidRPr="008411A1">
        <w:rPr>
          <w:rFonts w:ascii="Times New Roman" w:hAnsi="Times New Roman"/>
          <w:sz w:val="28"/>
          <w:szCs w:val="28"/>
          <w:lang w:val="en-US"/>
        </w:rPr>
        <w:t>a</w:t>
      </w:r>
      <w:r w:rsidRPr="008411A1">
        <w:rPr>
          <w:rFonts w:ascii="Times New Roman" w:hAnsi="Times New Roman"/>
          <w:sz w:val="28"/>
          <w:szCs w:val="28"/>
        </w:rPr>
        <w:t xml:space="preserve">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</m:oMath>
      <w:r w:rsidRPr="008411A1">
        <w:rPr>
          <w:rFonts w:ascii="Times New Roman" w:eastAsiaTheme="minorEastAsia" w:hAnsi="Times New Roman"/>
          <w:sz w:val="28"/>
          <w:szCs w:val="28"/>
        </w:rPr>
        <w:t xml:space="preserve">   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eastAsiaTheme="minorEastAsia" w:hAnsi="Times New Roman"/>
          <w:sz w:val="28"/>
          <w:szCs w:val="28"/>
        </w:rPr>
      </w:pPr>
      <w:r w:rsidRPr="008411A1">
        <w:rPr>
          <w:rFonts w:ascii="Times New Roman" w:eastAsiaTheme="minorEastAsia" w:hAnsi="Times New Roman"/>
          <w:sz w:val="28"/>
          <w:szCs w:val="28"/>
        </w:rPr>
        <w:t xml:space="preserve"> б)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Pr="008411A1">
        <w:rPr>
          <w:rFonts w:ascii="Times New Roman" w:eastAsiaTheme="minorEastAsia" w:hAnsi="Times New Roman"/>
          <w:sz w:val="28"/>
          <w:szCs w:val="28"/>
        </w:rPr>
        <w:t xml:space="preserve">=   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eastAsiaTheme="minorEastAsia" w:hAnsi="Times New Roman"/>
          <w:sz w:val="28"/>
          <w:szCs w:val="28"/>
        </w:rPr>
      </w:pPr>
      <w:r w:rsidRPr="008411A1">
        <w:rPr>
          <w:rFonts w:ascii="Times New Roman" w:eastAsiaTheme="minorEastAsia" w:hAnsi="Times New Roman"/>
          <w:sz w:val="28"/>
          <w:szCs w:val="28"/>
        </w:rPr>
        <w:t xml:space="preserve"> в)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</m:oMath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 w:rsidRPr="008411A1">
        <w:rPr>
          <w:rFonts w:ascii="Times New Roman" w:hAnsi="Times New Roman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</m:oMath>
    </w:p>
    <w:p w:rsidR="008411A1" w:rsidRPr="008411A1" w:rsidRDefault="008411A1" w:rsidP="008411A1">
      <w:pPr>
        <w:ind w:left="-426" w:firstLine="426"/>
        <w:rPr>
          <w:rFonts w:ascii="Times New Roman" w:eastAsiaTheme="minorEastAsia" w:hAnsi="Times New Roman" w:cs="Times New Roman"/>
          <w:sz w:val="28"/>
          <w:szCs w:val="28"/>
        </w:rPr>
      </w:pPr>
      <w:r w:rsidRPr="008411A1">
        <w:rPr>
          <w:rFonts w:ascii="Times New Roman" w:eastAsiaTheme="minorEastAsia" w:hAnsi="Times New Roman" w:cs="Times New Roman"/>
          <w:sz w:val="28"/>
          <w:szCs w:val="28"/>
        </w:rPr>
        <w:t>№2.  Разложите многочлен на множители: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 w:rsidRPr="008411A1">
        <w:rPr>
          <w:rFonts w:ascii="Times New Roman" w:hAnsi="Times New Roman"/>
          <w:sz w:val="28"/>
          <w:szCs w:val="28"/>
        </w:rPr>
        <w:t xml:space="preserve">а)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125+75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+15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8411A1">
        <w:rPr>
          <w:rFonts w:ascii="Times New Roman" w:hAnsi="Times New Roman"/>
          <w:sz w:val="28"/>
          <w:szCs w:val="28"/>
        </w:rPr>
        <w:t xml:space="preserve">   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 w:rsidRPr="008411A1">
        <w:rPr>
          <w:rFonts w:ascii="Times New Roman" w:hAnsi="Times New Roman"/>
          <w:sz w:val="28"/>
          <w:szCs w:val="28"/>
        </w:rPr>
        <w:t xml:space="preserve">б) 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y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8411A1">
        <w:rPr>
          <w:rFonts w:ascii="Times New Roman" w:hAnsi="Times New Roman"/>
          <w:sz w:val="28"/>
          <w:szCs w:val="28"/>
        </w:rPr>
        <w:t xml:space="preserve">  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 w:rsidRPr="008411A1">
        <w:rPr>
          <w:rFonts w:ascii="Times New Roman" w:hAnsi="Times New Roman"/>
          <w:sz w:val="28"/>
          <w:szCs w:val="28"/>
        </w:rPr>
        <w:t xml:space="preserve">в)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Pr="008411A1">
        <w:rPr>
          <w:rFonts w:ascii="Times New Roman" w:hAnsi="Times New Roman"/>
          <w:sz w:val="28"/>
          <w:szCs w:val="28"/>
        </w:rPr>
        <w:t xml:space="preserve">  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 w:rsidRPr="008411A1">
        <w:rPr>
          <w:rFonts w:ascii="Times New Roman" w:hAnsi="Times New Roman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-8-6</m:t>
        </m:r>
        <m:r>
          <w:rPr>
            <w:rFonts w:ascii="Cambria Math" w:hAnsi="Cambria Math"/>
            <w:sz w:val="28"/>
            <w:szCs w:val="28"/>
          </w:rPr>
          <m:t>a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-2</m:t>
            </m:r>
          </m:e>
        </m:d>
      </m:oMath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 w:rsidRPr="008411A1">
        <w:rPr>
          <w:rFonts w:ascii="Times New Roman" w:hAnsi="Times New Roman"/>
          <w:sz w:val="28"/>
          <w:szCs w:val="28"/>
        </w:rPr>
        <w:t xml:space="preserve">д)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125+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+15</m:t>
        </m:r>
        <m:r>
          <w:rPr>
            <w:rFonts w:ascii="Cambria Math" w:hAnsi="Cambria Math"/>
            <w:sz w:val="28"/>
            <w:szCs w:val="28"/>
          </w:rPr>
          <m:t>a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5+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</m:oMath>
    </w:p>
    <w:p w:rsidR="008411A1" w:rsidRPr="008411A1" w:rsidRDefault="008411A1" w:rsidP="008411A1">
      <w:pPr>
        <w:ind w:left="-426" w:firstLine="426"/>
        <w:rPr>
          <w:rFonts w:ascii="Times New Roman" w:eastAsiaTheme="minorEastAsia" w:hAnsi="Times New Roman" w:cs="Times New Roman"/>
          <w:sz w:val="28"/>
          <w:szCs w:val="28"/>
        </w:rPr>
      </w:pPr>
      <w:r w:rsidRPr="008411A1">
        <w:rPr>
          <w:rFonts w:ascii="Times New Roman" w:eastAsiaTheme="minorEastAsia" w:hAnsi="Times New Roman" w:cs="Times New Roman"/>
          <w:sz w:val="28"/>
          <w:szCs w:val="28"/>
        </w:rPr>
        <w:t xml:space="preserve">№3. Работа в парах. 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sz w:val="28"/>
          <w:szCs w:val="28"/>
        </w:rPr>
        <w:t xml:space="preserve"> </w:t>
      </w:r>
      <w:r w:rsidRPr="008411A1">
        <w:rPr>
          <w:rFonts w:ascii="Times New Roman" w:hAnsi="Times New Roman" w:cs="Times New Roman"/>
          <w:sz w:val="28"/>
          <w:szCs w:val="28"/>
        </w:rPr>
        <w:t xml:space="preserve">Используя формулу куба суммы или куба разности, преобразуйте выражение   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 в многочлен стандартного вида и выберите правильный ответ.  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411A1">
        <w:rPr>
          <w:rFonts w:ascii="Times New Roman" w:eastAsiaTheme="minorEastAsia" w:hAnsi="Times New Roman" w:cs="Times New Roman"/>
          <w:sz w:val="28"/>
          <w:szCs w:val="28"/>
        </w:rPr>
        <w:t xml:space="preserve"> №1.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a-c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</m:oMath>
      <w:r w:rsidRPr="008411A1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</w:p>
    <w:p w:rsidR="008411A1" w:rsidRPr="008411A1" w:rsidRDefault="008411A1" w:rsidP="008411A1">
      <w:pPr>
        <w:numPr>
          <w:ilvl w:val="0"/>
          <w:numId w:val="7"/>
        </w:numPr>
        <w:spacing w:after="0" w:line="240" w:lineRule="auto"/>
        <w:ind w:left="-426" w:firstLine="426"/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Pr="008411A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-3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c+3a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</w:p>
    <w:p w:rsidR="008411A1" w:rsidRPr="008411A1" w:rsidRDefault="008411A1" w:rsidP="008411A1">
      <w:pPr>
        <w:numPr>
          <w:ilvl w:val="0"/>
          <w:numId w:val="7"/>
        </w:numPr>
        <w:spacing w:after="0" w:line="240" w:lineRule="auto"/>
        <w:ind w:left="-426" w:firstLine="42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Pr="008411A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-3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c+3a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</w:p>
    <w:p w:rsidR="008411A1" w:rsidRPr="008411A1" w:rsidRDefault="008411A1" w:rsidP="008411A1">
      <w:pPr>
        <w:numPr>
          <w:ilvl w:val="0"/>
          <w:numId w:val="7"/>
        </w:numPr>
        <w:spacing w:after="0" w:line="240" w:lineRule="auto"/>
        <w:ind w:left="-426" w:firstLine="426"/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Pr="008411A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+3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c-3a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</w:p>
    <w:p w:rsidR="008411A1" w:rsidRPr="008411A1" w:rsidRDefault="008411A1" w:rsidP="008411A1">
      <w:pPr>
        <w:spacing w:after="0" w:line="240" w:lineRule="auto"/>
        <w:ind w:left="-426" w:firstLine="426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411A1">
        <w:rPr>
          <w:rFonts w:ascii="Times New Roman" w:eastAsiaTheme="minorEastAsia" w:hAnsi="Times New Roman" w:cs="Times New Roman"/>
          <w:sz w:val="28"/>
          <w:szCs w:val="28"/>
        </w:rPr>
        <w:t xml:space="preserve">№2   </w:t>
      </w:r>
      <w:r w:rsidRPr="008411A1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3m-2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Pr="008411A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=</w:t>
      </w:r>
    </w:p>
    <w:p w:rsidR="008411A1" w:rsidRPr="008411A1" w:rsidRDefault="008411A1" w:rsidP="008411A1">
      <w:pPr>
        <w:numPr>
          <w:ilvl w:val="0"/>
          <w:numId w:val="8"/>
        </w:numPr>
        <w:spacing w:after="0" w:line="240" w:lineRule="auto"/>
        <w:ind w:left="-426" w:firstLine="426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411A1">
        <w:rPr>
          <w:rFonts w:ascii="Times New Roman" w:hAnsi="Times New Roman" w:cs="Times New Roman"/>
          <w:i/>
          <w:sz w:val="28"/>
          <w:szCs w:val="28"/>
          <w:lang w:val="en-US"/>
        </w:rPr>
        <w:t>27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-54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+36m-8</m:t>
        </m:r>
      </m:oMath>
    </w:p>
    <w:p w:rsidR="008411A1" w:rsidRPr="008411A1" w:rsidRDefault="008411A1" w:rsidP="008411A1">
      <w:pPr>
        <w:numPr>
          <w:ilvl w:val="0"/>
          <w:numId w:val="8"/>
        </w:numPr>
        <w:spacing w:after="0" w:line="240" w:lineRule="auto"/>
        <w:ind w:left="-426" w:firstLine="426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411A1">
        <w:rPr>
          <w:rFonts w:ascii="Times New Roman" w:hAnsi="Times New Roman" w:cs="Times New Roman"/>
          <w:i/>
          <w:sz w:val="28"/>
          <w:szCs w:val="28"/>
          <w:lang w:val="en-US"/>
        </w:rPr>
        <w:t>27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-54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+54m-8</m:t>
        </m:r>
      </m:oMath>
    </w:p>
    <w:p w:rsidR="008411A1" w:rsidRPr="008411A1" w:rsidRDefault="008411A1" w:rsidP="008411A1">
      <w:pPr>
        <w:numPr>
          <w:ilvl w:val="0"/>
          <w:numId w:val="8"/>
        </w:numPr>
        <w:spacing w:after="0" w:line="240" w:lineRule="auto"/>
        <w:ind w:left="-426" w:firstLine="426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411A1">
        <w:rPr>
          <w:rFonts w:ascii="Times New Roman" w:hAnsi="Times New Roman" w:cs="Times New Roman"/>
          <w:i/>
          <w:sz w:val="28"/>
          <w:szCs w:val="28"/>
          <w:lang w:val="en-US"/>
        </w:rPr>
        <w:t>27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-36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+36m-8</m:t>
        </m:r>
      </m:oMath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Замените  </w:t>
      </w:r>
      <w:r w:rsidRPr="008411A1">
        <w:rPr>
          <w:rFonts w:ascii="Times New Roman" w:hAnsi="Times New Roman" w:cs="Times New Roman"/>
          <w:b/>
          <w:i/>
          <w:color w:val="FF0000"/>
          <w:sz w:val="28"/>
          <w:szCs w:val="28"/>
        </w:rPr>
        <w:t>х</w:t>
      </w:r>
      <w:r w:rsidRPr="008411A1">
        <w:rPr>
          <w:rFonts w:ascii="Times New Roman" w:hAnsi="Times New Roman" w:cs="Times New Roman"/>
          <w:sz w:val="28"/>
          <w:szCs w:val="28"/>
        </w:rPr>
        <w:t xml:space="preserve">  одночленом так, чтобы получилось тождество</w:t>
      </w:r>
    </w:p>
    <w:p w:rsidR="008411A1" w:rsidRPr="008411A1" w:rsidRDefault="008411A1" w:rsidP="008411A1">
      <w:pPr>
        <w:spacing w:after="0" w:line="240" w:lineRule="auto"/>
        <w:ind w:left="-426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11A1">
        <w:rPr>
          <w:rFonts w:ascii="Times New Roman" w:eastAsiaTheme="minorEastAsia" w:hAnsi="Times New Roman" w:cs="Times New Roman"/>
          <w:sz w:val="28"/>
          <w:szCs w:val="28"/>
        </w:rPr>
        <w:t xml:space="preserve">№3.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-8</m:t>
        </m:r>
      </m:oMath>
    </w:p>
    <w:p w:rsidR="008411A1" w:rsidRPr="008411A1" w:rsidRDefault="008411A1" w:rsidP="008411A1">
      <w:pPr>
        <w:spacing w:after="0" w:line="240" w:lineRule="auto"/>
        <w:ind w:left="-426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11A1">
        <w:rPr>
          <w:rFonts w:ascii="Times New Roman" w:eastAsiaTheme="minorEastAsia" w:hAnsi="Times New Roman" w:cs="Times New Roman"/>
          <w:sz w:val="28"/>
          <w:szCs w:val="28"/>
        </w:rPr>
        <w:t xml:space="preserve">№4.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8411A1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</w:p>
    <w:p w:rsidR="008411A1" w:rsidRPr="008411A1" w:rsidRDefault="008411A1" w:rsidP="008411A1">
      <w:pPr>
        <w:spacing w:after="0" w:line="240" w:lineRule="auto"/>
        <w:ind w:left="-426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№5.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=27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8411A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</m:oMath>
      <w:sdt>
        <w:sdtPr>
          <w:rPr>
            <w:rFonts w:ascii="Cambria Math" w:eastAsiaTheme="minorEastAsia" w:hAnsi="Cambria Math" w:cs="Times New Roman"/>
            <w:i/>
            <w:sz w:val="28"/>
            <w:szCs w:val="28"/>
          </w:rPr>
          <w:id w:val="-1023784212"/>
          <w:placeholder>
            <w:docPart w:val="A864C726DF45485A923DF1BB560B49F4"/>
          </w:placeholder>
          <w:temporary/>
          <w:showingPlcHdr/>
          <w:equation/>
        </w:sdtPr>
        <w:sdtContent>
          <m:oMathPara>
            <m:oMath>
              <m:r>
                <m:rPr>
                  <m:sty m:val="p"/>
                </m:rPr>
                <w:rPr>
                  <w:rFonts w:ascii="Cambria Math" w:hAnsi="Cambria Math"/>
                  <w:color w:val="808080"/>
                  <w:sz w:val="28"/>
                  <w:szCs w:val="28"/>
                </w:rPr>
                <m:t>Место для формулы.</m:t>
              </m:r>
            </m:oMath>
          </m:oMathPara>
        </w:sdtContent>
      </w:sdt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Применение формул сокращенного умножения широко. Например. При сокращении дробей и решении уравнений</w:t>
      </w:r>
    </w:p>
    <w:p w:rsidR="008411A1" w:rsidRPr="008411A1" w:rsidRDefault="008411A1" w:rsidP="008411A1">
      <w:pPr>
        <w:spacing w:before="67" w:after="0"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A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Сократите дробь     </w:t>
      </w:r>
      <m:oMath>
        <m:f>
          <m:fPr>
            <m:ctrlPr>
              <w:rPr>
                <w:rFonts w:ascii="Cambria Math" w:eastAsia="+mn-ea" w:hAnsi="Cambria Math" w:cs="Times New Roman"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+mn-ea" w:hAnsi="Cambria Math" w:cs="Times New Roman"/>
                    <w:i/>
                    <w:iCs/>
                    <w:color w:val="000000"/>
                    <w:kern w:val="24"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+mn-ea" w:hAnsi="Cambria Math" w:cs="Times New Roman"/>
                <w:color w:val="000000"/>
                <w:kern w:val="24"/>
                <w:sz w:val="32"/>
                <w:szCs w:val="32"/>
                <w:lang w:eastAsia="ru-RU"/>
              </w:rPr>
              <m:t>+4</m:t>
            </m:r>
            <m:r>
              <w:rPr>
                <w:rFonts w:ascii="Cambria Math" w:eastAsia="+mn-ea" w:hAnsi="Cambria Math" w:cs="Times New Roman"/>
                <w:color w:val="000000"/>
                <w:kern w:val="24"/>
                <w:sz w:val="32"/>
                <w:szCs w:val="32"/>
                <w:lang w:val="en-US" w:eastAsia="ru-RU"/>
              </w:rPr>
              <m:t>ab</m:t>
            </m:r>
            <m:r>
              <w:rPr>
                <w:rFonts w:ascii="Cambria Math" w:eastAsia="+mn-ea" w:hAnsi="Cambria Math" w:cs="Times New Roman"/>
                <w:color w:val="000000"/>
                <w:kern w:val="24"/>
                <w:sz w:val="32"/>
                <w:szCs w:val="32"/>
                <w:lang w:eastAsia="ru-RU"/>
              </w:rPr>
              <m:t>+4</m:t>
            </m:r>
            <m:sSup>
              <m:sSupPr>
                <m:ctrlPr>
                  <w:rPr>
                    <w:rFonts w:ascii="Cambria Math" w:eastAsia="+mn-ea" w:hAnsi="Cambria Math" w:cs="Times New Roman"/>
                    <w:i/>
                    <w:iCs/>
                    <w:color w:val="000000"/>
                    <w:kern w:val="24"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val="en-US" w:eastAsia="ru-RU"/>
                  </w:rPr>
                  <m:t>b</m:t>
                </m:r>
              </m:e>
              <m:sup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+mn-ea" w:hAnsi="Cambria Math" w:cs="Times New Roman"/>
                    <w:i/>
                    <w:iCs/>
                    <w:color w:val="000000"/>
                    <w:kern w:val="24"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+mn-ea" w:hAnsi="Cambria Math" w:cs="Times New Roman"/>
                <w:color w:val="000000"/>
                <w:kern w:val="24"/>
                <w:sz w:val="32"/>
                <w:szCs w:val="32"/>
                <w:lang w:eastAsia="ru-RU"/>
              </w:rPr>
              <m:t>+6</m:t>
            </m:r>
            <m:sSup>
              <m:sSupPr>
                <m:ctrlPr>
                  <w:rPr>
                    <w:rFonts w:ascii="Cambria Math" w:eastAsia="+mn-ea" w:hAnsi="Cambria Math" w:cs="Times New Roman"/>
                    <w:i/>
                    <w:iCs/>
                    <w:color w:val="000000"/>
                    <w:kern w:val="24"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+mn-ea" w:hAnsi="Cambria Math" w:cs="Times New Roman"/>
                <w:color w:val="000000"/>
                <w:kern w:val="24"/>
                <w:sz w:val="32"/>
                <w:szCs w:val="32"/>
                <w:lang w:val="en-US" w:eastAsia="ru-RU"/>
              </w:rPr>
              <m:t>b</m:t>
            </m:r>
            <m:r>
              <w:rPr>
                <w:rFonts w:ascii="Cambria Math" w:eastAsia="+mn-ea" w:hAnsi="Cambria Math" w:cs="Times New Roman"/>
                <w:color w:val="000000"/>
                <w:kern w:val="24"/>
                <w:sz w:val="32"/>
                <w:szCs w:val="32"/>
                <w:lang w:eastAsia="ru-RU"/>
              </w:rPr>
              <m:t>+12</m:t>
            </m:r>
            <m:r>
              <w:rPr>
                <w:rFonts w:ascii="Cambria Math" w:eastAsia="+mn-ea" w:hAnsi="Cambria Math" w:cs="Times New Roman"/>
                <w:color w:val="000000"/>
                <w:kern w:val="24"/>
                <w:sz w:val="32"/>
                <w:szCs w:val="32"/>
                <w:lang w:val="en-US" w:eastAsia="ru-RU"/>
              </w:rPr>
              <m:t>a</m:t>
            </m:r>
            <m:sSup>
              <m:sSupPr>
                <m:ctrlPr>
                  <w:rPr>
                    <w:rFonts w:ascii="Cambria Math" w:eastAsia="+mn-ea" w:hAnsi="Cambria Math" w:cs="Times New Roman"/>
                    <w:i/>
                    <w:iCs/>
                    <w:color w:val="000000"/>
                    <w:kern w:val="24"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val="en-US" w:eastAsia="ru-RU"/>
                  </w:rPr>
                  <m:t>b</m:t>
                </m:r>
              </m:e>
              <m:sup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+mn-ea" w:hAnsi="Cambria Math" w:cs="Times New Roman"/>
                <w:color w:val="000000"/>
                <w:kern w:val="24"/>
                <w:sz w:val="32"/>
                <w:szCs w:val="32"/>
                <w:lang w:eastAsia="ru-RU"/>
              </w:rPr>
              <m:t>-8</m:t>
            </m:r>
            <m:sSup>
              <m:sSupPr>
                <m:ctrlPr>
                  <w:rPr>
                    <w:rFonts w:ascii="Cambria Math" w:eastAsia="+mn-ea" w:hAnsi="Cambria Math" w:cs="Times New Roman"/>
                    <w:i/>
                    <w:iCs/>
                    <w:color w:val="000000"/>
                    <w:kern w:val="24"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val="en-US" w:eastAsia="ru-RU"/>
                  </w:rPr>
                  <m:t>b</m:t>
                </m:r>
              </m:e>
              <m:sup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eastAsia="ru-RU"/>
                  </w:rPr>
                  <m:t>3</m:t>
                </m:r>
              </m:sup>
            </m:sSup>
          </m:den>
        </m:f>
      </m:oMath>
      <w:r w:rsidRPr="008411A1">
        <w:rPr>
          <w:rFonts w:ascii="Times New Roman" w:eastAsia="+mn-ea" w:hAnsi="Times New Roman" w:cs="Times New Roman"/>
          <w:i/>
          <w:iCs/>
          <w:color w:val="000000"/>
          <w:kern w:val="24"/>
          <w:sz w:val="32"/>
          <w:szCs w:val="32"/>
          <w:lang w:eastAsia="ru-RU"/>
        </w:rPr>
        <w:t>.</w:t>
      </w:r>
    </w:p>
    <w:p w:rsidR="008411A1" w:rsidRPr="008411A1" w:rsidRDefault="008411A1" w:rsidP="008411A1">
      <w:pPr>
        <w:spacing w:before="67" w:after="0" w:line="360" w:lineRule="auto"/>
        <w:ind w:left="-426"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f>
          <m:fPr>
            <m:ctrlPr>
              <w:rPr>
                <w:rFonts w:ascii="Cambria Math" w:eastAsia="+mn-ea" w:hAnsi="Cambria Math" w:cs="Times New Roman"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+mn-ea" w:hAnsi="Cambria Math" w:cs="Times New Roman"/>
                    <w:i/>
                    <w:iCs/>
                    <w:color w:val="000000"/>
                    <w:kern w:val="24"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+mn-ea" w:hAnsi="Cambria Math" w:cs="Times New Roman"/>
                <w:color w:val="000000"/>
                <w:kern w:val="24"/>
                <w:sz w:val="32"/>
                <w:szCs w:val="32"/>
                <w:lang w:eastAsia="ru-RU"/>
              </w:rPr>
              <m:t>+4</m:t>
            </m:r>
            <m:r>
              <w:rPr>
                <w:rFonts w:ascii="Cambria Math" w:eastAsia="+mn-ea" w:hAnsi="Cambria Math" w:cs="Times New Roman"/>
                <w:color w:val="000000"/>
                <w:kern w:val="24"/>
                <w:sz w:val="32"/>
                <w:szCs w:val="32"/>
                <w:lang w:val="en-US" w:eastAsia="ru-RU"/>
              </w:rPr>
              <m:t>ab</m:t>
            </m:r>
            <m:r>
              <w:rPr>
                <w:rFonts w:ascii="Cambria Math" w:eastAsia="+mn-ea" w:hAnsi="Cambria Math" w:cs="Times New Roman"/>
                <w:color w:val="000000"/>
                <w:kern w:val="24"/>
                <w:sz w:val="32"/>
                <w:szCs w:val="32"/>
                <w:lang w:eastAsia="ru-RU"/>
              </w:rPr>
              <m:t>+4</m:t>
            </m:r>
            <m:sSup>
              <m:sSupPr>
                <m:ctrlPr>
                  <w:rPr>
                    <w:rFonts w:ascii="Cambria Math" w:eastAsia="+mn-ea" w:hAnsi="Cambria Math" w:cs="Times New Roman"/>
                    <w:i/>
                    <w:iCs/>
                    <w:color w:val="000000"/>
                    <w:kern w:val="24"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val="en-US" w:eastAsia="ru-RU"/>
                  </w:rPr>
                  <m:t>b</m:t>
                </m:r>
              </m:e>
              <m:sup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+mn-ea" w:hAnsi="Cambria Math" w:cs="Times New Roman"/>
                    <w:i/>
                    <w:iCs/>
                    <w:color w:val="000000"/>
                    <w:kern w:val="24"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+mn-ea" w:hAnsi="Cambria Math" w:cs="Times New Roman"/>
                <w:color w:val="000000"/>
                <w:kern w:val="24"/>
                <w:sz w:val="32"/>
                <w:szCs w:val="32"/>
                <w:lang w:eastAsia="ru-RU"/>
              </w:rPr>
              <m:t>+6</m:t>
            </m:r>
            <m:sSup>
              <m:sSupPr>
                <m:ctrlPr>
                  <w:rPr>
                    <w:rFonts w:ascii="Cambria Math" w:eastAsia="+mn-ea" w:hAnsi="Cambria Math" w:cs="Times New Roman"/>
                    <w:i/>
                    <w:iCs/>
                    <w:color w:val="000000"/>
                    <w:kern w:val="24"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+mn-ea" w:hAnsi="Cambria Math" w:cs="Times New Roman"/>
                <w:color w:val="000000"/>
                <w:kern w:val="24"/>
                <w:sz w:val="32"/>
                <w:szCs w:val="32"/>
                <w:lang w:val="en-US" w:eastAsia="ru-RU"/>
              </w:rPr>
              <m:t>b</m:t>
            </m:r>
            <m:r>
              <w:rPr>
                <w:rFonts w:ascii="Cambria Math" w:eastAsia="+mn-ea" w:hAnsi="Cambria Math" w:cs="Times New Roman"/>
                <w:color w:val="000000"/>
                <w:kern w:val="24"/>
                <w:sz w:val="32"/>
                <w:szCs w:val="32"/>
                <w:lang w:eastAsia="ru-RU"/>
              </w:rPr>
              <m:t>+12</m:t>
            </m:r>
            <m:r>
              <w:rPr>
                <w:rFonts w:ascii="Cambria Math" w:eastAsia="+mn-ea" w:hAnsi="Cambria Math" w:cs="Times New Roman"/>
                <w:color w:val="000000"/>
                <w:kern w:val="24"/>
                <w:sz w:val="32"/>
                <w:szCs w:val="32"/>
                <w:lang w:val="en-US" w:eastAsia="ru-RU"/>
              </w:rPr>
              <m:t>a</m:t>
            </m:r>
            <m:sSup>
              <m:sSupPr>
                <m:ctrlPr>
                  <w:rPr>
                    <w:rFonts w:ascii="Cambria Math" w:eastAsia="+mn-ea" w:hAnsi="Cambria Math" w:cs="Times New Roman"/>
                    <w:i/>
                    <w:iCs/>
                    <w:color w:val="000000"/>
                    <w:kern w:val="24"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val="en-US" w:eastAsia="ru-RU"/>
                  </w:rPr>
                  <m:t>b</m:t>
                </m:r>
              </m:e>
              <m:sup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+mn-ea" w:hAnsi="Cambria Math" w:cs="Times New Roman"/>
                <w:color w:val="000000"/>
                <w:kern w:val="24"/>
                <w:sz w:val="32"/>
                <w:szCs w:val="32"/>
                <w:lang w:eastAsia="ru-RU"/>
              </w:rPr>
              <m:t>-8</m:t>
            </m:r>
            <m:sSup>
              <m:sSupPr>
                <m:ctrlPr>
                  <w:rPr>
                    <w:rFonts w:ascii="Cambria Math" w:eastAsia="+mn-ea" w:hAnsi="Cambria Math" w:cs="Times New Roman"/>
                    <w:i/>
                    <w:iCs/>
                    <w:color w:val="000000"/>
                    <w:kern w:val="24"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val="en-US" w:eastAsia="ru-RU"/>
                  </w:rPr>
                  <m:t>b</m:t>
                </m:r>
              </m:e>
              <m:sup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eastAsia="ru-RU"/>
                  </w:rPr>
                  <m:t>3</m:t>
                </m:r>
              </m:sup>
            </m:sSup>
          </m:den>
        </m:f>
      </m:oMath>
      <w:r w:rsidRPr="008411A1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=</w:t>
      </w:r>
      <m:oMath>
        <m:f>
          <m:fPr>
            <m:ctrlPr>
              <w:rPr>
                <w:rFonts w:ascii="Cambria Math" w:eastAsia="+mn-ea" w:hAnsi="Cambria Math" w:cs="Times New Roman"/>
                <w:i/>
                <w:iCs/>
                <w:color w:val="000000"/>
                <w:kern w:val="24"/>
                <w:sz w:val="32"/>
                <w:szCs w:val="32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+mn-ea" w:hAnsi="Cambria Math" w:cs="Times New Roman"/>
                    <w:i/>
                    <w:iCs/>
                    <w:color w:val="000000"/>
                    <w:kern w:val="24"/>
                    <w:sz w:val="32"/>
                    <w:szCs w:val="32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+mn-ea" w:hAnsi="Cambria Math" w:cs="Times New Roman"/>
                        <w:i/>
                        <w:iCs/>
                        <w:color w:val="000000"/>
                        <w:kern w:val="24"/>
                        <w:sz w:val="32"/>
                        <w:szCs w:val="32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+mn-ea" w:hAnsi="Cambria Math" w:cs="Times New Roman"/>
                        <w:color w:val="000000"/>
                        <w:kern w:val="24"/>
                        <w:sz w:val="32"/>
                        <w:szCs w:val="32"/>
                        <w:lang w:val="en-US" w:eastAsia="ru-RU"/>
                      </w:rPr>
                      <m:t>a</m:t>
                    </m:r>
                    <m:r>
                      <w:rPr>
                        <w:rFonts w:ascii="Cambria Math" w:eastAsia="+mn-ea" w:hAnsi="Cambria Math" w:cs="Times New Roman"/>
                        <w:color w:val="000000"/>
                        <w:kern w:val="24"/>
                        <w:sz w:val="32"/>
                        <w:szCs w:val="32"/>
                        <w:lang w:eastAsia="ru-RU"/>
                      </w:rPr>
                      <m:t>+2</m:t>
                    </m:r>
                    <m:r>
                      <w:rPr>
                        <w:rFonts w:ascii="Cambria Math" w:eastAsia="+mn-ea" w:hAnsi="Cambria Math" w:cs="Times New Roman"/>
                        <w:color w:val="000000"/>
                        <w:kern w:val="24"/>
                        <w:sz w:val="32"/>
                        <w:szCs w:val="32"/>
                        <w:lang w:val="en-US" w:eastAsia="ru-RU"/>
                      </w:rPr>
                      <m:t>b</m:t>
                    </m:r>
                  </m:e>
                </m:d>
              </m:e>
              <m:sup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+mn-ea" w:hAnsi="Cambria Math" w:cs="Times New Roman"/>
                    <w:i/>
                    <w:iCs/>
                    <w:color w:val="000000"/>
                    <w:kern w:val="24"/>
                    <w:sz w:val="32"/>
                    <w:szCs w:val="32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+mn-ea" w:hAnsi="Cambria Math" w:cs="Times New Roman"/>
                        <w:i/>
                        <w:iCs/>
                        <w:color w:val="000000"/>
                        <w:kern w:val="24"/>
                        <w:sz w:val="32"/>
                        <w:szCs w:val="32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+mn-ea" w:hAnsi="Cambria Math" w:cs="Times New Roman"/>
                        <w:color w:val="000000"/>
                        <w:kern w:val="24"/>
                        <w:sz w:val="32"/>
                        <w:szCs w:val="32"/>
                        <w:lang w:val="en-US" w:eastAsia="ru-RU"/>
                      </w:rPr>
                      <m:t>a</m:t>
                    </m:r>
                    <m:r>
                      <w:rPr>
                        <w:rFonts w:ascii="Cambria Math" w:eastAsia="+mn-ea" w:hAnsi="Cambria Math" w:cs="Times New Roman"/>
                        <w:color w:val="000000"/>
                        <w:kern w:val="24"/>
                        <w:sz w:val="32"/>
                        <w:szCs w:val="32"/>
                        <w:lang w:eastAsia="ru-RU"/>
                      </w:rPr>
                      <m:t>+2</m:t>
                    </m:r>
                    <m:r>
                      <w:rPr>
                        <w:rFonts w:ascii="Cambria Math" w:eastAsia="+mn-ea" w:hAnsi="Cambria Math" w:cs="Times New Roman"/>
                        <w:color w:val="000000"/>
                        <w:kern w:val="24"/>
                        <w:sz w:val="32"/>
                        <w:szCs w:val="32"/>
                        <w:lang w:val="en-US" w:eastAsia="ru-RU"/>
                      </w:rPr>
                      <m:t>b</m:t>
                    </m:r>
                  </m:e>
                </m:d>
              </m:e>
              <m:sup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32"/>
                    <w:szCs w:val="32"/>
                    <w:lang w:eastAsia="ru-RU"/>
                  </w:rPr>
                  <m:t>3</m:t>
                </m:r>
              </m:sup>
            </m:sSup>
          </m:den>
        </m:f>
      </m:oMath>
      <w:r w:rsidRPr="008411A1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= </w:t>
      </w:r>
      <m:oMath>
        <m:f>
          <m:fPr>
            <m:ctrlPr>
              <w:rPr>
                <w:rFonts w:ascii="Cambria Math" w:eastAsia="+mn-ea" w:hAnsi="Cambria Math" w:cs="Times New Roman"/>
                <w:i/>
                <w:iCs/>
                <w:color w:val="000000"/>
                <w:kern w:val="24"/>
                <w:sz w:val="32"/>
                <w:szCs w:val="32"/>
                <w:lang w:val="en-US" w:eastAsia="ru-RU"/>
              </w:rPr>
            </m:ctrlPr>
          </m:fPr>
          <m:num>
            <m:r>
              <w:rPr>
                <w:rFonts w:ascii="Cambria Math" w:eastAsia="+mn-ea" w:hAnsi="Cambria Math" w:cs="Times New Roman"/>
                <w:color w:val="000000"/>
                <w:kern w:val="24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+mn-ea" w:hAnsi="Cambria Math" w:cs="Times New Roman"/>
                <w:color w:val="000000"/>
                <w:kern w:val="24"/>
                <w:sz w:val="32"/>
                <w:szCs w:val="32"/>
                <w:lang w:val="en-US" w:eastAsia="ru-RU"/>
              </w:rPr>
              <m:t>a</m:t>
            </m:r>
            <m:r>
              <w:rPr>
                <w:rFonts w:ascii="Cambria Math" w:eastAsia="+mn-ea" w:hAnsi="Cambria Math" w:cs="Times New Roman"/>
                <w:color w:val="000000"/>
                <w:kern w:val="24"/>
                <w:sz w:val="32"/>
                <w:szCs w:val="32"/>
                <w:lang w:eastAsia="ru-RU"/>
              </w:rPr>
              <m:t>+2</m:t>
            </m:r>
            <m:r>
              <w:rPr>
                <w:rFonts w:ascii="Cambria Math" w:eastAsia="+mn-ea" w:hAnsi="Cambria Math" w:cs="Times New Roman"/>
                <w:color w:val="000000"/>
                <w:kern w:val="24"/>
                <w:sz w:val="32"/>
                <w:szCs w:val="32"/>
                <w:lang w:val="en-US" w:eastAsia="ru-RU"/>
              </w:rPr>
              <m:t>b</m:t>
            </m:r>
          </m:den>
        </m:f>
        <m:r>
          <m:rPr>
            <m:sty m:val="p"/>
          </m:rPr>
          <w:rPr>
            <w:rFonts w:ascii="Cambria Math" w:eastAsia="+mn-ea" w:hAnsi="Cambria Math" w:cs="Times New Roman"/>
            <w:color w:val="000000"/>
            <w:kern w:val="24"/>
            <w:sz w:val="32"/>
            <w:szCs w:val="32"/>
            <w:lang w:eastAsia="ru-RU"/>
          </w:rPr>
          <m:t>.</m:t>
        </m:r>
      </m:oMath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Решите уравнение </m:t>
        </m:r>
      </m:oMath>
      <w:r w:rsidRPr="008411A1"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8411A1">
        <w:rPr>
          <w:rFonts w:ascii="Times New Roman" w:hAnsi="Times New Roman"/>
          <w:sz w:val="28"/>
          <w:szCs w:val="28"/>
        </w:rPr>
        <w:t>- 3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8411A1">
        <w:rPr>
          <w:rFonts w:ascii="Times New Roman" w:hAnsi="Times New Roman"/>
          <w:sz w:val="28"/>
          <w:szCs w:val="28"/>
        </w:rPr>
        <w:t>+3</w:t>
      </w:r>
      <w:r w:rsidRPr="008411A1">
        <w:rPr>
          <w:rFonts w:ascii="Times New Roman" w:hAnsi="Times New Roman"/>
          <w:sz w:val="28"/>
          <w:szCs w:val="28"/>
          <w:lang w:val="en-US"/>
        </w:rPr>
        <w:t>x</w:t>
      </w:r>
      <w:r w:rsidRPr="008411A1">
        <w:rPr>
          <w:rFonts w:ascii="Times New Roman" w:hAnsi="Times New Roman"/>
          <w:sz w:val="28"/>
          <w:szCs w:val="28"/>
        </w:rPr>
        <w:t>-1=0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8411A1">
        <w:rPr>
          <w:rFonts w:ascii="Times New Roman" w:hAnsi="Times New Roman"/>
          <w:sz w:val="28"/>
          <w:szCs w:val="28"/>
        </w:rPr>
        <w:t>- 3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8411A1">
        <w:rPr>
          <w:rFonts w:ascii="Times New Roman" w:hAnsi="Times New Roman"/>
          <w:sz w:val="28"/>
          <w:szCs w:val="28"/>
        </w:rPr>
        <w:t>+3</w:t>
      </w:r>
      <w:r w:rsidRPr="008411A1">
        <w:rPr>
          <w:rFonts w:ascii="Times New Roman" w:hAnsi="Times New Roman"/>
          <w:sz w:val="28"/>
          <w:szCs w:val="28"/>
          <w:lang w:val="en-US"/>
        </w:rPr>
        <w:t>x</w:t>
      </w:r>
      <w:r w:rsidRPr="008411A1">
        <w:rPr>
          <w:rFonts w:ascii="Times New Roman" w:hAnsi="Times New Roman"/>
          <w:sz w:val="28"/>
          <w:szCs w:val="28"/>
        </w:rPr>
        <w:t>-1=0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8411A1">
        <w:rPr>
          <w:rFonts w:ascii="Times New Roman" w:hAnsi="Times New Roman"/>
          <w:sz w:val="28"/>
          <w:szCs w:val="28"/>
        </w:rPr>
        <w:t>=0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proofErr w:type="gramStart"/>
      <w:r w:rsidRPr="008411A1">
        <w:rPr>
          <w:rFonts w:ascii="Times New Roman" w:hAnsi="Times New Roman"/>
          <w:sz w:val="28"/>
          <w:szCs w:val="28"/>
          <w:lang w:val="en-US"/>
        </w:rPr>
        <w:t>x</w:t>
      </w:r>
      <w:r w:rsidRPr="008411A1">
        <w:rPr>
          <w:rFonts w:ascii="Times New Roman" w:hAnsi="Times New Roman"/>
          <w:sz w:val="28"/>
          <w:szCs w:val="28"/>
        </w:rPr>
        <w:t>-1=</w:t>
      </w:r>
      <w:proofErr w:type="gramEnd"/>
      <w:r w:rsidRPr="008411A1">
        <w:rPr>
          <w:rFonts w:ascii="Times New Roman" w:hAnsi="Times New Roman"/>
          <w:sz w:val="28"/>
          <w:szCs w:val="28"/>
        </w:rPr>
        <w:t>0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 w:rsidRPr="008411A1">
        <w:rPr>
          <w:rFonts w:ascii="Times New Roman" w:hAnsi="Times New Roman"/>
          <w:sz w:val="28"/>
          <w:szCs w:val="28"/>
          <w:lang w:val="en-US"/>
        </w:rPr>
        <w:t>x</w:t>
      </w:r>
      <w:r w:rsidRPr="008411A1">
        <w:rPr>
          <w:rFonts w:ascii="Times New Roman" w:hAnsi="Times New Roman"/>
          <w:sz w:val="28"/>
          <w:szCs w:val="28"/>
        </w:rPr>
        <w:t xml:space="preserve">=1 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 w:rsidRPr="008411A1">
        <w:rPr>
          <w:rFonts w:ascii="Times New Roman" w:hAnsi="Times New Roman"/>
          <w:sz w:val="28"/>
          <w:szCs w:val="28"/>
        </w:rPr>
        <w:t>Ответ</w:t>
      </w:r>
      <w:proofErr w:type="gramStart"/>
      <w:r w:rsidRPr="008411A1">
        <w:rPr>
          <w:rFonts w:ascii="Times New Roman" w:hAnsi="Times New Roman"/>
          <w:sz w:val="28"/>
          <w:szCs w:val="28"/>
        </w:rPr>
        <w:t>.</w:t>
      </w:r>
      <w:proofErr w:type="gramEnd"/>
      <w:r w:rsidRPr="008411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11A1">
        <w:rPr>
          <w:rFonts w:ascii="Times New Roman" w:hAnsi="Times New Roman"/>
          <w:sz w:val="28"/>
          <w:szCs w:val="28"/>
        </w:rPr>
        <w:t>х</w:t>
      </w:r>
      <w:proofErr w:type="gramEnd"/>
      <w:r w:rsidRPr="008411A1">
        <w:rPr>
          <w:rFonts w:ascii="Times New Roman" w:hAnsi="Times New Roman"/>
          <w:sz w:val="28"/>
          <w:szCs w:val="28"/>
        </w:rPr>
        <w:t>=1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Это интересно! </w:t>
      </w:r>
      <w:r w:rsidRPr="008411A1">
        <w:rPr>
          <w:rFonts w:ascii="Times New Roman" w:hAnsi="Times New Roman" w:cs="Times New Roman"/>
          <w:sz w:val="28"/>
          <w:szCs w:val="28"/>
        </w:rPr>
        <w:t xml:space="preserve"> На формулах сокращенного умножения основаны некоторые математические фокусы и загадки, позволяющие производить вычисления в уме. Использование толкового словаря расширит ваш кругозор.</w:t>
      </w:r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 xml:space="preserve">«Отгадывание задуманного числа» </w:t>
      </w:r>
      <w:r w:rsidRPr="008411A1">
        <w:rPr>
          <w:rFonts w:ascii="Times New Roman" w:hAnsi="Times New Roman" w:cs="Times New Roman"/>
          <w:b/>
          <w:sz w:val="28"/>
          <w:szCs w:val="28"/>
        </w:rPr>
        <w:tab/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sz w:val="28"/>
          <w:szCs w:val="28"/>
        </w:rPr>
        <w:t xml:space="preserve"> </w:t>
      </w:r>
      <w:r w:rsidRPr="008411A1">
        <w:rPr>
          <w:rFonts w:ascii="Times New Roman" w:hAnsi="Times New Roman" w:cs="Times New Roman"/>
          <w:sz w:val="28"/>
          <w:szCs w:val="28"/>
        </w:rPr>
        <w:t>Задумайте число (до 10);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 Умножьте его на себя;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 Прибавьте к результату задуманное число;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К полученной сумме прибавьте 1;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К полученному числу прибавьте задуманное число.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 Скажите мне число, которое у вас получилось и я отгадаю, какое число вы задумали.</w:t>
      </w:r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 Решение: x² + x + 1 + x = x² + 2x + 1 = (x + 1)²</w:t>
      </w:r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 Например, 5·5 + 5 + 1 + 5 = 36, тогда x = 6– 1 = 5.</w:t>
      </w:r>
    </w:p>
    <w:p w:rsidR="008411A1" w:rsidRPr="008411A1" w:rsidRDefault="008411A1" w:rsidP="008411A1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8411A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411A1">
        <w:rPr>
          <w:rFonts w:ascii="Times New Roman" w:hAnsi="Times New Roman" w:cs="Times New Roman"/>
          <w:b/>
          <w:sz w:val="28"/>
          <w:szCs w:val="28"/>
        </w:rPr>
        <w:t>. Этап информации учащихся о домашнем задании и инструктаж к его выполнению.</w:t>
      </w:r>
      <w:proofErr w:type="gramEnd"/>
      <w:r w:rsidRPr="00841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1) Повторите теорию, изученную на уроке.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eastAsiaTheme="minorEastAsia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2) Разложить на множители</w:t>
      </w:r>
      <w:proofErr w:type="gramStart"/>
      <w:r w:rsidRPr="008411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 xml:space="preserve">     а) 27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r w:rsidRPr="008411A1">
        <w:rPr>
          <w:rFonts w:ascii="Times New Roman" w:eastAsiaTheme="minorEastAsia" w:hAnsi="Times New Roman" w:cs="Times New Roman"/>
          <w:sz w:val="28"/>
          <w:szCs w:val="28"/>
        </w:rPr>
        <w:t xml:space="preserve">              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</w:p>
    <w:p w:rsidR="008411A1" w:rsidRPr="008411A1" w:rsidRDefault="008411A1" w:rsidP="008411A1">
      <w:pPr>
        <w:numPr>
          <w:ilvl w:val="0"/>
          <w:numId w:val="2"/>
        </w:numPr>
        <w:ind w:left="-426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>Этап подведения итогов урока.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Повторить правила возведения в квадрат и куб двучлена.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Повторить тождества.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11A1">
        <w:rPr>
          <w:rFonts w:ascii="Times New Roman" w:hAnsi="Times New Roman" w:cs="Times New Roman"/>
          <w:sz w:val="28"/>
          <w:szCs w:val="28"/>
        </w:rPr>
        <w:t>Оценить работу учеников на уроке.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>Оценочный лист обучающегося 7  класса______________________________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32" w:type="dxa"/>
        <w:tblLook w:val="04A0" w:firstRow="1" w:lastRow="0" w:firstColumn="1" w:lastColumn="0" w:noHBand="0" w:noVBand="1"/>
      </w:tblPr>
      <w:tblGrid>
        <w:gridCol w:w="675"/>
        <w:gridCol w:w="4962"/>
        <w:gridCol w:w="2268"/>
      </w:tblGrid>
      <w:tr w:rsidR="008411A1" w:rsidRPr="008411A1" w:rsidTr="0015112E">
        <w:tc>
          <w:tcPr>
            <w:tcW w:w="675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11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4962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268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работы</w:t>
            </w:r>
          </w:p>
        </w:tc>
      </w:tr>
      <w:tr w:rsidR="008411A1" w:rsidRPr="008411A1" w:rsidTr="0015112E">
        <w:tc>
          <w:tcPr>
            <w:tcW w:w="675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ранее </w:t>
            </w:r>
            <w:proofErr w:type="gramStart"/>
            <w:r w:rsidRPr="008411A1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268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A1" w:rsidRPr="008411A1" w:rsidTr="0015112E">
        <w:tc>
          <w:tcPr>
            <w:tcW w:w="675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t xml:space="preserve">*Знание правил </w:t>
            </w:r>
          </w:p>
        </w:tc>
        <w:tc>
          <w:tcPr>
            <w:tcW w:w="2268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A1" w:rsidRPr="008411A1" w:rsidTr="0015112E">
        <w:tc>
          <w:tcPr>
            <w:tcW w:w="675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t>*Применение правил на практике</w:t>
            </w:r>
          </w:p>
        </w:tc>
        <w:tc>
          <w:tcPr>
            <w:tcW w:w="2268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A1" w:rsidRPr="008411A1" w:rsidTr="0015112E">
        <w:tc>
          <w:tcPr>
            <w:tcW w:w="675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2268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A1" w:rsidRPr="008411A1" w:rsidTr="0015112E">
        <w:tc>
          <w:tcPr>
            <w:tcW w:w="675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2268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A1" w:rsidRPr="008411A1" w:rsidTr="0015112E">
        <w:tc>
          <w:tcPr>
            <w:tcW w:w="675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2268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A1" w:rsidRPr="008411A1" w:rsidTr="0015112E">
        <w:tc>
          <w:tcPr>
            <w:tcW w:w="675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работу на уроке</w:t>
            </w:r>
          </w:p>
        </w:tc>
        <w:tc>
          <w:tcPr>
            <w:tcW w:w="2268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8411A1">
        <w:rPr>
          <w:rFonts w:ascii="Times New Roman" w:hAnsi="Times New Roman" w:cs="Times New Roman"/>
          <w:b/>
          <w:sz w:val="28"/>
          <w:szCs w:val="28"/>
        </w:rPr>
        <w:t>Лист рефлексии                                   Фамилия, имя__________________</w:t>
      </w:r>
    </w:p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14" w:type="dxa"/>
        <w:tblLook w:val="01E0" w:firstRow="1" w:lastRow="1" w:firstColumn="1" w:lastColumn="1" w:noHBand="0" w:noVBand="0"/>
      </w:tblPr>
      <w:tblGrid>
        <w:gridCol w:w="1167"/>
        <w:gridCol w:w="5220"/>
        <w:gridCol w:w="2700"/>
      </w:tblGrid>
      <w:tr w:rsidR="008411A1" w:rsidRPr="008411A1" w:rsidTr="0015112E">
        <w:tc>
          <w:tcPr>
            <w:tcW w:w="1167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700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b/>
                <w:sz w:val="28"/>
                <w:szCs w:val="28"/>
              </w:rPr>
              <w:t>Ответ ( +  или</w:t>
            </w:r>
            <w:proofErr w:type="gramStart"/>
            <w:r w:rsidRPr="00841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 )</w:t>
            </w:r>
            <w:proofErr w:type="gramEnd"/>
          </w:p>
        </w:tc>
      </w:tr>
      <w:tr w:rsidR="008411A1" w:rsidRPr="008411A1" w:rsidTr="0015112E">
        <w:tc>
          <w:tcPr>
            <w:tcW w:w="1167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t>Комфортно ли вам было на уроке?</w:t>
            </w:r>
          </w:p>
        </w:tc>
        <w:tc>
          <w:tcPr>
            <w:tcW w:w="2700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11A1" w:rsidRPr="008411A1" w:rsidTr="0015112E">
        <w:tc>
          <w:tcPr>
            <w:tcW w:w="1167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t>Поняли ли вы материал урока?</w:t>
            </w:r>
          </w:p>
        </w:tc>
        <w:tc>
          <w:tcPr>
            <w:tcW w:w="2700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11A1" w:rsidRPr="008411A1" w:rsidTr="0015112E">
        <w:tc>
          <w:tcPr>
            <w:tcW w:w="1167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t>Требовалась ли вам помощь:</w:t>
            </w:r>
          </w:p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учителя</w:t>
            </w:r>
          </w:p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t>б) учебника</w:t>
            </w:r>
          </w:p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t>в) соседа по парте?</w:t>
            </w:r>
          </w:p>
        </w:tc>
        <w:tc>
          <w:tcPr>
            <w:tcW w:w="2700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11A1" w:rsidRPr="008411A1" w:rsidTr="0015112E">
        <w:tc>
          <w:tcPr>
            <w:tcW w:w="1167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220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уроке по пятибалльной системе.</w:t>
            </w:r>
          </w:p>
        </w:tc>
        <w:tc>
          <w:tcPr>
            <w:tcW w:w="2700" w:type="dxa"/>
          </w:tcPr>
          <w:p w:rsidR="008411A1" w:rsidRPr="008411A1" w:rsidRDefault="008411A1" w:rsidP="008411A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41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411A1" w:rsidRPr="008411A1" w:rsidRDefault="008411A1" w:rsidP="008411A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D3460C" w:rsidRDefault="00D3460C">
      <w:bookmarkStart w:id="0" w:name="_GoBack"/>
      <w:bookmarkEnd w:id="0"/>
    </w:p>
    <w:sectPr w:rsidR="00D3460C" w:rsidSect="008411A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3A8"/>
    <w:multiLevelType w:val="hybridMultilevel"/>
    <w:tmpl w:val="A6B27990"/>
    <w:lvl w:ilvl="0" w:tplc="A0B6F828">
      <w:start w:val="1"/>
      <w:numFmt w:val="decimal"/>
      <w:lvlText w:val="%1)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E55ADD"/>
    <w:multiLevelType w:val="hybridMultilevel"/>
    <w:tmpl w:val="DC0A23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E05178"/>
    <w:multiLevelType w:val="hybridMultilevel"/>
    <w:tmpl w:val="6EC2A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25C7E"/>
    <w:multiLevelType w:val="hybridMultilevel"/>
    <w:tmpl w:val="3C0A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A7B82"/>
    <w:multiLevelType w:val="hybridMultilevel"/>
    <w:tmpl w:val="1CBA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21580"/>
    <w:multiLevelType w:val="hybridMultilevel"/>
    <w:tmpl w:val="02140074"/>
    <w:lvl w:ilvl="0" w:tplc="F226592A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6972194"/>
    <w:multiLevelType w:val="hybridMultilevel"/>
    <w:tmpl w:val="B83C7E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4A36D1"/>
    <w:multiLevelType w:val="hybridMultilevel"/>
    <w:tmpl w:val="4596E724"/>
    <w:lvl w:ilvl="0" w:tplc="D5C80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C3"/>
    <w:rsid w:val="000F35C3"/>
    <w:rsid w:val="008411A1"/>
    <w:rsid w:val="00D3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1A1"/>
    <w:pPr>
      <w:spacing w:after="0" w:line="240" w:lineRule="auto"/>
    </w:pPr>
  </w:style>
  <w:style w:type="character" w:customStyle="1" w:styleId="c0">
    <w:name w:val="c0"/>
    <w:basedOn w:val="a0"/>
    <w:rsid w:val="008411A1"/>
  </w:style>
  <w:style w:type="paragraph" w:customStyle="1" w:styleId="c7">
    <w:name w:val="c7"/>
    <w:basedOn w:val="a"/>
    <w:rsid w:val="0084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1A1"/>
  </w:style>
  <w:style w:type="character" w:customStyle="1" w:styleId="c4">
    <w:name w:val="c4"/>
    <w:basedOn w:val="a0"/>
    <w:rsid w:val="008411A1"/>
  </w:style>
  <w:style w:type="paragraph" w:customStyle="1" w:styleId="c11">
    <w:name w:val="c11"/>
    <w:basedOn w:val="a"/>
    <w:rsid w:val="0084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11A1"/>
    <w:pPr>
      <w:ind w:left="720"/>
      <w:contextualSpacing/>
    </w:pPr>
  </w:style>
  <w:style w:type="table" w:styleId="a5">
    <w:name w:val="Table Grid"/>
    <w:basedOn w:val="a1"/>
    <w:uiPriority w:val="59"/>
    <w:rsid w:val="0084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4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4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4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1A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411A1"/>
    <w:rPr>
      <w:color w:val="808080"/>
    </w:rPr>
  </w:style>
  <w:style w:type="table" w:customStyle="1" w:styleId="11">
    <w:name w:val="Сетка таблицы11"/>
    <w:basedOn w:val="a1"/>
    <w:next w:val="a5"/>
    <w:rsid w:val="0084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411A1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8411A1"/>
  </w:style>
  <w:style w:type="character" w:customStyle="1" w:styleId="ListLabel1">
    <w:name w:val="ListLabel 1"/>
    <w:rsid w:val="008411A1"/>
    <w:rPr>
      <w:rFonts w:cs="Symbol"/>
      <w:sz w:val="20"/>
      <w:szCs w:val="20"/>
    </w:rPr>
  </w:style>
  <w:style w:type="character" w:customStyle="1" w:styleId="ListLabel2">
    <w:name w:val="ListLabel 2"/>
    <w:rsid w:val="008411A1"/>
    <w:rPr>
      <w:rFonts w:cs="Symbol"/>
    </w:rPr>
  </w:style>
  <w:style w:type="character" w:customStyle="1" w:styleId="ListLabel3">
    <w:name w:val="ListLabel 3"/>
    <w:rsid w:val="008411A1"/>
    <w:rPr>
      <w:rFonts w:cs="Courier New"/>
    </w:rPr>
  </w:style>
  <w:style w:type="character" w:customStyle="1" w:styleId="ListLabel4">
    <w:name w:val="ListLabel 4"/>
    <w:rsid w:val="008411A1"/>
    <w:rPr>
      <w:rFonts w:cs="Wingdings"/>
    </w:rPr>
  </w:style>
  <w:style w:type="character" w:customStyle="1" w:styleId="-">
    <w:name w:val="Интернет-ссылка"/>
    <w:rsid w:val="008411A1"/>
    <w:rPr>
      <w:color w:val="000080"/>
      <w:u w:val="single"/>
    </w:rPr>
  </w:style>
  <w:style w:type="character" w:customStyle="1" w:styleId="ListLabel5">
    <w:name w:val="ListLabel 5"/>
    <w:rsid w:val="008411A1"/>
    <w:rPr>
      <w:rFonts w:cs="Symbol"/>
    </w:rPr>
  </w:style>
  <w:style w:type="character" w:customStyle="1" w:styleId="ListLabel6">
    <w:name w:val="ListLabel 6"/>
    <w:rsid w:val="008411A1"/>
    <w:rPr>
      <w:rFonts w:cs="Courier New"/>
    </w:rPr>
  </w:style>
  <w:style w:type="character" w:customStyle="1" w:styleId="ListLabel7">
    <w:name w:val="ListLabel 7"/>
    <w:rsid w:val="008411A1"/>
    <w:rPr>
      <w:rFonts w:cs="Wingdings"/>
    </w:rPr>
  </w:style>
  <w:style w:type="character" w:customStyle="1" w:styleId="ListLabel8">
    <w:name w:val="ListLabel 8"/>
    <w:rsid w:val="008411A1"/>
    <w:rPr>
      <w:rFonts w:cs="Arial"/>
    </w:rPr>
  </w:style>
  <w:style w:type="paragraph" w:customStyle="1" w:styleId="ab">
    <w:name w:val="Заголовок"/>
    <w:basedOn w:val="a"/>
    <w:next w:val="ac"/>
    <w:uiPriority w:val="99"/>
    <w:rsid w:val="008411A1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c">
    <w:name w:val="Body Text"/>
    <w:basedOn w:val="a"/>
    <w:link w:val="ad"/>
    <w:uiPriority w:val="99"/>
    <w:rsid w:val="008411A1"/>
    <w:pPr>
      <w:suppressAutoHyphens/>
      <w:spacing w:after="140" w:line="288" w:lineRule="auto"/>
    </w:pPr>
    <w:rPr>
      <w:color w:val="00000A"/>
    </w:rPr>
  </w:style>
  <w:style w:type="character" w:customStyle="1" w:styleId="ad">
    <w:name w:val="Основной текст Знак"/>
    <w:basedOn w:val="a0"/>
    <w:link w:val="ac"/>
    <w:uiPriority w:val="99"/>
    <w:rsid w:val="008411A1"/>
    <w:rPr>
      <w:color w:val="00000A"/>
    </w:rPr>
  </w:style>
  <w:style w:type="paragraph" w:styleId="ae">
    <w:name w:val="List"/>
    <w:basedOn w:val="ac"/>
    <w:uiPriority w:val="99"/>
    <w:rsid w:val="008411A1"/>
    <w:rPr>
      <w:rFonts w:cs="Mangal"/>
    </w:rPr>
  </w:style>
  <w:style w:type="paragraph" w:styleId="af">
    <w:name w:val="Title"/>
    <w:basedOn w:val="a"/>
    <w:link w:val="af0"/>
    <w:uiPriority w:val="99"/>
    <w:qFormat/>
    <w:rsid w:val="008411A1"/>
    <w:pPr>
      <w:suppressLineNumbers/>
      <w:suppressAutoHyphens/>
      <w:spacing w:before="120" w:after="120"/>
    </w:pPr>
    <w:rPr>
      <w:rFonts w:cs="Mangal"/>
      <w:i/>
      <w:iCs/>
      <w:color w:val="00000A"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rsid w:val="008411A1"/>
    <w:rPr>
      <w:rFonts w:cs="Mangal"/>
      <w:i/>
      <w:iCs/>
      <w:color w:val="00000A"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8411A1"/>
    <w:pPr>
      <w:spacing w:after="0" w:line="240" w:lineRule="auto"/>
      <w:ind w:left="220" w:hanging="220"/>
    </w:pPr>
  </w:style>
  <w:style w:type="paragraph" w:styleId="af1">
    <w:name w:val="index heading"/>
    <w:basedOn w:val="a"/>
    <w:uiPriority w:val="99"/>
    <w:rsid w:val="008411A1"/>
    <w:pPr>
      <w:suppressLineNumbers/>
      <w:suppressAutoHyphens/>
    </w:pPr>
    <w:rPr>
      <w:rFonts w:cs="Mangal"/>
      <w:color w:val="00000A"/>
    </w:rPr>
  </w:style>
  <w:style w:type="paragraph" w:customStyle="1" w:styleId="af2">
    <w:name w:val="Содержимое таблицы"/>
    <w:basedOn w:val="a"/>
    <w:uiPriority w:val="99"/>
    <w:rsid w:val="008411A1"/>
    <w:pPr>
      <w:suppressAutoHyphens/>
    </w:pPr>
    <w:rPr>
      <w:color w:val="00000A"/>
    </w:rPr>
  </w:style>
  <w:style w:type="paragraph" w:customStyle="1" w:styleId="af3">
    <w:name w:val="Заголовок таблицы"/>
    <w:basedOn w:val="af2"/>
    <w:uiPriority w:val="99"/>
    <w:rsid w:val="008411A1"/>
  </w:style>
  <w:style w:type="table" w:customStyle="1" w:styleId="3">
    <w:name w:val="Сетка таблицы3"/>
    <w:basedOn w:val="a1"/>
    <w:next w:val="a5"/>
    <w:uiPriority w:val="59"/>
    <w:rsid w:val="008411A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84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84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84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84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84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411A1"/>
  </w:style>
  <w:style w:type="paragraph" w:styleId="af6">
    <w:name w:val="footer"/>
    <w:basedOn w:val="a"/>
    <w:link w:val="af7"/>
    <w:uiPriority w:val="99"/>
    <w:unhideWhenUsed/>
    <w:rsid w:val="0084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411A1"/>
  </w:style>
  <w:style w:type="paragraph" w:customStyle="1" w:styleId="af8">
    <w:name w:val="Знак"/>
    <w:basedOn w:val="a"/>
    <w:rsid w:val="00841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3">
    <w:name w:val="Текст выноски Знак1"/>
    <w:basedOn w:val="a0"/>
    <w:uiPriority w:val="99"/>
    <w:semiHidden/>
    <w:locked/>
    <w:rsid w:val="008411A1"/>
    <w:rPr>
      <w:rFonts w:ascii="Tahoma" w:eastAsia="Calibri" w:hAnsi="Tahoma" w:cs="Tahoma"/>
      <w:color w:val="00000A"/>
      <w:sz w:val="16"/>
      <w:szCs w:val="16"/>
    </w:rPr>
  </w:style>
  <w:style w:type="table" w:customStyle="1" w:styleId="8">
    <w:name w:val="Сетка таблицы8"/>
    <w:basedOn w:val="a1"/>
    <w:next w:val="a5"/>
    <w:uiPriority w:val="59"/>
    <w:rsid w:val="008411A1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8411A1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8411A1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8411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1A1"/>
    <w:pPr>
      <w:spacing w:after="0" w:line="240" w:lineRule="auto"/>
    </w:pPr>
  </w:style>
  <w:style w:type="character" w:customStyle="1" w:styleId="c0">
    <w:name w:val="c0"/>
    <w:basedOn w:val="a0"/>
    <w:rsid w:val="008411A1"/>
  </w:style>
  <w:style w:type="paragraph" w:customStyle="1" w:styleId="c7">
    <w:name w:val="c7"/>
    <w:basedOn w:val="a"/>
    <w:rsid w:val="0084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1A1"/>
  </w:style>
  <w:style w:type="character" w:customStyle="1" w:styleId="c4">
    <w:name w:val="c4"/>
    <w:basedOn w:val="a0"/>
    <w:rsid w:val="008411A1"/>
  </w:style>
  <w:style w:type="paragraph" w:customStyle="1" w:styleId="c11">
    <w:name w:val="c11"/>
    <w:basedOn w:val="a"/>
    <w:rsid w:val="0084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11A1"/>
    <w:pPr>
      <w:ind w:left="720"/>
      <w:contextualSpacing/>
    </w:pPr>
  </w:style>
  <w:style w:type="table" w:styleId="a5">
    <w:name w:val="Table Grid"/>
    <w:basedOn w:val="a1"/>
    <w:uiPriority w:val="59"/>
    <w:rsid w:val="0084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4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4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4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1A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411A1"/>
    <w:rPr>
      <w:color w:val="808080"/>
    </w:rPr>
  </w:style>
  <w:style w:type="table" w:customStyle="1" w:styleId="11">
    <w:name w:val="Сетка таблицы11"/>
    <w:basedOn w:val="a1"/>
    <w:next w:val="a5"/>
    <w:rsid w:val="0084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411A1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8411A1"/>
  </w:style>
  <w:style w:type="character" w:customStyle="1" w:styleId="ListLabel1">
    <w:name w:val="ListLabel 1"/>
    <w:rsid w:val="008411A1"/>
    <w:rPr>
      <w:rFonts w:cs="Symbol"/>
      <w:sz w:val="20"/>
      <w:szCs w:val="20"/>
    </w:rPr>
  </w:style>
  <w:style w:type="character" w:customStyle="1" w:styleId="ListLabel2">
    <w:name w:val="ListLabel 2"/>
    <w:rsid w:val="008411A1"/>
    <w:rPr>
      <w:rFonts w:cs="Symbol"/>
    </w:rPr>
  </w:style>
  <w:style w:type="character" w:customStyle="1" w:styleId="ListLabel3">
    <w:name w:val="ListLabel 3"/>
    <w:rsid w:val="008411A1"/>
    <w:rPr>
      <w:rFonts w:cs="Courier New"/>
    </w:rPr>
  </w:style>
  <w:style w:type="character" w:customStyle="1" w:styleId="ListLabel4">
    <w:name w:val="ListLabel 4"/>
    <w:rsid w:val="008411A1"/>
    <w:rPr>
      <w:rFonts w:cs="Wingdings"/>
    </w:rPr>
  </w:style>
  <w:style w:type="character" w:customStyle="1" w:styleId="-">
    <w:name w:val="Интернет-ссылка"/>
    <w:rsid w:val="008411A1"/>
    <w:rPr>
      <w:color w:val="000080"/>
      <w:u w:val="single"/>
    </w:rPr>
  </w:style>
  <w:style w:type="character" w:customStyle="1" w:styleId="ListLabel5">
    <w:name w:val="ListLabel 5"/>
    <w:rsid w:val="008411A1"/>
    <w:rPr>
      <w:rFonts w:cs="Symbol"/>
    </w:rPr>
  </w:style>
  <w:style w:type="character" w:customStyle="1" w:styleId="ListLabel6">
    <w:name w:val="ListLabel 6"/>
    <w:rsid w:val="008411A1"/>
    <w:rPr>
      <w:rFonts w:cs="Courier New"/>
    </w:rPr>
  </w:style>
  <w:style w:type="character" w:customStyle="1" w:styleId="ListLabel7">
    <w:name w:val="ListLabel 7"/>
    <w:rsid w:val="008411A1"/>
    <w:rPr>
      <w:rFonts w:cs="Wingdings"/>
    </w:rPr>
  </w:style>
  <w:style w:type="character" w:customStyle="1" w:styleId="ListLabel8">
    <w:name w:val="ListLabel 8"/>
    <w:rsid w:val="008411A1"/>
    <w:rPr>
      <w:rFonts w:cs="Arial"/>
    </w:rPr>
  </w:style>
  <w:style w:type="paragraph" w:customStyle="1" w:styleId="ab">
    <w:name w:val="Заголовок"/>
    <w:basedOn w:val="a"/>
    <w:next w:val="ac"/>
    <w:uiPriority w:val="99"/>
    <w:rsid w:val="008411A1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c">
    <w:name w:val="Body Text"/>
    <w:basedOn w:val="a"/>
    <w:link w:val="ad"/>
    <w:uiPriority w:val="99"/>
    <w:rsid w:val="008411A1"/>
    <w:pPr>
      <w:suppressAutoHyphens/>
      <w:spacing w:after="140" w:line="288" w:lineRule="auto"/>
    </w:pPr>
    <w:rPr>
      <w:color w:val="00000A"/>
    </w:rPr>
  </w:style>
  <w:style w:type="character" w:customStyle="1" w:styleId="ad">
    <w:name w:val="Основной текст Знак"/>
    <w:basedOn w:val="a0"/>
    <w:link w:val="ac"/>
    <w:uiPriority w:val="99"/>
    <w:rsid w:val="008411A1"/>
    <w:rPr>
      <w:color w:val="00000A"/>
    </w:rPr>
  </w:style>
  <w:style w:type="paragraph" w:styleId="ae">
    <w:name w:val="List"/>
    <w:basedOn w:val="ac"/>
    <w:uiPriority w:val="99"/>
    <w:rsid w:val="008411A1"/>
    <w:rPr>
      <w:rFonts w:cs="Mangal"/>
    </w:rPr>
  </w:style>
  <w:style w:type="paragraph" w:styleId="af">
    <w:name w:val="Title"/>
    <w:basedOn w:val="a"/>
    <w:link w:val="af0"/>
    <w:uiPriority w:val="99"/>
    <w:qFormat/>
    <w:rsid w:val="008411A1"/>
    <w:pPr>
      <w:suppressLineNumbers/>
      <w:suppressAutoHyphens/>
      <w:spacing w:before="120" w:after="120"/>
    </w:pPr>
    <w:rPr>
      <w:rFonts w:cs="Mangal"/>
      <w:i/>
      <w:iCs/>
      <w:color w:val="00000A"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rsid w:val="008411A1"/>
    <w:rPr>
      <w:rFonts w:cs="Mangal"/>
      <w:i/>
      <w:iCs/>
      <w:color w:val="00000A"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8411A1"/>
    <w:pPr>
      <w:spacing w:after="0" w:line="240" w:lineRule="auto"/>
      <w:ind w:left="220" w:hanging="220"/>
    </w:pPr>
  </w:style>
  <w:style w:type="paragraph" w:styleId="af1">
    <w:name w:val="index heading"/>
    <w:basedOn w:val="a"/>
    <w:uiPriority w:val="99"/>
    <w:rsid w:val="008411A1"/>
    <w:pPr>
      <w:suppressLineNumbers/>
      <w:suppressAutoHyphens/>
    </w:pPr>
    <w:rPr>
      <w:rFonts w:cs="Mangal"/>
      <w:color w:val="00000A"/>
    </w:rPr>
  </w:style>
  <w:style w:type="paragraph" w:customStyle="1" w:styleId="af2">
    <w:name w:val="Содержимое таблицы"/>
    <w:basedOn w:val="a"/>
    <w:uiPriority w:val="99"/>
    <w:rsid w:val="008411A1"/>
    <w:pPr>
      <w:suppressAutoHyphens/>
    </w:pPr>
    <w:rPr>
      <w:color w:val="00000A"/>
    </w:rPr>
  </w:style>
  <w:style w:type="paragraph" w:customStyle="1" w:styleId="af3">
    <w:name w:val="Заголовок таблицы"/>
    <w:basedOn w:val="af2"/>
    <w:uiPriority w:val="99"/>
    <w:rsid w:val="008411A1"/>
  </w:style>
  <w:style w:type="table" w:customStyle="1" w:styleId="3">
    <w:name w:val="Сетка таблицы3"/>
    <w:basedOn w:val="a1"/>
    <w:next w:val="a5"/>
    <w:uiPriority w:val="59"/>
    <w:rsid w:val="008411A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84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84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84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84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84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411A1"/>
  </w:style>
  <w:style w:type="paragraph" w:styleId="af6">
    <w:name w:val="footer"/>
    <w:basedOn w:val="a"/>
    <w:link w:val="af7"/>
    <w:uiPriority w:val="99"/>
    <w:unhideWhenUsed/>
    <w:rsid w:val="0084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411A1"/>
  </w:style>
  <w:style w:type="paragraph" w:customStyle="1" w:styleId="af8">
    <w:name w:val="Знак"/>
    <w:basedOn w:val="a"/>
    <w:rsid w:val="00841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3">
    <w:name w:val="Текст выноски Знак1"/>
    <w:basedOn w:val="a0"/>
    <w:uiPriority w:val="99"/>
    <w:semiHidden/>
    <w:locked/>
    <w:rsid w:val="008411A1"/>
    <w:rPr>
      <w:rFonts w:ascii="Tahoma" w:eastAsia="Calibri" w:hAnsi="Tahoma" w:cs="Tahoma"/>
      <w:color w:val="00000A"/>
      <w:sz w:val="16"/>
      <w:szCs w:val="16"/>
    </w:rPr>
  </w:style>
  <w:style w:type="table" w:customStyle="1" w:styleId="8">
    <w:name w:val="Сетка таблицы8"/>
    <w:basedOn w:val="a1"/>
    <w:next w:val="a5"/>
    <w:uiPriority w:val="59"/>
    <w:rsid w:val="008411A1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8411A1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8411A1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8411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64C726DF45485A923DF1BB560B4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11DC7-5E22-4B92-A732-EF26DD5D0E56}"/>
      </w:docPartPr>
      <w:docPartBody>
        <w:p w:rsidR="00000000" w:rsidRDefault="006318D3" w:rsidP="006318D3">
          <w:pPr>
            <w:pStyle w:val="A864C726DF45485A923DF1BB560B49F4"/>
          </w:pPr>
          <w:r w:rsidRPr="0019185F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D3"/>
    <w:rsid w:val="006318D3"/>
    <w:rsid w:val="00B1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18D3"/>
    <w:rPr>
      <w:color w:val="808080"/>
    </w:rPr>
  </w:style>
  <w:style w:type="paragraph" w:customStyle="1" w:styleId="A864C726DF45485A923DF1BB560B49F4">
    <w:name w:val="A864C726DF45485A923DF1BB560B49F4"/>
    <w:rsid w:val="006318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18D3"/>
    <w:rPr>
      <w:color w:val="808080"/>
    </w:rPr>
  </w:style>
  <w:style w:type="paragraph" w:customStyle="1" w:styleId="A864C726DF45485A923DF1BB560B49F4">
    <w:name w:val="A864C726DF45485A923DF1BB560B49F4"/>
    <w:rsid w:val="00631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1470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2018-04-12T13:19:00Z</dcterms:created>
  <dcterms:modified xsi:type="dcterms:W3CDTF">2018-04-12T13:20:00Z</dcterms:modified>
</cp:coreProperties>
</file>