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A11" w:rsidRPr="00206AD9" w:rsidRDefault="009C5F94" w:rsidP="009C5F94">
      <w:pPr>
        <w:spacing w:after="0" w:line="240" w:lineRule="auto"/>
        <w:ind w:hanging="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562725" cy="10254258"/>
            <wp:effectExtent l="19050" t="0" r="9525" b="0"/>
            <wp:docPr id="1" name="Рисунок 1" descr="C:\Users\ivoilova_e\Desktop\16.10.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oilova_e\Desktop\16.10.2019.jpeg"/>
                    <pic:cNvPicPr>
                      <a:picLocks noChangeAspect="1" noChangeArrowheads="1"/>
                    </pic:cNvPicPr>
                  </pic:nvPicPr>
                  <pic:blipFill>
                    <a:blip r:embed="rId4"/>
                    <a:srcRect/>
                    <a:stretch>
                      <a:fillRect/>
                    </a:stretch>
                  </pic:blipFill>
                  <pic:spPr bwMode="auto">
                    <a:xfrm>
                      <a:off x="0" y="0"/>
                      <a:ext cx="6562725" cy="10254258"/>
                    </a:xfrm>
                    <a:prstGeom prst="rect">
                      <a:avLst/>
                    </a:prstGeom>
                    <a:noFill/>
                    <a:ln w="9525">
                      <a:noFill/>
                      <a:miter lim="800000"/>
                      <a:headEnd/>
                      <a:tailEnd/>
                    </a:ln>
                  </pic:spPr>
                </pic:pic>
              </a:graphicData>
            </a:graphic>
          </wp:inline>
        </w:drawing>
      </w:r>
      <w:r w:rsidR="009D0A11" w:rsidRPr="00206AD9">
        <w:rPr>
          <w:rFonts w:ascii="Times New Roman" w:eastAsia="Times New Roman" w:hAnsi="Times New Roman" w:cs="Times New Roman"/>
          <w:sz w:val="24"/>
          <w:szCs w:val="24"/>
        </w:rPr>
        <w:lastRenderedPageBreak/>
        <w:t xml:space="preserve">сопровождения, фиксируются в </w:t>
      </w:r>
      <w:hyperlink w:anchor="p245" w:history="1">
        <w:r w:rsidR="009D0A11" w:rsidRPr="00206AD9">
          <w:rPr>
            <w:rFonts w:ascii="Times New Roman" w:eastAsia="Times New Roman" w:hAnsi="Times New Roman" w:cs="Times New Roman"/>
            <w:sz w:val="24"/>
            <w:szCs w:val="24"/>
          </w:rPr>
          <w:t>заключении</w:t>
        </w:r>
      </w:hyperlink>
      <w:r w:rsidR="009D0A11" w:rsidRPr="00206AD9">
        <w:rPr>
          <w:rFonts w:ascii="Times New Roman" w:eastAsia="Times New Roman" w:hAnsi="Times New Roman" w:cs="Times New Roman"/>
          <w:sz w:val="24"/>
          <w:szCs w:val="24"/>
        </w:rPr>
        <w:t xml:space="preserve"> (приложение 3). Заключение подписывается всеми членами </w:t>
      </w:r>
      <w:proofErr w:type="spellStart"/>
      <w:r w:rsidR="009D0A11" w:rsidRPr="00206AD9">
        <w:rPr>
          <w:rFonts w:ascii="Times New Roman" w:eastAsia="Times New Roman" w:hAnsi="Times New Roman" w:cs="Times New Roman"/>
          <w:sz w:val="24"/>
          <w:szCs w:val="24"/>
        </w:rPr>
        <w:t>ППк</w:t>
      </w:r>
      <w:proofErr w:type="spellEnd"/>
      <w:r w:rsidR="009D0A11" w:rsidRPr="00206AD9">
        <w:rPr>
          <w:rFonts w:ascii="Times New Roman" w:eastAsia="Times New Roman" w:hAnsi="Times New Roman" w:cs="Times New Roman"/>
          <w:sz w:val="24"/>
          <w:szCs w:val="24"/>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9D0A11" w:rsidRPr="00206AD9" w:rsidRDefault="009D0A11" w:rsidP="009D0A11">
      <w:pPr>
        <w:spacing w:after="0" w:line="240" w:lineRule="auto"/>
        <w:ind w:firstLine="540"/>
        <w:jc w:val="both"/>
        <w:rPr>
          <w:rFonts w:ascii="Times New Roman" w:eastAsia="Times New Roman" w:hAnsi="Times New Roman" w:cs="Times New Roman"/>
          <w:sz w:val="24"/>
          <w:szCs w:val="24"/>
        </w:rPr>
      </w:pPr>
      <w:r w:rsidRPr="00206AD9">
        <w:rPr>
          <w:rFonts w:ascii="Times New Roman" w:eastAsia="Times New Roman" w:hAnsi="Times New Roman" w:cs="Times New Roman"/>
          <w:sz w:val="24"/>
          <w:szCs w:val="24"/>
        </w:rPr>
        <w:t xml:space="preserve">Коллегиальное заключение </w:t>
      </w:r>
      <w:proofErr w:type="spellStart"/>
      <w:r w:rsidRPr="00206AD9">
        <w:rPr>
          <w:rFonts w:ascii="Times New Roman" w:eastAsia="Times New Roman" w:hAnsi="Times New Roman" w:cs="Times New Roman"/>
          <w:sz w:val="24"/>
          <w:szCs w:val="24"/>
        </w:rPr>
        <w:t>ППк</w:t>
      </w:r>
      <w:proofErr w:type="spellEnd"/>
      <w:r w:rsidRPr="00206AD9">
        <w:rPr>
          <w:rFonts w:ascii="Times New Roman" w:eastAsia="Times New Roman" w:hAnsi="Times New Roman" w:cs="Times New Roman"/>
          <w:sz w:val="24"/>
          <w:szCs w:val="24"/>
        </w:rPr>
        <w:t xml:space="preserve"> доводится до сведения родителей (законных представителей) в день проведения заседания.</w:t>
      </w:r>
    </w:p>
    <w:p w:rsidR="009D0A11" w:rsidRPr="00206AD9" w:rsidRDefault="009D0A11" w:rsidP="009D0A11">
      <w:pPr>
        <w:spacing w:after="0" w:line="240" w:lineRule="auto"/>
        <w:ind w:firstLine="540"/>
        <w:jc w:val="both"/>
        <w:rPr>
          <w:rFonts w:ascii="Times New Roman" w:eastAsia="Times New Roman" w:hAnsi="Times New Roman" w:cs="Times New Roman"/>
          <w:sz w:val="24"/>
          <w:szCs w:val="24"/>
        </w:rPr>
      </w:pPr>
      <w:r w:rsidRPr="00206AD9">
        <w:rPr>
          <w:rFonts w:ascii="Times New Roman" w:eastAsia="Times New Roman" w:hAnsi="Times New Roman" w:cs="Times New Roman"/>
          <w:sz w:val="24"/>
          <w:szCs w:val="24"/>
        </w:rPr>
        <w:t xml:space="preserve">В случае несогласия родителей (законных представителей) обучающегося с коллегиальным заключением </w:t>
      </w:r>
      <w:proofErr w:type="spellStart"/>
      <w:r w:rsidRPr="00206AD9">
        <w:rPr>
          <w:rFonts w:ascii="Times New Roman" w:eastAsia="Times New Roman" w:hAnsi="Times New Roman" w:cs="Times New Roman"/>
          <w:sz w:val="24"/>
          <w:szCs w:val="24"/>
        </w:rPr>
        <w:t>ППк</w:t>
      </w:r>
      <w:proofErr w:type="spellEnd"/>
      <w:r w:rsidRPr="00206AD9">
        <w:rPr>
          <w:rFonts w:ascii="Times New Roman" w:eastAsia="Times New Roman" w:hAnsi="Times New Roman" w:cs="Times New Roman"/>
          <w:sz w:val="24"/>
          <w:szCs w:val="24"/>
        </w:rPr>
        <w:t xml:space="preserve"> они выражают свое мнение в письменной форме в соответствующем разделе заключения </w:t>
      </w:r>
      <w:proofErr w:type="spellStart"/>
      <w:r w:rsidRPr="00206AD9">
        <w:rPr>
          <w:rFonts w:ascii="Times New Roman" w:eastAsia="Times New Roman" w:hAnsi="Times New Roman" w:cs="Times New Roman"/>
          <w:sz w:val="24"/>
          <w:szCs w:val="24"/>
        </w:rPr>
        <w:t>ППк</w:t>
      </w:r>
      <w:proofErr w:type="spellEnd"/>
      <w:r w:rsidRPr="00206AD9">
        <w:rPr>
          <w:rFonts w:ascii="Times New Roman" w:eastAsia="Times New Roman" w:hAnsi="Times New Roman" w:cs="Times New Roman"/>
          <w:sz w:val="24"/>
          <w:szCs w:val="24"/>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9D0A11" w:rsidRPr="00206AD9" w:rsidRDefault="009D0A11" w:rsidP="009D0A11">
      <w:pPr>
        <w:spacing w:after="0" w:line="240" w:lineRule="auto"/>
        <w:ind w:firstLine="540"/>
        <w:jc w:val="both"/>
        <w:rPr>
          <w:rFonts w:ascii="Times New Roman" w:eastAsia="Times New Roman" w:hAnsi="Times New Roman" w:cs="Times New Roman"/>
          <w:sz w:val="24"/>
          <w:szCs w:val="24"/>
        </w:rPr>
      </w:pPr>
      <w:r w:rsidRPr="00206AD9">
        <w:rPr>
          <w:rFonts w:ascii="Times New Roman" w:eastAsia="Times New Roman" w:hAnsi="Times New Roman" w:cs="Times New Roman"/>
          <w:sz w:val="24"/>
          <w:szCs w:val="24"/>
        </w:rPr>
        <w:t xml:space="preserve">Коллегиальное заключение </w:t>
      </w:r>
      <w:proofErr w:type="spellStart"/>
      <w:r w:rsidRPr="00206AD9">
        <w:rPr>
          <w:rFonts w:ascii="Times New Roman" w:eastAsia="Times New Roman" w:hAnsi="Times New Roman" w:cs="Times New Roman"/>
          <w:sz w:val="24"/>
          <w:szCs w:val="24"/>
        </w:rPr>
        <w:t>ППк</w:t>
      </w:r>
      <w:proofErr w:type="spellEnd"/>
      <w:r w:rsidRPr="00206AD9">
        <w:rPr>
          <w:rFonts w:ascii="Times New Roman" w:eastAsia="Times New Roman" w:hAnsi="Times New Roman" w:cs="Times New Roman"/>
          <w:sz w:val="24"/>
          <w:szCs w:val="24"/>
        </w:rPr>
        <w:t xml:space="preserve"> доводится до сведения педагогических работников, работающих с </w:t>
      </w:r>
      <w:proofErr w:type="gramStart"/>
      <w:r w:rsidRPr="00206AD9">
        <w:rPr>
          <w:rFonts w:ascii="Times New Roman" w:eastAsia="Times New Roman" w:hAnsi="Times New Roman" w:cs="Times New Roman"/>
          <w:sz w:val="24"/>
          <w:szCs w:val="24"/>
        </w:rPr>
        <w:t>обследованным</w:t>
      </w:r>
      <w:proofErr w:type="gramEnd"/>
      <w:r w:rsidRPr="00206AD9">
        <w:rPr>
          <w:rFonts w:ascii="Times New Roman" w:eastAsia="Times New Roman" w:hAnsi="Times New Roman" w:cs="Times New Roman"/>
          <w:sz w:val="24"/>
          <w:szCs w:val="24"/>
        </w:rPr>
        <w:t xml:space="preserve">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9D0A11" w:rsidRPr="00206AD9" w:rsidRDefault="00206AD9" w:rsidP="009D0A11">
      <w:pPr>
        <w:spacing w:after="0" w:line="240" w:lineRule="auto"/>
        <w:ind w:firstLine="540"/>
        <w:jc w:val="both"/>
        <w:rPr>
          <w:rFonts w:ascii="Times New Roman" w:eastAsia="Times New Roman" w:hAnsi="Times New Roman" w:cs="Times New Roman"/>
          <w:sz w:val="24"/>
          <w:szCs w:val="24"/>
        </w:rPr>
      </w:pPr>
      <w:r w:rsidRPr="00206AD9">
        <w:rPr>
          <w:rFonts w:ascii="Times New Roman" w:eastAsia="Times New Roman" w:hAnsi="Times New Roman" w:cs="Times New Roman"/>
          <w:b/>
          <w:sz w:val="24"/>
          <w:szCs w:val="24"/>
        </w:rPr>
        <w:t>2.9</w:t>
      </w:r>
      <w:r w:rsidR="009D0A11" w:rsidRPr="00206AD9">
        <w:rPr>
          <w:rFonts w:ascii="Times New Roman" w:eastAsia="Times New Roman" w:hAnsi="Times New Roman" w:cs="Times New Roman"/>
          <w:b/>
          <w:sz w:val="24"/>
          <w:szCs w:val="24"/>
        </w:rPr>
        <w:t>.</w:t>
      </w:r>
      <w:r w:rsidR="009D0A11" w:rsidRPr="00206AD9">
        <w:rPr>
          <w:rFonts w:ascii="Times New Roman" w:eastAsia="Times New Roman" w:hAnsi="Times New Roman" w:cs="Times New Roman"/>
          <w:sz w:val="24"/>
          <w:szCs w:val="24"/>
        </w:rPr>
        <w:t xml:space="preserve"> </w:t>
      </w:r>
      <w:proofErr w:type="gramStart"/>
      <w:r w:rsidR="009D0A11" w:rsidRPr="00206AD9">
        <w:rPr>
          <w:rFonts w:ascii="Times New Roman" w:eastAsia="Times New Roman" w:hAnsi="Times New Roman" w:cs="Times New Roman"/>
          <w:sz w:val="24"/>
          <w:szCs w:val="24"/>
        </w:rPr>
        <w:t xml:space="preserve">При направлении обучающегося на </w:t>
      </w:r>
      <w:proofErr w:type="spellStart"/>
      <w:r w:rsidR="009D0A11" w:rsidRPr="00206AD9">
        <w:rPr>
          <w:rFonts w:ascii="Times New Roman" w:eastAsia="Times New Roman" w:hAnsi="Times New Roman" w:cs="Times New Roman"/>
          <w:sz w:val="24"/>
          <w:szCs w:val="24"/>
        </w:rPr>
        <w:t>психолого-медико-педагоги</w:t>
      </w:r>
      <w:r w:rsidRPr="00206AD9">
        <w:rPr>
          <w:rFonts w:ascii="Times New Roman" w:eastAsia="Times New Roman" w:hAnsi="Times New Roman" w:cs="Times New Roman"/>
          <w:sz w:val="24"/>
          <w:szCs w:val="24"/>
        </w:rPr>
        <w:t>ческую</w:t>
      </w:r>
      <w:proofErr w:type="spellEnd"/>
      <w:r w:rsidRPr="00206AD9">
        <w:rPr>
          <w:rFonts w:ascii="Times New Roman" w:eastAsia="Times New Roman" w:hAnsi="Times New Roman" w:cs="Times New Roman"/>
          <w:sz w:val="24"/>
          <w:szCs w:val="24"/>
        </w:rPr>
        <w:t xml:space="preserve"> комиссию (далее – ПМПК, в соответствии с Приказом Министерства образования и науки Российской Федерации от 20 сентября 2013 г. N 1082 "Об утверждении Положения о </w:t>
      </w:r>
      <w:proofErr w:type="spellStart"/>
      <w:r w:rsidRPr="00206AD9">
        <w:rPr>
          <w:rFonts w:ascii="Times New Roman" w:eastAsia="Times New Roman" w:hAnsi="Times New Roman" w:cs="Times New Roman"/>
          <w:sz w:val="24"/>
          <w:szCs w:val="24"/>
        </w:rPr>
        <w:t>психолого-медико-педагогической</w:t>
      </w:r>
      <w:proofErr w:type="spellEnd"/>
      <w:r w:rsidRPr="00206AD9">
        <w:rPr>
          <w:rFonts w:ascii="Times New Roman" w:eastAsia="Times New Roman" w:hAnsi="Times New Roman" w:cs="Times New Roman"/>
          <w:sz w:val="24"/>
          <w:szCs w:val="24"/>
        </w:rPr>
        <w:t xml:space="preserve"> комиссии"</w:t>
      </w:r>
      <w:r w:rsidR="009D0A11" w:rsidRPr="00206AD9">
        <w:rPr>
          <w:rFonts w:ascii="Times New Roman" w:eastAsia="Times New Roman" w:hAnsi="Times New Roman" w:cs="Times New Roman"/>
          <w:sz w:val="24"/>
          <w:szCs w:val="24"/>
        </w:rPr>
        <w:t xml:space="preserve">) оформляется </w:t>
      </w:r>
      <w:hyperlink w:anchor="p293" w:history="1">
        <w:r w:rsidR="009D0A11" w:rsidRPr="00206AD9">
          <w:rPr>
            <w:rFonts w:ascii="Times New Roman" w:eastAsia="Times New Roman" w:hAnsi="Times New Roman" w:cs="Times New Roman"/>
            <w:sz w:val="24"/>
            <w:szCs w:val="24"/>
          </w:rPr>
          <w:t>Представление</w:t>
        </w:r>
      </w:hyperlink>
      <w:r w:rsidR="009D0A11" w:rsidRPr="00206AD9">
        <w:rPr>
          <w:rFonts w:ascii="Times New Roman" w:eastAsia="Times New Roman" w:hAnsi="Times New Roman" w:cs="Times New Roman"/>
          <w:sz w:val="24"/>
          <w:szCs w:val="24"/>
        </w:rPr>
        <w:t xml:space="preserve"> </w:t>
      </w:r>
      <w:proofErr w:type="spellStart"/>
      <w:r w:rsidR="009D0A11" w:rsidRPr="00206AD9">
        <w:rPr>
          <w:rFonts w:ascii="Times New Roman" w:eastAsia="Times New Roman" w:hAnsi="Times New Roman" w:cs="Times New Roman"/>
          <w:sz w:val="24"/>
          <w:szCs w:val="24"/>
        </w:rPr>
        <w:t>ППк</w:t>
      </w:r>
      <w:proofErr w:type="spellEnd"/>
      <w:r w:rsidR="009D0A11" w:rsidRPr="00206AD9">
        <w:rPr>
          <w:rFonts w:ascii="Times New Roman" w:eastAsia="Times New Roman" w:hAnsi="Times New Roman" w:cs="Times New Roman"/>
          <w:sz w:val="24"/>
          <w:szCs w:val="24"/>
        </w:rPr>
        <w:t xml:space="preserve"> на обучающегося (приложение 4).</w:t>
      </w:r>
      <w:proofErr w:type="gramEnd"/>
    </w:p>
    <w:p w:rsidR="009D0A11" w:rsidRPr="00206AD9" w:rsidRDefault="009D0A11" w:rsidP="009D0A11">
      <w:pPr>
        <w:spacing w:after="0" w:line="240" w:lineRule="auto"/>
        <w:ind w:firstLine="540"/>
        <w:jc w:val="both"/>
        <w:rPr>
          <w:rFonts w:ascii="Times New Roman" w:eastAsia="Times New Roman" w:hAnsi="Times New Roman" w:cs="Times New Roman"/>
          <w:sz w:val="24"/>
          <w:szCs w:val="24"/>
        </w:rPr>
      </w:pPr>
      <w:r w:rsidRPr="00206AD9">
        <w:rPr>
          <w:rFonts w:ascii="Times New Roman" w:eastAsia="Times New Roman" w:hAnsi="Times New Roman" w:cs="Times New Roman"/>
          <w:sz w:val="24"/>
          <w:szCs w:val="24"/>
        </w:rPr>
        <w:t xml:space="preserve">Представление </w:t>
      </w:r>
      <w:proofErr w:type="spellStart"/>
      <w:r w:rsidRPr="00206AD9">
        <w:rPr>
          <w:rFonts w:ascii="Times New Roman" w:eastAsia="Times New Roman" w:hAnsi="Times New Roman" w:cs="Times New Roman"/>
          <w:sz w:val="24"/>
          <w:szCs w:val="24"/>
        </w:rPr>
        <w:t>ППк</w:t>
      </w:r>
      <w:proofErr w:type="spellEnd"/>
      <w:r w:rsidRPr="00206AD9">
        <w:rPr>
          <w:rFonts w:ascii="Times New Roman" w:eastAsia="Times New Roman" w:hAnsi="Times New Roman" w:cs="Times New Roman"/>
          <w:sz w:val="24"/>
          <w:szCs w:val="24"/>
        </w:rPr>
        <w:t xml:space="preserve"> </w:t>
      </w:r>
      <w:proofErr w:type="gramStart"/>
      <w:r w:rsidRPr="00206AD9">
        <w:rPr>
          <w:rFonts w:ascii="Times New Roman" w:eastAsia="Times New Roman" w:hAnsi="Times New Roman" w:cs="Times New Roman"/>
          <w:sz w:val="24"/>
          <w:szCs w:val="24"/>
        </w:rPr>
        <w:t>на</w:t>
      </w:r>
      <w:proofErr w:type="gramEnd"/>
      <w:r w:rsidRPr="00206AD9">
        <w:rPr>
          <w:rFonts w:ascii="Times New Roman" w:eastAsia="Times New Roman" w:hAnsi="Times New Roman" w:cs="Times New Roman"/>
          <w:sz w:val="24"/>
          <w:szCs w:val="24"/>
        </w:rPr>
        <w:t xml:space="preserve"> обучающегося для предоставления на ПМПК выдается родителям (законным представителям) под личную подпись.</w:t>
      </w:r>
    </w:p>
    <w:p w:rsidR="009D0A11" w:rsidRPr="007A37AC" w:rsidRDefault="009D0A11" w:rsidP="009D0A11">
      <w:pPr>
        <w:spacing w:after="0" w:line="240" w:lineRule="auto"/>
        <w:jc w:val="both"/>
        <w:rPr>
          <w:rFonts w:ascii="Times New Roman" w:eastAsia="Times New Roman" w:hAnsi="Times New Roman" w:cs="Times New Roman"/>
          <w:sz w:val="24"/>
          <w:szCs w:val="24"/>
        </w:rPr>
      </w:pPr>
      <w:r w:rsidRPr="007A37AC">
        <w:rPr>
          <w:rFonts w:ascii="Times New Roman" w:eastAsia="Times New Roman" w:hAnsi="Times New Roman" w:cs="Times New Roman"/>
          <w:sz w:val="24"/>
          <w:szCs w:val="24"/>
        </w:rPr>
        <w:t> </w:t>
      </w:r>
    </w:p>
    <w:p w:rsidR="009D0A11" w:rsidRPr="007A37AC" w:rsidRDefault="009D0A11" w:rsidP="009D0A11">
      <w:pPr>
        <w:spacing w:after="0" w:line="240" w:lineRule="auto"/>
        <w:jc w:val="center"/>
        <w:rPr>
          <w:rFonts w:ascii="Times New Roman" w:eastAsia="Times New Roman" w:hAnsi="Times New Roman" w:cs="Times New Roman"/>
          <w:sz w:val="24"/>
          <w:szCs w:val="24"/>
        </w:rPr>
      </w:pPr>
      <w:r w:rsidRPr="007A37AC">
        <w:rPr>
          <w:rFonts w:ascii="Times New Roman" w:eastAsia="Times New Roman" w:hAnsi="Times New Roman" w:cs="Times New Roman"/>
          <w:b/>
          <w:bCs/>
          <w:sz w:val="24"/>
          <w:szCs w:val="24"/>
        </w:rPr>
        <w:t xml:space="preserve">3. Режим деятельности </w:t>
      </w:r>
      <w:proofErr w:type="spellStart"/>
      <w:r w:rsidRPr="007A37AC">
        <w:rPr>
          <w:rFonts w:ascii="Times New Roman" w:eastAsia="Times New Roman" w:hAnsi="Times New Roman" w:cs="Times New Roman"/>
          <w:b/>
          <w:bCs/>
          <w:sz w:val="24"/>
          <w:szCs w:val="24"/>
        </w:rPr>
        <w:t>ППк</w:t>
      </w:r>
      <w:proofErr w:type="spellEnd"/>
    </w:p>
    <w:p w:rsidR="009D0A11" w:rsidRPr="007A37AC" w:rsidRDefault="009D0A11" w:rsidP="009D0A11">
      <w:pPr>
        <w:spacing w:after="0" w:line="240" w:lineRule="auto"/>
        <w:jc w:val="both"/>
        <w:rPr>
          <w:rFonts w:ascii="Times New Roman" w:eastAsia="Times New Roman" w:hAnsi="Times New Roman" w:cs="Times New Roman"/>
          <w:sz w:val="24"/>
          <w:szCs w:val="24"/>
        </w:rPr>
      </w:pPr>
      <w:r w:rsidRPr="007A37AC">
        <w:rPr>
          <w:rFonts w:ascii="Times New Roman" w:eastAsia="Times New Roman" w:hAnsi="Times New Roman" w:cs="Times New Roman"/>
          <w:sz w:val="24"/>
          <w:szCs w:val="24"/>
        </w:rPr>
        <w:t> </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3.1.</w:t>
      </w:r>
      <w:r w:rsidRPr="007A37AC">
        <w:rPr>
          <w:rFonts w:ascii="Times New Roman" w:eastAsia="Times New Roman" w:hAnsi="Times New Roman" w:cs="Times New Roman"/>
          <w:sz w:val="24"/>
          <w:szCs w:val="24"/>
        </w:rPr>
        <w:t xml:space="preserve"> Периодичность проведения заседаний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3.2.</w:t>
      </w:r>
      <w:r w:rsidRPr="007A37AC">
        <w:rPr>
          <w:rFonts w:ascii="Times New Roman" w:eastAsia="Times New Roman" w:hAnsi="Times New Roman" w:cs="Times New Roman"/>
          <w:sz w:val="24"/>
          <w:szCs w:val="24"/>
        </w:rPr>
        <w:t xml:space="preserve"> Заседания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подразделяются </w:t>
      </w:r>
      <w:proofErr w:type="gramStart"/>
      <w:r w:rsidRPr="007A37AC">
        <w:rPr>
          <w:rFonts w:ascii="Times New Roman" w:eastAsia="Times New Roman" w:hAnsi="Times New Roman" w:cs="Times New Roman"/>
          <w:sz w:val="24"/>
          <w:szCs w:val="24"/>
        </w:rPr>
        <w:t>на</w:t>
      </w:r>
      <w:proofErr w:type="gramEnd"/>
      <w:r w:rsidRPr="007A37AC">
        <w:rPr>
          <w:rFonts w:ascii="Times New Roman" w:eastAsia="Times New Roman" w:hAnsi="Times New Roman" w:cs="Times New Roman"/>
          <w:sz w:val="24"/>
          <w:szCs w:val="24"/>
        </w:rPr>
        <w:t xml:space="preserve"> плановые и внеплановые.</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3.3.</w:t>
      </w:r>
      <w:r w:rsidRPr="007A37AC">
        <w:rPr>
          <w:rFonts w:ascii="Times New Roman" w:eastAsia="Times New Roman" w:hAnsi="Times New Roman" w:cs="Times New Roman"/>
          <w:sz w:val="24"/>
          <w:szCs w:val="24"/>
        </w:rPr>
        <w:t xml:space="preserve"> Плановые заседания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3.4.</w:t>
      </w:r>
      <w:r w:rsidRPr="007A37AC">
        <w:rPr>
          <w:rFonts w:ascii="Times New Roman" w:eastAsia="Times New Roman" w:hAnsi="Times New Roman" w:cs="Times New Roman"/>
          <w:sz w:val="24"/>
          <w:szCs w:val="24"/>
        </w:rPr>
        <w:t xml:space="preserve"> </w:t>
      </w:r>
      <w:proofErr w:type="gramStart"/>
      <w:r w:rsidRPr="007A37AC">
        <w:rPr>
          <w:rFonts w:ascii="Times New Roman" w:eastAsia="Times New Roman" w:hAnsi="Times New Roman" w:cs="Times New Roman"/>
          <w:sz w:val="24"/>
          <w:szCs w:val="24"/>
        </w:rPr>
        <w:t xml:space="preserve">Внеплановые заседания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roofErr w:type="gramEnd"/>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3.5.</w:t>
      </w:r>
      <w:r w:rsidRPr="007A37AC">
        <w:rPr>
          <w:rFonts w:ascii="Times New Roman" w:eastAsia="Times New Roman" w:hAnsi="Times New Roman" w:cs="Times New Roman"/>
          <w:sz w:val="24"/>
          <w:szCs w:val="24"/>
        </w:rPr>
        <w:t xml:space="preserve"> При проведении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степень социализации и адаптации обучающегося.</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7A37AC">
        <w:rPr>
          <w:rFonts w:ascii="Times New Roman" w:eastAsia="Times New Roman" w:hAnsi="Times New Roman" w:cs="Times New Roman"/>
          <w:sz w:val="24"/>
          <w:szCs w:val="24"/>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3.6.</w:t>
      </w:r>
      <w:r w:rsidRPr="007A37AC">
        <w:rPr>
          <w:rFonts w:ascii="Times New Roman" w:eastAsia="Times New Roman" w:hAnsi="Times New Roman" w:cs="Times New Roman"/>
          <w:sz w:val="24"/>
          <w:szCs w:val="24"/>
        </w:rPr>
        <w:t xml:space="preserve"> Деятельность специалистов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осуществляется бесплатно.</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3.7.</w:t>
      </w:r>
      <w:r w:rsidRPr="007A37AC">
        <w:rPr>
          <w:rFonts w:ascii="Times New Roman" w:eastAsia="Times New Roman" w:hAnsi="Times New Roman" w:cs="Times New Roman"/>
          <w:sz w:val="24"/>
          <w:szCs w:val="24"/>
        </w:rPr>
        <w:t xml:space="preserve"> Специалисты, включенные в состав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а также запросами участников образовательных отношений на обследование и организацию комплексного сопровождения обучающихся.</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7A37AC">
        <w:rPr>
          <w:rFonts w:ascii="Times New Roman" w:eastAsia="Times New Roman" w:hAnsi="Times New Roman" w:cs="Times New Roman"/>
          <w:sz w:val="24"/>
          <w:szCs w:val="24"/>
        </w:rPr>
        <w:t xml:space="preserve">Специалистам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за увеличение объема работ устанавливается доплата, размер которой определяется Организацией самостоятельно.</w:t>
      </w:r>
    </w:p>
    <w:p w:rsidR="009D0A11" w:rsidRPr="007A37AC" w:rsidRDefault="009D0A11" w:rsidP="009D0A11">
      <w:pPr>
        <w:spacing w:after="0" w:line="240" w:lineRule="auto"/>
        <w:jc w:val="both"/>
        <w:rPr>
          <w:rFonts w:ascii="Times New Roman" w:eastAsia="Times New Roman" w:hAnsi="Times New Roman" w:cs="Times New Roman"/>
          <w:sz w:val="24"/>
          <w:szCs w:val="24"/>
        </w:rPr>
      </w:pPr>
      <w:r w:rsidRPr="007A37AC">
        <w:rPr>
          <w:rFonts w:ascii="Times New Roman" w:eastAsia="Times New Roman" w:hAnsi="Times New Roman" w:cs="Times New Roman"/>
          <w:sz w:val="24"/>
          <w:szCs w:val="24"/>
        </w:rPr>
        <w:t> </w:t>
      </w:r>
    </w:p>
    <w:p w:rsidR="008B27E1" w:rsidRDefault="008B27E1" w:rsidP="009D0A11">
      <w:pPr>
        <w:spacing w:after="0" w:line="240" w:lineRule="auto"/>
        <w:jc w:val="center"/>
        <w:rPr>
          <w:rFonts w:ascii="Times New Roman" w:eastAsia="Times New Roman" w:hAnsi="Times New Roman" w:cs="Times New Roman"/>
          <w:b/>
          <w:bCs/>
          <w:sz w:val="24"/>
          <w:szCs w:val="24"/>
        </w:rPr>
      </w:pPr>
    </w:p>
    <w:p w:rsidR="008B27E1" w:rsidRDefault="008B27E1" w:rsidP="009D0A11">
      <w:pPr>
        <w:spacing w:after="0" w:line="240" w:lineRule="auto"/>
        <w:jc w:val="center"/>
        <w:rPr>
          <w:rFonts w:ascii="Times New Roman" w:eastAsia="Times New Roman" w:hAnsi="Times New Roman" w:cs="Times New Roman"/>
          <w:b/>
          <w:bCs/>
          <w:sz w:val="24"/>
          <w:szCs w:val="24"/>
        </w:rPr>
      </w:pPr>
    </w:p>
    <w:p w:rsidR="009D0A11" w:rsidRPr="007A37AC" w:rsidRDefault="009D0A11" w:rsidP="009D0A11">
      <w:pPr>
        <w:spacing w:after="0" w:line="240" w:lineRule="auto"/>
        <w:jc w:val="center"/>
        <w:rPr>
          <w:rFonts w:ascii="Times New Roman" w:eastAsia="Times New Roman" w:hAnsi="Times New Roman" w:cs="Times New Roman"/>
          <w:sz w:val="24"/>
          <w:szCs w:val="24"/>
        </w:rPr>
      </w:pPr>
      <w:r w:rsidRPr="007A37AC">
        <w:rPr>
          <w:rFonts w:ascii="Times New Roman" w:eastAsia="Times New Roman" w:hAnsi="Times New Roman" w:cs="Times New Roman"/>
          <w:b/>
          <w:bCs/>
          <w:sz w:val="24"/>
          <w:szCs w:val="24"/>
        </w:rPr>
        <w:lastRenderedPageBreak/>
        <w:t>4. Проведение обследования</w:t>
      </w:r>
    </w:p>
    <w:p w:rsidR="009D0A11" w:rsidRPr="007A37AC" w:rsidRDefault="009D0A11" w:rsidP="009D0A11">
      <w:pPr>
        <w:spacing w:after="0" w:line="240" w:lineRule="auto"/>
        <w:jc w:val="both"/>
        <w:rPr>
          <w:rFonts w:ascii="Times New Roman" w:eastAsia="Times New Roman" w:hAnsi="Times New Roman" w:cs="Times New Roman"/>
          <w:sz w:val="24"/>
          <w:szCs w:val="24"/>
        </w:rPr>
      </w:pPr>
      <w:r w:rsidRPr="007A37AC">
        <w:rPr>
          <w:rFonts w:ascii="Times New Roman" w:eastAsia="Times New Roman" w:hAnsi="Times New Roman" w:cs="Times New Roman"/>
          <w:sz w:val="24"/>
          <w:szCs w:val="24"/>
        </w:rPr>
        <w:t> </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4.1.</w:t>
      </w:r>
      <w:r w:rsidRPr="007A37AC">
        <w:rPr>
          <w:rFonts w:ascii="Times New Roman" w:eastAsia="Times New Roman" w:hAnsi="Times New Roman" w:cs="Times New Roman"/>
          <w:sz w:val="24"/>
          <w:szCs w:val="24"/>
        </w:rPr>
        <w:t xml:space="preserve"> Процедура и продолжительность обследования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4.2.</w:t>
      </w:r>
      <w:r w:rsidRPr="007A37AC">
        <w:rPr>
          <w:rFonts w:ascii="Times New Roman" w:eastAsia="Times New Roman" w:hAnsi="Times New Roman" w:cs="Times New Roman"/>
          <w:sz w:val="24"/>
          <w:szCs w:val="24"/>
        </w:rPr>
        <w:t xml:space="preserve"> </w:t>
      </w:r>
      <w:proofErr w:type="gramStart"/>
      <w:r w:rsidRPr="007A37AC">
        <w:rPr>
          <w:rFonts w:ascii="Times New Roman" w:eastAsia="Times New Roman" w:hAnsi="Times New Roman" w:cs="Times New Roman"/>
          <w:sz w:val="24"/>
          <w:szCs w:val="24"/>
        </w:rPr>
        <w:t xml:space="preserve">Обследование обучающегося специалистами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осуществляется по инициативе родителей (законных представителей) или сотрудников Организации с письменного </w:t>
      </w:r>
      <w:hyperlink w:anchor="p378" w:history="1">
        <w:r w:rsidRPr="00294239">
          <w:rPr>
            <w:rFonts w:ascii="Times New Roman" w:eastAsia="Times New Roman" w:hAnsi="Times New Roman" w:cs="Times New Roman"/>
            <w:sz w:val="24"/>
            <w:szCs w:val="24"/>
          </w:rPr>
          <w:t>согласия</w:t>
        </w:r>
      </w:hyperlink>
      <w:r w:rsidRPr="007A37AC">
        <w:rPr>
          <w:rFonts w:ascii="Times New Roman" w:eastAsia="Times New Roman" w:hAnsi="Times New Roman" w:cs="Times New Roman"/>
          <w:sz w:val="24"/>
          <w:szCs w:val="24"/>
        </w:rPr>
        <w:t xml:space="preserve"> родителей (законных представителей) (приложение 5).</w:t>
      </w:r>
      <w:proofErr w:type="gramEnd"/>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4.3.</w:t>
      </w:r>
      <w:r w:rsidRPr="007A37AC">
        <w:rPr>
          <w:rFonts w:ascii="Times New Roman" w:eastAsia="Times New Roman" w:hAnsi="Times New Roman" w:cs="Times New Roman"/>
          <w:sz w:val="24"/>
          <w:szCs w:val="24"/>
        </w:rPr>
        <w:t xml:space="preserve"> Секретарь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по согласованию с председателем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заблаговременно информирует членов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о предстоящем заседании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организует подготовку и проведение заседания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4.4.</w:t>
      </w:r>
      <w:r w:rsidRPr="007A37AC">
        <w:rPr>
          <w:rFonts w:ascii="Times New Roman" w:eastAsia="Times New Roman" w:hAnsi="Times New Roman" w:cs="Times New Roman"/>
          <w:sz w:val="24"/>
          <w:szCs w:val="24"/>
        </w:rPr>
        <w:t xml:space="preserve"> На период подготовки к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и последующей реализации рекомендаций </w:t>
      </w:r>
      <w:proofErr w:type="gramStart"/>
      <w:r w:rsidRPr="007A37AC">
        <w:rPr>
          <w:rFonts w:ascii="Times New Roman" w:eastAsia="Times New Roman" w:hAnsi="Times New Roman" w:cs="Times New Roman"/>
          <w:sz w:val="24"/>
          <w:szCs w:val="24"/>
        </w:rPr>
        <w:t>обучающемуся</w:t>
      </w:r>
      <w:proofErr w:type="gramEnd"/>
      <w:r w:rsidRPr="007A37AC">
        <w:rPr>
          <w:rFonts w:ascii="Times New Roman" w:eastAsia="Times New Roman" w:hAnsi="Times New Roman" w:cs="Times New Roman"/>
          <w:sz w:val="24"/>
          <w:szCs w:val="24"/>
        </w:rPr>
        <w:t xml:space="preserve"> назначается ведущий специалист: учитель и/или классный руководитель, воспитатель или другой специалист. Ведущий специалист представляет </w:t>
      </w:r>
      <w:proofErr w:type="gramStart"/>
      <w:r w:rsidRPr="007A37AC">
        <w:rPr>
          <w:rFonts w:ascii="Times New Roman" w:eastAsia="Times New Roman" w:hAnsi="Times New Roman" w:cs="Times New Roman"/>
          <w:sz w:val="24"/>
          <w:szCs w:val="24"/>
        </w:rPr>
        <w:t>обучающегося</w:t>
      </w:r>
      <w:proofErr w:type="gramEnd"/>
      <w:r w:rsidRPr="007A37AC">
        <w:rPr>
          <w:rFonts w:ascii="Times New Roman" w:eastAsia="Times New Roman" w:hAnsi="Times New Roman" w:cs="Times New Roman"/>
          <w:sz w:val="24"/>
          <w:szCs w:val="24"/>
        </w:rPr>
        <w:t xml:space="preserve"> на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и выходит с инициативой повторных обсуждений на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(при необходимости).</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4.5.</w:t>
      </w:r>
      <w:r w:rsidRPr="007A37AC">
        <w:rPr>
          <w:rFonts w:ascii="Times New Roman" w:eastAsia="Times New Roman" w:hAnsi="Times New Roman" w:cs="Times New Roman"/>
          <w:sz w:val="24"/>
          <w:szCs w:val="24"/>
        </w:rPr>
        <w:t xml:space="preserve"> По данным обследования каждым специалистом составляется </w:t>
      </w:r>
      <w:proofErr w:type="gramStart"/>
      <w:r w:rsidRPr="007A37AC">
        <w:rPr>
          <w:rFonts w:ascii="Times New Roman" w:eastAsia="Times New Roman" w:hAnsi="Times New Roman" w:cs="Times New Roman"/>
          <w:sz w:val="24"/>
          <w:szCs w:val="24"/>
        </w:rPr>
        <w:t>заключение</w:t>
      </w:r>
      <w:proofErr w:type="gramEnd"/>
      <w:r w:rsidRPr="007A37AC">
        <w:rPr>
          <w:rFonts w:ascii="Times New Roman" w:eastAsia="Times New Roman" w:hAnsi="Times New Roman" w:cs="Times New Roman"/>
          <w:sz w:val="24"/>
          <w:szCs w:val="24"/>
        </w:rPr>
        <w:t xml:space="preserve"> и разрабатываются рекомендации.</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7A37AC">
        <w:rPr>
          <w:rFonts w:ascii="Times New Roman" w:eastAsia="Times New Roman" w:hAnsi="Times New Roman" w:cs="Times New Roman"/>
          <w:sz w:val="24"/>
          <w:szCs w:val="24"/>
        </w:rPr>
        <w:t xml:space="preserve">На заседании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обсуждаются результаты обследования ребенка каждым специалистом, составляется коллегиальное </w:t>
      </w:r>
      <w:hyperlink w:anchor="p245" w:history="1">
        <w:r w:rsidRPr="00294239">
          <w:rPr>
            <w:rFonts w:ascii="Times New Roman" w:eastAsia="Times New Roman" w:hAnsi="Times New Roman" w:cs="Times New Roman"/>
            <w:sz w:val="24"/>
            <w:szCs w:val="24"/>
          </w:rPr>
          <w:t>заключение</w:t>
        </w:r>
      </w:hyperlink>
      <w:r w:rsidRPr="007A37AC">
        <w:rPr>
          <w:rFonts w:ascii="Times New Roman" w:eastAsia="Times New Roman" w:hAnsi="Times New Roman" w:cs="Times New Roman"/>
          <w:sz w:val="24"/>
          <w:szCs w:val="24"/>
        </w:rPr>
        <w:t xml:space="preserve">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4.6.</w:t>
      </w:r>
      <w:r w:rsidRPr="007A37AC">
        <w:rPr>
          <w:rFonts w:ascii="Times New Roman" w:eastAsia="Times New Roman" w:hAnsi="Times New Roman" w:cs="Times New Roman"/>
          <w:sz w:val="24"/>
          <w:szCs w:val="24"/>
        </w:rPr>
        <w:t xml:space="preserve">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степени социализации и адаптации обучающегося.</w:t>
      </w:r>
    </w:p>
    <w:p w:rsidR="009D0A11" w:rsidRPr="007A37AC" w:rsidRDefault="009D0A11" w:rsidP="009D0A11">
      <w:pPr>
        <w:spacing w:after="0" w:line="240" w:lineRule="auto"/>
        <w:jc w:val="both"/>
        <w:rPr>
          <w:rFonts w:ascii="Times New Roman" w:eastAsia="Times New Roman" w:hAnsi="Times New Roman" w:cs="Times New Roman"/>
          <w:sz w:val="24"/>
          <w:szCs w:val="24"/>
        </w:rPr>
      </w:pPr>
      <w:r w:rsidRPr="007A37AC">
        <w:rPr>
          <w:rFonts w:ascii="Times New Roman" w:eastAsia="Times New Roman" w:hAnsi="Times New Roman" w:cs="Times New Roman"/>
          <w:sz w:val="24"/>
          <w:szCs w:val="24"/>
        </w:rPr>
        <w:t> </w:t>
      </w:r>
    </w:p>
    <w:p w:rsidR="009D0A11" w:rsidRPr="007A37AC" w:rsidRDefault="009D0A11" w:rsidP="009D0A11">
      <w:pPr>
        <w:spacing w:after="0" w:line="240" w:lineRule="auto"/>
        <w:jc w:val="center"/>
        <w:rPr>
          <w:rFonts w:ascii="Times New Roman" w:eastAsia="Times New Roman" w:hAnsi="Times New Roman" w:cs="Times New Roman"/>
          <w:sz w:val="24"/>
          <w:szCs w:val="24"/>
        </w:rPr>
      </w:pPr>
      <w:r w:rsidRPr="007A37AC">
        <w:rPr>
          <w:rFonts w:ascii="Times New Roman" w:eastAsia="Times New Roman" w:hAnsi="Times New Roman" w:cs="Times New Roman"/>
          <w:b/>
          <w:bCs/>
          <w:sz w:val="24"/>
          <w:szCs w:val="24"/>
        </w:rPr>
        <w:t xml:space="preserve">5. Содержание рекомендаций </w:t>
      </w:r>
      <w:proofErr w:type="spellStart"/>
      <w:r w:rsidRPr="007A37AC">
        <w:rPr>
          <w:rFonts w:ascii="Times New Roman" w:eastAsia="Times New Roman" w:hAnsi="Times New Roman" w:cs="Times New Roman"/>
          <w:b/>
          <w:bCs/>
          <w:sz w:val="24"/>
          <w:szCs w:val="24"/>
        </w:rPr>
        <w:t>ППк</w:t>
      </w:r>
      <w:proofErr w:type="spellEnd"/>
      <w:r w:rsidRPr="007A37AC">
        <w:rPr>
          <w:rFonts w:ascii="Times New Roman" w:eastAsia="Times New Roman" w:hAnsi="Times New Roman" w:cs="Times New Roman"/>
          <w:b/>
          <w:bCs/>
          <w:sz w:val="24"/>
          <w:szCs w:val="24"/>
        </w:rPr>
        <w:t xml:space="preserve"> по организации</w:t>
      </w:r>
    </w:p>
    <w:p w:rsidR="009D0A11" w:rsidRPr="007A37AC" w:rsidRDefault="009D0A11" w:rsidP="009D0A11">
      <w:pPr>
        <w:spacing w:after="0" w:line="240" w:lineRule="auto"/>
        <w:jc w:val="center"/>
        <w:rPr>
          <w:rFonts w:ascii="Times New Roman" w:eastAsia="Times New Roman" w:hAnsi="Times New Roman" w:cs="Times New Roman"/>
          <w:sz w:val="24"/>
          <w:szCs w:val="24"/>
        </w:rPr>
      </w:pPr>
      <w:r w:rsidRPr="007A37AC">
        <w:rPr>
          <w:rFonts w:ascii="Times New Roman" w:eastAsia="Times New Roman" w:hAnsi="Times New Roman" w:cs="Times New Roman"/>
          <w:b/>
          <w:bCs/>
          <w:sz w:val="24"/>
          <w:szCs w:val="24"/>
        </w:rPr>
        <w:t xml:space="preserve">психолого-педагогического сопровождения </w:t>
      </w:r>
      <w:proofErr w:type="gramStart"/>
      <w:r w:rsidRPr="007A37AC">
        <w:rPr>
          <w:rFonts w:ascii="Times New Roman" w:eastAsia="Times New Roman" w:hAnsi="Times New Roman" w:cs="Times New Roman"/>
          <w:b/>
          <w:bCs/>
          <w:sz w:val="24"/>
          <w:szCs w:val="24"/>
        </w:rPr>
        <w:t>обучающихся</w:t>
      </w:r>
      <w:proofErr w:type="gramEnd"/>
    </w:p>
    <w:p w:rsidR="009D0A11" w:rsidRPr="007A37AC" w:rsidRDefault="009D0A11" w:rsidP="009D0A11">
      <w:pPr>
        <w:spacing w:after="0" w:line="240" w:lineRule="auto"/>
        <w:jc w:val="both"/>
        <w:rPr>
          <w:rFonts w:ascii="Times New Roman" w:eastAsia="Times New Roman" w:hAnsi="Times New Roman" w:cs="Times New Roman"/>
          <w:sz w:val="24"/>
          <w:szCs w:val="24"/>
        </w:rPr>
      </w:pPr>
      <w:r w:rsidRPr="007A37AC">
        <w:rPr>
          <w:rFonts w:ascii="Times New Roman" w:eastAsia="Times New Roman" w:hAnsi="Times New Roman" w:cs="Times New Roman"/>
          <w:sz w:val="24"/>
          <w:szCs w:val="24"/>
        </w:rPr>
        <w:t> </w:t>
      </w:r>
    </w:p>
    <w:p w:rsidR="009D0A11" w:rsidRPr="007A37AC"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5.1.</w:t>
      </w:r>
      <w:r w:rsidRPr="007A37AC">
        <w:rPr>
          <w:rFonts w:ascii="Times New Roman" w:eastAsia="Times New Roman" w:hAnsi="Times New Roman" w:cs="Times New Roman"/>
          <w:sz w:val="24"/>
          <w:szCs w:val="24"/>
        </w:rPr>
        <w:t xml:space="preserve"> Рекомендации </w:t>
      </w:r>
      <w:proofErr w:type="spellStart"/>
      <w:r w:rsidRPr="007A37AC">
        <w:rPr>
          <w:rFonts w:ascii="Times New Roman" w:eastAsia="Times New Roman" w:hAnsi="Times New Roman" w:cs="Times New Roman"/>
          <w:sz w:val="24"/>
          <w:szCs w:val="24"/>
        </w:rPr>
        <w:t>ППк</w:t>
      </w:r>
      <w:proofErr w:type="spellEnd"/>
      <w:r w:rsidRPr="007A37AC">
        <w:rPr>
          <w:rFonts w:ascii="Times New Roman" w:eastAsia="Times New Roman" w:hAnsi="Times New Roman" w:cs="Times New Roman"/>
          <w:sz w:val="24"/>
          <w:szCs w:val="24"/>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9D0A11" w:rsidRPr="007A37AC" w:rsidRDefault="007A37AC" w:rsidP="009D0A11">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D0A11" w:rsidRPr="007A37AC">
        <w:rPr>
          <w:rFonts w:ascii="Times New Roman" w:eastAsia="Times New Roman" w:hAnsi="Times New Roman" w:cs="Times New Roman"/>
          <w:sz w:val="24"/>
          <w:szCs w:val="24"/>
        </w:rPr>
        <w:t>разработку адаптированной основной общеобразовательной программы;</w:t>
      </w:r>
    </w:p>
    <w:p w:rsidR="009D0A11" w:rsidRPr="007A37AC" w:rsidRDefault="007A37AC" w:rsidP="009D0A11">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D0A11" w:rsidRPr="007A37AC">
        <w:rPr>
          <w:rFonts w:ascii="Times New Roman" w:eastAsia="Times New Roman" w:hAnsi="Times New Roman" w:cs="Times New Roman"/>
          <w:sz w:val="24"/>
          <w:szCs w:val="24"/>
        </w:rPr>
        <w:t>разработку индивидуального учебного плана обучающегося;</w:t>
      </w:r>
    </w:p>
    <w:p w:rsidR="009D0A11" w:rsidRPr="007A37AC" w:rsidRDefault="007A37AC" w:rsidP="009D0A11">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D0A11" w:rsidRPr="007A37AC">
        <w:rPr>
          <w:rFonts w:ascii="Times New Roman" w:eastAsia="Times New Roman" w:hAnsi="Times New Roman" w:cs="Times New Roman"/>
          <w:sz w:val="24"/>
          <w:szCs w:val="24"/>
        </w:rPr>
        <w:t>адаптацию учебных и контрольно-измерительных материалов;</w:t>
      </w:r>
    </w:p>
    <w:p w:rsidR="009D0A11" w:rsidRPr="00294239" w:rsidRDefault="007A37AC"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 xml:space="preserve">предоставление услуг </w:t>
      </w:r>
      <w:proofErr w:type="spellStart"/>
      <w:r w:rsidR="009D0A11" w:rsidRPr="00294239">
        <w:rPr>
          <w:rFonts w:ascii="Times New Roman" w:eastAsia="Times New Roman" w:hAnsi="Times New Roman" w:cs="Times New Roman"/>
          <w:sz w:val="24"/>
          <w:szCs w:val="24"/>
        </w:rPr>
        <w:t>тьютора</w:t>
      </w:r>
      <w:proofErr w:type="spellEnd"/>
      <w:r w:rsidR="009D0A11" w:rsidRPr="00294239">
        <w:rPr>
          <w:rFonts w:ascii="Times New Roman" w:eastAsia="Times New Roman" w:hAnsi="Times New Roman" w:cs="Times New Roman"/>
          <w:sz w:val="24"/>
          <w:szCs w:val="24"/>
        </w:rPr>
        <w:t xml:space="preserve">, ассистента (помощника), оказывающего </w:t>
      </w:r>
      <w:proofErr w:type="gramStart"/>
      <w:r w:rsidR="009D0A11" w:rsidRPr="00294239">
        <w:rPr>
          <w:rFonts w:ascii="Times New Roman" w:eastAsia="Times New Roman" w:hAnsi="Times New Roman" w:cs="Times New Roman"/>
          <w:sz w:val="24"/>
          <w:szCs w:val="24"/>
        </w:rPr>
        <w:t>обучающемуся</w:t>
      </w:r>
      <w:proofErr w:type="gramEnd"/>
      <w:r w:rsidR="009D0A11" w:rsidRPr="00294239">
        <w:rPr>
          <w:rFonts w:ascii="Times New Roman" w:eastAsia="Times New Roman" w:hAnsi="Times New Roman" w:cs="Times New Roman"/>
          <w:sz w:val="24"/>
          <w:szCs w:val="24"/>
        </w:rPr>
        <w:t xml:space="preserve"> необходимую техническую помощь, (индивидуально или на группу обучающихся), в том числе на период адаптации обучающегося в Организации / учебную четверть, полугодие, учебный год / на постоянной основе.</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другие условия психолого-педагогического сопровождения в рамках компетенции Организации.</w:t>
      </w:r>
    </w:p>
    <w:p w:rsidR="009D0A11" w:rsidRPr="00294239"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5.2.</w:t>
      </w:r>
      <w:r w:rsidRPr="00294239">
        <w:rPr>
          <w:rFonts w:ascii="Times New Roman" w:eastAsia="Times New Roman" w:hAnsi="Times New Roman" w:cs="Times New Roman"/>
          <w:sz w:val="24"/>
          <w:szCs w:val="24"/>
        </w:rPr>
        <w:t xml:space="preserve"> Рекомендации </w:t>
      </w:r>
      <w:proofErr w:type="spellStart"/>
      <w:r w:rsidRPr="00294239">
        <w:rPr>
          <w:rFonts w:ascii="Times New Roman" w:eastAsia="Times New Roman" w:hAnsi="Times New Roman" w:cs="Times New Roman"/>
          <w:sz w:val="24"/>
          <w:szCs w:val="24"/>
        </w:rPr>
        <w:t>ППк</w:t>
      </w:r>
      <w:proofErr w:type="spellEnd"/>
      <w:r w:rsidRPr="00294239">
        <w:rPr>
          <w:rFonts w:ascii="Times New Roman" w:eastAsia="Times New Roman" w:hAnsi="Times New Roman" w:cs="Times New Roman"/>
          <w:sz w:val="24"/>
          <w:szCs w:val="24"/>
        </w:rPr>
        <w:t xml:space="preserve"> по организации психолого-педагогического сопровождения обучающегося на основании медицинского заключения могут включать условия обучения, воспитания и развития, требующие организации </w:t>
      </w:r>
      <w:proofErr w:type="gramStart"/>
      <w:r w:rsidRPr="00294239">
        <w:rPr>
          <w:rFonts w:ascii="Times New Roman" w:eastAsia="Times New Roman" w:hAnsi="Times New Roman" w:cs="Times New Roman"/>
          <w:sz w:val="24"/>
          <w:szCs w:val="24"/>
        </w:rPr>
        <w:t>обучения</w:t>
      </w:r>
      <w:proofErr w:type="gramEnd"/>
      <w:r w:rsidRPr="00294239">
        <w:rPr>
          <w:rFonts w:ascii="Times New Roman" w:eastAsia="Times New Roman" w:hAnsi="Times New Roman" w:cs="Times New Roman"/>
          <w:sz w:val="24"/>
          <w:szCs w:val="24"/>
        </w:rPr>
        <w:t xml:space="preserve"> по индивидуальному учебному плану, учебному расписанию, медицинского сопровождения, в том числе:</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дополнительный выходной день;</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организация дополнительной двигательной нагрузки в течение учебного дня / снижение двигательной нагрузки;</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предоставление дополнительных перерывов для приема пищи, лекарств;</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снижение объема задаваемой на дом работы;</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 xml:space="preserve">предоставление услуг ассистента (помощника), оказывающего </w:t>
      </w:r>
      <w:proofErr w:type="gramStart"/>
      <w:r w:rsidR="009D0A11" w:rsidRPr="00294239">
        <w:rPr>
          <w:rFonts w:ascii="Times New Roman" w:eastAsia="Times New Roman" w:hAnsi="Times New Roman" w:cs="Times New Roman"/>
          <w:sz w:val="24"/>
          <w:szCs w:val="24"/>
        </w:rPr>
        <w:t>обучающимся</w:t>
      </w:r>
      <w:proofErr w:type="gramEnd"/>
      <w:r w:rsidR="009D0A11" w:rsidRPr="00294239">
        <w:rPr>
          <w:rFonts w:ascii="Times New Roman" w:eastAsia="Times New Roman" w:hAnsi="Times New Roman" w:cs="Times New Roman"/>
          <w:sz w:val="24"/>
          <w:szCs w:val="24"/>
        </w:rPr>
        <w:t xml:space="preserve"> необходимую техническую помощь;</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другие условия психолого-педагогического сопровождения в рамках компетенции Организации.</w:t>
      </w:r>
    </w:p>
    <w:p w:rsidR="009D0A11" w:rsidRPr="00294239"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5.3.</w:t>
      </w:r>
      <w:r w:rsidRPr="00294239">
        <w:rPr>
          <w:rFonts w:ascii="Times New Roman" w:eastAsia="Times New Roman" w:hAnsi="Times New Roman" w:cs="Times New Roman"/>
          <w:sz w:val="24"/>
          <w:szCs w:val="24"/>
        </w:rPr>
        <w:t xml:space="preserve"> Рекомендации </w:t>
      </w:r>
      <w:proofErr w:type="spellStart"/>
      <w:r w:rsidRPr="00294239">
        <w:rPr>
          <w:rFonts w:ascii="Times New Roman" w:eastAsia="Times New Roman" w:hAnsi="Times New Roman" w:cs="Times New Roman"/>
          <w:sz w:val="24"/>
          <w:szCs w:val="24"/>
        </w:rPr>
        <w:t>ППк</w:t>
      </w:r>
      <w:proofErr w:type="spellEnd"/>
      <w:r w:rsidRPr="00294239">
        <w:rPr>
          <w:rFonts w:ascii="Times New Roman" w:eastAsia="Times New Roman" w:hAnsi="Times New Roman" w:cs="Times New Roman"/>
          <w:sz w:val="24"/>
          <w:szCs w:val="24"/>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w:t>
      </w:r>
      <w:r w:rsidR="00294239" w:rsidRPr="00294239">
        <w:rPr>
          <w:rFonts w:ascii="Times New Roman" w:eastAsia="Times New Roman" w:hAnsi="Times New Roman" w:cs="Times New Roman"/>
          <w:sz w:val="24"/>
          <w:szCs w:val="24"/>
        </w:rPr>
        <w:t>(Федеральный закон от 29 декабря 2012 г. N 273-ФЗ "Об образовании в Российской Федерации", статья 42)</w:t>
      </w:r>
      <w:r w:rsidRPr="00294239">
        <w:rPr>
          <w:rFonts w:ascii="Times New Roman" w:eastAsia="Times New Roman" w:hAnsi="Times New Roman" w:cs="Times New Roman"/>
          <w:sz w:val="24"/>
          <w:szCs w:val="24"/>
        </w:rPr>
        <w:t xml:space="preserve"> могут включать в том числе:</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lastRenderedPageBreak/>
        <w:t>-</w:t>
      </w:r>
      <w:r w:rsidR="009D0A11" w:rsidRPr="00294239">
        <w:rPr>
          <w:rFonts w:ascii="Times New Roman" w:eastAsia="Times New Roman" w:hAnsi="Times New Roman" w:cs="Times New Roman"/>
          <w:sz w:val="24"/>
          <w:szCs w:val="24"/>
        </w:rPr>
        <w:t xml:space="preserve">проведение групповых и (или) индивидуальных коррекционно-развивающих и компенсирующих занятий с </w:t>
      </w:r>
      <w:proofErr w:type="gramStart"/>
      <w:r w:rsidR="009D0A11" w:rsidRPr="00294239">
        <w:rPr>
          <w:rFonts w:ascii="Times New Roman" w:eastAsia="Times New Roman" w:hAnsi="Times New Roman" w:cs="Times New Roman"/>
          <w:sz w:val="24"/>
          <w:szCs w:val="24"/>
        </w:rPr>
        <w:t>обучающимся</w:t>
      </w:r>
      <w:proofErr w:type="gramEnd"/>
      <w:r w:rsidR="009D0A11" w:rsidRPr="00294239">
        <w:rPr>
          <w:rFonts w:ascii="Times New Roman" w:eastAsia="Times New Roman" w:hAnsi="Times New Roman" w:cs="Times New Roman"/>
          <w:sz w:val="24"/>
          <w:szCs w:val="24"/>
        </w:rPr>
        <w:t>;</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разработку индивидуального учебного плана обучающегося;</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адаптацию учебных и контрольно-измерительных материалов;</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профилактику асоциального (</w:t>
      </w:r>
      <w:proofErr w:type="spellStart"/>
      <w:r w:rsidR="009D0A11" w:rsidRPr="00294239">
        <w:rPr>
          <w:rFonts w:ascii="Times New Roman" w:eastAsia="Times New Roman" w:hAnsi="Times New Roman" w:cs="Times New Roman"/>
          <w:sz w:val="24"/>
          <w:szCs w:val="24"/>
        </w:rPr>
        <w:t>девиантного</w:t>
      </w:r>
      <w:proofErr w:type="spellEnd"/>
      <w:r w:rsidR="009D0A11" w:rsidRPr="00294239">
        <w:rPr>
          <w:rFonts w:ascii="Times New Roman" w:eastAsia="Times New Roman" w:hAnsi="Times New Roman" w:cs="Times New Roman"/>
          <w:sz w:val="24"/>
          <w:szCs w:val="24"/>
        </w:rPr>
        <w:t>) поведения обучающегося;</w:t>
      </w:r>
    </w:p>
    <w:p w:rsidR="009D0A11" w:rsidRPr="00294239" w:rsidRDefault="00294239"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w:t>
      </w:r>
      <w:r w:rsidR="009D0A11" w:rsidRPr="00294239">
        <w:rPr>
          <w:rFonts w:ascii="Times New Roman" w:eastAsia="Times New Roman" w:hAnsi="Times New Roman" w:cs="Times New Roman"/>
          <w:sz w:val="24"/>
          <w:szCs w:val="24"/>
        </w:rPr>
        <w:t>другие условия психолого-педагогического сопровождения в рамках компетенции Организации.</w:t>
      </w:r>
    </w:p>
    <w:p w:rsidR="009D0A11" w:rsidRPr="00294239" w:rsidRDefault="009D0A11" w:rsidP="009D0A11">
      <w:pPr>
        <w:spacing w:after="0" w:line="240" w:lineRule="auto"/>
        <w:ind w:firstLine="540"/>
        <w:jc w:val="both"/>
        <w:rPr>
          <w:rFonts w:ascii="Times New Roman" w:eastAsia="Times New Roman" w:hAnsi="Times New Roman" w:cs="Times New Roman"/>
          <w:sz w:val="24"/>
          <w:szCs w:val="24"/>
        </w:rPr>
      </w:pPr>
      <w:r w:rsidRPr="00294239">
        <w:rPr>
          <w:rFonts w:ascii="Times New Roman" w:eastAsia="Times New Roman" w:hAnsi="Times New Roman" w:cs="Times New Roman"/>
          <w:b/>
          <w:sz w:val="24"/>
          <w:szCs w:val="24"/>
        </w:rPr>
        <w:t>5.4.</w:t>
      </w:r>
      <w:r w:rsidRPr="00294239">
        <w:rPr>
          <w:rFonts w:ascii="Times New Roman" w:eastAsia="Times New Roman" w:hAnsi="Times New Roman" w:cs="Times New Roman"/>
          <w:sz w:val="24"/>
          <w:szCs w:val="24"/>
        </w:rPr>
        <w:t xml:space="preserve">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9D0A11" w:rsidRPr="00294239" w:rsidRDefault="009D0A11" w:rsidP="009D0A11">
      <w:pPr>
        <w:spacing w:after="0" w:line="240" w:lineRule="auto"/>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 </w:t>
      </w:r>
    </w:p>
    <w:p w:rsidR="009D0A11" w:rsidRPr="00294239" w:rsidRDefault="009D0A11" w:rsidP="009D0A11">
      <w:pPr>
        <w:spacing w:after="0" w:line="240" w:lineRule="auto"/>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 </w:t>
      </w:r>
    </w:p>
    <w:p w:rsidR="009D0A11" w:rsidRPr="00294239" w:rsidRDefault="009D0A11" w:rsidP="009D0A11">
      <w:pPr>
        <w:spacing w:after="0" w:line="240" w:lineRule="auto"/>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 </w:t>
      </w:r>
    </w:p>
    <w:p w:rsidR="009D0A11" w:rsidRPr="00294239" w:rsidRDefault="009D0A11" w:rsidP="009D0A11">
      <w:pPr>
        <w:spacing w:after="0" w:line="240" w:lineRule="auto"/>
        <w:jc w:val="both"/>
        <w:rPr>
          <w:rFonts w:ascii="Times New Roman" w:eastAsia="Times New Roman" w:hAnsi="Times New Roman" w:cs="Times New Roman"/>
          <w:sz w:val="24"/>
          <w:szCs w:val="24"/>
        </w:rPr>
      </w:pPr>
      <w:r w:rsidRPr="00294239">
        <w:rPr>
          <w:rFonts w:ascii="Times New Roman" w:eastAsia="Times New Roman" w:hAnsi="Times New Roman" w:cs="Times New Roman"/>
          <w:sz w:val="24"/>
          <w:szCs w:val="24"/>
        </w:rPr>
        <w:t> </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8B27E1" w:rsidRDefault="008B27E1" w:rsidP="009D0A11">
      <w:pPr>
        <w:spacing w:after="0" w:line="240" w:lineRule="auto"/>
        <w:jc w:val="right"/>
        <w:rPr>
          <w:rFonts w:ascii="Times New Roman" w:eastAsia="Times New Roman" w:hAnsi="Times New Roman" w:cs="Times New Roman"/>
          <w:sz w:val="24"/>
          <w:szCs w:val="24"/>
        </w:rPr>
      </w:pPr>
    </w:p>
    <w:p w:rsidR="009D0A11" w:rsidRPr="008B27E1" w:rsidRDefault="009D0A11" w:rsidP="009D0A11">
      <w:pPr>
        <w:spacing w:after="0" w:line="240" w:lineRule="auto"/>
        <w:jc w:val="right"/>
        <w:rPr>
          <w:rFonts w:ascii="Times New Roman" w:eastAsia="Times New Roman" w:hAnsi="Times New Roman" w:cs="Times New Roman"/>
          <w:b/>
          <w:i/>
          <w:sz w:val="24"/>
          <w:szCs w:val="24"/>
        </w:rPr>
      </w:pPr>
      <w:r w:rsidRPr="008B27E1">
        <w:rPr>
          <w:rFonts w:ascii="Times New Roman" w:eastAsia="Times New Roman" w:hAnsi="Times New Roman" w:cs="Times New Roman"/>
          <w:b/>
          <w:i/>
          <w:sz w:val="24"/>
          <w:szCs w:val="24"/>
        </w:rPr>
        <w:lastRenderedPageBreak/>
        <w:t>Приложение 1</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8B27E1" w:rsidRDefault="009D0A11" w:rsidP="009D0A11">
      <w:pPr>
        <w:spacing w:after="0" w:line="240" w:lineRule="auto"/>
        <w:jc w:val="center"/>
        <w:rPr>
          <w:rFonts w:ascii="Times New Roman" w:eastAsia="Times New Roman" w:hAnsi="Times New Roman" w:cs="Times New Roman"/>
          <w:b/>
          <w:sz w:val="24"/>
          <w:szCs w:val="24"/>
        </w:rPr>
      </w:pPr>
      <w:bookmarkStart w:id="0" w:name="p119"/>
      <w:bookmarkEnd w:id="0"/>
      <w:r w:rsidRPr="008B27E1">
        <w:rPr>
          <w:rFonts w:ascii="Times New Roman" w:eastAsia="Times New Roman" w:hAnsi="Times New Roman" w:cs="Times New Roman"/>
          <w:b/>
          <w:sz w:val="24"/>
          <w:szCs w:val="24"/>
        </w:rPr>
        <w:t xml:space="preserve">Документация </w:t>
      </w:r>
      <w:proofErr w:type="spellStart"/>
      <w:r w:rsidRPr="008B27E1">
        <w:rPr>
          <w:rFonts w:ascii="Times New Roman" w:eastAsia="Times New Roman" w:hAnsi="Times New Roman" w:cs="Times New Roman"/>
          <w:b/>
          <w:sz w:val="24"/>
          <w:szCs w:val="24"/>
        </w:rPr>
        <w:t>ППк</w:t>
      </w:r>
      <w:proofErr w:type="spellEnd"/>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ind w:firstLine="540"/>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1. Приказ о создании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 xml:space="preserve"> с утвержденным составом специалистов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w:t>
      </w:r>
    </w:p>
    <w:p w:rsidR="009D0A11" w:rsidRPr="00B23EDC" w:rsidRDefault="009D0A11" w:rsidP="009D0A11">
      <w:pPr>
        <w:spacing w:after="0" w:line="240" w:lineRule="auto"/>
        <w:ind w:firstLine="540"/>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2. Положение о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w:t>
      </w:r>
    </w:p>
    <w:p w:rsidR="009D0A11" w:rsidRPr="00B23EDC" w:rsidRDefault="009D0A11" w:rsidP="009D0A11">
      <w:pPr>
        <w:spacing w:after="0" w:line="240" w:lineRule="auto"/>
        <w:ind w:firstLine="540"/>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3. График проведения плановых заседаний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 xml:space="preserve"> на учебный год;</w:t>
      </w:r>
    </w:p>
    <w:p w:rsidR="009D0A11" w:rsidRPr="00B23EDC" w:rsidRDefault="009D0A11" w:rsidP="009D0A11">
      <w:pPr>
        <w:spacing w:after="0" w:line="240" w:lineRule="auto"/>
        <w:ind w:firstLine="540"/>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4. Журнал учета заседаний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 xml:space="preserve"> и обучающихся, прошедших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 xml:space="preserve"> по форме:</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bl>
      <w:tblPr>
        <w:tblW w:w="9080" w:type="dxa"/>
        <w:tblInd w:w="20" w:type="dxa"/>
        <w:tblCellMar>
          <w:left w:w="0" w:type="dxa"/>
          <w:right w:w="0" w:type="dxa"/>
        </w:tblCellMar>
        <w:tblLook w:val="04A0"/>
      </w:tblPr>
      <w:tblGrid>
        <w:gridCol w:w="247"/>
        <w:gridCol w:w="640"/>
        <w:gridCol w:w="5340"/>
        <w:gridCol w:w="2853"/>
      </w:tblGrid>
      <w:tr w:rsidR="009D0A11" w:rsidRPr="00B23EDC" w:rsidTr="00294239">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N</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Дата</w:t>
            </w:r>
          </w:p>
        </w:tc>
        <w:tc>
          <w:tcPr>
            <w:tcW w:w="5340" w:type="dxa"/>
            <w:tcBorders>
              <w:top w:val="single" w:sz="8" w:space="0" w:color="000000"/>
              <w:left w:val="single" w:sz="8" w:space="0" w:color="000000"/>
              <w:bottom w:val="single" w:sz="8" w:space="0" w:color="000000"/>
              <w:right w:val="single" w:sz="8" w:space="0" w:color="000000"/>
            </w:tcBorders>
            <w:hideMark/>
          </w:tcPr>
          <w:p w:rsidR="009D0A11" w:rsidRPr="00B23EDC" w:rsidRDefault="009D0A11" w:rsidP="00B23EDC">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Тематика заседания </w:t>
            </w:r>
          </w:p>
        </w:tc>
        <w:tc>
          <w:tcPr>
            <w:tcW w:w="2853" w:type="dxa"/>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Вид консилиума (плановый/внеплановый)</w:t>
            </w:r>
          </w:p>
        </w:tc>
      </w:tr>
      <w:tr w:rsidR="009D0A11" w:rsidRPr="00B23EDC" w:rsidTr="00294239">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5340" w:type="dxa"/>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2853" w:type="dxa"/>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r>
      <w:tr w:rsidR="009D0A11" w:rsidRPr="00B23EDC" w:rsidTr="00294239">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5340" w:type="dxa"/>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2853" w:type="dxa"/>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r>
    </w:tbl>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ind w:firstLine="540"/>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w:t>
      </w:r>
    </w:p>
    <w:p w:rsidR="009D0A11" w:rsidRPr="00B23EDC" w:rsidRDefault="00B23EDC" w:rsidP="009D0A11">
      <w:pPr>
        <w:spacing w:after="0" w:line="240" w:lineRule="auto"/>
        <w:ind w:firstLine="540"/>
        <w:jc w:val="both"/>
        <w:rPr>
          <w:rFonts w:ascii="Times New Roman" w:eastAsia="Times New Roman" w:hAnsi="Times New Roman" w:cs="Times New Roman"/>
          <w:sz w:val="24"/>
          <w:szCs w:val="24"/>
        </w:rPr>
      </w:pPr>
      <w:bookmarkStart w:id="1" w:name="p140"/>
      <w:bookmarkEnd w:id="1"/>
      <w:proofErr w:type="gramStart"/>
      <w:r>
        <w:rPr>
          <w:rFonts w:ascii="Times New Roman" w:eastAsia="Times New Roman" w:hAnsi="Times New Roman" w:cs="Times New Roman"/>
          <w:sz w:val="24"/>
          <w:szCs w:val="24"/>
        </w:rPr>
        <w:t>Тематикой заседаний могут быть:</w:t>
      </w:r>
      <w:r w:rsidR="009D0A11" w:rsidRPr="00B23EDC">
        <w:rPr>
          <w:rFonts w:ascii="Times New Roman" w:eastAsia="Times New Roman" w:hAnsi="Times New Roman" w:cs="Times New Roman"/>
          <w:sz w:val="24"/>
          <w:szCs w:val="24"/>
        </w:rPr>
        <w:t xml:space="preserve"> утверждение плана работы </w:t>
      </w:r>
      <w:proofErr w:type="spellStart"/>
      <w:r w:rsidR="009D0A11" w:rsidRPr="00B23EDC">
        <w:rPr>
          <w:rFonts w:ascii="Times New Roman" w:eastAsia="Times New Roman" w:hAnsi="Times New Roman" w:cs="Times New Roman"/>
          <w:sz w:val="24"/>
          <w:szCs w:val="24"/>
        </w:rPr>
        <w:t>ППк</w:t>
      </w:r>
      <w:proofErr w:type="spellEnd"/>
      <w:r w:rsidR="009D0A11" w:rsidRPr="00B23EDC">
        <w:rPr>
          <w:rFonts w:ascii="Times New Roman" w:eastAsia="Times New Roman" w:hAnsi="Times New Roman" w:cs="Times New Roman"/>
          <w:sz w:val="24"/>
          <w:szCs w:val="24"/>
        </w:rPr>
        <w:t>;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w:t>
      </w:r>
      <w:proofErr w:type="gramEnd"/>
      <w:r w:rsidR="009D0A11" w:rsidRPr="00B23EDC">
        <w:rPr>
          <w:rFonts w:ascii="Times New Roman" w:eastAsia="Times New Roman" w:hAnsi="Times New Roman" w:cs="Times New Roman"/>
          <w:sz w:val="24"/>
          <w:szCs w:val="24"/>
        </w:rPr>
        <w:t xml:space="preserve"> экспертиза адаптированных основных образовательных программ ОО; оценка эффективности и анализ результатов коррекционно-развивающей работы с </w:t>
      </w:r>
      <w:proofErr w:type="gramStart"/>
      <w:r w:rsidR="009D0A11" w:rsidRPr="00B23EDC">
        <w:rPr>
          <w:rFonts w:ascii="Times New Roman" w:eastAsia="Times New Roman" w:hAnsi="Times New Roman" w:cs="Times New Roman"/>
          <w:sz w:val="24"/>
          <w:szCs w:val="24"/>
        </w:rPr>
        <w:t>обучающимися</w:t>
      </w:r>
      <w:proofErr w:type="gramEnd"/>
      <w:r w:rsidR="009D0A11" w:rsidRPr="00B23EDC">
        <w:rPr>
          <w:rFonts w:ascii="Times New Roman" w:eastAsia="Times New Roman" w:hAnsi="Times New Roman" w:cs="Times New Roman"/>
          <w:sz w:val="24"/>
          <w:szCs w:val="24"/>
        </w:rPr>
        <w:t xml:space="preserve"> и другие варианты тематик.</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ind w:firstLine="540"/>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5. Журнал регистрации коллегиальных </w:t>
      </w:r>
      <w:hyperlink w:anchor="p245" w:history="1">
        <w:r w:rsidRPr="00294239">
          <w:rPr>
            <w:rFonts w:ascii="Times New Roman" w:eastAsia="Times New Roman" w:hAnsi="Times New Roman" w:cs="Times New Roman"/>
            <w:sz w:val="24"/>
            <w:szCs w:val="24"/>
          </w:rPr>
          <w:t>заключений</w:t>
        </w:r>
      </w:hyperlink>
      <w:r w:rsidRPr="00B23EDC">
        <w:rPr>
          <w:rFonts w:ascii="Times New Roman" w:eastAsia="Times New Roman" w:hAnsi="Times New Roman" w:cs="Times New Roman"/>
          <w:sz w:val="24"/>
          <w:szCs w:val="24"/>
        </w:rPr>
        <w:t xml:space="preserve"> психолого-педагогического консилиума по форме:</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bl>
      <w:tblPr>
        <w:tblW w:w="9000" w:type="dxa"/>
        <w:tblInd w:w="20" w:type="dxa"/>
        <w:tblCellMar>
          <w:left w:w="0" w:type="dxa"/>
          <w:right w:w="0" w:type="dxa"/>
        </w:tblCellMar>
        <w:tblLook w:val="04A0"/>
      </w:tblPr>
      <w:tblGrid>
        <w:gridCol w:w="376"/>
        <w:gridCol w:w="1844"/>
        <w:gridCol w:w="1095"/>
        <w:gridCol w:w="1320"/>
        <w:gridCol w:w="1338"/>
        <w:gridCol w:w="1736"/>
        <w:gridCol w:w="1291"/>
      </w:tblGrid>
      <w:tr w:rsidR="009D0A11" w:rsidRPr="00B23EDC" w:rsidTr="009D0A11">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N </w:t>
            </w:r>
            <w:proofErr w:type="spellStart"/>
            <w:proofErr w:type="gramStart"/>
            <w:r w:rsidRPr="00B23EDC">
              <w:rPr>
                <w:rFonts w:ascii="Times New Roman" w:eastAsia="Times New Roman" w:hAnsi="Times New Roman" w:cs="Times New Roman"/>
                <w:sz w:val="24"/>
                <w:szCs w:val="24"/>
              </w:rPr>
              <w:t>п</w:t>
            </w:r>
            <w:proofErr w:type="spellEnd"/>
            <w:proofErr w:type="gramEnd"/>
            <w:r w:rsidRPr="00B23EDC">
              <w:rPr>
                <w:rFonts w:ascii="Times New Roman" w:eastAsia="Times New Roman" w:hAnsi="Times New Roman" w:cs="Times New Roman"/>
                <w:sz w:val="24"/>
                <w:szCs w:val="24"/>
              </w:rPr>
              <w:t>/</w:t>
            </w:r>
            <w:proofErr w:type="spellStart"/>
            <w:r w:rsidRPr="00B23EDC">
              <w:rPr>
                <w:rFonts w:ascii="Times New Roman" w:eastAsia="Times New Roman" w:hAnsi="Times New Roman" w:cs="Times New Roman"/>
                <w:sz w:val="24"/>
                <w:szCs w:val="24"/>
              </w:rPr>
              <w:t>п</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ФИО </w:t>
            </w:r>
            <w:proofErr w:type="gramStart"/>
            <w:r w:rsidRPr="00B23EDC">
              <w:rPr>
                <w:rFonts w:ascii="Times New Roman" w:eastAsia="Times New Roman" w:hAnsi="Times New Roman" w:cs="Times New Roman"/>
                <w:sz w:val="24"/>
                <w:szCs w:val="24"/>
              </w:rPr>
              <w:t>обучающегося</w:t>
            </w:r>
            <w:proofErr w:type="gramEnd"/>
            <w:r w:rsidRPr="00B23EDC">
              <w:rPr>
                <w:rFonts w:ascii="Times New Roman" w:eastAsia="Times New Roman" w:hAnsi="Times New Roman" w:cs="Times New Roman"/>
                <w:sz w:val="24"/>
                <w:szCs w:val="24"/>
              </w:rPr>
              <w:t>, класс/группа</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Дата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Инициатор обращения</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Повод обращения в </w:t>
            </w:r>
            <w:proofErr w:type="spellStart"/>
            <w:r w:rsidRPr="00B23EDC">
              <w:rPr>
                <w:rFonts w:ascii="Times New Roman" w:eastAsia="Times New Roman" w:hAnsi="Times New Roman" w:cs="Times New Roman"/>
                <w:sz w:val="24"/>
                <w:szCs w:val="24"/>
              </w:rPr>
              <w:t>ППк</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Коллегиальное заключение</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Результат обращения</w:t>
            </w:r>
          </w:p>
        </w:tc>
      </w:tr>
      <w:tr w:rsidR="009D0A11" w:rsidRPr="00B23EDC" w:rsidTr="009D0A11">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r>
      <w:tr w:rsidR="009D0A11" w:rsidRPr="00B23EDC" w:rsidTr="009D0A11">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r>
    </w:tbl>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ind w:firstLine="540"/>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6. </w:t>
      </w:r>
      <w:hyperlink w:anchor="p196" w:history="1">
        <w:r w:rsidRPr="00294239">
          <w:rPr>
            <w:rFonts w:ascii="Times New Roman" w:eastAsia="Times New Roman" w:hAnsi="Times New Roman" w:cs="Times New Roman"/>
            <w:sz w:val="24"/>
            <w:szCs w:val="24"/>
          </w:rPr>
          <w:t>Протоколы</w:t>
        </w:r>
      </w:hyperlink>
      <w:r w:rsidRPr="00B23EDC">
        <w:rPr>
          <w:rFonts w:ascii="Times New Roman" w:eastAsia="Times New Roman" w:hAnsi="Times New Roman" w:cs="Times New Roman"/>
          <w:sz w:val="24"/>
          <w:szCs w:val="24"/>
        </w:rPr>
        <w:t xml:space="preserve"> заседания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w:t>
      </w:r>
    </w:p>
    <w:p w:rsidR="009D0A11" w:rsidRPr="00B23EDC" w:rsidRDefault="009D0A11" w:rsidP="009D0A11">
      <w:pPr>
        <w:spacing w:after="0" w:line="240" w:lineRule="auto"/>
        <w:ind w:firstLine="540"/>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7. </w:t>
      </w:r>
      <w:proofErr w:type="gramStart"/>
      <w:r w:rsidRPr="00B23EDC">
        <w:rPr>
          <w:rFonts w:ascii="Times New Roman" w:eastAsia="Times New Roman" w:hAnsi="Times New Roman" w:cs="Times New Roman"/>
          <w:sz w:val="24"/>
          <w:szCs w:val="24"/>
        </w:rPr>
        <w:t xml:space="preserve">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w:t>
      </w:r>
      <w:proofErr w:type="spellStart"/>
      <w:r w:rsidRPr="00B23EDC">
        <w:rPr>
          <w:rFonts w:ascii="Times New Roman" w:eastAsia="Times New Roman" w:hAnsi="Times New Roman" w:cs="Times New Roman"/>
          <w:sz w:val="24"/>
          <w:szCs w:val="24"/>
        </w:rPr>
        <w:t>коррекционной-развивающей</w:t>
      </w:r>
      <w:proofErr w:type="spellEnd"/>
      <w:r w:rsidRPr="00B23EDC">
        <w:rPr>
          <w:rFonts w:ascii="Times New Roman" w:eastAsia="Times New Roman" w:hAnsi="Times New Roman" w:cs="Times New Roman"/>
          <w:sz w:val="24"/>
          <w:szCs w:val="24"/>
        </w:rPr>
        <w:t xml:space="preserve"> работе, проводимой специалистами психолого-педагогического сопровождения.</w:t>
      </w:r>
      <w:proofErr w:type="gramEnd"/>
      <w:r w:rsidRPr="00B23EDC">
        <w:rPr>
          <w:rFonts w:ascii="Times New Roman" w:eastAsia="Times New Roman" w:hAnsi="Times New Roman" w:cs="Times New Roman"/>
          <w:sz w:val="24"/>
          <w:szCs w:val="24"/>
        </w:rPr>
        <w:t xml:space="preserve"> </w:t>
      </w:r>
      <w:proofErr w:type="gramStart"/>
      <w:r w:rsidRPr="00B23EDC">
        <w:rPr>
          <w:rFonts w:ascii="Times New Roman" w:eastAsia="Times New Roman" w:hAnsi="Times New Roman" w:cs="Times New Roman"/>
          <w:sz w:val="24"/>
          <w:szCs w:val="24"/>
        </w:rPr>
        <w:t>Карта развития хранится у председателя консилиума и выдается руководящим работникам ОО, педагогам и специалистам, работающим с обучающимся).</w:t>
      </w:r>
      <w:proofErr w:type="gramEnd"/>
    </w:p>
    <w:p w:rsidR="009D0A11" w:rsidRPr="00B23EDC" w:rsidRDefault="009D0A11" w:rsidP="009D0A11">
      <w:pPr>
        <w:spacing w:after="0" w:line="240" w:lineRule="auto"/>
        <w:ind w:firstLine="540"/>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8. Журнал направлений обучающихся на ПМПК по форме:</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bl>
      <w:tblPr>
        <w:tblW w:w="9020" w:type="dxa"/>
        <w:tblInd w:w="20" w:type="dxa"/>
        <w:tblCellMar>
          <w:left w:w="0" w:type="dxa"/>
          <w:right w:w="0" w:type="dxa"/>
        </w:tblCellMar>
        <w:tblLook w:val="04A0"/>
      </w:tblPr>
      <w:tblGrid>
        <w:gridCol w:w="374"/>
        <w:gridCol w:w="1731"/>
        <w:gridCol w:w="1091"/>
        <w:gridCol w:w="1390"/>
        <w:gridCol w:w="1440"/>
        <w:gridCol w:w="2994"/>
      </w:tblGrid>
      <w:tr w:rsidR="009D0A11" w:rsidRPr="00B23EDC" w:rsidTr="009D0A11">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N </w:t>
            </w:r>
            <w:proofErr w:type="spellStart"/>
            <w:proofErr w:type="gramStart"/>
            <w:r w:rsidRPr="00B23EDC">
              <w:rPr>
                <w:rFonts w:ascii="Times New Roman" w:eastAsia="Times New Roman" w:hAnsi="Times New Roman" w:cs="Times New Roman"/>
                <w:sz w:val="24"/>
                <w:szCs w:val="24"/>
              </w:rPr>
              <w:t>п</w:t>
            </w:r>
            <w:proofErr w:type="spellEnd"/>
            <w:proofErr w:type="gramEnd"/>
            <w:r w:rsidRPr="00B23EDC">
              <w:rPr>
                <w:rFonts w:ascii="Times New Roman" w:eastAsia="Times New Roman" w:hAnsi="Times New Roman" w:cs="Times New Roman"/>
                <w:sz w:val="24"/>
                <w:szCs w:val="24"/>
              </w:rPr>
              <w:t>/</w:t>
            </w:r>
            <w:proofErr w:type="spellStart"/>
            <w:r w:rsidRPr="00B23EDC">
              <w:rPr>
                <w:rFonts w:ascii="Times New Roman" w:eastAsia="Times New Roman" w:hAnsi="Times New Roman" w:cs="Times New Roman"/>
                <w:sz w:val="24"/>
                <w:szCs w:val="24"/>
              </w:rPr>
              <w:t>п</w:t>
            </w:r>
            <w:proofErr w:type="spellEnd"/>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294239">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ФИО </w:t>
            </w:r>
            <w:proofErr w:type="gramStart"/>
            <w:r w:rsidRPr="00B23EDC">
              <w:rPr>
                <w:rFonts w:ascii="Times New Roman" w:eastAsia="Times New Roman" w:hAnsi="Times New Roman" w:cs="Times New Roman"/>
                <w:sz w:val="24"/>
                <w:szCs w:val="24"/>
              </w:rPr>
              <w:t>обучающегося</w:t>
            </w:r>
            <w:proofErr w:type="gramEnd"/>
            <w:r w:rsidRPr="00B23EDC">
              <w:rPr>
                <w:rFonts w:ascii="Times New Roman" w:eastAsia="Times New Roman" w:hAnsi="Times New Roman" w:cs="Times New Roman"/>
                <w:sz w:val="24"/>
                <w:szCs w:val="24"/>
              </w:rPr>
              <w:t>, класс</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Дата рождения</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Цель направления</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Причина направления</w:t>
            </w:r>
          </w:p>
        </w:tc>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center"/>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Отметка о получении направления родителями</w:t>
            </w:r>
          </w:p>
        </w:tc>
      </w:tr>
      <w:tr w:rsidR="009D0A11" w:rsidRPr="00B23EDC" w:rsidTr="009D0A11">
        <w:tc>
          <w:tcPr>
            <w:tcW w:w="0" w:type="auto"/>
            <w:vMerge w:val="restart"/>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c>
          <w:tcPr>
            <w:tcW w:w="0" w:type="auto"/>
            <w:tcBorders>
              <w:top w:val="single" w:sz="8" w:space="0" w:color="000000"/>
              <w:left w:val="single" w:sz="8" w:space="0" w:color="000000"/>
              <w:bottom w:val="nil"/>
              <w:right w:val="single" w:sz="8" w:space="0" w:color="000000"/>
            </w:tcBorders>
            <w:hideMark/>
          </w:tcPr>
          <w:p w:rsidR="009D0A11" w:rsidRPr="00B23EDC" w:rsidRDefault="009D0A11" w:rsidP="009D0A11">
            <w:pPr>
              <w:spacing w:after="10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Получено: далее перечень документов, переданных родителям (законным </w:t>
            </w:r>
            <w:r w:rsidRPr="00B23EDC">
              <w:rPr>
                <w:rFonts w:ascii="Times New Roman" w:eastAsia="Times New Roman" w:hAnsi="Times New Roman" w:cs="Times New Roman"/>
                <w:sz w:val="24"/>
                <w:szCs w:val="24"/>
              </w:rPr>
              <w:lastRenderedPageBreak/>
              <w:t>представителям)</w:t>
            </w:r>
          </w:p>
        </w:tc>
      </w:tr>
      <w:tr w:rsidR="009D0A11" w:rsidRPr="00B23EDC" w:rsidTr="009D0A1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tcBorders>
              <w:top w:val="nil"/>
              <w:left w:val="single" w:sz="8" w:space="0" w:color="000000"/>
              <w:bottom w:val="nil"/>
              <w:right w:val="single" w:sz="8" w:space="0" w:color="000000"/>
            </w:tcBorders>
            <w:hideMark/>
          </w:tcPr>
          <w:p w:rsidR="009D0A11" w:rsidRPr="00B23EDC" w:rsidRDefault="009D0A11" w:rsidP="009D0A11">
            <w:pPr>
              <w:spacing w:after="10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Я, ФИО родителя (законного представителя) пакет документов получи</w:t>
            </w:r>
            <w:proofErr w:type="gramStart"/>
            <w:r w:rsidRPr="00B23EDC">
              <w:rPr>
                <w:rFonts w:ascii="Times New Roman" w:eastAsia="Times New Roman" w:hAnsi="Times New Roman" w:cs="Times New Roman"/>
                <w:sz w:val="24"/>
                <w:szCs w:val="24"/>
              </w:rPr>
              <w:t>л(</w:t>
            </w:r>
            <w:proofErr w:type="gramEnd"/>
            <w:r w:rsidRPr="00B23EDC">
              <w:rPr>
                <w:rFonts w:ascii="Times New Roman" w:eastAsia="Times New Roman" w:hAnsi="Times New Roman" w:cs="Times New Roman"/>
                <w:sz w:val="24"/>
                <w:szCs w:val="24"/>
              </w:rPr>
              <w:t>а).</w:t>
            </w:r>
          </w:p>
        </w:tc>
      </w:tr>
      <w:tr w:rsidR="009D0A11" w:rsidRPr="00B23EDC" w:rsidTr="009D0A11">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D0A11" w:rsidRPr="00B23EDC" w:rsidRDefault="009D0A11" w:rsidP="009D0A11">
            <w:pPr>
              <w:spacing w:after="0" w:line="240" w:lineRule="auto"/>
              <w:rPr>
                <w:rFonts w:ascii="Times New Roman" w:eastAsia="Times New Roman" w:hAnsi="Times New Roman" w:cs="Times New Roman"/>
                <w:sz w:val="24"/>
                <w:szCs w:val="24"/>
              </w:rPr>
            </w:pPr>
          </w:p>
        </w:tc>
        <w:tc>
          <w:tcPr>
            <w:tcW w:w="0" w:type="auto"/>
            <w:tcBorders>
              <w:top w:val="nil"/>
              <w:left w:val="single" w:sz="8" w:space="0" w:color="000000"/>
              <w:bottom w:val="single" w:sz="8" w:space="0" w:color="000000"/>
              <w:right w:val="single" w:sz="8" w:space="0" w:color="000000"/>
            </w:tcBorders>
            <w:hideMark/>
          </w:tcPr>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"__" ____________ 20__ г.</w:t>
            </w:r>
          </w:p>
          <w:p w:rsidR="009D0A11" w:rsidRPr="00B23EDC" w:rsidRDefault="009D0A11" w:rsidP="009D0A11">
            <w:pPr>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Подпись:</w:t>
            </w:r>
          </w:p>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Расшифровка: _________________</w:t>
            </w:r>
          </w:p>
        </w:tc>
      </w:tr>
    </w:tbl>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8B27E1" w:rsidRDefault="009D0A11" w:rsidP="009D0A11">
      <w:pPr>
        <w:spacing w:after="0" w:line="240" w:lineRule="auto"/>
        <w:jc w:val="right"/>
        <w:rPr>
          <w:rFonts w:ascii="Times New Roman" w:eastAsia="Times New Roman" w:hAnsi="Times New Roman" w:cs="Times New Roman"/>
          <w:b/>
          <w:i/>
          <w:sz w:val="24"/>
          <w:szCs w:val="24"/>
        </w:rPr>
      </w:pPr>
      <w:r w:rsidRPr="008B27E1">
        <w:rPr>
          <w:rFonts w:ascii="Times New Roman" w:eastAsia="Times New Roman" w:hAnsi="Times New Roman" w:cs="Times New Roman"/>
          <w:b/>
          <w:i/>
          <w:sz w:val="24"/>
          <w:szCs w:val="24"/>
        </w:rPr>
        <w:t>Приложение 2</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B23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bookmarkStart w:id="2" w:name="p196"/>
      <w:bookmarkEnd w:id="2"/>
      <w:r w:rsidRPr="00B23EDC">
        <w:rPr>
          <w:rFonts w:ascii="Times New Roman" w:eastAsia="Times New Roman" w:hAnsi="Times New Roman" w:cs="Times New Roman"/>
          <w:b/>
          <w:sz w:val="24"/>
          <w:szCs w:val="24"/>
        </w:rPr>
        <w:t>Протокол заседания психолого-педагогического консилиума</w:t>
      </w:r>
    </w:p>
    <w:p w:rsidR="009D0A11" w:rsidRPr="00B23EDC" w:rsidRDefault="00B23EDC" w:rsidP="00B23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B23EDC">
        <w:rPr>
          <w:rFonts w:ascii="Times New Roman" w:eastAsia="Times New Roman" w:hAnsi="Times New Roman" w:cs="Times New Roman"/>
          <w:b/>
          <w:sz w:val="24"/>
          <w:szCs w:val="24"/>
        </w:rPr>
        <w:t>МОУ «Средняя общеобразовательная школа №22»</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N ____                                           от "__" __________ 20__ г.</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Присутствовали: И.О.Фамилия (должность в ОО, роль в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  И.О.Фамилия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(мать/отец ФИО </w:t>
      </w:r>
      <w:proofErr w:type="gramStart"/>
      <w:r w:rsidRPr="00B23EDC">
        <w:rPr>
          <w:rFonts w:ascii="Times New Roman" w:eastAsia="Times New Roman" w:hAnsi="Times New Roman" w:cs="Times New Roman"/>
          <w:sz w:val="24"/>
          <w:szCs w:val="24"/>
        </w:rPr>
        <w:t>обучающегося</w:t>
      </w:r>
      <w:proofErr w:type="gramEnd"/>
      <w:r w:rsidRPr="00B23EDC">
        <w:rPr>
          <w:rFonts w:ascii="Times New Roman" w:eastAsia="Times New Roman" w:hAnsi="Times New Roman" w:cs="Times New Roman"/>
          <w:sz w:val="24"/>
          <w:szCs w:val="24"/>
        </w:rPr>
        <w:t>).</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Повестка дня: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1. ...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2. ...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Ход заседания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1. ...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2. ...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Решение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1. ...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2. ...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roofErr w:type="gramStart"/>
      <w:r w:rsidRPr="00B23EDC">
        <w:rPr>
          <w:rFonts w:ascii="Times New Roman" w:eastAsia="Times New Roman" w:hAnsi="Times New Roman" w:cs="Times New Roman"/>
          <w:sz w:val="24"/>
          <w:szCs w:val="24"/>
        </w:rPr>
        <w:t>Приложения  (характеристики,   представления  на  обучающегося,  результаты</w:t>
      </w:r>
      <w:proofErr w:type="gramEnd"/>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продуктивной деятельности </w:t>
      </w:r>
      <w:proofErr w:type="gramStart"/>
      <w:r w:rsidRPr="00B23EDC">
        <w:rPr>
          <w:rFonts w:ascii="Times New Roman" w:eastAsia="Times New Roman" w:hAnsi="Times New Roman" w:cs="Times New Roman"/>
          <w:sz w:val="24"/>
          <w:szCs w:val="24"/>
        </w:rPr>
        <w:t>обучающегося</w:t>
      </w:r>
      <w:proofErr w:type="gramEnd"/>
      <w:r w:rsidRPr="00B23EDC">
        <w:rPr>
          <w:rFonts w:ascii="Times New Roman" w:eastAsia="Times New Roman" w:hAnsi="Times New Roman" w:cs="Times New Roman"/>
          <w:sz w:val="24"/>
          <w:szCs w:val="24"/>
        </w:rPr>
        <w:t>, копии рабочих тетрадей, контрольных</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и проверочных работ и другие необходимые материалы):</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1. ...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2. ...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Председатель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 xml:space="preserve"> ______________________________________ И.О.Фамилия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Члены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И.О.Фамилия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И.О.Фамилия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Другие присутствующие на заседании:</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И.О.Фамилия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И.О.Фамилия</w:t>
      </w:r>
    </w:p>
    <w:p w:rsidR="009D0A11" w:rsidRPr="008B27E1" w:rsidRDefault="009D0A11" w:rsidP="009D0A11">
      <w:pPr>
        <w:spacing w:after="0" w:line="240" w:lineRule="auto"/>
        <w:jc w:val="right"/>
        <w:rPr>
          <w:rFonts w:ascii="Times New Roman" w:eastAsia="Times New Roman" w:hAnsi="Times New Roman" w:cs="Times New Roman"/>
          <w:b/>
          <w:i/>
          <w:sz w:val="24"/>
          <w:szCs w:val="24"/>
        </w:rPr>
      </w:pPr>
      <w:r w:rsidRPr="008B27E1">
        <w:rPr>
          <w:rFonts w:ascii="Times New Roman" w:eastAsia="Times New Roman" w:hAnsi="Times New Roman" w:cs="Times New Roman"/>
          <w:b/>
          <w:i/>
          <w:sz w:val="24"/>
          <w:szCs w:val="24"/>
        </w:rPr>
        <w:lastRenderedPageBreak/>
        <w:t>Приложение 3</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B23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bookmarkStart w:id="3" w:name="p245"/>
      <w:bookmarkEnd w:id="3"/>
      <w:r w:rsidRPr="00B23EDC">
        <w:rPr>
          <w:rFonts w:ascii="Times New Roman" w:eastAsia="Times New Roman" w:hAnsi="Times New Roman" w:cs="Times New Roman"/>
          <w:b/>
          <w:sz w:val="24"/>
          <w:szCs w:val="24"/>
        </w:rPr>
        <w:t xml:space="preserve">Коллегиальное заключение </w:t>
      </w:r>
      <w:proofErr w:type="gramStart"/>
      <w:r w:rsidRPr="00B23EDC">
        <w:rPr>
          <w:rFonts w:ascii="Times New Roman" w:eastAsia="Times New Roman" w:hAnsi="Times New Roman" w:cs="Times New Roman"/>
          <w:b/>
          <w:sz w:val="24"/>
          <w:szCs w:val="24"/>
        </w:rPr>
        <w:t>психолого-педагогического</w:t>
      </w:r>
      <w:proofErr w:type="gramEnd"/>
    </w:p>
    <w:p w:rsidR="009D0A11" w:rsidRPr="00B23EDC" w:rsidRDefault="009D0A11" w:rsidP="00B23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B23EDC">
        <w:rPr>
          <w:rFonts w:ascii="Times New Roman" w:eastAsia="Times New Roman" w:hAnsi="Times New Roman" w:cs="Times New Roman"/>
          <w:b/>
          <w:sz w:val="24"/>
          <w:szCs w:val="24"/>
        </w:rPr>
        <w:t xml:space="preserve">консилиума </w:t>
      </w:r>
      <w:r w:rsidR="00AE5D29" w:rsidRPr="00B23EDC">
        <w:rPr>
          <w:rFonts w:ascii="Times New Roman" w:eastAsia="Times New Roman" w:hAnsi="Times New Roman" w:cs="Times New Roman"/>
          <w:b/>
          <w:sz w:val="24"/>
          <w:szCs w:val="24"/>
        </w:rPr>
        <w:t>МОУ «Средняя общеобразовательная школа №22»</w:t>
      </w:r>
    </w:p>
    <w:p w:rsidR="009D0A11" w:rsidRPr="00B23EDC" w:rsidRDefault="009D0A11" w:rsidP="00B23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Дата "__" _____________ 20__ года</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Общие сведения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ФИО </w:t>
      </w:r>
      <w:proofErr w:type="gramStart"/>
      <w:r w:rsidRPr="00B23EDC">
        <w:rPr>
          <w:rFonts w:ascii="Times New Roman" w:eastAsia="Times New Roman" w:hAnsi="Times New Roman" w:cs="Times New Roman"/>
          <w:sz w:val="24"/>
          <w:szCs w:val="24"/>
        </w:rPr>
        <w:t>обучающегося</w:t>
      </w:r>
      <w:proofErr w:type="gramEnd"/>
      <w:r w:rsidRPr="00B23EDC">
        <w:rPr>
          <w:rFonts w:ascii="Times New Roman" w:eastAsia="Times New Roman" w:hAnsi="Times New Roman" w:cs="Times New Roman"/>
          <w:sz w:val="24"/>
          <w:szCs w:val="24"/>
        </w:rPr>
        <w:t>:</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Дата рождения обучающегося:                          Класс/группа:</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Образовательная программа:</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Причина направления на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Коллегиальное заключение </w:t>
      </w:r>
      <w:proofErr w:type="spellStart"/>
      <w:r w:rsidRPr="00B23EDC">
        <w:rPr>
          <w:rFonts w:ascii="Times New Roman" w:eastAsia="Times New Roman" w:hAnsi="Times New Roman" w:cs="Times New Roman"/>
          <w:sz w:val="24"/>
          <w:szCs w:val="24"/>
        </w:rPr>
        <w:t>ППк</w:t>
      </w:r>
      <w:proofErr w:type="spellEnd"/>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bl>
      <w:tblPr>
        <w:tblW w:w="9080" w:type="dxa"/>
        <w:tblInd w:w="20" w:type="dxa"/>
        <w:tblCellMar>
          <w:left w:w="0" w:type="dxa"/>
          <w:right w:w="0" w:type="dxa"/>
        </w:tblCellMar>
        <w:tblLook w:val="04A0"/>
      </w:tblPr>
      <w:tblGrid>
        <w:gridCol w:w="9080"/>
      </w:tblGrid>
      <w:tr w:rsidR="009D0A11" w:rsidRPr="00B23EDC" w:rsidTr="009D0A11">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jc w:val="both"/>
              <w:divId w:val="1878882851"/>
              <w:rPr>
                <w:rFonts w:ascii="Times New Roman" w:eastAsia="Times New Roman" w:hAnsi="Times New Roman" w:cs="Times New Roman"/>
                <w:sz w:val="24"/>
                <w:szCs w:val="24"/>
              </w:rPr>
            </w:pPr>
            <w:proofErr w:type="gramStart"/>
            <w:r w:rsidRPr="00B23EDC">
              <w:rPr>
                <w:rFonts w:ascii="Times New Roman" w:eastAsia="Times New Roman" w:hAnsi="Times New Roman" w:cs="Times New Roman"/>
                <w:sz w:val="24"/>
                <w:szCs w:val="24"/>
              </w:rPr>
              <w:t xml:space="preserve">(выводы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w:t>
            </w:r>
            <w:proofErr w:type="spellStart"/>
            <w:r w:rsidRPr="00B23EDC">
              <w:rPr>
                <w:rFonts w:ascii="Times New Roman" w:eastAsia="Times New Roman" w:hAnsi="Times New Roman" w:cs="Times New Roman"/>
                <w:sz w:val="24"/>
                <w:szCs w:val="24"/>
              </w:rPr>
              <w:t>психолого-медико-педагогической</w:t>
            </w:r>
            <w:proofErr w:type="spellEnd"/>
            <w:r w:rsidRPr="00B23EDC">
              <w:rPr>
                <w:rFonts w:ascii="Times New Roman" w:eastAsia="Times New Roman" w:hAnsi="Times New Roman" w:cs="Times New Roman"/>
                <w:sz w:val="24"/>
                <w:szCs w:val="24"/>
              </w:rPr>
              <w:t xml:space="preserve"> помощи.</w:t>
            </w:r>
            <w:proofErr w:type="gramEnd"/>
          </w:p>
        </w:tc>
      </w:tr>
      <w:tr w:rsidR="009D0A11" w:rsidRPr="00B23EDC" w:rsidTr="009D0A11">
        <w:tc>
          <w:tcPr>
            <w:tcW w:w="0" w:type="auto"/>
            <w:tcBorders>
              <w:top w:val="single" w:sz="8" w:space="0" w:color="000000"/>
              <w:left w:val="nil"/>
              <w:bottom w:val="single" w:sz="8" w:space="0" w:color="000000"/>
              <w:right w:val="nil"/>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Рекомендации педагогам</w:t>
            </w:r>
          </w:p>
        </w:tc>
      </w:tr>
      <w:tr w:rsidR="009D0A11" w:rsidRPr="00B23EDC" w:rsidTr="009D0A11">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r>
      <w:tr w:rsidR="009D0A11" w:rsidRPr="00B23EDC" w:rsidTr="009D0A11">
        <w:tc>
          <w:tcPr>
            <w:tcW w:w="0" w:type="auto"/>
            <w:tcBorders>
              <w:top w:val="single" w:sz="8" w:space="0" w:color="000000"/>
              <w:left w:val="nil"/>
              <w:bottom w:val="single" w:sz="8" w:space="0" w:color="000000"/>
              <w:right w:val="nil"/>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Рекомендации родителям</w:t>
            </w:r>
          </w:p>
        </w:tc>
      </w:tr>
      <w:tr w:rsidR="009D0A11" w:rsidRPr="00B23EDC" w:rsidTr="009D0A11">
        <w:tc>
          <w:tcPr>
            <w:tcW w:w="0" w:type="auto"/>
            <w:tcBorders>
              <w:top w:val="single" w:sz="8" w:space="0" w:color="000000"/>
              <w:left w:val="single" w:sz="8" w:space="0" w:color="000000"/>
              <w:bottom w:val="single" w:sz="8" w:space="0" w:color="000000"/>
              <w:right w:val="single" w:sz="8" w:space="0" w:color="000000"/>
            </w:tcBorders>
            <w:hideMark/>
          </w:tcPr>
          <w:p w:rsidR="009D0A11" w:rsidRPr="00B23EDC" w:rsidRDefault="009D0A11" w:rsidP="009D0A11">
            <w:pPr>
              <w:spacing w:after="10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tc>
      </w:tr>
    </w:tbl>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roofErr w:type="gramStart"/>
      <w:r w:rsidRPr="00B23EDC">
        <w:rPr>
          <w:rFonts w:ascii="Times New Roman" w:eastAsia="Times New Roman" w:hAnsi="Times New Roman" w:cs="Times New Roman"/>
          <w:sz w:val="24"/>
          <w:szCs w:val="24"/>
        </w:rPr>
        <w:t>Приложение:    (планы   коррекционно-развивающей   работы,   индивидуальный</w:t>
      </w:r>
      <w:proofErr w:type="gramEnd"/>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образовательный маршрут и другие необходимые материалы):</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Председатель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 xml:space="preserve"> _________________________________ И.О.Фамилия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Члены </w:t>
      </w:r>
      <w:proofErr w:type="spellStart"/>
      <w:r w:rsidRPr="00B23EDC">
        <w:rPr>
          <w:rFonts w:ascii="Times New Roman" w:eastAsia="Times New Roman" w:hAnsi="Times New Roman" w:cs="Times New Roman"/>
          <w:sz w:val="24"/>
          <w:szCs w:val="24"/>
        </w:rPr>
        <w:t>ППк</w:t>
      </w:r>
      <w:proofErr w:type="spellEnd"/>
      <w:r w:rsidRPr="00B23EDC">
        <w:rPr>
          <w:rFonts w:ascii="Times New Roman" w:eastAsia="Times New Roman" w:hAnsi="Times New Roman" w:cs="Times New Roman"/>
          <w:sz w:val="24"/>
          <w:szCs w:val="24"/>
        </w:rPr>
        <w:t>:</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И.О.Фамилия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        И.О.Фамилия</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С решением ознакомле</w:t>
      </w:r>
      <w:proofErr w:type="gramStart"/>
      <w:r w:rsidRPr="00B23EDC">
        <w:rPr>
          <w:rFonts w:ascii="Times New Roman" w:eastAsia="Times New Roman" w:hAnsi="Times New Roman" w:cs="Times New Roman"/>
          <w:sz w:val="24"/>
          <w:szCs w:val="24"/>
        </w:rPr>
        <w:t>н(</w:t>
      </w:r>
      <w:proofErr w:type="gramEnd"/>
      <w:r w:rsidRPr="00B23EDC">
        <w:rPr>
          <w:rFonts w:ascii="Times New Roman" w:eastAsia="Times New Roman" w:hAnsi="Times New Roman" w:cs="Times New Roman"/>
          <w:sz w:val="24"/>
          <w:szCs w:val="24"/>
        </w:rPr>
        <w:t>а) _____________/____________________________________</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roofErr w:type="gramStart"/>
      <w:r w:rsidRPr="00B23EDC">
        <w:rPr>
          <w:rFonts w:ascii="Times New Roman" w:eastAsia="Times New Roman" w:hAnsi="Times New Roman" w:cs="Times New Roman"/>
          <w:sz w:val="24"/>
          <w:szCs w:val="24"/>
        </w:rPr>
        <w:t>(подпись и ФИО (полностью) родителя (законного представителя)</w:t>
      </w:r>
      <w:proofErr w:type="gramEnd"/>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xml:space="preserve">С решением </w:t>
      </w:r>
      <w:proofErr w:type="gramStart"/>
      <w:r w:rsidRPr="00B23EDC">
        <w:rPr>
          <w:rFonts w:ascii="Times New Roman" w:eastAsia="Times New Roman" w:hAnsi="Times New Roman" w:cs="Times New Roman"/>
          <w:sz w:val="24"/>
          <w:szCs w:val="24"/>
        </w:rPr>
        <w:t>согласен</w:t>
      </w:r>
      <w:proofErr w:type="gramEnd"/>
      <w:r w:rsidRPr="00B23EDC">
        <w:rPr>
          <w:rFonts w:ascii="Times New Roman" w:eastAsia="Times New Roman" w:hAnsi="Times New Roman" w:cs="Times New Roman"/>
          <w:sz w:val="24"/>
          <w:szCs w:val="24"/>
        </w:rPr>
        <w:t xml:space="preserve"> (на) _____________/____________________________________</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roofErr w:type="gramStart"/>
      <w:r w:rsidRPr="00B23EDC">
        <w:rPr>
          <w:rFonts w:ascii="Times New Roman" w:eastAsia="Times New Roman" w:hAnsi="Times New Roman" w:cs="Times New Roman"/>
          <w:sz w:val="24"/>
          <w:szCs w:val="24"/>
        </w:rPr>
        <w:t>(подпись и ФИО (полностью) родителя (законного представителя)</w:t>
      </w:r>
      <w:proofErr w:type="gramEnd"/>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С решением согласе</w:t>
      </w:r>
      <w:proofErr w:type="gramStart"/>
      <w:r w:rsidRPr="00B23EDC">
        <w:rPr>
          <w:rFonts w:ascii="Times New Roman" w:eastAsia="Times New Roman" w:hAnsi="Times New Roman" w:cs="Times New Roman"/>
          <w:sz w:val="24"/>
          <w:szCs w:val="24"/>
        </w:rPr>
        <w:t>н(</w:t>
      </w:r>
      <w:proofErr w:type="gramEnd"/>
      <w:r w:rsidRPr="00B23EDC">
        <w:rPr>
          <w:rFonts w:ascii="Times New Roman" w:eastAsia="Times New Roman" w:hAnsi="Times New Roman" w:cs="Times New Roman"/>
          <w:sz w:val="24"/>
          <w:szCs w:val="24"/>
        </w:rPr>
        <w:t>на) частично, не согласен(на) с пунктами: _____________</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___________________________________________________________________________</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___________________________________________________________________________</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______________/____________________________________________________________</w:t>
      </w:r>
    </w:p>
    <w:p w:rsidR="009D0A11" w:rsidRPr="00B23EDC"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roofErr w:type="gramStart"/>
      <w:r w:rsidRPr="00B23EDC">
        <w:rPr>
          <w:rFonts w:ascii="Times New Roman" w:eastAsia="Times New Roman" w:hAnsi="Times New Roman" w:cs="Times New Roman"/>
          <w:sz w:val="24"/>
          <w:szCs w:val="24"/>
        </w:rPr>
        <w:t>(подпись и ФИО (полностью) родителя (законного представителя)</w:t>
      </w:r>
      <w:proofErr w:type="gramEnd"/>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B23EDC" w:rsidRDefault="009D0A11" w:rsidP="009D0A11">
      <w:pPr>
        <w:spacing w:after="0" w:line="240" w:lineRule="auto"/>
        <w:jc w:val="both"/>
        <w:rPr>
          <w:rFonts w:ascii="Times New Roman" w:eastAsia="Times New Roman" w:hAnsi="Times New Roman" w:cs="Times New Roman"/>
          <w:sz w:val="24"/>
          <w:szCs w:val="24"/>
        </w:rPr>
      </w:pPr>
      <w:r w:rsidRPr="00B23EDC">
        <w:rPr>
          <w:rFonts w:ascii="Times New Roman" w:eastAsia="Times New Roman" w:hAnsi="Times New Roman" w:cs="Times New Roman"/>
          <w:sz w:val="24"/>
          <w:szCs w:val="24"/>
        </w:rPr>
        <w:t> </w:t>
      </w:r>
    </w:p>
    <w:p w:rsidR="009D0A11" w:rsidRPr="00AE5D29" w:rsidRDefault="009D0A11" w:rsidP="009D0A11">
      <w:pPr>
        <w:spacing w:after="0" w:line="240" w:lineRule="auto"/>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Default="009D0A11" w:rsidP="009D0A11">
      <w:pPr>
        <w:spacing w:after="0" w:line="240" w:lineRule="auto"/>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8B27E1" w:rsidRDefault="008B27E1" w:rsidP="009D0A11">
      <w:pPr>
        <w:spacing w:after="0" w:line="240" w:lineRule="auto"/>
        <w:jc w:val="both"/>
        <w:rPr>
          <w:rFonts w:ascii="Times New Roman" w:eastAsia="Times New Roman" w:hAnsi="Times New Roman" w:cs="Times New Roman"/>
          <w:sz w:val="24"/>
          <w:szCs w:val="24"/>
        </w:rPr>
      </w:pPr>
    </w:p>
    <w:p w:rsidR="008B27E1" w:rsidRDefault="008B27E1" w:rsidP="009D0A11">
      <w:pPr>
        <w:spacing w:after="0" w:line="240" w:lineRule="auto"/>
        <w:jc w:val="both"/>
        <w:rPr>
          <w:rFonts w:ascii="Times New Roman" w:eastAsia="Times New Roman" w:hAnsi="Times New Roman" w:cs="Times New Roman"/>
          <w:sz w:val="24"/>
          <w:szCs w:val="24"/>
        </w:rPr>
      </w:pPr>
    </w:p>
    <w:p w:rsidR="008B27E1" w:rsidRPr="00AE5D29" w:rsidRDefault="008B27E1" w:rsidP="009D0A11">
      <w:pPr>
        <w:spacing w:after="0" w:line="240" w:lineRule="auto"/>
        <w:jc w:val="both"/>
        <w:rPr>
          <w:rFonts w:ascii="Times New Roman" w:eastAsia="Times New Roman" w:hAnsi="Times New Roman" w:cs="Times New Roman"/>
          <w:sz w:val="24"/>
          <w:szCs w:val="24"/>
        </w:rPr>
      </w:pPr>
    </w:p>
    <w:p w:rsidR="009D0A11" w:rsidRPr="008B27E1" w:rsidRDefault="009D0A11" w:rsidP="009D0A11">
      <w:pPr>
        <w:spacing w:after="0" w:line="240" w:lineRule="auto"/>
        <w:jc w:val="right"/>
        <w:rPr>
          <w:rFonts w:ascii="Times New Roman" w:eastAsia="Times New Roman" w:hAnsi="Times New Roman" w:cs="Times New Roman"/>
          <w:b/>
          <w:i/>
          <w:sz w:val="24"/>
          <w:szCs w:val="24"/>
        </w:rPr>
      </w:pPr>
      <w:r w:rsidRPr="008B27E1">
        <w:rPr>
          <w:rFonts w:ascii="Times New Roman" w:eastAsia="Times New Roman" w:hAnsi="Times New Roman" w:cs="Times New Roman"/>
          <w:b/>
          <w:i/>
          <w:sz w:val="24"/>
          <w:szCs w:val="24"/>
        </w:rPr>
        <w:lastRenderedPageBreak/>
        <w:t>Приложение 4</w:t>
      </w:r>
    </w:p>
    <w:p w:rsidR="009D0A11" w:rsidRPr="00B23EDC" w:rsidRDefault="009D0A11" w:rsidP="009D0A11">
      <w:pPr>
        <w:spacing w:after="0" w:line="240" w:lineRule="auto"/>
        <w:jc w:val="both"/>
        <w:rPr>
          <w:rFonts w:ascii="Times New Roman" w:eastAsia="Times New Roman" w:hAnsi="Times New Roman" w:cs="Times New Roman"/>
          <w:b/>
          <w:sz w:val="24"/>
          <w:szCs w:val="24"/>
        </w:rPr>
      </w:pPr>
      <w:r w:rsidRPr="00B23EDC">
        <w:rPr>
          <w:rFonts w:ascii="Times New Roman" w:eastAsia="Times New Roman" w:hAnsi="Times New Roman" w:cs="Times New Roman"/>
          <w:b/>
          <w:sz w:val="24"/>
          <w:szCs w:val="24"/>
        </w:rPr>
        <w:t> </w:t>
      </w:r>
    </w:p>
    <w:p w:rsidR="009D0A11" w:rsidRPr="00B23EDC" w:rsidRDefault="009D0A11" w:rsidP="009D0A11">
      <w:pPr>
        <w:spacing w:after="0" w:line="240" w:lineRule="auto"/>
        <w:jc w:val="center"/>
        <w:rPr>
          <w:rFonts w:ascii="Times New Roman" w:eastAsia="Times New Roman" w:hAnsi="Times New Roman" w:cs="Times New Roman"/>
          <w:b/>
          <w:sz w:val="24"/>
          <w:szCs w:val="24"/>
        </w:rPr>
      </w:pPr>
      <w:bookmarkStart w:id="4" w:name="p293"/>
      <w:bookmarkEnd w:id="4"/>
      <w:r w:rsidRPr="00B23EDC">
        <w:rPr>
          <w:rFonts w:ascii="Times New Roman" w:eastAsia="Times New Roman" w:hAnsi="Times New Roman" w:cs="Times New Roman"/>
          <w:b/>
          <w:sz w:val="24"/>
          <w:szCs w:val="24"/>
        </w:rPr>
        <w:t>Представление психолого-педагогического консилиума</w:t>
      </w:r>
    </w:p>
    <w:p w:rsidR="009D0A11" w:rsidRPr="00B23EDC" w:rsidRDefault="009D0A11" w:rsidP="009D0A11">
      <w:pPr>
        <w:spacing w:after="0" w:line="240" w:lineRule="auto"/>
        <w:jc w:val="center"/>
        <w:rPr>
          <w:rFonts w:ascii="Times New Roman" w:eastAsia="Times New Roman" w:hAnsi="Times New Roman" w:cs="Times New Roman"/>
          <w:b/>
          <w:sz w:val="24"/>
          <w:szCs w:val="24"/>
        </w:rPr>
      </w:pPr>
      <w:proofErr w:type="gramStart"/>
      <w:r w:rsidRPr="00B23EDC">
        <w:rPr>
          <w:rFonts w:ascii="Times New Roman" w:eastAsia="Times New Roman" w:hAnsi="Times New Roman" w:cs="Times New Roman"/>
          <w:b/>
          <w:sz w:val="24"/>
          <w:szCs w:val="24"/>
        </w:rPr>
        <w:t>на</w:t>
      </w:r>
      <w:proofErr w:type="gramEnd"/>
      <w:r w:rsidRPr="00B23EDC">
        <w:rPr>
          <w:rFonts w:ascii="Times New Roman" w:eastAsia="Times New Roman" w:hAnsi="Times New Roman" w:cs="Times New Roman"/>
          <w:b/>
          <w:sz w:val="24"/>
          <w:szCs w:val="24"/>
        </w:rPr>
        <w:t xml:space="preserve"> обучающегося для предоставления на ПМПК</w:t>
      </w:r>
    </w:p>
    <w:p w:rsidR="009D0A11" w:rsidRPr="00B23EDC" w:rsidRDefault="009D0A11" w:rsidP="009D0A11">
      <w:pPr>
        <w:spacing w:after="0" w:line="240" w:lineRule="auto"/>
        <w:jc w:val="center"/>
        <w:rPr>
          <w:rFonts w:ascii="Times New Roman" w:eastAsia="Times New Roman" w:hAnsi="Times New Roman" w:cs="Times New Roman"/>
          <w:b/>
          <w:sz w:val="24"/>
          <w:szCs w:val="24"/>
        </w:rPr>
      </w:pPr>
      <w:r w:rsidRPr="00B23EDC">
        <w:rPr>
          <w:rFonts w:ascii="Times New Roman" w:eastAsia="Times New Roman" w:hAnsi="Times New Roman" w:cs="Times New Roman"/>
          <w:b/>
          <w:sz w:val="24"/>
          <w:szCs w:val="24"/>
        </w:rPr>
        <w:t>(ФИО, дата рождения, класс)</w:t>
      </w:r>
    </w:p>
    <w:p w:rsidR="009D0A11" w:rsidRPr="00AE5D29" w:rsidRDefault="009D0A11" w:rsidP="009D0A11">
      <w:pPr>
        <w:spacing w:after="0" w:line="240" w:lineRule="auto"/>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Общие сведения:</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дата поступления в образовательную организацию;</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программа обучения (полное наименование);</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форма организации образования:</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1. в классе</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класс: общеобразовательный, отдельный для </w:t>
      </w:r>
      <w:proofErr w:type="gramStart"/>
      <w:r w:rsidRPr="00AE5D29">
        <w:rPr>
          <w:rFonts w:ascii="Times New Roman" w:eastAsia="Times New Roman" w:hAnsi="Times New Roman" w:cs="Times New Roman"/>
          <w:sz w:val="24"/>
          <w:szCs w:val="24"/>
        </w:rPr>
        <w:t>обучающихся</w:t>
      </w:r>
      <w:proofErr w:type="gramEnd"/>
      <w:r w:rsidRPr="00AE5D29">
        <w:rPr>
          <w:rFonts w:ascii="Times New Roman" w:eastAsia="Times New Roman" w:hAnsi="Times New Roman" w:cs="Times New Roman"/>
          <w:sz w:val="24"/>
          <w:szCs w:val="24"/>
        </w:rPr>
        <w:t xml:space="preserve"> с ...;</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2. на дому;</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3. в форме семейного образования;</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4. сетевая форма реализации образовательных программ;</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5. с применением дистанционных технологий</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состав семьи (перечислить, с кем проживает ребенок - родственные отношения и количество детей/взрослых);</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proofErr w:type="gramStart"/>
      <w:r w:rsidRPr="00AE5D29">
        <w:rPr>
          <w:rFonts w:ascii="Times New Roman" w:eastAsia="Times New Roman" w:hAnsi="Times New Roman" w:cs="Times New Roman"/>
          <w:sz w:val="24"/>
          <w:szCs w:val="24"/>
        </w:rPr>
        <w:t xml:space="preserve">- трудности, переживаемые в семье (материальные, хроническая </w:t>
      </w:r>
      <w:proofErr w:type="spellStart"/>
      <w:r w:rsidRPr="00AE5D29">
        <w:rPr>
          <w:rFonts w:ascii="Times New Roman" w:eastAsia="Times New Roman" w:hAnsi="Times New Roman" w:cs="Times New Roman"/>
          <w:sz w:val="24"/>
          <w:szCs w:val="24"/>
        </w:rPr>
        <w:t>психотравматизация</w:t>
      </w:r>
      <w:proofErr w:type="spellEnd"/>
      <w:r w:rsidRPr="00AE5D29">
        <w:rPr>
          <w:rFonts w:ascii="Times New Roman" w:eastAsia="Times New Roman" w:hAnsi="Times New Roman" w:cs="Times New Roman"/>
          <w:sz w:val="24"/>
          <w:szCs w:val="24"/>
        </w:rPr>
        <w:t xml:space="preserve">, особо отмечается наличие жестокого отношения к ребенку, факт проживания совместно с ребенком родственников с асоциальным или </w:t>
      </w:r>
      <w:proofErr w:type="spellStart"/>
      <w:r w:rsidRPr="00AE5D29">
        <w:rPr>
          <w:rFonts w:ascii="Times New Roman" w:eastAsia="Times New Roman" w:hAnsi="Times New Roman" w:cs="Times New Roman"/>
          <w:sz w:val="24"/>
          <w:szCs w:val="24"/>
        </w:rPr>
        <w:t>антисоциальным</w:t>
      </w:r>
      <w:proofErr w:type="spellEnd"/>
      <w:r w:rsidRPr="00AE5D29">
        <w:rPr>
          <w:rFonts w:ascii="Times New Roman" w:eastAsia="Times New Roman" w:hAnsi="Times New Roman" w:cs="Times New Roman"/>
          <w:sz w:val="24"/>
          <w:szCs w:val="24"/>
        </w:rPr>
        <w:t xml:space="preserve"> поведением, психическими расстройствами - в том числе братья/сестры с нарушениями развития, а также переезд в другие </w:t>
      </w:r>
      <w:proofErr w:type="spellStart"/>
      <w:r w:rsidRPr="00AE5D29">
        <w:rPr>
          <w:rFonts w:ascii="Times New Roman" w:eastAsia="Times New Roman" w:hAnsi="Times New Roman" w:cs="Times New Roman"/>
          <w:sz w:val="24"/>
          <w:szCs w:val="24"/>
        </w:rPr>
        <w:t>социокультурные</w:t>
      </w:r>
      <w:proofErr w:type="spellEnd"/>
      <w:r w:rsidRPr="00AE5D29">
        <w:rPr>
          <w:rFonts w:ascii="Times New Roman" w:eastAsia="Times New Roman" w:hAnsi="Times New Roman" w:cs="Times New Roman"/>
          <w:sz w:val="24"/>
          <w:szCs w:val="24"/>
        </w:rPr>
        <w:t xml:space="preserve"> условия менее чем 3 года назад, плохое владение русским языком одного или нескольких членов семьи, низкий уровень образования членов</w:t>
      </w:r>
      <w:proofErr w:type="gramEnd"/>
      <w:r w:rsidRPr="00AE5D29">
        <w:rPr>
          <w:rFonts w:ascii="Times New Roman" w:eastAsia="Times New Roman" w:hAnsi="Times New Roman" w:cs="Times New Roman"/>
          <w:sz w:val="24"/>
          <w:szCs w:val="24"/>
        </w:rPr>
        <w:t xml:space="preserve"> семьи, больше всего </w:t>
      </w:r>
      <w:proofErr w:type="gramStart"/>
      <w:r w:rsidRPr="00AE5D29">
        <w:rPr>
          <w:rFonts w:ascii="Times New Roman" w:eastAsia="Times New Roman" w:hAnsi="Times New Roman" w:cs="Times New Roman"/>
          <w:sz w:val="24"/>
          <w:szCs w:val="24"/>
        </w:rPr>
        <w:t>занимающихся</w:t>
      </w:r>
      <w:proofErr w:type="gramEnd"/>
      <w:r w:rsidRPr="00AE5D29">
        <w:rPr>
          <w:rFonts w:ascii="Times New Roman" w:eastAsia="Times New Roman" w:hAnsi="Times New Roman" w:cs="Times New Roman"/>
          <w:sz w:val="24"/>
          <w:szCs w:val="24"/>
        </w:rPr>
        <w:t xml:space="preserve"> ребенком).</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Информация об условиях и результатах образования ребенка в образовательной организации:</w:t>
      </w:r>
    </w:p>
    <w:p w:rsidR="009D0A11" w:rsidRPr="00AE5D29" w:rsidRDefault="008B27E1" w:rsidP="009D0A11">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D0A11" w:rsidRPr="00AE5D29">
        <w:rPr>
          <w:rFonts w:ascii="Times New Roman" w:eastAsia="Times New Roman" w:hAnsi="Times New Roman" w:cs="Times New Roman"/>
          <w:sz w:val="24"/>
          <w:szCs w:val="24"/>
        </w:rPr>
        <w:t>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9D0A11" w:rsidRPr="00AE5D29" w:rsidRDefault="008B27E1" w:rsidP="009D0A11">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D0A11" w:rsidRPr="00AE5D29">
        <w:rPr>
          <w:rFonts w:ascii="Times New Roman" w:eastAsia="Times New Roman" w:hAnsi="Times New Roman" w:cs="Times New Roman"/>
          <w:sz w:val="24"/>
          <w:szCs w:val="24"/>
        </w:rPr>
        <w:t>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9D0A11" w:rsidRPr="00AE5D29" w:rsidRDefault="008B27E1" w:rsidP="009D0A11">
      <w:pPr>
        <w:spacing w:after="0" w:line="240" w:lineRule="auto"/>
        <w:ind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w:t>
      </w:r>
      <w:r w:rsidR="009D0A11" w:rsidRPr="00AE5D29">
        <w:rPr>
          <w:rFonts w:ascii="Times New Roman" w:eastAsia="Times New Roman" w:hAnsi="Times New Roman" w:cs="Times New Roman"/>
          <w:sz w:val="24"/>
          <w:szCs w:val="24"/>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roofErr w:type="gramEnd"/>
    </w:p>
    <w:p w:rsidR="009D0A11" w:rsidRPr="00AE5D29" w:rsidRDefault="008B27E1" w:rsidP="009D0A11">
      <w:pPr>
        <w:spacing w:after="0" w:line="240" w:lineRule="auto"/>
        <w:ind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w:t>
      </w:r>
      <w:r w:rsidR="009D0A11" w:rsidRPr="00AE5D29">
        <w:rPr>
          <w:rFonts w:ascii="Times New Roman" w:eastAsia="Times New Roman" w:hAnsi="Times New Roman" w:cs="Times New Roman"/>
          <w:sz w:val="24"/>
          <w:szCs w:val="24"/>
        </w:rPr>
        <w:t xml:space="preserve">Динамика (показатели) деятельности (практической, игровой, продуктивной) за период нахождения </w:t>
      </w:r>
      <w:r>
        <w:rPr>
          <w:rFonts w:ascii="Times New Roman" w:eastAsia="Times New Roman" w:hAnsi="Times New Roman" w:cs="Times New Roman"/>
          <w:sz w:val="24"/>
          <w:szCs w:val="24"/>
        </w:rPr>
        <w:t>в образовательной организации</w:t>
      </w:r>
      <w:r w:rsidRPr="008B27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w:t>
      </w:r>
      <w:r w:rsidRPr="00AE5D29">
        <w:rPr>
          <w:rFonts w:ascii="Times New Roman" w:eastAsia="Times New Roman" w:hAnsi="Times New Roman" w:cs="Times New Roman"/>
          <w:sz w:val="24"/>
          <w:szCs w:val="24"/>
        </w:rPr>
        <w:t xml:space="preserve">ля обучающихся с умственной отсталостью </w:t>
      </w:r>
      <w:r>
        <w:rPr>
          <w:rFonts w:ascii="Times New Roman" w:eastAsia="Times New Roman" w:hAnsi="Times New Roman" w:cs="Times New Roman"/>
          <w:sz w:val="24"/>
          <w:szCs w:val="24"/>
        </w:rPr>
        <w:t>(интеллектуальными нарушениями)</w:t>
      </w:r>
      <w:r w:rsidR="009D0A11" w:rsidRPr="00AE5D29">
        <w:rPr>
          <w:rFonts w:ascii="Times New Roman" w:eastAsia="Times New Roman" w:hAnsi="Times New Roman" w:cs="Times New Roman"/>
          <w:sz w:val="24"/>
          <w:szCs w:val="24"/>
        </w:rPr>
        <w:t>.</w:t>
      </w:r>
      <w:proofErr w:type="gramEnd"/>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5. Динамика освоения программного материала:</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программа, по которой обучается ребенок (авторы или название ОП/АОП);</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w:t>
      </w:r>
      <w:r w:rsidRPr="00AE5D29">
        <w:rPr>
          <w:rFonts w:ascii="Times New Roman" w:eastAsia="Times New Roman" w:hAnsi="Times New Roman" w:cs="Times New Roman"/>
          <w:sz w:val="24"/>
          <w:szCs w:val="24"/>
        </w:rPr>
        <w:lastRenderedPageBreak/>
        <w:t>соответствии с годом обучения в отдельных образовательных областях: (фактически отсутствует, крайне незначительна, невысокая, неравномерная).</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6. </w:t>
      </w:r>
      <w:proofErr w:type="gramStart"/>
      <w:r w:rsidRPr="00AE5D29">
        <w:rPr>
          <w:rFonts w:ascii="Times New Roman" w:eastAsia="Times New Roman" w:hAnsi="Times New Roman" w:cs="Times New Roman"/>
          <w:sz w:val="24"/>
          <w:szCs w:val="24"/>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AE5D29">
        <w:rPr>
          <w:rFonts w:ascii="Times New Roman" w:eastAsia="Times New Roman" w:hAnsi="Times New Roman" w:cs="Times New Roman"/>
          <w:sz w:val="24"/>
          <w:szCs w:val="24"/>
        </w:rPr>
        <w:t>сензитивность</w:t>
      </w:r>
      <w:proofErr w:type="spellEnd"/>
      <w:r w:rsidRPr="00AE5D29">
        <w:rPr>
          <w:rFonts w:ascii="Times New Roman" w:eastAsia="Times New Roman" w:hAnsi="Times New Roman" w:cs="Times New Roman"/>
          <w:sz w:val="24"/>
          <w:szCs w:val="24"/>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w:t>
      </w:r>
      <w:proofErr w:type="gramEnd"/>
      <w:r w:rsidRPr="00AE5D29">
        <w:rPr>
          <w:rFonts w:ascii="Times New Roman" w:eastAsia="Times New Roman" w:hAnsi="Times New Roman" w:cs="Times New Roman"/>
          <w:sz w:val="24"/>
          <w:szCs w:val="24"/>
        </w:rPr>
        <w:t>, с очевидным снижением качества деятельности и пр., умеренная, незначительная) и др.</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w:t>
      </w:r>
      <w:proofErr w:type="gramStart"/>
      <w:r w:rsidRPr="00AE5D29">
        <w:rPr>
          <w:rFonts w:ascii="Times New Roman" w:eastAsia="Times New Roman" w:hAnsi="Times New Roman" w:cs="Times New Roman"/>
          <w:sz w:val="24"/>
          <w:szCs w:val="24"/>
        </w:rPr>
        <w:t>начались</w:t>
      </w:r>
      <w:proofErr w:type="gramEnd"/>
      <w:r w:rsidRPr="00AE5D29">
        <w:rPr>
          <w:rFonts w:ascii="Times New Roman" w:eastAsia="Times New Roman" w:hAnsi="Times New Roman" w:cs="Times New Roman"/>
          <w:sz w:val="24"/>
          <w:szCs w:val="24"/>
        </w:rPr>
        <w:t>/закончились занятия), регулярность посещения этих занятий, выполнение домашних заданий этих специалистов.</w:t>
      </w:r>
    </w:p>
    <w:p w:rsidR="009D0A11" w:rsidRPr="00AE5D29" w:rsidRDefault="008B27E1" w:rsidP="009D0A11">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gramStart"/>
      <w:r>
        <w:rPr>
          <w:rFonts w:ascii="Times New Roman" w:eastAsia="Times New Roman" w:hAnsi="Times New Roman" w:cs="Times New Roman"/>
          <w:sz w:val="24"/>
          <w:szCs w:val="24"/>
        </w:rPr>
        <w:t>Характеристики взросления  (д</w:t>
      </w:r>
      <w:r w:rsidRPr="00AE5D29">
        <w:rPr>
          <w:rFonts w:ascii="Times New Roman" w:eastAsia="Times New Roman" w:hAnsi="Times New Roman" w:cs="Times New Roman"/>
          <w:sz w:val="24"/>
          <w:szCs w:val="24"/>
        </w:rPr>
        <w:t xml:space="preserve">ля подростков, а также обучающихся с </w:t>
      </w:r>
      <w:proofErr w:type="spellStart"/>
      <w:r w:rsidRPr="00AE5D29">
        <w:rPr>
          <w:rFonts w:ascii="Times New Roman" w:eastAsia="Times New Roman" w:hAnsi="Times New Roman" w:cs="Times New Roman"/>
          <w:sz w:val="24"/>
          <w:szCs w:val="24"/>
        </w:rPr>
        <w:t>девиантным</w:t>
      </w:r>
      <w:proofErr w:type="spellEnd"/>
      <w:r w:rsidRPr="00AE5D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общественно-опасным) поведением</w:t>
      </w:r>
      <w:r w:rsidR="009D0A11" w:rsidRPr="00AE5D29">
        <w:rPr>
          <w:rFonts w:ascii="Times New Roman" w:eastAsia="Times New Roman" w:hAnsi="Times New Roman" w:cs="Times New Roman"/>
          <w:sz w:val="24"/>
          <w:szCs w:val="24"/>
        </w:rPr>
        <w:t>:</w:t>
      </w:r>
      <w:proofErr w:type="gramEnd"/>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proofErr w:type="gramStart"/>
      <w:r w:rsidRPr="00AE5D29">
        <w:rPr>
          <w:rFonts w:ascii="Times New Roman" w:eastAsia="Times New Roman" w:hAnsi="Times New Roman" w:cs="Times New Roman"/>
          <w:sz w:val="24"/>
          <w:szCs w:val="24"/>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roofErr w:type="gramEnd"/>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характер занятости во </w:t>
      </w:r>
      <w:proofErr w:type="spellStart"/>
      <w:r w:rsidRPr="00AE5D29">
        <w:rPr>
          <w:rFonts w:ascii="Times New Roman" w:eastAsia="Times New Roman" w:hAnsi="Times New Roman" w:cs="Times New Roman"/>
          <w:sz w:val="24"/>
          <w:szCs w:val="24"/>
        </w:rPr>
        <w:t>внеучебное</w:t>
      </w:r>
      <w:proofErr w:type="spellEnd"/>
      <w:r w:rsidRPr="00AE5D29">
        <w:rPr>
          <w:rFonts w:ascii="Times New Roman" w:eastAsia="Times New Roman" w:hAnsi="Times New Roman" w:cs="Times New Roman"/>
          <w:sz w:val="24"/>
          <w:szCs w:val="24"/>
        </w:rPr>
        <w:t xml:space="preserve"> время (имеет ли круг обязанностей, как относится к их выполнению);</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отношение к учебе (наличие предпочитаемых предметов, любимых учителей);</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отношение к педагогическим воздействиям (описать воздействия и реакцию на них);</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значимость общения со сверстниками в системе ценностей обучающегося (приоритетная, второстепенная);</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значимость виртуального </w:t>
      </w:r>
      <w:proofErr w:type="gramStart"/>
      <w:r w:rsidRPr="00AE5D29">
        <w:rPr>
          <w:rFonts w:ascii="Times New Roman" w:eastAsia="Times New Roman" w:hAnsi="Times New Roman" w:cs="Times New Roman"/>
          <w:sz w:val="24"/>
          <w:szCs w:val="24"/>
        </w:rPr>
        <w:t>общения</w:t>
      </w:r>
      <w:proofErr w:type="gramEnd"/>
      <w:r w:rsidRPr="00AE5D29">
        <w:rPr>
          <w:rFonts w:ascii="Times New Roman" w:eastAsia="Times New Roman" w:hAnsi="Times New Roman" w:cs="Times New Roman"/>
          <w:sz w:val="24"/>
          <w:szCs w:val="24"/>
        </w:rPr>
        <w:t xml:space="preserve"> в системе ценностей обучающегося (сколько времени по его собственному мнению проводит в социальных сетях);</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самосознание (самооценка);</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принадлежность к молодежной субкультур</w:t>
      </w:r>
      <w:proofErr w:type="gramStart"/>
      <w:r w:rsidRPr="00AE5D29">
        <w:rPr>
          <w:rFonts w:ascii="Times New Roman" w:eastAsia="Times New Roman" w:hAnsi="Times New Roman" w:cs="Times New Roman"/>
          <w:sz w:val="24"/>
          <w:szCs w:val="24"/>
        </w:rPr>
        <w:t>е(</w:t>
      </w:r>
      <w:proofErr w:type="spellStart"/>
      <w:proofErr w:type="gramEnd"/>
      <w:r w:rsidRPr="00AE5D29">
        <w:rPr>
          <w:rFonts w:ascii="Times New Roman" w:eastAsia="Times New Roman" w:hAnsi="Times New Roman" w:cs="Times New Roman"/>
          <w:sz w:val="24"/>
          <w:szCs w:val="24"/>
        </w:rPr>
        <w:t>ам</w:t>
      </w:r>
      <w:proofErr w:type="spellEnd"/>
      <w:r w:rsidRPr="00AE5D29">
        <w:rPr>
          <w:rFonts w:ascii="Times New Roman" w:eastAsia="Times New Roman" w:hAnsi="Times New Roman" w:cs="Times New Roman"/>
          <w:sz w:val="24"/>
          <w:szCs w:val="24"/>
        </w:rPr>
        <w:t>);</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особенности </w:t>
      </w:r>
      <w:proofErr w:type="spellStart"/>
      <w:r w:rsidRPr="00AE5D29">
        <w:rPr>
          <w:rFonts w:ascii="Times New Roman" w:eastAsia="Times New Roman" w:hAnsi="Times New Roman" w:cs="Times New Roman"/>
          <w:sz w:val="24"/>
          <w:szCs w:val="24"/>
        </w:rPr>
        <w:t>психосексуального</w:t>
      </w:r>
      <w:proofErr w:type="spellEnd"/>
      <w:r w:rsidRPr="00AE5D29">
        <w:rPr>
          <w:rFonts w:ascii="Times New Roman" w:eastAsia="Times New Roman" w:hAnsi="Times New Roman" w:cs="Times New Roman"/>
          <w:sz w:val="24"/>
          <w:szCs w:val="24"/>
        </w:rPr>
        <w:t xml:space="preserve"> развития;</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религиозные убеждения (не актуализирует, навязывает другим);</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отношения с семьей (описание известных педагогам фактов: кого слушается, к кому </w:t>
      </w:r>
      <w:proofErr w:type="gramStart"/>
      <w:r w:rsidRPr="00AE5D29">
        <w:rPr>
          <w:rFonts w:ascii="Times New Roman" w:eastAsia="Times New Roman" w:hAnsi="Times New Roman" w:cs="Times New Roman"/>
          <w:sz w:val="24"/>
          <w:szCs w:val="24"/>
        </w:rPr>
        <w:t>привязан</w:t>
      </w:r>
      <w:proofErr w:type="gramEnd"/>
      <w:r w:rsidRPr="00AE5D29">
        <w:rPr>
          <w:rFonts w:ascii="Times New Roman" w:eastAsia="Times New Roman" w:hAnsi="Times New Roman" w:cs="Times New Roman"/>
          <w:sz w:val="24"/>
          <w:szCs w:val="24"/>
        </w:rPr>
        <w:t>, либо эмоциональная связь с семьей ухудшена/утрачена);</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жизненные планы и профессиональные намерения.</w:t>
      </w:r>
    </w:p>
    <w:p w:rsidR="009D0A11" w:rsidRPr="00AE5D29" w:rsidRDefault="008B27E1" w:rsidP="009D0A11">
      <w:pPr>
        <w:spacing w:after="0" w:line="240" w:lineRule="auto"/>
        <w:ind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Поведенческие девиации (д</w:t>
      </w:r>
      <w:r w:rsidRPr="00AE5D29">
        <w:rPr>
          <w:rFonts w:ascii="Times New Roman" w:eastAsia="Times New Roman" w:hAnsi="Times New Roman" w:cs="Times New Roman"/>
          <w:sz w:val="24"/>
          <w:szCs w:val="24"/>
        </w:rPr>
        <w:t xml:space="preserve">ля подростков, а также обучающихся с </w:t>
      </w:r>
      <w:proofErr w:type="spellStart"/>
      <w:r w:rsidRPr="00AE5D29">
        <w:rPr>
          <w:rFonts w:ascii="Times New Roman" w:eastAsia="Times New Roman" w:hAnsi="Times New Roman" w:cs="Times New Roman"/>
          <w:sz w:val="24"/>
          <w:szCs w:val="24"/>
        </w:rPr>
        <w:t>девиантным</w:t>
      </w:r>
      <w:proofErr w:type="spellEnd"/>
      <w:r w:rsidRPr="00AE5D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общественно-опасным) поведением</w:t>
      </w:r>
      <w:r w:rsidR="009D0A11" w:rsidRPr="00AE5D29">
        <w:rPr>
          <w:rFonts w:ascii="Times New Roman" w:eastAsia="Times New Roman" w:hAnsi="Times New Roman" w:cs="Times New Roman"/>
          <w:sz w:val="24"/>
          <w:szCs w:val="24"/>
        </w:rPr>
        <w:t>:</w:t>
      </w:r>
      <w:proofErr w:type="gramEnd"/>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совершенные в прошлом или текущие правонарушения;</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наличие самовольных уходов из дома, бродяжничество;</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проявления агрессии (физической и/или вербальной) по отношению к другим (либо к животным), склонность к насилию;</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оппозиционные установки (спорит, отказывается) либо негативизм (делает наоборот);</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proofErr w:type="gramStart"/>
      <w:r w:rsidRPr="00AE5D29">
        <w:rPr>
          <w:rFonts w:ascii="Times New Roman" w:eastAsia="Times New Roman" w:hAnsi="Times New Roman" w:cs="Times New Roman"/>
          <w:sz w:val="24"/>
          <w:szCs w:val="24"/>
        </w:rPr>
        <w:t xml:space="preserve">- отношение к курению, алкоголю, наркотикам, другим </w:t>
      </w:r>
      <w:proofErr w:type="spellStart"/>
      <w:r w:rsidRPr="00AE5D29">
        <w:rPr>
          <w:rFonts w:ascii="Times New Roman" w:eastAsia="Times New Roman" w:hAnsi="Times New Roman" w:cs="Times New Roman"/>
          <w:sz w:val="24"/>
          <w:szCs w:val="24"/>
        </w:rPr>
        <w:t>психоактивным</w:t>
      </w:r>
      <w:proofErr w:type="spellEnd"/>
      <w:r w:rsidRPr="00AE5D29">
        <w:rPr>
          <w:rFonts w:ascii="Times New Roman" w:eastAsia="Times New Roman" w:hAnsi="Times New Roman" w:cs="Times New Roman"/>
          <w:sz w:val="24"/>
          <w:szCs w:val="24"/>
        </w:rPr>
        <w:t xml:space="preserve"> веществам (пробы, регулярное употребление, интерес, стремление, зависимость);</w:t>
      </w:r>
      <w:proofErr w:type="gramEnd"/>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сквернословие;</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lastRenderedPageBreak/>
        <w:t>- проявления злости и/или ненависти к окружающим (конкретизировать);</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отношение к компьютерным играм (равнодушен, интерес, зависимость);</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повышенная внушаемость (влияние авторитетов, влияние </w:t>
      </w:r>
      <w:proofErr w:type="spellStart"/>
      <w:r w:rsidRPr="00AE5D29">
        <w:rPr>
          <w:rFonts w:ascii="Times New Roman" w:eastAsia="Times New Roman" w:hAnsi="Times New Roman" w:cs="Times New Roman"/>
          <w:sz w:val="24"/>
          <w:szCs w:val="24"/>
        </w:rPr>
        <w:t>дисфункциональных</w:t>
      </w:r>
      <w:proofErr w:type="spellEnd"/>
      <w:r w:rsidRPr="00AE5D29">
        <w:rPr>
          <w:rFonts w:ascii="Times New Roman" w:eastAsia="Times New Roman" w:hAnsi="Times New Roman" w:cs="Times New Roman"/>
          <w:sz w:val="24"/>
          <w:szCs w:val="24"/>
        </w:rPr>
        <w:t xml:space="preserve"> групп сверстников, подверженность влиянию моды, средств массовой информации и пр.);</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w:t>
      </w:r>
      <w:proofErr w:type="spellStart"/>
      <w:r w:rsidRPr="00AE5D29">
        <w:rPr>
          <w:rFonts w:ascii="Times New Roman" w:eastAsia="Times New Roman" w:hAnsi="Times New Roman" w:cs="Times New Roman"/>
          <w:sz w:val="24"/>
          <w:szCs w:val="24"/>
        </w:rPr>
        <w:t>дезадаптивные</w:t>
      </w:r>
      <w:proofErr w:type="spellEnd"/>
      <w:r w:rsidRPr="00AE5D29">
        <w:rPr>
          <w:rFonts w:ascii="Times New Roman" w:eastAsia="Times New Roman" w:hAnsi="Times New Roman" w:cs="Times New Roman"/>
          <w:sz w:val="24"/>
          <w:szCs w:val="24"/>
        </w:rPr>
        <w:t xml:space="preserve"> черты личности (конкретизировать).</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10. Информация о проведении индивидуальной профилактической работы (конкретизировать).</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9D0A11" w:rsidRPr="00AE5D29" w:rsidRDefault="009D0A11" w:rsidP="009D0A11">
      <w:pPr>
        <w:spacing w:after="0" w:line="240" w:lineRule="auto"/>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Дата составления документа.</w:t>
      </w:r>
    </w:p>
    <w:p w:rsidR="009D0A11" w:rsidRPr="00AE5D29" w:rsidRDefault="009D0A11" w:rsidP="009D0A11">
      <w:pPr>
        <w:spacing w:after="0" w:line="240" w:lineRule="auto"/>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Подпись председателя </w:t>
      </w:r>
      <w:proofErr w:type="spellStart"/>
      <w:r w:rsidRPr="00AE5D29">
        <w:rPr>
          <w:rFonts w:ascii="Times New Roman" w:eastAsia="Times New Roman" w:hAnsi="Times New Roman" w:cs="Times New Roman"/>
          <w:sz w:val="24"/>
          <w:szCs w:val="24"/>
        </w:rPr>
        <w:t>ППк</w:t>
      </w:r>
      <w:proofErr w:type="spellEnd"/>
      <w:r w:rsidRPr="00AE5D29">
        <w:rPr>
          <w:rFonts w:ascii="Times New Roman" w:eastAsia="Times New Roman" w:hAnsi="Times New Roman" w:cs="Times New Roman"/>
          <w:sz w:val="24"/>
          <w:szCs w:val="24"/>
        </w:rPr>
        <w:t>. Печать образовательной организации.</w:t>
      </w:r>
    </w:p>
    <w:p w:rsidR="009D0A11" w:rsidRPr="00AE5D29" w:rsidRDefault="009D0A11" w:rsidP="009D0A11">
      <w:pPr>
        <w:spacing w:after="0" w:line="240" w:lineRule="auto"/>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AE5D29" w:rsidRDefault="009D0A11" w:rsidP="009D0A11">
      <w:pPr>
        <w:spacing w:after="0" w:line="240" w:lineRule="auto"/>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Дополнительно:</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1. Для </w:t>
      </w:r>
      <w:proofErr w:type="gramStart"/>
      <w:r w:rsidRPr="00AE5D29">
        <w:rPr>
          <w:rFonts w:ascii="Times New Roman" w:eastAsia="Times New Roman" w:hAnsi="Times New Roman" w:cs="Times New Roman"/>
          <w:sz w:val="24"/>
          <w:szCs w:val="24"/>
        </w:rPr>
        <w:t>обучающегося</w:t>
      </w:r>
      <w:proofErr w:type="gramEnd"/>
      <w:r w:rsidRPr="00AE5D29">
        <w:rPr>
          <w:rFonts w:ascii="Times New Roman" w:eastAsia="Times New Roman" w:hAnsi="Times New Roman" w:cs="Times New Roman"/>
          <w:sz w:val="24"/>
          <w:szCs w:val="24"/>
        </w:rPr>
        <w:t xml:space="preserve"> по АОП - указать коррекционно-развивающие курсы, динамику в коррекции нарушений;</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4. Представление может быть дополнено исходя из индивидуальных особенностей </w:t>
      </w:r>
      <w:proofErr w:type="gramStart"/>
      <w:r w:rsidRPr="00AE5D29">
        <w:rPr>
          <w:rFonts w:ascii="Times New Roman" w:eastAsia="Times New Roman" w:hAnsi="Times New Roman" w:cs="Times New Roman"/>
          <w:sz w:val="24"/>
          <w:szCs w:val="24"/>
        </w:rPr>
        <w:t>обучающегося</w:t>
      </w:r>
      <w:proofErr w:type="gramEnd"/>
      <w:r w:rsidRPr="00AE5D29">
        <w:rPr>
          <w:rFonts w:ascii="Times New Roman" w:eastAsia="Times New Roman" w:hAnsi="Times New Roman" w:cs="Times New Roman"/>
          <w:sz w:val="24"/>
          <w:szCs w:val="24"/>
        </w:rPr>
        <w:t>.</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AE5D29">
        <w:rPr>
          <w:rFonts w:ascii="Times New Roman" w:eastAsia="Times New Roman" w:hAnsi="Times New Roman" w:cs="Times New Roman"/>
          <w:sz w:val="24"/>
          <w:szCs w:val="24"/>
        </w:rPr>
        <w:t>тьютор</w:t>
      </w:r>
      <w:proofErr w:type="spellEnd"/>
      <w:r w:rsidRPr="00AE5D29">
        <w:rPr>
          <w:rFonts w:ascii="Times New Roman" w:eastAsia="Times New Roman" w:hAnsi="Times New Roman" w:cs="Times New Roman"/>
          <w:sz w:val="24"/>
          <w:szCs w:val="24"/>
        </w:rPr>
        <w:t>/психолог/дефектолог).</w:t>
      </w:r>
    </w:p>
    <w:p w:rsidR="009D0A11" w:rsidRPr="00AE5D29" w:rsidRDefault="009D0A11" w:rsidP="009D0A11">
      <w:pPr>
        <w:spacing w:after="0" w:line="240" w:lineRule="auto"/>
        <w:ind w:firstLine="540"/>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AE5D29" w:rsidRDefault="009D0A11" w:rsidP="009D0A11">
      <w:pPr>
        <w:spacing w:after="0" w:line="240" w:lineRule="auto"/>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8B27E1" w:rsidRDefault="009D0A11" w:rsidP="009D0A11">
      <w:pPr>
        <w:spacing w:after="0" w:line="240" w:lineRule="auto"/>
        <w:jc w:val="right"/>
        <w:rPr>
          <w:rFonts w:ascii="Times New Roman" w:eastAsia="Times New Roman" w:hAnsi="Times New Roman" w:cs="Times New Roman"/>
          <w:b/>
          <w:i/>
          <w:sz w:val="24"/>
          <w:szCs w:val="24"/>
        </w:rPr>
      </w:pPr>
      <w:r w:rsidRPr="008B27E1">
        <w:rPr>
          <w:rFonts w:ascii="Times New Roman" w:eastAsia="Times New Roman" w:hAnsi="Times New Roman" w:cs="Times New Roman"/>
          <w:b/>
          <w:i/>
          <w:sz w:val="24"/>
          <w:szCs w:val="24"/>
        </w:rPr>
        <w:t>Приложение 5</w:t>
      </w:r>
    </w:p>
    <w:p w:rsidR="009D0A11" w:rsidRPr="00AE5D29" w:rsidRDefault="009D0A11" w:rsidP="009D0A11">
      <w:pPr>
        <w:spacing w:after="0" w:line="240" w:lineRule="auto"/>
        <w:jc w:val="both"/>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8B27E1"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bookmarkStart w:id="5" w:name="p378"/>
      <w:bookmarkEnd w:id="5"/>
      <w:r w:rsidRPr="008B27E1">
        <w:rPr>
          <w:rFonts w:ascii="Times New Roman" w:eastAsia="Times New Roman" w:hAnsi="Times New Roman" w:cs="Times New Roman"/>
          <w:b/>
          <w:sz w:val="24"/>
          <w:szCs w:val="24"/>
        </w:rPr>
        <w:t xml:space="preserve">         Согласие родителей (законных представителей) </w:t>
      </w:r>
      <w:proofErr w:type="gramStart"/>
      <w:r w:rsidRPr="008B27E1">
        <w:rPr>
          <w:rFonts w:ascii="Times New Roman" w:eastAsia="Times New Roman" w:hAnsi="Times New Roman" w:cs="Times New Roman"/>
          <w:b/>
          <w:sz w:val="24"/>
          <w:szCs w:val="24"/>
        </w:rPr>
        <w:t>обучающегося</w:t>
      </w:r>
      <w:proofErr w:type="gramEnd"/>
    </w:p>
    <w:p w:rsidR="009D0A11" w:rsidRPr="008B27E1"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8B27E1">
        <w:rPr>
          <w:rFonts w:ascii="Times New Roman" w:eastAsia="Times New Roman" w:hAnsi="Times New Roman" w:cs="Times New Roman"/>
          <w:b/>
          <w:sz w:val="24"/>
          <w:szCs w:val="24"/>
        </w:rPr>
        <w:t xml:space="preserve">           на проведение психолого-педагогического обследования</w:t>
      </w:r>
    </w:p>
    <w:p w:rsidR="009D0A11" w:rsidRPr="008B27E1"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8B27E1">
        <w:rPr>
          <w:rFonts w:ascii="Times New Roman" w:eastAsia="Times New Roman" w:hAnsi="Times New Roman" w:cs="Times New Roman"/>
          <w:b/>
          <w:sz w:val="24"/>
          <w:szCs w:val="24"/>
        </w:rPr>
        <w:t xml:space="preserve">                             специалистами </w:t>
      </w:r>
      <w:proofErr w:type="spellStart"/>
      <w:r w:rsidRPr="008B27E1">
        <w:rPr>
          <w:rFonts w:ascii="Times New Roman" w:eastAsia="Times New Roman" w:hAnsi="Times New Roman" w:cs="Times New Roman"/>
          <w:b/>
          <w:sz w:val="24"/>
          <w:szCs w:val="24"/>
        </w:rPr>
        <w:t>ППк</w:t>
      </w:r>
      <w:proofErr w:type="spellEnd"/>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Я, ________________________________________________________________________</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ФИО родителя (законного представителя) обучающегося</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___________________________________________________________________________</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___________________________________________________________________________</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(номер, серия паспорта, когда и кем выдан)</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являясь родителем (законным представителем) _______________________________</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(нужное подчеркнуть)</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___________________________________________________________________________</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___________________________________________________________________________</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(ФИО, класс/группа, в котором/ой обучается обучающийся, дата (</w:t>
      </w:r>
      <w:proofErr w:type="spellStart"/>
      <w:r w:rsidRPr="00AE5D29">
        <w:rPr>
          <w:rFonts w:ascii="Times New Roman" w:eastAsia="Times New Roman" w:hAnsi="Times New Roman" w:cs="Times New Roman"/>
          <w:sz w:val="24"/>
          <w:szCs w:val="24"/>
        </w:rPr>
        <w:t>дд.мм</w:t>
      </w:r>
      <w:proofErr w:type="gramStart"/>
      <w:r w:rsidRPr="00AE5D29">
        <w:rPr>
          <w:rFonts w:ascii="Times New Roman" w:eastAsia="Times New Roman" w:hAnsi="Times New Roman" w:cs="Times New Roman"/>
          <w:sz w:val="24"/>
          <w:szCs w:val="24"/>
        </w:rPr>
        <w:t>.г</w:t>
      </w:r>
      <w:proofErr w:type="gramEnd"/>
      <w:r w:rsidRPr="00AE5D29">
        <w:rPr>
          <w:rFonts w:ascii="Times New Roman" w:eastAsia="Times New Roman" w:hAnsi="Times New Roman" w:cs="Times New Roman"/>
          <w:sz w:val="24"/>
          <w:szCs w:val="24"/>
        </w:rPr>
        <w:t>г</w:t>
      </w:r>
      <w:proofErr w:type="spellEnd"/>
      <w:r w:rsidRPr="00AE5D29">
        <w:rPr>
          <w:rFonts w:ascii="Times New Roman" w:eastAsia="Times New Roman" w:hAnsi="Times New Roman" w:cs="Times New Roman"/>
          <w:sz w:val="24"/>
          <w:szCs w:val="24"/>
        </w:rPr>
        <w:t>.)</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рождения)</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Выражаю согласие на проведение психолого-педагогического обследования.</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"__" ________ 20__ г./___________/_________________________________________</w:t>
      </w:r>
    </w:p>
    <w:p w:rsidR="009D0A11" w:rsidRPr="00AE5D29" w:rsidRDefault="009D0A11" w:rsidP="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AE5D29">
        <w:rPr>
          <w:rFonts w:ascii="Times New Roman" w:eastAsia="Times New Roman" w:hAnsi="Times New Roman" w:cs="Times New Roman"/>
          <w:sz w:val="24"/>
          <w:szCs w:val="24"/>
        </w:rPr>
        <w:t xml:space="preserve">                       (подпись)          (расшифровка подписи)</w:t>
      </w:r>
    </w:p>
    <w:p w:rsidR="006B6AD0" w:rsidRDefault="006B6AD0" w:rsidP="009D0A11"/>
    <w:sectPr w:rsidR="006B6AD0" w:rsidSect="00206AD9">
      <w:pgSz w:w="11906" w:h="16838"/>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D0A11"/>
    <w:rsid w:val="00206AD9"/>
    <w:rsid w:val="00294239"/>
    <w:rsid w:val="003A2DEC"/>
    <w:rsid w:val="006B6AD0"/>
    <w:rsid w:val="007A37AC"/>
    <w:rsid w:val="008B27E1"/>
    <w:rsid w:val="00992E11"/>
    <w:rsid w:val="009C5F94"/>
    <w:rsid w:val="009D0A11"/>
    <w:rsid w:val="00A960C3"/>
    <w:rsid w:val="00AC1021"/>
    <w:rsid w:val="00AE5D29"/>
    <w:rsid w:val="00B23EDC"/>
    <w:rsid w:val="00BA5493"/>
    <w:rsid w:val="00BB4794"/>
    <w:rsid w:val="00C167C1"/>
    <w:rsid w:val="00C37DBB"/>
    <w:rsid w:val="00C56172"/>
    <w:rsid w:val="00F35BDC"/>
    <w:rsid w:val="00FF5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79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0A11"/>
    <w:rPr>
      <w:color w:val="0000FF"/>
      <w:u w:val="single"/>
    </w:rPr>
  </w:style>
  <w:style w:type="paragraph" w:styleId="HTML">
    <w:name w:val="HTML Preformatted"/>
    <w:basedOn w:val="a"/>
    <w:link w:val="HTML0"/>
    <w:uiPriority w:val="99"/>
    <w:semiHidden/>
    <w:unhideWhenUsed/>
    <w:rsid w:val="009D0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D0A11"/>
    <w:rPr>
      <w:rFonts w:ascii="Courier New" w:eastAsia="Times New Roman" w:hAnsi="Courier New" w:cs="Courier New"/>
      <w:sz w:val="20"/>
      <w:szCs w:val="20"/>
    </w:rPr>
  </w:style>
  <w:style w:type="paragraph" w:styleId="a4">
    <w:name w:val="Balloon Text"/>
    <w:basedOn w:val="a"/>
    <w:link w:val="a5"/>
    <w:uiPriority w:val="99"/>
    <w:semiHidden/>
    <w:unhideWhenUsed/>
    <w:rsid w:val="009C5F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5F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5751523">
      <w:bodyDiv w:val="1"/>
      <w:marLeft w:val="0"/>
      <w:marRight w:val="0"/>
      <w:marTop w:val="0"/>
      <w:marBottom w:val="0"/>
      <w:divBdr>
        <w:top w:val="none" w:sz="0" w:space="0" w:color="auto"/>
        <w:left w:val="none" w:sz="0" w:space="0" w:color="auto"/>
        <w:bottom w:val="none" w:sz="0" w:space="0" w:color="auto"/>
        <w:right w:val="none" w:sz="0" w:space="0" w:color="auto"/>
      </w:divBdr>
      <w:divsChild>
        <w:div w:id="1622690737">
          <w:marLeft w:val="60"/>
          <w:marRight w:val="60"/>
          <w:marTop w:val="100"/>
          <w:marBottom w:val="100"/>
          <w:divBdr>
            <w:top w:val="none" w:sz="0" w:space="0" w:color="auto"/>
            <w:left w:val="none" w:sz="0" w:space="0" w:color="auto"/>
            <w:bottom w:val="none" w:sz="0" w:space="0" w:color="auto"/>
            <w:right w:val="none" w:sz="0" w:space="0" w:color="auto"/>
          </w:divBdr>
        </w:div>
        <w:div w:id="1368598694">
          <w:marLeft w:val="60"/>
          <w:marRight w:val="60"/>
          <w:marTop w:val="100"/>
          <w:marBottom w:val="100"/>
          <w:divBdr>
            <w:top w:val="none" w:sz="0" w:space="0" w:color="auto"/>
            <w:left w:val="none" w:sz="0" w:space="0" w:color="auto"/>
            <w:bottom w:val="none" w:sz="0" w:space="0" w:color="auto"/>
            <w:right w:val="none" w:sz="0" w:space="0" w:color="auto"/>
          </w:divBdr>
        </w:div>
        <w:div w:id="1991061079">
          <w:marLeft w:val="60"/>
          <w:marRight w:val="60"/>
          <w:marTop w:val="100"/>
          <w:marBottom w:val="100"/>
          <w:divBdr>
            <w:top w:val="none" w:sz="0" w:space="0" w:color="auto"/>
            <w:left w:val="none" w:sz="0" w:space="0" w:color="auto"/>
            <w:bottom w:val="none" w:sz="0" w:space="0" w:color="auto"/>
            <w:right w:val="none" w:sz="0" w:space="0" w:color="auto"/>
          </w:divBdr>
        </w:div>
        <w:div w:id="1156995025">
          <w:marLeft w:val="60"/>
          <w:marRight w:val="60"/>
          <w:marTop w:val="100"/>
          <w:marBottom w:val="100"/>
          <w:divBdr>
            <w:top w:val="none" w:sz="0" w:space="0" w:color="auto"/>
            <w:left w:val="none" w:sz="0" w:space="0" w:color="auto"/>
            <w:bottom w:val="none" w:sz="0" w:space="0" w:color="auto"/>
            <w:right w:val="none" w:sz="0" w:space="0" w:color="auto"/>
          </w:divBdr>
        </w:div>
        <w:div w:id="1026129656">
          <w:marLeft w:val="60"/>
          <w:marRight w:val="60"/>
          <w:marTop w:val="100"/>
          <w:marBottom w:val="100"/>
          <w:divBdr>
            <w:top w:val="none" w:sz="0" w:space="0" w:color="auto"/>
            <w:left w:val="none" w:sz="0" w:space="0" w:color="auto"/>
            <w:bottom w:val="none" w:sz="0" w:space="0" w:color="auto"/>
            <w:right w:val="none" w:sz="0" w:space="0" w:color="auto"/>
          </w:divBdr>
          <w:divsChild>
            <w:div w:id="29769517">
              <w:marLeft w:val="0"/>
              <w:marRight w:val="0"/>
              <w:marTop w:val="0"/>
              <w:marBottom w:val="0"/>
              <w:divBdr>
                <w:top w:val="none" w:sz="0" w:space="0" w:color="auto"/>
                <w:left w:val="none" w:sz="0" w:space="0" w:color="auto"/>
                <w:bottom w:val="none" w:sz="0" w:space="0" w:color="auto"/>
                <w:right w:val="none" w:sz="0" w:space="0" w:color="auto"/>
              </w:divBdr>
            </w:div>
          </w:divsChild>
        </w:div>
        <w:div w:id="823279278">
          <w:marLeft w:val="60"/>
          <w:marRight w:val="60"/>
          <w:marTop w:val="100"/>
          <w:marBottom w:val="100"/>
          <w:divBdr>
            <w:top w:val="none" w:sz="0" w:space="0" w:color="auto"/>
            <w:left w:val="none" w:sz="0" w:space="0" w:color="auto"/>
            <w:bottom w:val="none" w:sz="0" w:space="0" w:color="auto"/>
            <w:right w:val="none" w:sz="0" w:space="0" w:color="auto"/>
          </w:divBdr>
          <w:divsChild>
            <w:div w:id="600575502">
              <w:marLeft w:val="0"/>
              <w:marRight w:val="0"/>
              <w:marTop w:val="0"/>
              <w:marBottom w:val="0"/>
              <w:divBdr>
                <w:top w:val="none" w:sz="0" w:space="0" w:color="auto"/>
                <w:left w:val="none" w:sz="0" w:space="0" w:color="auto"/>
                <w:bottom w:val="none" w:sz="0" w:space="0" w:color="auto"/>
                <w:right w:val="none" w:sz="0" w:space="0" w:color="auto"/>
              </w:divBdr>
            </w:div>
          </w:divsChild>
        </w:div>
        <w:div w:id="1747461705">
          <w:marLeft w:val="60"/>
          <w:marRight w:val="60"/>
          <w:marTop w:val="100"/>
          <w:marBottom w:val="100"/>
          <w:divBdr>
            <w:top w:val="none" w:sz="0" w:space="0" w:color="auto"/>
            <w:left w:val="none" w:sz="0" w:space="0" w:color="auto"/>
            <w:bottom w:val="none" w:sz="0" w:space="0" w:color="auto"/>
            <w:right w:val="none" w:sz="0" w:space="0" w:color="auto"/>
          </w:divBdr>
          <w:divsChild>
            <w:div w:id="764882806">
              <w:marLeft w:val="0"/>
              <w:marRight w:val="0"/>
              <w:marTop w:val="0"/>
              <w:marBottom w:val="0"/>
              <w:divBdr>
                <w:top w:val="none" w:sz="0" w:space="0" w:color="auto"/>
                <w:left w:val="none" w:sz="0" w:space="0" w:color="auto"/>
                <w:bottom w:val="none" w:sz="0" w:space="0" w:color="auto"/>
                <w:right w:val="none" w:sz="0" w:space="0" w:color="auto"/>
              </w:divBdr>
            </w:div>
          </w:divsChild>
        </w:div>
        <w:div w:id="1330795909">
          <w:marLeft w:val="60"/>
          <w:marRight w:val="60"/>
          <w:marTop w:val="100"/>
          <w:marBottom w:val="100"/>
          <w:divBdr>
            <w:top w:val="none" w:sz="0" w:space="0" w:color="auto"/>
            <w:left w:val="none" w:sz="0" w:space="0" w:color="auto"/>
            <w:bottom w:val="none" w:sz="0" w:space="0" w:color="auto"/>
            <w:right w:val="none" w:sz="0" w:space="0" w:color="auto"/>
          </w:divBdr>
          <w:divsChild>
            <w:div w:id="1154108844">
              <w:marLeft w:val="0"/>
              <w:marRight w:val="0"/>
              <w:marTop w:val="0"/>
              <w:marBottom w:val="0"/>
              <w:divBdr>
                <w:top w:val="none" w:sz="0" w:space="0" w:color="auto"/>
                <w:left w:val="none" w:sz="0" w:space="0" w:color="auto"/>
                <w:bottom w:val="none" w:sz="0" w:space="0" w:color="auto"/>
                <w:right w:val="none" w:sz="0" w:space="0" w:color="auto"/>
              </w:divBdr>
            </w:div>
          </w:divsChild>
        </w:div>
        <w:div w:id="737477530">
          <w:marLeft w:val="60"/>
          <w:marRight w:val="60"/>
          <w:marTop w:val="100"/>
          <w:marBottom w:val="100"/>
          <w:divBdr>
            <w:top w:val="none" w:sz="0" w:space="0" w:color="auto"/>
            <w:left w:val="none" w:sz="0" w:space="0" w:color="auto"/>
            <w:bottom w:val="none" w:sz="0" w:space="0" w:color="auto"/>
            <w:right w:val="none" w:sz="0" w:space="0" w:color="auto"/>
          </w:divBdr>
          <w:divsChild>
            <w:div w:id="1974561470">
              <w:marLeft w:val="0"/>
              <w:marRight w:val="0"/>
              <w:marTop w:val="0"/>
              <w:marBottom w:val="0"/>
              <w:divBdr>
                <w:top w:val="none" w:sz="0" w:space="0" w:color="auto"/>
                <w:left w:val="none" w:sz="0" w:space="0" w:color="auto"/>
                <w:bottom w:val="none" w:sz="0" w:space="0" w:color="auto"/>
                <w:right w:val="none" w:sz="0" w:space="0" w:color="auto"/>
              </w:divBdr>
            </w:div>
          </w:divsChild>
        </w:div>
        <w:div w:id="635452225">
          <w:marLeft w:val="60"/>
          <w:marRight w:val="60"/>
          <w:marTop w:val="100"/>
          <w:marBottom w:val="100"/>
          <w:divBdr>
            <w:top w:val="none" w:sz="0" w:space="0" w:color="auto"/>
            <w:left w:val="none" w:sz="0" w:space="0" w:color="auto"/>
            <w:bottom w:val="none" w:sz="0" w:space="0" w:color="auto"/>
            <w:right w:val="none" w:sz="0" w:space="0" w:color="auto"/>
          </w:divBdr>
          <w:divsChild>
            <w:div w:id="693386495">
              <w:marLeft w:val="0"/>
              <w:marRight w:val="0"/>
              <w:marTop w:val="0"/>
              <w:marBottom w:val="0"/>
              <w:divBdr>
                <w:top w:val="none" w:sz="0" w:space="0" w:color="auto"/>
                <w:left w:val="none" w:sz="0" w:space="0" w:color="auto"/>
                <w:bottom w:val="none" w:sz="0" w:space="0" w:color="auto"/>
                <w:right w:val="none" w:sz="0" w:space="0" w:color="auto"/>
              </w:divBdr>
            </w:div>
          </w:divsChild>
        </w:div>
        <w:div w:id="820972578">
          <w:marLeft w:val="60"/>
          <w:marRight w:val="60"/>
          <w:marTop w:val="100"/>
          <w:marBottom w:val="100"/>
          <w:divBdr>
            <w:top w:val="none" w:sz="0" w:space="0" w:color="auto"/>
            <w:left w:val="none" w:sz="0" w:space="0" w:color="auto"/>
            <w:bottom w:val="none" w:sz="0" w:space="0" w:color="auto"/>
            <w:right w:val="none" w:sz="0" w:space="0" w:color="auto"/>
          </w:divBdr>
          <w:divsChild>
            <w:div w:id="935021594">
              <w:marLeft w:val="0"/>
              <w:marRight w:val="0"/>
              <w:marTop w:val="0"/>
              <w:marBottom w:val="0"/>
              <w:divBdr>
                <w:top w:val="none" w:sz="0" w:space="0" w:color="auto"/>
                <w:left w:val="none" w:sz="0" w:space="0" w:color="auto"/>
                <w:bottom w:val="none" w:sz="0" w:space="0" w:color="auto"/>
                <w:right w:val="none" w:sz="0" w:space="0" w:color="auto"/>
              </w:divBdr>
            </w:div>
          </w:divsChild>
        </w:div>
        <w:div w:id="57561612">
          <w:marLeft w:val="60"/>
          <w:marRight w:val="60"/>
          <w:marTop w:val="100"/>
          <w:marBottom w:val="100"/>
          <w:divBdr>
            <w:top w:val="none" w:sz="0" w:space="0" w:color="auto"/>
            <w:left w:val="none" w:sz="0" w:space="0" w:color="auto"/>
            <w:bottom w:val="none" w:sz="0" w:space="0" w:color="auto"/>
            <w:right w:val="none" w:sz="0" w:space="0" w:color="auto"/>
          </w:divBdr>
          <w:divsChild>
            <w:div w:id="2106073771">
              <w:marLeft w:val="0"/>
              <w:marRight w:val="0"/>
              <w:marTop w:val="0"/>
              <w:marBottom w:val="0"/>
              <w:divBdr>
                <w:top w:val="none" w:sz="0" w:space="0" w:color="auto"/>
                <w:left w:val="none" w:sz="0" w:space="0" w:color="auto"/>
                <w:bottom w:val="none" w:sz="0" w:space="0" w:color="auto"/>
                <w:right w:val="none" w:sz="0" w:space="0" w:color="auto"/>
              </w:divBdr>
            </w:div>
          </w:divsChild>
        </w:div>
        <w:div w:id="1126433435">
          <w:marLeft w:val="60"/>
          <w:marRight w:val="60"/>
          <w:marTop w:val="100"/>
          <w:marBottom w:val="100"/>
          <w:divBdr>
            <w:top w:val="none" w:sz="0" w:space="0" w:color="auto"/>
            <w:left w:val="none" w:sz="0" w:space="0" w:color="auto"/>
            <w:bottom w:val="none" w:sz="0" w:space="0" w:color="auto"/>
            <w:right w:val="none" w:sz="0" w:space="0" w:color="auto"/>
          </w:divBdr>
        </w:div>
        <w:div w:id="1835025544">
          <w:marLeft w:val="60"/>
          <w:marRight w:val="60"/>
          <w:marTop w:val="100"/>
          <w:marBottom w:val="100"/>
          <w:divBdr>
            <w:top w:val="none" w:sz="0" w:space="0" w:color="auto"/>
            <w:left w:val="none" w:sz="0" w:space="0" w:color="auto"/>
            <w:bottom w:val="none" w:sz="0" w:space="0" w:color="auto"/>
            <w:right w:val="none" w:sz="0" w:space="0" w:color="auto"/>
          </w:divBdr>
        </w:div>
        <w:div w:id="954747057">
          <w:marLeft w:val="60"/>
          <w:marRight w:val="60"/>
          <w:marTop w:val="100"/>
          <w:marBottom w:val="100"/>
          <w:divBdr>
            <w:top w:val="none" w:sz="0" w:space="0" w:color="auto"/>
            <w:left w:val="none" w:sz="0" w:space="0" w:color="auto"/>
            <w:bottom w:val="none" w:sz="0" w:space="0" w:color="auto"/>
            <w:right w:val="none" w:sz="0" w:space="0" w:color="auto"/>
          </w:divBdr>
        </w:div>
        <w:div w:id="1394041716">
          <w:marLeft w:val="60"/>
          <w:marRight w:val="60"/>
          <w:marTop w:val="100"/>
          <w:marBottom w:val="100"/>
          <w:divBdr>
            <w:top w:val="none" w:sz="0" w:space="0" w:color="auto"/>
            <w:left w:val="none" w:sz="0" w:space="0" w:color="auto"/>
            <w:bottom w:val="none" w:sz="0" w:space="0" w:color="auto"/>
            <w:right w:val="none" w:sz="0" w:space="0" w:color="auto"/>
          </w:divBdr>
        </w:div>
        <w:div w:id="2007129583">
          <w:marLeft w:val="60"/>
          <w:marRight w:val="60"/>
          <w:marTop w:val="100"/>
          <w:marBottom w:val="100"/>
          <w:divBdr>
            <w:top w:val="none" w:sz="0" w:space="0" w:color="auto"/>
            <w:left w:val="none" w:sz="0" w:space="0" w:color="auto"/>
            <w:bottom w:val="none" w:sz="0" w:space="0" w:color="auto"/>
            <w:right w:val="none" w:sz="0" w:space="0" w:color="auto"/>
          </w:divBdr>
        </w:div>
        <w:div w:id="1102795437">
          <w:marLeft w:val="60"/>
          <w:marRight w:val="60"/>
          <w:marTop w:val="100"/>
          <w:marBottom w:val="100"/>
          <w:divBdr>
            <w:top w:val="none" w:sz="0" w:space="0" w:color="auto"/>
            <w:left w:val="none" w:sz="0" w:space="0" w:color="auto"/>
            <w:bottom w:val="none" w:sz="0" w:space="0" w:color="auto"/>
            <w:right w:val="none" w:sz="0" w:space="0" w:color="auto"/>
          </w:divBdr>
        </w:div>
        <w:div w:id="1651590780">
          <w:marLeft w:val="60"/>
          <w:marRight w:val="60"/>
          <w:marTop w:val="100"/>
          <w:marBottom w:val="100"/>
          <w:divBdr>
            <w:top w:val="none" w:sz="0" w:space="0" w:color="auto"/>
            <w:left w:val="none" w:sz="0" w:space="0" w:color="auto"/>
            <w:bottom w:val="none" w:sz="0" w:space="0" w:color="auto"/>
            <w:right w:val="none" w:sz="0" w:space="0" w:color="auto"/>
          </w:divBdr>
        </w:div>
        <w:div w:id="906375556">
          <w:marLeft w:val="60"/>
          <w:marRight w:val="60"/>
          <w:marTop w:val="100"/>
          <w:marBottom w:val="100"/>
          <w:divBdr>
            <w:top w:val="none" w:sz="0" w:space="0" w:color="auto"/>
            <w:left w:val="none" w:sz="0" w:space="0" w:color="auto"/>
            <w:bottom w:val="none" w:sz="0" w:space="0" w:color="auto"/>
            <w:right w:val="none" w:sz="0" w:space="0" w:color="auto"/>
          </w:divBdr>
          <w:divsChild>
            <w:div w:id="650250852">
              <w:marLeft w:val="0"/>
              <w:marRight w:val="0"/>
              <w:marTop w:val="0"/>
              <w:marBottom w:val="0"/>
              <w:divBdr>
                <w:top w:val="none" w:sz="0" w:space="0" w:color="auto"/>
                <w:left w:val="none" w:sz="0" w:space="0" w:color="auto"/>
                <w:bottom w:val="none" w:sz="0" w:space="0" w:color="auto"/>
                <w:right w:val="none" w:sz="0" w:space="0" w:color="auto"/>
              </w:divBdr>
            </w:div>
          </w:divsChild>
        </w:div>
        <w:div w:id="1970472617">
          <w:marLeft w:val="60"/>
          <w:marRight w:val="60"/>
          <w:marTop w:val="100"/>
          <w:marBottom w:val="100"/>
          <w:divBdr>
            <w:top w:val="none" w:sz="0" w:space="0" w:color="auto"/>
            <w:left w:val="none" w:sz="0" w:space="0" w:color="auto"/>
            <w:bottom w:val="none" w:sz="0" w:space="0" w:color="auto"/>
            <w:right w:val="none" w:sz="0" w:space="0" w:color="auto"/>
          </w:divBdr>
          <w:divsChild>
            <w:div w:id="593127568">
              <w:marLeft w:val="0"/>
              <w:marRight w:val="0"/>
              <w:marTop w:val="0"/>
              <w:marBottom w:val="0"/>
              <w:divBdr>
                <w:top w:val="none" w:sz="0" w:space="0" w:color="auto"/>
                <w:left w:val="none" w:sz="0" w:space="0" w:color="auto"/>
                <w:bottom w:val="none" w:sz="0" w:space="0" w:color="auto"/>
                <w:right w:val="none" w:sz="0" w:space="0" w:color="auto"/>
              </w:divBdr>
            </w:div>
          </w:divsChild>
        </w:div>
        <w:div w:id="706758652">
          <w:marLeft w:val="60"/>
          <w:marRight w:val="60"/>
          <w:marTop w:val="100"/>
          <w:marBottom w:val="100"/>
          <w:divBdr>
            <w:top w:val="none" w:sz="0" w:space="0" w:color="auto"/>
            <w:left w:val="none" w:sz="0" w:space="0" w:color="auto"/>
            <w:bottom w:val="none" w:sz="0" w:space="0" w:color="auto"/>
            <w:right w:val="none" w:sz="0" w:space="0" w:color="auto"/>
          </w:divBdr>
          <w:divsChild>
            <w:div w:id="473066791">
              <w:marLeft w:val="0"/>
              <w:marRight w:val="0"/>
              <w:marTop w:val="0"/>
              <w:marBottom w:val="0"/>
              <w:divBdr>
                <w:top w:val="none" w:sz="0" w:space="0" w:color="auto"/>
                <w:left w:val="none" w:sz="0" w:space="0" w:color="auto"/>
                <w:bottom w:val="none" w:sz="0" w:space="0" w:color="auto"/>
                <w:right w:val="none" w:sz="0" w:space="0" w:color="auto"/>
              </w:divBdr>
            </w:div>
          </w:divsChild>
        </w:div>
        <w:div w:id="1500148329">
          <w:marLeft w:val="60"/>
          <w:marRight w:val="60"/>
          <w:marTop w:val="100"/>
          <w:marBottom w:val="100"/>
          <w:divBdr>
            <w:top w:val="none" w:sz="0" w:space="0" w:color="auto"/>
            <w:left w:val="none" w:sz="0" w:space="0" w:color="auto"/>
            <w:bottom w:val="none" w:sz="0" w:space="0" w:color="auto"/>
            <w:right w:val="none" w:sz="0" w:space="0" w:color="auto"/>
          </w:divBdr>
          <w:divsChild>
            <w:div w:id="848718327">
              <w:marLeft w:val="0"/>
              <w:marRight w:val="0"/>
              <w:marTop w:val="0"/>
              <w:marBottom w:val="0"/>
              <w:divBdr>
                <w:top w:val="none" w:sz="0" w:space="0" w:color="auto"/>
                <w:left w:val="none" w:sz="0" w:space="0" w:color="auto"/>
                <w:bottom w:val="none" w:sz="0" w:space="0" w:color="auto"/>
                <w:right w:val="none" w:sz="0" w:space="0" w:color="auto"/>
              </w:divBdr>
            </w:div>
          </w:divsChild>
        </w:div>
        <w:div w:id="1842624205">
          <w:marLeft w:val="60"/>
          <w:marRight w:val="60"/>
          <w:marTop w:val="100"/>
          <w:marBottom w:val="100"/>
          <w:divBdr>
            <w:top w:val="none" w:sz="0" w:space="0" w:color="auto"/>
            <w:left w:val="none" w:sz="0" w:space="0" w:color="auto"/>
            <w:bottom w:val="none" w:sz="0" w:space="0" w:color="auto"/>
            <w:right w:val="none" w:sz="0" w:space="0" w:color="auto"/>
          </w:divBdr>
          <w:divsChild>
            <w:div w:id="1571765478">
              <w:marLeft w:val="0"/>
              <w:marRight w:val="0"/>
              <w:marTop w:val="0"/>
              <w:marBottom w:val="0"/>
              <w:divBdr>
                <w:top w:val="none" w:sz="0" w:space="0" w:color="auto"/>
                <w:left w:val="none" w:sz="0" w:space="0" w:color="auto"/>
                <w:bottom w:val="none" w:sz="0" w:space="0" w:color="auto"/>
                <w:right w:val="none" w:sz="0" w:space="0" w:color="auto"/>
              </w:divBdr>
            </w:div>
          </w:divsChild>
        </w:div>
        <w:div w:id="1470973566">
          <w:marLeft w:val="60"/>
          <w:marRight w:val="60"/>
          <w:marTop w:val="100"/>
          <w:marBottom w:val="100"/>
          <w:divBdr>
            <w:top w:val="none" w:sz="0" w:space="0" w:color="auto"/>
            <w:left w:val="none" w:sz="0" w:space="0" w:color="auto"/>
            <w:bottom w:val="none" w:sz="0" w:space="0" w:color="auto"/>
            <w:right w:val="none" w:sz="0" w:space="0" w:color="auto"/>
          </w:divBdr>
          <w:divsChild>
            <w:div w:id="2069719894">
              <w:marLeft w:val="0"/>
              <w:marRight w:val="0"/>
              <w:marTop w:val="0"/>
              <w:marBottom w:val="0"/>
              <w:divBdr>
                <w:top w:val="none" w:sz="0" w:space="0" w:color="auto"/>
                <w:left w:val="none" w:sz="0" w:space="0" w:color="auto"/>
                <w:bottom w:val="none" w:sz="0" w:space="0" w:color="auto"/>
                <w:right w:val="none" w:sz="0" w:space="0" w:color="auto"/>
              </w:divBdr>
            </w:div>
          </w:divsChild>
        </w:div>
        <w:div w:id="36394870">
          <w:marLeft w:val="60"/>
          <w:marRight w:val="60"/>
          <w:marTop w:val="100"/>
          <w:marBottom w:val="100"/>
          <w:divBdr>
            <w:top w:val="none" w:sz="0" w:space="0" w:color="auto"/>
            <w:left w:val="none" w:sz="0" w:space="0" w:color="auto"/>
            <w:bottom w:val="none" w:sz="0" w:space="0" w:color="auto"/>
            <w:right w:val="none" w:sz="0" w:space="0" w:color="auto"/>
          </w:divBdr>
          <w:divsChild>
            <w:div w:id="1787692406">
              <w:marLeft w:val="0"/>
              <w:marRight w:val="0"/>
              <w:marTop w:val="0"/>
              <w:marBottom w:val="0"/>
              <w:divBdr>
                <w:top w:val="none" w:sz="0" w:space="0" w:color="auto"/>
                <w:left w:val="none" w:sz="0" w:space="0" w:color="auto"/>
                <w:bottom w:val="none" w:sz="0" w:space="0" w:color="auto"/>
                <w:right w:val="none" w:sz="0" w:space="0" w:color="auto"/>
              </w:divBdr>
            </w:div>
          </w:divsChild>
        </w:div>
        <w:div w:id="1039352660">
          <w:marLeft w:val="60"/>
          <w:marRight w:val="60"/>
          <w:marTop w:val="100"/>
          <w:marBottom w:val="100"/>
          <w:divBdr>
            <w:top w:val="none" w:sz="0" w:space="0" w:color="auto"/>
            <w:left w:val="none" w:sz="0" w:space="0" w:color="auto"/>
            <w:bottom w:val="none" w:sz="0" w:space="0" w:color="auto"/>
            <w:right w:val="none" w:sz="0" w:space="0" w:color="auto"/>
          </w:divBdr>
          <w:divsChild>
            <w:div w:id="2104179274">
              <w:marLeft w:val="0"/>
              <w:marRight w:val="0"/>
              <w:marTop w:val="0"/>
              <w:marBottom w:val="0"/>
              <w:divBdr>
                <w:top w:val="none" w:sz="0" w:space="0" w:color="auto"/>
                <w:left w:val="none" w:sz="0" w:space="0" w:color="auto"/>
                <w:bottom w:val="none" w:sz="0" w:space="0" w:color="auto"/>
                <w:right w:val="none" w:sz="0" w:space="0" w:color="auto"/>
              </w:divBdr>
            </w:div>
          </w:divsChild>
        </w:div>
        <w:div w:id="965819726">
          <w:marLeft w:val="60"/>
          <w:marRight w:val="60"/>
          <w:marTop w:val="100"/>
          <w:marBottom w:val="100"/>
          <w:divBdr>
            <w:top w:val="none" w:sz="0" w:space="0" w:color="auto"/>
            <w:left w:val="none" w:sz="0" w:space="0" w:color="auto"/>
            <w:bottom w:val="none" w:sz="0" w:space="0" w:color="auto"/>
            <w:right w:val="none" w:sz="0" w:space="0" w:color="auto"/>
          </w:divBdr>
          <w:divsChild>
            <w:div w:id="396519282">
              <w:marLeft w:val="0"/>
              <w:marRight w:val="0"/>
              <w:marTop w:val="0"/>
              <w:marBottom w:val="0"/>
              <w:divBdr>
                <w:top w:val="none" w:sz="0" w:space="0" w:color="auto"/>
                <w:left w:val="none" w:sz="0" w:space="0" w:color="auto"/>
                <w:bottom w:val="none" w:sz="0" w:space="0" w:color="auto"/>
                <w:right w:val="none" w:sz="0" w:space="0" w:color="auto"/>
              </w:divBdr>
            </w:div>
          </w:divsChild>
        </w:div>
        <w:div w:id="634722832">
          <w:marLeft w:val="60"/>
          <w:marRight w:val="60"/>
          <w:marTop w:val="100"/>
          <w:marBottom w:val="100"/>
          <w:divBdr>
            <w:top w:val="none" w:sz="0" w:space="0" w:color="auto"/>
            <w:left w:val="none" w:sz="0" w:space="0" w:color="auto"/>
            <w:bottom w:val="none" w:sz="0" w:space="0" w:color="auto"/>
            <w:right w:val="none" w:sz="0" w:space="0" w:color="auto"/>
          </w:divBdr>
          <w:divsChild>
            <w:div w:id="1835102637">
              <w:marLeft w:val="0"/>
              <w:marRight w:val="0"/>
              <w:marTop w:val="0"/>
              <w:marBottom w:val="0"/>
              <w:divBdr>
                <w:top w:val="none" w:sz="0" w:space="0" w:color="auto"/>
                <w:left w:val="none" w:sz="0" w:space="0" w:color="auto"/>
                <w:bottom w:val="none" w:sz="0" w:space="0" w:color="auto"/>
                <w:right w:val="none" w:sz="0" w:space="0" w:color="auto"/>
              </w:divBdr>
            </w:div>
          </w:divsChild>
        </w:div>
        <w:div w:id="711882468">
          <w:marLeft w:val="60"/>
          <w:marRight w:val="60"/>
          <w:marTop w:val="100"/>
          <w:marBottom w:val="100"/>
          <w:divBdr>
            <w:top w:val="none" w:sz="0" w:space="0" w:color="auto"/>
            <w:left w:val="none" w:sz="0" w:space="0" w:color="auto"/>
            <w:bottom w:val="none" w:sz="0" w:space="0" w:color="auto"/>
            <w:right w:val="none" w:sz="0" w:space="0" w:color="auto"/>
          </w:divBdr>
          <w:divsChild>
            <w:div w:id="1518615721">
              <w:marLeft w:val="0"/>
              <w:marRight w:val="0"/>
              <w:marTop w:val="0"/>
              <w:marBottom w:val="0"/>
              <w:divBdr>
                <w:top w:val="none" w:sz="0" w:space="0" w:color="auto"/>
                <w:left w:val="none" w:sz="0" w:space="0" w:color="auto"/>
                <w:bottom w:val="none" w:sz="0" w:space="0" w:color="auto"/>
                <w:right w:val="none" w:sz="0" w:space="0" w:color="auto"/>
              </w:divBdr>
            </w:div>
          </w:divsChild>
        </w:div>
        <w:div w:id="1771470057">
          <w:marLeft w:val="60"/>
          <w:marRight w:val="60"/>
          <w:marTop w:val="100"/>
          <w:marBottom w:val="100"/>
          <w:divBdr>
            <w:top w:val="none" w:sz="0" w:space="0" w:color="auto"/>
            <w:left w:val="none" w:sz="0" w:space="0" w:color="auto"/>
            <w:bottom w:val="none" w:sz="0" w:space="0" w:color="auto"/>
            <w:right w:val="none" w:sz="0" w:space="0" w:color="auto"/>
          </w:divBdr>
          <w:divsChild>
            <w:div w:id="746341026">
              <w:marLeft w:val="0"/>
              <w:marRight w:val="0"/>
              <w:marTop w:val="0"/>
              <w:marBottom w:val="0"/>
              <w:divBdr>
                <w:top w:val="none" w:sz="0" w:space="0" w:color="auto"/>
                <w:left w:val="none" w:sz="0" w:space="0" w:color="auto"/>
                <w:bottom w:val="none" w:sz="0" w:space="0" w:color="auto"/>
                <w:right w:val="none" w:sz="0" w:space="0" w:color="auto"/>
              </w:divBdr>
            </w:div>
          </w:divsChild>
        </w:div>
        <w:div w:id="168179759">
          <w:marLeft w:val="60"/>
          <w:marRight w:val="60"/>
          <w:marTop w:val="100"/>
          <w:marBottom w:val="100"/>
          <w:divBdr>
            <w:top w:val="none" w:sz="0" w:space="0" w:color="auto"/>
            <w:left w:val="none" w:sz="0" w:space="0" w:color="auto"/>
            <w:bottom w:val="none" w:sz="0" w:space="0" w:color="auto"/>
            <w:right w:val="none" w:sz="0" w:space="0" w:color="auto"/>
          </w:divBdr>
          <w:divsChild>
            <w:div w:id="355038697">
              <w:marLeft w:val="0"/>
              <w:marRight w:val="0"/>
              <w:marTop w:val="0"/>
              <w:marBottom w:val="0"/>
              <w:divBdr>
                <w:top w:val="none" w:sz="0" w:space="0" w:color="auto"/>
                <w:left w:val="none" w:sz="0" w:space="0" w:color="auto"/>
                <w:bottom w:val="none" w:sz="0" w:space="0" w:color="auto"/>
                <w:right w:val="none" w:sz="0" w:space="0" w:color="auto"/>
              </w:divBdr>
            </w:div>
          </w:divsChild>
        </w:div>
        <w:div w:id="1668824616">
          <w:marLeft w:val="60"/>
          <w:marRight w:val="60"/>
          <w:marTop w:val="100"/>
          <w:marBottom w:val="100"/>
          <w:divBdr>
            <w:top w:val="none" w:sz="0" w:space="0" w:color="auto"/>
            <w:left w:val="none" w:sz="0" w:space="0" w:color="auto"/>
            <w:bottom w:val="none" w:sz="0" w:space="0" w:color="auto"/>
            <w:right w:val="none" w:sz="0" w:space="0" w:color="auto"/>
          </w:divBdr>
          <w:divsChild>
            <w:div w:id="127943804">
              <w:marLeft w:val="0"/>
              <w:marRight w:val="0"/>
              <w:marTop w:val="0"/>
              <w:marBottom w:val="0"/>
              <w:divBdr>
                <w:top w:val="none" w:sz="0" w:space="0" w:color="auto"/>
                <w:left w:val="none" w:sz="0" w:space="0" w:color="auto"/>
                <w:bottom w:val="none" w:sz="0" w:space="0" w:color="auto"/>
                <w:right w:val="none" w:sz="0" w:space="0" w:color="auto"/>
              </w:divBdr>
            </w:div>
          </w:divsChild>
        </w:div>
        <w:div w:id="330718150">
          <w:marLeft w:val="60"/>
          <w:marRight w:val="60"/>
          <w:marTop w:val="100"/>
          <w:marBottom w:val="100"/>
          <w:divBdr>
            <w:top w:val="none" w:sz="0" w:space="0" w:color="auto"/>
            <w:left w:val="none" w:sz="0" w:space="0" w:color="auto"/>
            <w:bottom w:val="none" w:sz="0" w:space="0" w:color="auto"/>
            <w:right w:val="none" w:sz="0" w:space="0" w:color="auto"/>
          </w:divBdr>
        </w:div>
        <w:div w:id="1542589843">
          <w:marLeft w:val="60"/>
          <w:marRight w:val="60"/>
          <w:marTop w:val="100"/>
          <w:marBottom w:val="100"/>
          <w:divBdr>
            <w:top w:val="none" w:sz="0" w:space="0" w:color="auto"/>
            <w:left w:val="none" w:sz="0" w:space="0" w:color="auto"/>
            <w:bottom w:val="none" w:sz="0" w:space="0" w:color="auto"/>
            <w:right w:val="none" w:sz="0" w:space="0" w:color="auto"/>
          </w:divBdr>
        </w:div>
        <w:div w:id="1193804338">
          <w:marLeft w:val="60"/>
          <w:marRight w:val="60"/>
          <w:marTop w:val="100"/>
          <w:marBottom w:val="100"/>
          <w:divBdr>
            <w:top w:val="none" w:sz="0" w:space="0" w:color="auto"/>
            <w:left w:val="none" w:sz="0" w:space="0" w:color="auto"/>
            <w:bottom w:val="none" w:sz="0" w:space="0" w:color="auto"/>
            <w:right w:val="none" w:sz="0" w:space="0" w:color="auto"/>
          </w:divBdr>
        </w:div>
        <w:div w:id="866602893">
          <w:marLeft w:val="60"/>
          <w:marRight w:val="60"/>
          <w:marTop w:val="100"/>
          <w:marBottom w:val="100"/>
          <w:divBdr>
            <w:top w:val="none" w:sz="0" w:space="0" w:color="auto"/>
            <w:left w:val="none" w:sz="0" w:space="0" w:color="auto"/>
            <w:bottom w:val="none" w:sz="0" w:space="0" w:color="auto"/>
            <w:right w:val="none" w:sz="0" w:space="0" w:color="auto"/>
          </w:divBdr>
        </w:div>
        <w:div w:id="2048872320">
          <w:marLeft w:val="60"/>
          <w:marRight w:val="60"/>
          <w:marTop w:val="100"/>
          <w:marBottom w:val="100"/>
          <w:divBdr>
            <w:top w:val="none" w:sz="0" w:space="0" w:color="auto"/>
            <w:left w:val="none" w:sz="0" w:space="0" w:color="auto"/>
            <w:bottom w:val="none" w:sz="0" w:space="0" w:color="auto"/>
            <w:right w:val="none" w:sz="0" w:space="0" w:color="auto"/>
          </w:divBdr>
        </w:div>
        <w:div w:id="277378709">
          <w:marLeft w:val="60"/>
          <w:marRight w:val="60"/>
          <w:marTop w:val="100"/>
          <w:marBottom w:val="100"/>
          <w:divBdr>
            <w:top w:val="none" w:sz="0" w:space="0" w:color="auto"/>
            <w:left w:val="none" w:sz="0" w:space="0" w:color="auto"/>
            <w:bottom w:val="none" w:sz="0" w:space="0" w:color="auto"/>
            <w:right w:val="none" w:sz="0" w:space="0" w:color="auto"/>
          </w:divBdr>
        </w:div>
        <w:div w:id="1768577760">
          <w:marLeft w:val="60"/>
          <w:marRight w:val="60"/>
          <w:marTop w:val="100"/>
          <w:marBottom w:val="100"/>
          <w:divBdr>
            <w:top w:val="none" w:sz="0" w:space="0" w:color="auto"/>
            <w:left w:val="none" w:sz="0" w:space="0" w:color="auto"/>
            <w:bottom w:val="none" w:sz="0" w:space="0" w:color="auto"/>
            <w:right w:val="none" w:sz="0" w:space="0" w:color="auto"/>
          </w:divBdr>
          <w:divsChild>
            <w:div w:id="1778480529">
              <w:marLeft w:val="0"/>
              <w:marRight w:val="0"/>
              <w:marTop w:val="0"/>
              <w:marBottom w:val="0"/>
              <w:divBdr>
                <w:top w:val="none" w:sz="0" w:space="0" w:color="auto"/>
                <w:left w:val="none" w:sz="0" w:space="0" w:color="auto"/>
                <w:bottom w:val="none" w:sz="0" w:space="0" w:color="auto"/>
                <w:right w:val="none" w:sz="0" w:space="0" w:color="auto"/>
              </w:divBdr>
            </w:div>
          </w:divsChild>
        </w:div>
        <w:div w:id="92214184">
          <w:marLeft w:val="60"/>
          <w:marRight w:val="60"/>
          <w:marTop w:val="100"/>
          <w:marBottom w:val="100"/>
          <w:divBdr>
            <w:top w:val="none" w:sz="0" w:space="0" w:color="auto"/>
            <w:left w:val="none" w:sz="0" w:space="0" w:color="auto"/>
            <w:bottom w:val="none" w:sz="0" w:space="0" w:color="auto"/>
            <w:right w:val="none" w:sz="0" w:space="0" w:color="auto"/>
          </w:divBdr>
          <w:divsChild>
            <w:div w:id="1772428750">
              <w:marLeft w:val="0"/>
              <w:marRight w:val="0"/>
              <w:marTop w:val="0"/>
              <w:marBottom w:val="0"/>
              <w:divBdr>
                <w:top w:val="none" w:sz="0" w:space="0" w:color="auto"/>
                <w:left w:val="none" w:sz="0" w:space="0" w:color="auto"/>
                <w:bottom w:val="none" w:sz="0" w:space="0" w:color="auto"/>
                <w:right w:val="none" w:sz="0" w:space="0" w:color="auto"/>
              </w:divBdr>
            </w:div>
          </w:divsChild>
        </w:div>
        <w:div w:id="1095203590">
          <w:marLeft w:val="60"/>
          <w:marRight w:val="60"/>
          <w:marTop w:val="100"/>
          <w:marBottom w:val="100"/>
          <w:divBdr>
            <w:top w:val="none" w:sz="0" w:space="0" w:color="auto"/>
            <w:left w:val="none" w:sz="0" w:space="0" w:color="auto"/>
            <w:bottom w:val="none" w:sz="0" w:space="0" w:color="auto"/>
            <w:right w:val="none" w:sz="0" w:space="0" w:color="auto"/>
          </w:divBdr>
          <w:divsChild>
            <w:div w:id="858855657">
              <w:marLeft w:val="0"/>
              <w:marRight w:val="0"/>
              <w:marTop w:val="0"/>
              <w:marBottom w:val="0"/>
              <w:divBdr>
                <w:top w:val="none" w:sz="0" w:space="0" w:color="auto"/>
                <w:left w:val="none" w:sz="0" w:space="0" w:color="auto"/>
                <w:bottom w:val="none" w:sz="0" w:space="0" w:color="auto"/>
                <w:right w:val="none" w:sz="0" w:space="0" w:color="auto"/>
              </w:divBdr>
            </w:div>
          </w:divsChild>
        </w:div>
        <w:div w:id="1567841198">
          <w:marLeft w:val="60"/>
          <w:marRight w:val="60"/>
          <w:marTop w:val="100"/>
          <w:marBottom w:val="100"/>
          <w:divBdr>
            <w:top w:val="none" w:sz="0" w:space="0" w:color="auto"/>
            <w:left w:val="none" w:sz="0" w:space="0" w:color="auto"/>
            <w:bottom w:val="none" w:sz="0" w:space="0" w:color="auto"/>
            <w:right w:val="none" w:sz="0" w:space="0" w:color="auto"/>
          </w:divBdr>
          <w:divsChild>
            <w:div w:id="1354452476">
              <w:marLeft w:val="0"/>
              <w:marRight w:val="0"/>
              <w:marTop w:val="0"/>
              <w:marBottom w:val="0"/>
              <w:divBdr>
                <w:top w:val="none" w:sz="0" w:space="0" w:color="auto"/>
                <w:left w:val="none" w:sz="0" w:space="0" w:color="auto"/>
                <w:bottom w:val="none" w:sz="0" w:space="0" w:color="auto"/>
                <w:right w:val="none" w:sz="0" w:space="0" w:color="auto"/>
              </w:divBdr>
            </w:div>
          </w:divsChild>
        </w:div>
        <w:div w:id="1418557625">
          <w:marLeft w:val="60"/>
          <w:marRight w:val="60"/>
          <w:marTop w:val="100"/>
          <w:marBottom w:val="100"/>
          <w:divBdr>
            <w:top w:val="none" w:sz="0" w:space="0" w:color="auto"/>
            <w:left w:val="none" w:sz="0" w:space="0" w:color="auto"/>
            <w:bottom w:val="none" w:sz="0" w:space="0" w:color="auto"/>
            <w:right w:val="none" w:sz="0" w:space="0" w:color="auto"/>
          </w:divBdr>
          <w:divsChild>
            <w:div w:id="1030448658">
              <w:marLeft w:val="0"/>
              <w:marRight w:val="0"/>
              <w:marTop w:val="0"/>
              <w:marBottom w:val="0"/>
              <w:divBdr>
                <w:top w:val="none" w:sz="0" w:space="0" w:color="auto"/>
                <w:left w:val="none" w:sz="0" w:space="0" w:color="auto"/>
                <w:bottom w:val="none" w:sz="0" w:space="0" w:color="auto"/>
                <w:right w:val="none" w:sz="0" w:space="0" w:color="auto"/>
              </w:divBdr>
            </w:div>
          </w:divsChild>
        </w:div>
        <w:div w:id="2100446478">
          <w:marLeft w:val="60"/>
          <w:marRight w:val="60"/>
          <w:marTop w:val="100"/>
          <w:marBottom w:val="100"/>
          <w:divBdr>
            <w:top w:val="none" w:sz="0" w:space="0" w:color="auto"/>
            <w:left w:val="none" w:sz="0" w:space="0" w:color="auto"/>
            <w:bottom w:val="none" w:sz="0" w:space="0" w:color="auto"/>
            <w:right w:val="none" w:sz="0" w:space="0" w:color="auto"/>
          </w:divBdr>
        </w:div>
        <w:div w:id="879975358">
          <w:marLeft w:val="60"/>
          <w:marRight w:val="60"/>
          <w:marTop w:val="100"/>
          <w:marBottom w:val="100"/>
          <w:divBdr>
            <w:top w:val="none" w:sz="0" w:space="0" w:color="auto"/>
            <w:left w:val="none" w:sz="0" w:space="0" w:color="auto"/>
            <w:bottom w:val="none" w:sz="0" w:space="0" w:color="auto"/>
            <w:right w:val="none" w:sz="0" w:space="0" w:color="auto"/>
          </w:divBdr>
        </w:div>
        <w:div w:id="1260942907">
          <w:marLeft w:val="60"/>
          <w:marRight w:val="60"/>
          <w:marTop w:val="100"/>
          <w:marBottom w:val="100"/>
          <w:divBdr>
            <w:top w:val="none" w:sz="0" w:space="0" w:color="auto"/>
            <w:left w:val="none" w:sz="0" w:space="0" w:color="auto"/>
            <w:bottom w:val="none" w:sz="0" w:space="0" w:color="auto"/>
            <w:right w:val="none" w:sz="0" w:space="0" w:color="auto"/>
          </w:divBdr>
          <w:divsChild>
            <w:div w:id="642538068">
              <w:marLeft w:val="0"/>
              <w:marRight w:val="0"/>
              <w:marTop w:val="0"/>
              <w:marBottom w:val="0"/>
              <w:divBdr>
                <w:top w:val="none" w:sz="0" w:space="0" w:color="auto"/>
                <w:left w:val="none" w:sz="0" w:space="0" w:color="auto"/>
                <w:bottom w:val="none" w:sz="0" w:space="0" w:color="auto"/>
                <w:right w:val="none" w:sz="0" w:space="0" w:color="auto"/>
              </w:divBdr>
            </w:div>
            <w:div w:id="1864592984">
              <w:marLeft w:val="0"/>
              <w:marRight w:val="0"/>
              <w:marTop w:val="0"/>
              <w:marBottom w:val="0"/>
              <w:divBdr>
                <w:top w:val="none" w:sz="0" w:space="0" w:color="auto"/>
                <w:left w:val="none" w:sz="0" w:space="0" w:color="auto"/>
                <w:bottom w:val="none" w:sz="0" w:space="0" w:color="auto"/>
                <w:right w:val="none" w:sz="0" w:space="0" w:color="auto"/>
              </w:divBdr>
            </w:div>
          </w:divsChild>
        </w:div>
        <w:div w:id="1878882851">
          <w:marLeft w:val="60"/>
          <w:marRight w:val="60"/>
          <w:marTop w:val="100"/>
          <w:marBottom w:val="100"/>
          <w:divBdr>
            <w:top w:val="none" w:sz="0" w:space="0" w:color="auto"/>
            <w:left w:val="none" w:sz="0" w:space="0" w:color="auto"/>
            <w:bottom w:val="none" w:sz="0" w:space="0" w:color="auto"/>
            <w:right w:val="none" w:sz="0" w:space="0" w:color="auto"/>
          </w:divBdr>
        </w:div>
        <w:div w:id="1504514719">
          <w:marLeft w:val="60"/>
          <w:marRight w:val="60"/>
          <w:marTop w:val="100"/>
          <w:marBottom w:val="100"/>
          <w:divBdr>
            <w:top w:val="none" w:sz="0" w:space="0" w:color="auto"/>
            <w:left w:val="none" w:sz="0" w:space="0" w:color="auto"/>
            <w:bottom w:val="none" w:sz="0" w:space="0" w:color="auto"/>
            <w:right w:val="none" w:sz="0" w:space="0" w:color="auto"/>
          </w:divBdr>
          <w:divsChild>
            <w:div w:id="1087271136">
              <w:marLeft w:val="0"/>
              <w:marRight w:val="0"/>
              <w:marTop w:val="0"/>
              <w:marBottom w:val="0"/>
              <w:divBdr>
                <w:top w:val="none" w:sz="0" w:space="0" w:color="auto"/>
                <w:left w:val="none" w:sz="0" w:space="0" w:color="auto"/>
                <w:bottom w:val="none" w:sz="0" w:space="0" w:color="auto"/>
                <w:right w:val="none" w:sz="0" w:space="0" w:color="auto"/>
              </w:divBdr>
            </w:div>
          </w:divsChild>
        </w:div>
        <w:div w:id="891887899">
          <w:marLeft w:val="60"/>
          <w:marRight w:val="60"/>
          <w:marTop w:val="100"/>
          <w:marBottom w:val="100"/>
          <w:divBdr>
            <w:top w:val="none" w:sz="0" w:space="0" w:color="auto"/>
            <w:left w:val="none" w:sz="0" w:space="0" w:color="auto"/>
            <w:bottom w:val="none" w:sz="0" w:space="0" w:color="auto"/>
            <w:right w:val="none" w:sz="0" w:space="0" w:color="auto"/>
          </w:divBdr>
          <w:divsChild>
            <w:div w:id="1654986041">
              <w:marLeft w:val="0"/>
              <w:marRight w:val="0"/>
              <w:marTop w:val="0"/>
              <w:marBottom w:val="0"/>
              <w:divBdr>
                <w:top w:val="none" w:sz="0" w:space="0" w:color="auto"/>
                <w:left w:val="none" w:sz="0" w:space="0" w:color="auto"/>
                <w:bottom w:val="none" w:sz="0" w:space="0" w:color="auto"/>
                <w:right w:val="none" w:sz="0" w:space="0" w:color="auto"/>
              </w:divBdr>
            </w:div>
          </w:divsChild>
        </w:div>
        <w:div w:id="1749185464">
          <w:marLeft w:val="60"/>
          <w:marRight w:val="60"/>
          <w:marTop w:val="100"/>
          <w:marBottom w:val="100"/>
          <w:divBdr>
            <w:top w:val="none" w:sz="0" w:space="0" w:color="auto"/>
            <w:left w:val="none" w:sz="0" w:space="0" w:color="auto"/>
            <w:bottom w:val="none" w:sz="0" w:space="0" w:color="auto"/>
            <w:right w:val="none" w:sz="0" w:space="0" w:color="auto"/>
          </w:divBdr>
          <w:divsChild>
            <w:div w:id="698046092">
              <w:marLeft w:val="0"/>
              <w:marRight w:val="0"/>
              <w:marTop w:val="0"/>
              <w:marBottom w:val="0"/>
              <w:divBdr>
                <w:top w:val="none" w:sz="0" w:space="0" w:color="auto"/>
                <w:left w:val="none" w:sz="0" w:space="0" w:color="auto"/>
                <w:bottom w:val="none" w:sz="0" w:space="0" w:color="auto"/>
                <w:right w:val="none" w:sz="0" w:space="0" w:color="auto"/>
              </w:divBdr>
            </w:div>
          </w:divsChild>
        </w:div>
        <w:div w:id="299196125">
          <w:marLeft w:val="60"/>
          <w:marRight w:val="60"/>
          <w:marTop w:val="100"/>
          <w:marBottom w:val="100"/>
          <w:divBdr>
            <w:top w:val="none" w:sz="0" w:space="0" w:color="auto"/>
            <w:left w:val="none" w:sz="0" w:space="0" w:color="auto"/>
            <w:bottom w:val="none" w:sz="0" w:space="0" w:color="auto"/>
            <w:right w:val="none" w:sz="0" w:space="0" w:color="auto"/>
          </w:divBdr>
          <w:divsChild>
            <w:div w:id="3076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10</Pages>
  <Words>3284</Words>
  <Characters>18719</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ivoilova_e</dc:creator>
  <cp:keywords/>
  <dc:description/>
  <cp:lastModifiedBy>ivoilova_e</cp:lastModifiedBy>
  <cp:revision>6</cp:revision>
  <dcterms:created xsi:type="dcterms:W3CDTF">2019-09-17T10:42:00Z</dcterms:created>
  <dcterms:modified xsi:type="dcterms:W3CDTF">2019-10-17T13:26:00Z</dcterms:modified>
</cp:coreProperties>
</file>