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08" w:rsidRPr="00664FAC" w:rsidRDefault="00326108" w:rsidP="00326108">
      <w:pPr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A50012"/>
          <w:kern w:val="36"/>
          <w:sz w:val="38"/>
          <w:szCs w:val="38"/>
        </w:rPr>
      </w:pPr>
      <w:r w:rsidRPr="00664FAC">
        <w:rPr>
          <w:rFonts w:ascii="Times New Roman" w:eastAsia="Times New Roman" w:hAnsi="Times New Roman" w:cs="Times New Roman"/>
          <w:b/>
          <w:bCs/>
          <w:i/>
          <w:iCs/>
          <w:color w:val="A50012"/>
          <w:kern w:val="36"/>
          <w:sz w:val="38"/>
          <w:szCs w:val="38"/>
        </w:rPr>
        <w:t>Педагогическая деятельность</w:t>
      </w:r>
    </w:p>
    <w:p w:rsidR="00326108" w:rsidRPr="00664FAC" w:rsidRDefault="00326108" w:rsidP="00326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108" w:rsidRDefault="00326108" w:rsidP="003261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FA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Мое жизненное кредо</w:t>
      </w:r>
      <w:r w:rsidRPr="00664FA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:</w:t>
      </w:r>
      <w:r w:rsidRPr="00664FAC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 главной заповедь педагога </w:t>
      </w:r>
      <w:r w:rsidRPr="00664FAC">
        <w:rPr>
          <w:rFonts w:ascii="Times New Roman" w:eastAsia="Times New Roman" w:hAnsi="Times New Roman" w:cs="Times New Roman"/>
          <w:color w:val="000080"/>
          <w:sz w:val="24"/>
          <w:szCs w:val="24"/>
        </w:rPr>
        <w:t>"Не навреди"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 и девиз "</w:t>
      </w:r>
      <w:r w:rsidRPr="00664FAC">
        <w:rPr>
          <w:rFonts w:ascii="Times New Roman" w:eastAsia="Times New Roman" w:hAnsi="Times New Roman" w:cs="Times New Roman"/>
          <w:color w:val="000080"/>
          <w:sz w:val="24"/>
          <w:szCs w:val="24"/>
        </w:rPr>
        <w:t>Я не над вами – я вместе с вами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326108" w:rsidRPr="00AC2A48" w:rsidRDefault="00326108" w:rsidP="00326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В любой  жизненной ситуации руководствуюсь </w:t>
      </w:r>
      <w:r w:rsidRPr="00AC2A4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правило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м</w:t>
      </w:r>
      <w:r w:rsidRPr="00AC2A4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судьба и поставит тебе палки в колеса, 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поломаются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лишь ненужные спицы…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6108" w:rsidRPr="00664FAC" w:rsidRDefault="00326108" w:rsidP="00326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Педагогическая цель:</w:t>
      </w:r>
      <w:r w:rsidRPr="00664FAC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каждому ученику красоту хим</w:t>
      </w:r>
      <w:proofErr w:type="gramStart"/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значимость, как </w:t>
      </w:r>
      <w:r w:rsidRPr="00664FAC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664FAC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общечеловеческой культуры.</w:t>
      </w:r>
    </w:p>
    <w:p w:rsidR="00326108" w:rsidRPr="00664FAC" w:rsidRDefault="00326108" w:rsidP="00326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Педагогические задачи:</w:t>
      </w:r>
    </w:p>
    <w:p w:rsidR="00326108" w:rsidRPr="00664FAC" w:rsidRDefault="00326108" w:rsidP="00326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b/>
          <w:bCs/>
          <w:i/>
          <w:iCs/>
          <w:color w:val="008040"/>
          <w:sz w:val="24"/>
          <w:szCs w:val="24"/>
        </w:rPr>
        <w:t>научить</w:t>
      </w:r>
      <w:r w:rsidRPr="00664FAC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</w:rPr>
        <w:t> </w:t>
      </w:r>
      <w:r w:rsidRPr="00664FAC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учиться, не бояться того, чего ещё просто не знаешь;</w:t>
      </w:r>
    </w:p>
    <w:p w:rsidR="00326108" w:rsidRPr="00664FAC" w:rsidRDefault="00326108" w:rsidP="00326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b/>
          <w:bCs/>
          <w:i/>
          <w:iCs/>
          <w:color w:val="008040"/>
          <w:sz w:val="24"/>
          <w:szCs w:val="24"/>
        </w:rPr>
        <w:t>показать</w:t>
      </w:r>
      <w:r w:rsidRPr="00664FAC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</w:rPr>
        <w:t>, </w:t>
      </w:r>
      <w:r w:rsidRPr="00664FAC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химия опирается на знания математики, географии, физики, биологии, иностранного языка;</w:t>
      </w:r>
    </w:p>
    <w:p w:rsidR="00326108" w:rsidRPr="00664FAC" w:rsidRDefault="00326108" w:rsidP="00326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b/>
          <w:bCs/>
          <w:i/>
          <w:iCs/>
          <w:color w:val="008040"/>
          <w:sz w:val="24"/>
          <w:szCs w:val="24"/>
        </w:rPr>
        <w:t>развить</w:t>
      </w:r>
      <w:r w:rsidRPr="00664FAC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</w:rPr>
        <w:t> </w:t>
      </w:r>
      <w:r w:rsidRPr="00664FAC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умения: думать, говорить, рассуждать, спорить, считать;</w:t>
      </w:r>
    </w:p>
    <w:p w:rsidR="00326108" w:rsidRPr="00664FAC" w:rsidRDefault="00326108" w:rsidP="00326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b/>
          <w:bCs/>
          <w:i/>
          <w:iCs/>
          <w:color w:val="008040"/>
          <w:sz w:val="24"/>
          <w:szCs w:val="24"/>
        </w:rPr>
        <w:t>познакомить</w:t>
      </w:r>
      <w:r w:rsidRPr="00664FAC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</w:rPr>
        <w:t> </w:t>
      </w:r>
      <w:r w:rsidRPr="00664FAC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с достижениями современной науки и её возможностями в будущем.</w:t>
      </w:r>
    </w:p>
    <w:p w:rsidR="00326108" w:rsidRPr="00664FAC" w:rsidRDefault="00326108" w:rsidP="00326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Квалификационная категория: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перв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326108" w:rsidRPr="00664FAC" w:rsidRDefault="00326108" w:rsidP="00326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Стаж педагогической работы:</w:t>
      </w:r>
      <w:r w:rsidRPr="00664FAC">
        <w:rPr>
          <w:rFonts w:ascii="Times New Roman" w:eastAsia="Times New Roman" w:hAnsi="Times New Roman" w:cs="Times New Roman"/>
          <w:color w:val="000000"/>
          <w:sz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4FAC">
        <w:rPr>
          <w:rFonts w:ascii="Times New Roman" w:eastAsia="Times New Roman" w:hAnsi="Times New Roman" w:cs="Times New Roman"/>
          <w:color w:val="000000"/>
          <w:sz w:val="24"/>
          <w:szCs w:val="24"/>
        </w:rPr>
        <w:t>5 лет.</w:t>
      </w:r>
      <w:r w:rsidRPr="0066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</w:rPr>
        <w:t> </w:t>
      </w:r>
      <w:r w:rsidRPr="00664FA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326108" w:rsidRPr="00664FAC" w:rsidRDefault="00326108" w:rsidP="00326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Клятва УЧИТЕЛЯ</w:t>
      </w:r>
    </w:p>
    <w:p w:rsidR="00326108" w:rsidRPr="00664FAC" w:rsidRDefault="00326108" w:rsidP="00326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Клянусь всегда быть справедливой</w:t>
      </w:r>
    </w:p>
    <w:p w:rsidR="00326108" w:rsidRPr="00664FAC" w:rsidRDefault="00326108" w:rsidP="00326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честь свою не уронить,</w:t>
      </w: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Творить добро, быть терпеливой,</w:t>
      </w: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Свой коллектив боготворить.</w:t>
      </w:r>
    </w:p>
    <w:p w:rsidR="00326108" w:rsidRPr="00664FAC" w:rsidRDefault="00326108" w:rsidP="00326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26108" w:rsidRPr="00664FAC" w:rsidRDefault="00326108" w:rsidP="00326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Клянусь в ребенке видеть каждом</w:t>
      </w:r>
      <w:proofErr w:type="gramStart"/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Л</w:t>
      </w:r>
      <w:proofErr w:type="gramEnd"/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ишь только добрые черты,</w:t>
      </w: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Ценить их глупые стремления,</w:t>
      </w: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Слова, фантазии, мечты.</w:t>
      </w:r>
    </w:p>
    <w:p w:rsidR="00326108" w:rsidRPr="00664FAC" w:rsidRDefault="00326108" w:rsidP="00326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26108" w:rsidRPr="00664FAC" w:rsidRDefault="00326108" w:rsidP="00326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класс заходить всегда с улыбкой,</w:t>
      </w: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Чтоб настроение поднять,</w:t>
      </w: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И признавать свои ошибки,</w:t>
      </w: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Хоть нелегко порой признать.</w:t>
      </w:r>
    </w:p>
    <w:p w:rsidR="00326108" w:rsidRPr="00664FAC" w:rsidRDefault="00326108" w:rsidP="00326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26108" w:rsidRPr="00664FAC" w:rsidRDefault="00326108" w:rsidP="00326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Являясь в школьную обитель,</w:t>
      </w:r>
    </w:p>
    <w:p w:rsidR="00326108" w:rsidRPr="00664FAC" w:rsidRDefault="00326108" w:rsidP="00326108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Клянусь </w:t>
      </w:r>
      <w:proofErr w:type="gramStart"/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proofErr w:type="gramEnd"/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век не забывать,</w:t>
      </w:r>
    </w:p>
    <w:p w:rsidR="00326108" w:rsidRPr="00664FAC" w:rsidRDefault="00326108" w:rsidP="00326108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я не только ведь учитель,</w:t>
      </w:r>
    </w:p>
    <w:p w:rsidR="00326108" w:rsidRPr="00664FAC" w:rsidRDefault="00326108" w:rsidP="00326108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я и женщина, и мать.</w:t>
      </w:r>
    </w:p>
    <w:p w:rsidR="00326108" w:rsidRDefault="00326108" w:rsidP="003261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 </w:t>
      </w:r>
      <w:proofErr w:type="spellStart"/>
      <w:r w:rsidRPr="00664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Итернета</w:t>
      </w:r>
      <w:proofErr w:type="spellEnd"/>
    </w:p>
    <w:p w:rsidR="00326108" w:rsidRDefault="00326108" w:rsidP="003261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C325D" w:rsidRDefault="00DC325D"/>
    <w:sectPr w:rsidR="00DC325D" w:rsidSect="0032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108"/>
    <w:rsid w:val="00326108"/>
    <w:rsid w:val="00D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1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2016-03-04T18:24:00Z</dcterms:created>
  <dcterms:modified xsi:type="dcterms:W3CDTF">2016-03-04T18:27:00Z</dcterms:modified>
</cp:coreProperties>
</file>