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D9" w:rsidRPr="00874C79" w:rsidRDefault="003C30D9" w:rsidP="003C3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-379095</wp:posOffset>
            </wp:positionV>
            <wp:extent cx="10696575" cy="9324975"/>
            <wp:effectExtent l="19050" t="0" r="9525" b="0"/>
            <wp:wrapNone/>
            <wp:docPr id="2" name="Рисунок 2" descr="C:\Users\UserPC\Desktop\класс\fotolia_5788834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PC\Desktop\класс\fotolia_57888342_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C79">
        <w:rPr>
          <w:rFonts w:ascii="Times New Roman" w:eastAsia="Times New Roman" w:hAnsi="Times New Roman" w:cs="Times New Roman"/>
          <w:sz w:val="24"/>
          <w:szCs w:val="24"/>
        </w:rPr>
        <w:t>Если судорога свела икроножную мышцу, то надо принять согнутое положение, и потянуть двумя руками стопу, сведенной судорогой ноги, на себя к животу и груди;</w:t>
      </w:r>
    </w:p>
    <w:p w:rsidR="003C30D9" w:rsidRPr="00874C79" w:rsidRDefault="003C30D9" w:rsidP="003C3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79">
        <w:rPr>
          <w:rFonts w:ascii="Times New Roman" w:eastAsia="Times New Roman" w:hAnsi="Times New Roman" w:cs="Times New Roman"/>
          <w:sz w:val="24"/>
          <w:szCs w:val="24"/>
        </w:rPr>
        <w:t>Если судорога свела мышцу бедра, то надо обхватить руками лодыжку ноги с наружной стороны (ближе к стопе) и с силой потянуть её назад к спине.</w:t>
      </w:r>
    </w:p>
    <w:p w:rsidR="001A0723" w:rsidRPr="003C30D9" w:rsidRDefault="00DE54DF" w:rsidP="001A07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1A0723" w:rsidRPr="0072045A">
        <w:rPr>
          <w:rFonts w:ascii="Times New Roman" w:eastAsia="Times New Roman" w:hAnsi="Times New Roman" w:cs="Times New Roman"/>
          <w:bCs/>
          <w:iCs/>
          <w:sz w:val="24"/>
          <w:szCs w:val="24"/>
        </w:rPr>
        <w:t>Следует всегда помнить, что самой лучшей профилактикой такого неприятного явления, как судорога, является соблюдение элементарных мер безопасности –</w:t>
      </w:r>
      <w:r w:rsidR="001A0723" w:rsidRPr="00874C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0723" w:rsidRPr="0072045A">
        <w:rPr>
          <w:rFonts w:ascii="Times New Roman" w:eastAsia="Times New Roman" w:hAnsi="Times New Roman" w:cs="Times New Roman"/>
          <w:bCs/>
          <w:iCs/>
          <w:sz w:val="24"/>
          <w:szCs w:val="24"/>
        </w:rPr>
        <w:t>не следует далеко заплывать и слишком долго находиться в холодной воде.</w:t>
      </w:r>
    </w:p>
    <w:p w:rsidR="009426F7" w:rsidRDefault="004D45A1" w:rsidP="001A0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1351280</wp:posOffset>
            </wp:positionV>
            <wp:extent cx="1638300" cy="1952625"/>
            <wp:effectExtent l="19050" t="0" r="0" b="0"/>
            <wp:wrapTight wrapText="bothSides">
              <wp:wrapPolygon edited="0">
                <wp:start x="-251" y="0"/>
                <wp:lineTo x="-251" y="21495"/>
                <wp:lineTo x="21600" y="21495"/>
                <wp:lineTo x="21600" y="0"/>
                <wp:lineTo x="-251" y="0"/>
              </wp:wrapPolygon>
            </wp:wrapTight>
            <wp:docPr id="4" name="Рисунок 1" descr="C:\Users\UserPC\Desktop\класс\4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PC\Desktop\класс\4_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4DF">
        <w:rPr>
          <w:rFonts w:ascii="Times New Roman" w:eastAsia="Times New Roman" w:hAnsi="Times New Roman" w:cs="Times New Roman"/>
          <w:sz w:val="24"/>
          <w:szCs w:val="24"/>
        </w:rPr>
        <w:tab/>
      </w:r>
      <w:r w:rsidR="001A0723" w:rsidRPr="00874C7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A0723" w:rsidRPr="00874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Соблюдение мер безопасности</w:t>
      </w:r>
      <w:r w:rsidR="00431E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 воде</w:t>
      </w:r>
      <w:r w:rsidR="001A0723" w:rsidRPr="00874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 это не трусость, а рациональная осторожность. Будьте мудрыми и научите этой мудрости своих детей. Тогда от семейного отдыха у водоёмов вы будете получать только удовольствие, не беспокоясь о последствиях</w:t>
      </w:r>
      <w:r w:rsidR="00D432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D43253" w:rsidRDefault="00D43253" w:rsidP="001A07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54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3253" w:rsidRDefault="004D45A1" w:rsidP="001A07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337185</wp:posOffset>
            </wp:positionV>
            <wp:extent cx="1752600" cy="1752600"/>
            <wp:effectExtent l="19050" t="0" r="0" b="0"/>
            <wp:wrapTight wrapText="bothSides">
              <wp:wrapPolygon edited="0">
                <wp:start x="-235" y="0"/>
                <wp:lineTo x="-235" y="21365"/>
                <wp:lineTo x="21600" y="21365"/>
                <wp:lineTo x="21600" y="0"/>
                <wp:lineTo x="-235" y="0"/>
              </wp:wrapPolygon>
            </wp:wrapTight>
            <wp:docPr id="12" name="Рисунок 8" descr="C:\Users\UserPC\Desktop\класс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PC\Desktop\класс\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253" w:rsidRDefault="00D43253" w:rsidP="001A07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1D11" w:rsidRPr="004D45A1" w:rsidRDefault="001D1D11" w:rsidP="00DE54DF">
      <w:pPr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1827CD">
        <w:rPr>
          <w:rStyle w:val="a6"/>
          <w:rFonts w:ascii="Times New Roman" w:hAnsi="Times New Roman" w:cs="Times New Roman"/>
          <w:sz w:val="28"/>
          <w:szCs w:val="28"/>
        </w:rPr>
        <w:lastRenderedPageBreak/>
        <w:t>Уважаемые родители!</w:t>
      </w:r>
    </w:p>
    <w:p w:rsidR="001827CD" w:rsidRDefault="001D1D11" w:rsidP="001827CD">
      <w:pPr>
        <w:rPr>
          <w:rStyle w:val="a6"/>
          <w:rFonts w:ascii="Times New Roman" w:hAnsi="Times New Roman" w:cs="Times New Roman"/>
          <w:sz w:val="24"/>
          <w:szCs w:val="24"/>
        </w:rPr>
      </w:pPr>
      <w:r w:rsidRPr="001827CD">
        <w:rPr>
          <w:rFonts w:ascii="Times New Roman" w:hAnsi="Times New Roman" w:cs="Times New Roman"/>
          <w:b/>
          <w:sz w:val="24"/>
          <w:szCs w:val="24"/>
        </w:rPr>
        <w:t xml:space="preserve">Вы отвечаете за жизнь и здоровье ваших детей! </w:t>
      </w:r>
      <w:r w:rsidRPr="001827CD">
        <w:rPr>
          <w:rStyle w:val="a6"/>
          <w:rFonts w:ascii="Times New Roman" w:hAnsi="Times New Roman" w:cs="Times New Roman"/>
          <w:sz w:val="24"/>
          <w:szCs w:val="24"/>
        </w:rPr>
        <w:t>Ваша задача максимально обеспечить защиту своего ребенка дома и за его пределами, и быть готовыми оперативно отреагировать на любые возникшие проблемы.</w:t>
      </w:r>
    </w:p>
    <w:p w:rsidR="00D43253" w:rsidRPr="001827CD" w:rsidRDefault="00DE54DF" w:rsidP="001827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43253" w:rsidRPr="001827CD">
        <w:rPr>
          <w:rFonts w:ascii="Times New Roman" w:hAnsi="Times New Roman" w:cs="Times New Roman"/>
          <w:b/>
          <w:sz w:val="24"/>
          <w:szCs w:val="24"/>
        </w:rPr>
        <w:t xml:space="preserve">Впереди у вас три месяца летнего отдыха. Желаем вам интересного лета, хорошего настроения, здоровья! </w:t>
      </w:r>
      <w:r w:rsidR="00D43253" w:rsidRPr="001827CD">
        <w:rPr>
          <w:rFonts w:ascii="Times New Roman" w:hAnsi="Times New Roman" w:cs="Times New Roman"/>
          <w:b/>
          <w:sz w:val="24"/>
          <w:szCs w:val="24"/>
        </w:rPr>
        <w:br/>
      </w:r>
    </w:p>
    <w:p w:rsidR="009426F7" w:rsidRDefault="00EF1CD8" w:rsidP="001A0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313690</wp:posOffset>
            </wp:positionV>
            <wp:extent cx="1847850" cy="2209800"/>
            <wp:effectExtent l="19050" t="0" r="0" b="0"/>
            <wp:wrapTight wrapText="bothSides">
              <wp:wrapPolygon edited="0">
                <wp:start x="-223" y="0"/>
                <wp:lineTo x="-223" y="21414"/>
                <wp:lineTo x="21600" y="21414"/>
                <wp:lineTo x="21600" y="0"/>
                <wp:lineTo x="-223" y="0"/>
              </wp:wrapPolygon>
            </wp:wrapTight>
            <wp:docPr id="10" name="Рисунок 6" descr="C:\Users\UserPC\Desktop\класс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PC\Desktop\класс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64" t="2001" r="3767" b="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6F7" w:rsidRDefault="009426F7" w:rsidP="001A0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426F7" w:rsidRDefault="009426F7" w:rsidP="001A0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426F7" w:rsidRDefault="009426F7" w:rsidP="001A0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426F7" w:rsidRDefault="009426F7" w:rsidP="001A0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A0723" w:rsidRPr="00874C79" w:rsidRDefault="001A0723" w:rsidP="001A0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3D1EF4" w:rsidRDefault="003D1EF4" w:rsidP="003D1E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D1EF4" w:rsidRDefault="003D1EF4" w:rsidP="003D1E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D1EF4" w:rsidRDefault="003D1EF4" w:rsidP="003D1E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43253" w:rsidRDefault="00D43253" w:rsidP="00D432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D1D11" w:rsidRDefault="001D1D11" w:rsidP="001D1D11">
      <w:pPr>
        <w:pStyle w:val="a5"/>
        <w:rPr>
          <w:rFonts w:ascii="Times New Roman" w:eastAsia="Times New Roman" w:hAnsi="Times New Roman" w:cs="Times New Roman"/>
        </w:rPr>
      </w:pPr>
    </w:p>
    <w:p w:rsidR="009426F7" w:rsidRPr="001D1D11" w:rsidRDefault="009426F7" w:rsidP="001D1D11">
      <w:pPr>
        <w:pStyle w:val="a5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D1D11">
        <w:rPr>
          <w:rFonts w:ascii="Times New Roman" w:eastAsia="Times New Roman" w:hAnsi="Times New Roman" w:cs="Times New Roman"/>
        </w:rPr>
        <w:lastRenderedPageBreak/>
        <w:t xml:space="preserve">Муниципальное дошкольное образовательное  </w:t>
      </w:r>
    </w:p>
    <w:p w:rsidR="009426F7" w:rsidRPr="001D1D11" w:rsidRDefault="009426F7" w:rsidP="001D1D11">
      <w:pPr>
        <w:pStyle w:val="a5"/>
        <w:rPr>
          <w:rFonts w:ascii="Times New Roman" w:eastAsia="Times New Roman" w:hAnsi="Times New Roman" w:cs="Times New Roman"/>
        </w:rPr>
      </w:pPr>
      <w:r w:rsidRPr="001D1D11">
        <w:rPr>
          <w:rFonts w:ascii="Times New Roman" w:eastAsia="Times New Roman" w:hAnsi="Times New Roman" w:cs="Times New Roman"/>
        </w:rPr>
        <w:t xml:space="preserve">         учреждение "Детский сад №40"</w:t>
      </w:r>
    </w:p>
    <w:p w:rsidR="009426F7" w:rsidRPr="001D1D11" w:rsidRDefault="009426F7" w:rsidP="001D1D11">
      <w:pPr>
        <w:pStyle w:val="a5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26F7" w:rsidRDefault="009426F7" w:rsidP="003D1E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26F7" w:rsidRDefault="009426F7" w:rsidP="003D1E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26F7" w:rsidRDefault="009426F7" w:rsidP="003D1E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D1EF4" w:rsidRDefault="002E143E" w:rsidP="003D1E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Правила безопасного поведения  на воде </w:t>
      </w:r>
      <w:r w:rsidR="003D1EF4" w:rsidRPr="00874C7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детей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и родителей </w:t>
      </w:r>
      <w:r w:rsidR="003D1EF4" w:rsidRPr="00874C79">
        <w:rPr>
          <w:rFonts w:ascii="Times New Roman" w:eastAsia="Times New Roman" w:hAnsi="Times New Roman" w:cs="Times New Roman"/>
          <w:b/>
          <w:bCs/>
          <w:sz w:val="36"/>
          <w:szCs w:val="36"/>
        </w:rPr>
        <w:t>в летний период</w:t>
      </w:r>
    </w:p>
    <w:p w:rsidR="003D1EF4" w:rsidRDefault="003D1EF4" w:rsidP="003D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EF4" w:rsidRDefault="00D7330E" w:rsidP="003D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65pt;margin-top:22.45pt;width:228pt;height:64.5pt;z-index:251668480" filled="f" stroked="f">
            <v:textbox>
              <w:txbxContent>
                <w:p w:rsidR="00DE54DF" w:rsidRDefault="00EF1CD8">
                  <w:r>
                    <w:t>Подготовили</w:t>
                  </w:r>
                  <w:r w:rsidR="00DE54DF">
                    <w:t xml:space="preserve">: воспитатели: Любавина Е.Ю.,                    </w:t>
                  </w:r>
                </w:p>
                <w:p w:rsidR="00EF1CD8" w:rsidRDefault="00DE54DF">
                  <w:r>
                    <w:t xml:space="preserve">                                                     </w:t>
                  </w:r>
                  <w:proofErr w:type="spellStart"/>
                  <w:r>
                    <w:t>Торопкина</w:t>
                  </w:r>
                  <w:proofErr w:type="spellEnd"/>
                  <w:r>
                    <w:t xml:space="preserve"> Т.В.</w:t>
                  </w:r>
                </w:p>
              </w:txbxContent>
            </v:textbox>
          </v:shape>
        </w:pict>
      </w:r>
      <w:r w:rsidR="00EF1CD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74930</wp:posOffset>
            </wp:positionV>
            <wp:extent cx="3371850" cy="1533525"/>
            <wp:effectExtent l="19050" t="0" r="0" b="0"/>
            <wp:wrapTight wrapText="bothSides">
              <wp:wrapPolygon edited="0">
                <wp:start x="-122" y="0"/>
                <wp:lineTo x="-122" y="21466"/>
                <wp:lineTo x="21600" y="21466"/>
                <wp:lineTo x="21600" y="0"/>
                <wp:lineTo x="-122" y="0"/>
              </wp:wrapPolygon>
            </wp:wrapTight>
            <wp:docPr id="6" name="Рисунок 3" descr="C:\Users\UserPC\Desktop\класс\1450441734-2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PC\Desktop\класс\1450441734-20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827" b="16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EF4" w:rsidRDefault="003D1EF4" w:rsidP="003D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EF4" w:rsidRDefault="003D1EF4" w:rsidP="003D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EF4" w:rsidRDefault="003D1EF4" w:rsidP="003D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EF4" w:rsidRDefault="003D1EF4" w:rsidP="003D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BA0" w:rsidRDefault="00D72D5D" w:rsidP="003D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-2000250</wp:posOffset>
            </wp:positionH>
            <wp:positionV relativeFrom="paragraph">
              <wp:posOffset>-264795</wp:posOffset>
            </wp:positionV>
            <wp:extent cx="12439650" cy="7553325"/>
            <wp:effectExtent l="19050" t="0" r="0" b="0"/>
            <wp:wrapNone/>
            <wp:docPr id="1" name="Рисунок 2" descr="C:\Users\UserPC\Desktop\класс\fotolia_5788834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PC\Desktop\класс\fotolia_57888342_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7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-264795</wp:posOffset>
            </wp:positionV>
            <wp:extent cx="1514475" cy="1409700"/>
            <wp:effectExtent l="19050" t="0" r="9525" b="0"/>
            <wp:wrapTight wrapText="bothSides">
              <wp:wrapPolygon edited="0">
                <wp:start x="-272" y="0"/>
                <wp:lineTo x="-272" y="21308"/>
                <wp:lineTo x="21736" y="21308"/>
                <wp:lineTo x="21736" y="0"/>
                <wp:lineTo x="-272" y="0"/>
              </wp:wrapPolygon>
            </wp:wrapTight>
            <wp:docPr id="7" name="Рисунок 4" descr="C:\Users\UserPC\Desktop\класс\рол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PC\Desktop\класс\рол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139" r="9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EF4" w:rsidRPr="00874C79">
        <w:rPr>
          <w:rFonts w:ascii="Times New Roman" w:eastAsia="Times New Roman" w:hAnsi="Times New Roman" w:cs="Times New Roman"/>
          <w:sz w:val="24"/>
          <w:szCs w:val="24"/>
        </w:rPr>
        <w:t>Большинство семей предпочитают проводить жаркие летние 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отдыха, следует изучить следующие рекомендации. </w:t>
      </w:r>
    </w:p>
    <w:p w:rsidR="003D1EF4" w:rsidRPr="001827CD" w:rsidRDefault="003D1EF4" w:rsidP="00182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4C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 нужно знать родителям про </w:t>
      </w:r>
      <w:r w:rsidR="001827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874C79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безопасность детей на воде</w:t>
      </w:r>
      <w:r w:rsidR="003C30D9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3D1EF4" w:rsidRPr="00874C79" w:rsidRDefault="003D1EF4" w:rsidP="003D1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79">
        <w:rPr>
          <w:rFonts w:ascii="Times New Roman" w:eastAsia="Times New Roman" w:hAnsi="Times New Roman" w:cs="Times New Roman"/>
          <w:sz w:val="24"/>
          <w:szCs w:val="24"/>
        </w:rPr>
        <w:t>Купаться надо часа через полтора после еды;</w:t>
      </w:r>
    </w:p>
    <w:p w:rsidR="003D1EF4" w:rsidRPr="00874C79" w:rsidRDefault="003D1EF4" w:rsidP="003D1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79">
        <w:rPr>
          <w:rFonts w:ascii="Times New Roman" w:eastAsia="Times New Roman" w:hAnsi="Times New Roman" w:cs="Times New Roman"/>
          <w:sz w:val="24"/>
          <w:szCs w:val="24"/>
        </w:rPr>
        <w:t>Если температура воды менее +16</w:t>
      </w:r>
      <w:proofErr w:type="gramStart"/>
      <w:r w:rsidRPr="00874C79">
        <w:rPr>
          <w:rFonts w:ascii="Times New Roman" w:eastAsia="Times New Roman" w:hAnsi="Times New Roman" w:cs="Times New Roman"/>
          <w:sz w:val="24"/>
          <w:szCs w:val="24"/>
        </w:rPr>
        <w:t xml:space="preserve"> °С</w:t>
      </w:r>
      <w:proofErr w:type="gramEnd"/>
      <w:r w:rsidRPr="00874C79">
        <w:rPr>
          <w:rFonts w:ascii="Times New Roman" w:eastAsia="Times New Roman" w:hAnsi="Times New Roman" w:cs="Times New Roman"/>
          <w:sz w:val="24"/>
          <w:szCs w:val="24"/>
        </w:rPr>
        <w:t>, то купаться вообще не рекомендуется, так как от холода могут начаться судороги или может произойти потеря сознания;</w:t>
      </w:r>
    </w:p>
    <w:p w:rsidR="003D1EF4" w:rsidRPr="00874C79" w:rsidRDefault="003D1EF4" w:rsidP="003D1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79">
        <w:rPr>
          <w:rFonts w:ascii="Times New Roman" w:eastAsia="Times New Roman" w:hAnsi="Times New Roman" w:cs="Times New Roman"/>
          <w:sz w:val="24"/>
          <w:szCs w:val="24"/>
        </w:rPr>
        <w:t>При температуре воды от +17 до +19</w:t>
      </w:r>
      <w:proofErr w:type="gramStart"/>
      <w:r w:rsidRPr="00874C79">
        <w:rPr>
          <w:rFonts w:ascii="Times New Roman" w:eastAsia="Times New Roman" w:hAnsi="Times New Roman" w:cs="Times New Roman"/>
          <w:sz w:val="24"/>
          <w:szCs w:val="24"/>
        </w:rPr>
        <w:t xml:space="preserve"> °С</w:t>
      </w:r>
      <w:proofErr w:type="gramEnd"/>
      <w:r w:rsidRPr="00874C79">
        <w:rPr>
          <w:rFonts w:ascii="Times New Roman" w:eastAsia="Times New Roman" w:hAnsi="Times New Roman" w:cs="Times New Roman"/>
          <w:sz w:val="24"/>
          <w:szCs w:val="24"/>
        </w:rPr>
        <w:t xml:space="preserve"> и температуре воздуха около 25 °С, в воде не следует находиться более 10-15 минут;</w:t>
      </w:r>
    </w:p>
    <w:p w:rsidR="003D1EF4" w:rsidRPr="00874C79" w:rsidRDefault="003D1EF4" w:rsidP="003D1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79">
        <w:rPr>
          <w:rFonts w:ascii="Times New Roman" w:eastAsia="Times New Roman" w:hAnsi="Times New Roman" w:cs="Times New Roman"/>
          <w:sz w:val="24"/>
          <w:szCs w:val="24"/>
        </w:rPr>
        <w:t>Плавать надо только в специально оборудованных для этого безопасных местах. Если вы решили поплавать, находясь в местах дикой природы, то выбирайте место с чистой водой, глубиной до 2-х метров, с ровным гравийным или песчаным дном и где течение воды слабое, то есть не превышает 0,5 м/</w:t>
      </w:r>
      <w:proofErr w:type="gramStart"/>
      <w:r w:rsidRPr="00874C7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74C7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874C79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874C79">
        <w:rPr>
          <w:rFonts w:ascii="Times New Roman" w:eastAsia="Times New Roman" w:hAnsi="Times New Roman" w:cs="Times New Roman"/>
          <w:sz w:val="24"/>
          <w:szCs w:val="24"/>
        </w:rPr>
        <w:t xml:space="preserve"> проверки бросьте в воду щепку или палочку). Всегда хорошо проверяйте дно и следите за купающимися детьми. Дети </w:t>
      </w:r>
      <w:r w:rsidRPr="00874C79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должны купаться у самого берега. Никогда не купайтесь в заболоченных местах;</w:t>
      </w:r>
    </w:p>
    <w:p w:rsidR="003D1EF4" w:rsidRPr="00874C79" w:rsidRDefault="00646BA0" w:rsidP="003D1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758190</wp:posOffset>
            </wp:positionV>
            <wp:extent cx="2628900" cy="1485900"/>
            <wp:effectExtent l="19050" t="0" r="0" b="0"/>
            <wp:wrapTight wrapText="bothSides">
              <wp:wrapPolygon edited="0">
                <wp:start x="-157" y="0"/>
                <wp:lineTo x="-157" y="21323"/>
                <wp:lineTo x="21600" y="21323"/>
                <wp:lineTo x="21600" y="0"/>
                <wp:lineTo x="-157" y="0"/>
              </wp:wrapPolygon>
            </wp:wrapTight>
            <wp:docPr id="8" name="Рисунок 5" descr="C:\Users\UserPC\Desktop\класс\thumb_1448824579-287f6b7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PC\Desktop\класс\thumb_1448824579-287f6b77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EF4" w:rsidRPr="00874C79">
        <w:rPr>
          <w:rFonts w:ascii="Times New Roman" w:eastAsia="Times New Roman" w:hAnsi="Times New Roman" w:cs="Times New Roman"/>
          <w:sz w:val="24"/>
          <w:szCs w:val="24"/>
        </w:rPr>
        <w:t>Если вы находитесь в нетрезвом состоянии, то не пускайте детей в воду, они, оставшись без присмотра, могут попасть в беду.</w:t>
      </w:r>
    </w:p>
    <w:p w:rsidR="00D72D5D" w:rsidRDefault="003D1EF4" w:rsidP="00D72D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74C79">
        <w:rPr>
          <w:rFonts w:ascii="Times New Roman" w:eastAsia="Times New Roman" w:hAnsi="Times New Roman" w:cs="Times New Roman"/>
          <w:b/>
          <w:bCs/>
          <w:sz w:val="27"/>
          <w:szCs w:val="27"/>
        </w:rPr>
        <w:t>Основные правила безопасности детей на воде</w:t>
      </w:r>
      <w:r w:rsidR="001827CD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D72D5D" w:rsidRPr="00D72D5D" w:rsidRDefault="003D1EF4" w:rsidP="00D72D5D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2D5D">
        <w:rPr>
          <w:rFonts w:ascii="Times New Roman" w:eastAsia="Times New Roman" w:hAnsi="Times New Roman" w:cs="Times New Roman"/>
          <w:sz w:val="24"/>
          <w:szCs w:val="24"/>
        </w:rPr>
        <w:t>Запрещено заплывать за буйки, а если их нет, то слишком далеко от берега;</w:t>
      </w:r>
    </w:p>
    <w:p w:rsidR="00646BA0" w:rsidRPr="00D72D5D" w:rsidRDefault="003D1EF4" w:rsidP="00D72D5D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2D5D">
        <w:rPr>
          <w:rFonts w:ascii="Times New Roman" w:eastAsia="Times New Roman" w:hAnsi="Times New Roman" w:cs="Times New Roman"/>
          <w:sz w:val="24"/>
          <w:szCs w:val="24"/>
        </w:rPr>
        <w:t>Нельзя близко подплывать к судам;</w:t>
      </w:r>
    </w:p>
    <w:p w:rsidR="00D72D5D" w:rsidRPr="00D72D5D" w:rsidRDefault="003D1EF4" w:rsidP="00D72D5D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72D5D">
        <w:rPr>
          <w:rFonts w:ascii="Times New Roman" w:eastAsia="Times New Roman" w:hAnsi="Times New Roman" w:cs="Times New Roman"/>
          <w:sz w:val="24"/>
          <w:szCs w:val="24"/>
        </w:rPr>
        <w:t>Нельзя прыгать в воду в местах, где мелко или незнакомое дно;</w:t>
      </w:r>
    </w:p>
    <w:p w:rsidR="003D1EF4" w:rsidRPr="00D72D5D" w:rsidRDefault="003D1EF4" w:rsidP="00D72D5D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72D5D">
        <w:rPr>
          <w:rFonts w:ascii="Times New Roman" w:eastAsia="Times New Roman" w:hAnsi="Times New Roman" w:cs="Times New Roman"/>
          <w:sz w:val="24"/>
          <w:szCs w:val="24"/>
        </w:rPr>
        <w:t>Нельзя прыгать в воду с лодок, причалов, мостов и других, не предназначенных для этого мест;</w:t>
      </w:r>
    </w:p>
    <w:p w:rsidR="003D1EF4" w:rsidRPr="00D72D5D" w:rsidRDefault="003D1EF4" w:rsidP="00D72D5D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72D5D">
        <w:rPr>
          <w:rFonts w:ascii="Times New Roman" w:eastAsia="Times New Roman" w:hAnsi="Times New Roman" w:cs="Times New Roman"/>
          <w:sz w:val="24"/>
          <w:szCs w:val="24"/>
        </w:rPr>
        <w:t>Нельзя после перегрева на солнце или долгого бега резко прыгать в холодную воду, это может вызвать шок и потерю сознания или остановку сердца. Предварительно надо сполоснуться водой;</w:t>
      </w:r>
    </w:p>
    <w:p w:rsidR="003D1EF4" w:rsidRPr="00D72D5D" w:rsidRDefault="003D1EF4" w:rsidP="00D72D5D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72D5D">
        <w:rPr>
          <w:rFonts w:ascii="Times New Roman" w:eastAsia="Times New Roman" w:hAnsi="Times New Roman" w:cs="Times New Roman"/>
          <w:sz w:val="24"/>
          <w:szCs w:val="24"/>
        </w:rPr>
        <w:t>Нельзя купаться в шторм и при сильных волнах;</w:t>
      </w:r>
    </w:p>
    <w:p w:rsidR="00D72D5D" w:rsidRDefault="003D1EF4" w:rsidP="00D72D5D">
      <w:pPr>
        <w:pStyle w:val="a5"/>
        <w:numPr>
          <w:ilvl w:val="0"/>
          <w:numId w:val="4"/>
        </w:numPr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D72D5D">
        <w:rPr>
          <w:rFonts w:ascii="Times New Roman" w:eastAsia="Times New Roman" w:hAnsi="Times New Roman" w:cs="Times New Roman"/>
          <w:sz w:val="24"/>
          <w:szCs w:val="24"/>
        </w:rPr>
        <w:t xml:space="preserve">Не купайся в водоемах, берег которых </w:t>
      </w:r>
      <w:r w:rsidR="00D72D5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D1EF4" w:rsidRPr="00D72D5D" w:rsidRDefault="003D1EF4" w:rsidP="00D72D5D">
      <w:pPr>
        <w:pStyle w:val="a5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2D5D">
        <w:rPr>
          <w:rFonts w:ascii="Times New Roman" w:eastAsia="Times New Roman" w:hAnsi="Times New Roman" w:cs="Times New Roman"/>
          <w:sz w:val="24"/>
          <w:szCs w:val="24"/>
        </w:rPr>
        <w:t>обложен</w:t>
      </w:r>
      <w:proofErr w:type="gramEnd"/>
      <w:r w:rsidRPr="00D72D5D">
        <w:rPr>
          <w:rFonts w:ascii="Times New Roman" w:eastAsia="Times New Roman" w:hAnsi="Times New Roman" w:cs="Times New Roman"/>
          <w:sz w:val="24"/>
          <w:szCs w:val="24"/>
        </w:rPr>
        <w:t xml:space="preserve"> большими камнями или бетонными плитами, они покрываются</w:t>
      </w:r>
      <w:r w:rsidRPr="00D72D5D">
        <w:rPr>
          <w:rFonts w:eastAsia="Times New Roman"/>
        </w:rPr>
        <w:t xml:space="preserve"> </w:t>
      </w:r>
      <w:r w:rsidRPr="00D72D5D">
        <w:rPr>
          <w:rFonts w:ascii="Times New Roman" w:eastAsia="Times New Roman" w:hAnsi="Times New Roman" w:cs="Times New Roman"/>
          <w:sz w:val="24"/>
          <w:szCs w:val="24"/>
        </w:rPr>
        <w:lastRenderedPageBreak/>
        <w:t>мхом становятся скользкими и по ним опасно и трудно выбираться;</w:t>
      </w:r>
    </w:p>
    <w:p w:rsidR="003D1EF4" w:rsidRPr="00D72D5D" w:rsidRDefault="003D1EF4" w:rsidP="00D72D5D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72D5D">
        <w:rPr>
          <w:rFonts w:ascii="Times New Roman" w:eastAsia="Times New Roman" w:hAnsi="Times New Roman" w:cs="Times New Roman"/>
          <w:sz w:val="24"/>
          <w:szCs w:val="24"/>
        </w:rPr>
        <w:t>Надувные матрасы и круги предназначены для плавания только вблизи берега;</w:t>
      </w:r>
    </w:p>
    <w:p w:rsidR="003D1EF4" w:rsidRPr="00D72D5D" w:rsidRDefault="003D1EF4" w:rsidP="00D72D5D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72D5D">
        <w:rPr>
          <w:rFonts w:ascii="Times New Roman" w:eastAsia="Times New Roman" w:hAnsi="Times New Roman" w:cs="Times New Roman"/>
          <w:sz w:val="24"/>
          <w:szCs w:val="24"/>
        </w:rPr>
        <w:t>Нельзя играть в воде в игры связанные с захватами соперника и удержанием его под водой, твой товарищ может захлебнуться и потерять сознание.</w:t>
      </w:r>
    </w:p>
    <w:p w:rsidR="0072045A" w:rsidRPr="00874C79" w:rsidRDefault="000956E6" w:rsidP="001827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К</w:t>
      </w:r>
      <w:r w:rsidR="0072045A" w:rsidRPr="00874C79">
        <w:rPr>
          <w:rFonts w:ascii="Times New Roman" w:eastAsia="Times New Roman" w:hAnsi="Times New Roman" w:cs="Times New Roman"/>
          <w:b/>
          <w:bCs/>
          <w:sz w:val="27"/>
          <w:szCs w:val="27"/>
        </w:rPr>
        <w:t>ак избавится от судороги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?</w:t>
      </w:r>
      <w:proofErr w:type="gramEnd"/>
    </w:p>
    <w:p w:rsidR="0072045A" w:rsidRPr="00874C79" w:rsidRDefault="004D45A1" w:rsidP="00720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вы чувству</w:t>
      </w:r>
      <w:r w:rsidR="004C580D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72045A" w:rsidRPr="00874C79">
        <w:rPr>
          <w:rFonts w:ascii="Times New Roman" w:eastAsia="Times New Roman" w:hAnsi="Times New Roman" w:cs="Times New Roman"/>
          <w:sz w:val="24"/>
          <w:szCs w:val="24"/>
        </w:rPr>
        <w:t>, что мышцу свела судорога, надо немедленно выйти из воды. Если ты не возле берега и доплыть быстро не удастся, то сделать можно следующее:</w:t>
      </w:r>
    </w:p>
    <w:p w:rsidR="0072045A" w:rsidRPr="00874C79" w:rsidRDefault="0072045A" w:rsidP="007204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79">
        <w:rPr>
          <w:rFonts w:ascii="Times New Roman" w:eastAsia="Times New Roman" w:hAnsi="Times New Roman" w:cs="Times New Roman"/>
          <w:sz w:val="24"/>
          <w:szCs w:val="24"/>
        </w:rPr>
        <w:t>Судорога пройдет, если мышцу которую она свела уколоть чем-то острым, например, булавкой. Именно поэтому при дальних и долгих заплывах рекомендуется прикалывать сбоку плавок небольшую английскую булавку. Но тебе вообще не надо делать такие заплывы - это лучшая защита от судорог;</w:t>
      </w:r>
    </w:p>
    <w:p w:rsidR="0072045A" w:rsidRPr="00874C79" w:rsidRDefault="0072045A" w:rsidP="007204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79">
        <w:rPr>
          <w:rFonts w:ascii="Times New Roman" w:eastAsia="Times New Roman" w:hAnsi="Times New Roman" w:cs="Times New Roman"/>
          <w:sz w:val="24"/>
          <w:szCs w:val="24"/>
        </w:rPr>
        <w:t xml:space="preserve">Если ты чувствуешь, что </w:t>
      </w:r>
      <w:proofErr w:type="gramStart"/>
      <w:r w:rsidRPr="00874C79">
        <w:rPr>
          <w:rFonts w:ascii="Times New Roman" w:eastAsia="Times New Roman" w:hAnsi="Times New Roman" w:cs="Times New Roman"/>
          <w:sz w:val="24"/>
          <w:szCs w:val="24"/>
        </w:rPr>
        <w:t>устаешь и тело начинают</w:t>
      </w:r>
      <w:proofErr w:type="gramEnd"/>
      <w:r w:rsidRPr="00874C79">
        <w:rPr>
          <w:rFonts w:ascii="Times New Roman" w:eastAsia="Times New Roman" w:hAnsi="Times New Roman" w:cs="Times New Roman"/>
          <w:sz w:val="24"/>
          <w:szCs w:val="24"/>
        </w:rPr>
        <w:t xml:space="preserve"> хватать слабые кратковременные судороги, перевернись на спину, отдохни и плыви какое-то время на спине;</w:t>
      </w:r>
    </w:p>
    <w:p w:rsidR="00F836E5" w:rsidRPr="004C580D" w:rsidRDefault="0072045A" w:rsidP="004C58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79">
        <w:rPr>
          <w:rFonts w:ascii="Times New Roman" w:eastAsia="Times New Roman" w:hAnsi="Times New Roman" w:cs="Times New Roman"/>
          <w:sz w:val="24"/>
          <w:szCs w:val="24"/>
        </w:rPr>
        <w:t>Если судорога свела пальцы руки, то надо резко сжать пальцы в кулак, а затем резко выбросить руку вперед и в наружную сторону (правую - вправо, левую - влево) при этом разжав резко пальцы</w:t>
      </w:r>
      <w:r w:rsidR="004C580D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F836E5" w:rsidRPr="004C580D" w:rsidSect="009426F7">
      <w:pgSz w:w="16838" w:h="11906" w:orient="landscape"/>
      <w:pgMar w:top="567" w:right="253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1F25"/>
    <w:multiLevelType w:val="hybridMultilevel"/>
    <w:tmpl w:val="F1E8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65934"/>
    <w:multiLevelType w:val="multilevel"/>
    <w:tmpl w:val="D8AE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125EC6"/>
    <w:multiLevelType w:val="multilevel"/>
    <w:tmpl w:val="4D7C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E28EF"/>
    <w:multiLevelType w:val="multilevel"/>
    <w:tmpl w:val="386A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736332"/>
    <w:multiLevelType w:val="hybridMultilevel"/>
    <w:tmpl w:val="7144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2073"/>
    <w:rsid w:val="000956E6"/>
    <w:rsid w:val="0017599C"/>
    <w:rsid w:val="001827CD"/>
    <w:rsid w:val="001A0723"/>
    <w:rsid w:val="001D1D11"/>
    <w:rsid w:val="002E143E"/>
    <w:rsid w:val="003C30D9"/>
    <w:rsid w:val="003D1EF4"/>
    <w:rsid w:val="00431E11"/>
    <w:rsid w:val="004B2073"/>
    <w:rsid w:val="004B4EF6"/>
    <w:rsid w:val="004C580D"/>
    <w:rsid w:val="004D45A1"/>
    <w:rsid w:val="00646BA0"/>
    <w:rsid w:val="0072045A"/>
    <w:rsid w:val="007C4729"/>
    <w:rsid w:val="007E7828"/>
    <w:rsid w:val="009426F7"/>
    <w:rsid w:val="009D67C8"/>
    <w:rsid w:val="009F273A"/>
    <w:rsid w:val="00AF4D7E"/>
    <w:rsid w:val="00D43253"/>
    <w:rsid w:val="00D72D5D"/>
    <w:rsid w:val="00D7330E"/>
    <w:rsid w:val="00DA7FBF"/>
    <w:rsid w:val="00DE54DF"/>
    <w:rsid w:val="00EF1CD8"/>
    <w:rsid w:val="00F836E5"/>
    <w:rsid w:val="00FD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2D5D"/>
    <w:pPr>
      <w:spacing w:after="0" w:line="240" w:lineRule="auto"/>
    </w:pPr>
  </w:style>
  <w:style w:type="character" w:styleId="a6">
    <w:name w:val="Strong"/>
    <w:basedOn w:val="a0"/>
    <w:uiPriority w:val="22"/>
    <w:qFormat/>
    <w:rsid w:val="001D1D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Хозяин</cp:lastModifiedBy>
  <cp:revision>5</cp:revision>
  <dcterms:created xsi:type="dcterms:W3CDTF">2017-06-14T11:35:00Z</dcterms:created>
  <dcterms:modified xsi:type="dcterms:W3CDTF">2017-06-15T09:12:00Z</dcterms:modified>
</cp:coreProperties>
</file>