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1DE" w:rsidRPr="00665648" w:rsidRDefault="009E28B3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Долгосрочный </w:t>
      </w:r>
      <w:proofErr w:type="gramStart"/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="006221DE"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="006221DE" w:rsidRPr="006656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Профессия – водитель</w:t>
      </w:r>
      <w:r w:rsidR="006221DE"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6221DE"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4BA8" w:rsidRPr="00665648" w:rsidRDefault="00574BA8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0CAD" w:rsidRPr="00665648" w:rsidRDefault="009E28B3" w:rsidP="0066564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65648">
        <w:rPr>
          <w:rFonts w:ascii="Times New Roman" w:hAnsi="Times New Roman" w:cs="Times New Roman"/>
          <w:b/>
          <w:sz w:val="28"/>
          <w:szCs w:val="28"/>
          <w:u w:val="single"/>
        </w:rPr>
        <w:t xml:space="preserve">Автор: </w:t>
      </w:r>
      <w:r w:rsidR="001D0CAD" w:rsidRPr="0066564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1D0CAD" w:rsidRPr="00665648">
        <w:rPr>
          <w:rFonts w:ascii="Times New Roman" w:hAnsi="Times New Roman" w:cs="Times New Roman"/>
          <w:sz w:val="28"/>
          <w:szCs w:val="28"/>
        </w:rPr>
        <w:t xml:space="preserve"> </w:t>
      </w:r>
      <w:r w:rsidR="00665648" w:rsidRPr="00665648">
        <w:rPr>
          <w:rFonts w:ascii="Times New Roman" w:hAnsi="Times New Roman" w:cs="Times New Roman"/>
          <w:sz w:val="28"/>
          <w:szCs w:val="28"/>
        </w:rPr>
        <w:t>Сидорова Е.В., Кувакина Т.Н.</w:t>
      </w:r>
    </w:p>
    <w:p w:rsidR="009E28B3" w:rsidRPr="00665648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665648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65648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9E28B3" w:rsidRPr="00665648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665648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proofErr w:type="gramStart"/>
      <w:r w:rsidRPr="00665648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665648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665648">
        <w:rPr>
          <w:rFonts w:ascii="Times New Roman" w:hAnsi="Times New Roman" w:cs="Times New Roman"/>
          <w:sz w:val="28"/>
          <w:szCs w:val="28"/>
        </w:rPr>
        <w:t xml:space="preserve"> П «Д/с к/в «Ягодка» МБДОУ «Д/с «Планета детства» к/в».</w:t>
      </w:r>
    </w:p>
    <w:p w:rsidR="009E28B3" w:rsidRPr="00665648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665648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65648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9E28B3" w:rsidRPr="00665648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665648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65648">
        <w:rPr>
          <w:rFonts w:ascii="Times New Roman" w:hAnsi="Times New Roman" w:cs="Times New Roman"/>
          <w:sz w:val="28"/>
          <w:szCs w:val="28"/>
        </w:rPr>
        <w:t xml:space="preserve"> групповой, долгосрочный</w:t>
      </w:r>
    </w:p>
    <w:p w:rsidR="009E28B3" w:rsidRPr="00665648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665648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="00665648" w:rsidRPr="006656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5648" w:rsidRPr="00665648">
        <w:rPr>
          <w:rFonts w:ascii="Times New Roman" w:hAnsi="Times New Roman" w:cs="Times New Roman"/>
          <w:sz w:val="28"/>
          <w:szCs w:val="28"/>
        </w:rPr>
        <w:t>10.01.22  по</w:t>
      </w:r>
      <w:proofErr w:type="gramEnd"/>
      <w:r w:rsidR="00665648" w:rsidRPr="00665648">
        <w:rPr>
          <w:rFonts w:ascii="Times New Roman" w:hAnsi="Times New Roman" w:cs="Times New Roman"/>
          <w:sz w:val="28"/>
          <w:szCs w:val="28"/>
        </w:rPr>
        <w:t xml:space="preserve"> 28.01.22</w:t>
      </w:r>
    </w:p>
    <w:p w:rsidR="009E28B3" w:rsidRPr="00665648" w:rsidRDefault="009E28B3" w:rsidP="009E28B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648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65648"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группы, воспитатели, родители.</w:t>
      </w:r>
      <w:r w:rsidRPr="006656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 </w:t>
      </w:r>
    </w:p>
    <w:p w:rsidR="009E28B3" w:rsidRPr="00665648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6656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</w:t>
      </w:r>
      <w:r w:rsidRPr="006656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информационный, творческий, групповой, долгосрочный </w:t>
      </w:r>
    </w:p>
    <w:p w:rsidR="009E28B3" w:rsidRPr="00665648" w:rsidRDefault="009E28B3" w:rsidP="009E28B3">
      <w:pPr>
        <w:shd w:val="clear" w:color="auto" w:fill="FFFFFF"/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r w:rsidRPr="006656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Pr="00665648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подготовительной группы, воспитатели, родители.</w:t>
      </w:r>
    </w:p>
    <w:p w:rsidR="009E28B3" w:rsidRPr="00665648" w:rsidRDefault="009E28B3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кругозор и представление детей о разнообразии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конкретных трудовых действиях.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Программные задачи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знакомить с разными видами профессий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показать значение трудовой деятельности в жизни человека; уточнить, обобщить и расширить знания детей об особенностях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 водителя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формировать знания о различных видах транспорта, закрепить знания детей о правилах пешехода и о дорожных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знаках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способствовать развитию связной речи, мышления, памяти, любознательности, наблюдательности, активизировать и обогащать словарь детей существительными, прилагательными, глаголами по теме занятия.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у детей интерес и уважение к людям разных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способствовать воспитанию умения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работать в группе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учитывать мнение партнёра; отстаивать собственное мнение, доказывать свою правоту.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с детьми о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 родителей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иллюстраций по теме, составление небольших рассказов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«Кем я буду, когда вырасту?»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чтение 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стихов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«Кем быть?»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Маяковского,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 что у вас?»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С. Михалкова; рассматривание инструментов разных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профессий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чтение сказки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Куйгорож</w:t>
      </w:r>
      <w:proofErr w:type="spellEnd"/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выполнение заданий по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рабочей тетради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656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Знакомимся с профессиями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экскурсии в медицинский кабинет, на кухню, в магазин; сюжетно-ролевые 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«Магазин»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«Салон красоты»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«Автобус»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«Поликлиника»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к занятию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цветные и простой карандаши, фломастеры,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рабочие тетради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каждого ребенка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656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Знакомимся с профессиями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детей 5-7 лет, автор Антонова М. В., 2017 г., раскраски транспорт по количеству детей, ноутбук, проектор.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 области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познание, коммуникация, социализация,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художественная литература.</w:t>
      </w:r>
    </w:p>
    <w:p w:rsidR="006221DE" w:rsidRPr="00665648" w:rsidRDefault="00574BA8" w:rsidP="006221DE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Игровая ситуация эмоциональный 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настрой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Придумано кем-то просто и мудро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 встрече здороваться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Доброе утро!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Доброе утро! – солнцу и птицам.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Доброе утро! – улыбчивым лицам.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каждый становится добрым, доверчивым,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доброе утро до вечера длится.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Дети, сегодня я расскажу вам очень интересную сказку. В одной мордовской деревне жили-были дед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атя</w:t>
      </w:r>
      <w:proofErr w:type="spellEnd"/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баба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(баба)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(изображения героев появляются на проекторе)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Их дети выросли и переехали жить в город, звали и их с собой, но они так любят свою деревню, что решили остаться. И все у них было хорошо, только стало тяжело им по хозяйству управляться. Тогда решили они себе в помощники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Куйгорожа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позвать. Говорит баба 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деду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«Слыхала я,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старый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старожил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он по хозяйству помогает и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работать любит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прикажешь ему, всё сделает и богатство принесёт. А если не дать ему дела, все разрушить может». Так и порешили. Дождался дед недели, когда луны на небе не было видно, и на третью ночь пошёл в лес. Шёл он не </w:t>
      </w:r>
      <w:proofErr w:type="spellStart"/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познакомой</w:t>
      </w:r>
      <w:proofErr w:type="spellEnd"/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тропе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по змеиному следу и дошёл до большого засохшего дуба. Увидел на нём совиное гнездо. Ткнул туда палкой, обернулся три раза вокруг себя и сказал 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трижды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«Сак, сак,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Куйгорож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Тей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тей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Трямка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Максан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тейть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тев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васенце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омбоце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колмоце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». Потом плюнул он три раза под ноги и пошёл домой. Не оглядываясь. На утро просыпаются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атясь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бабась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 перед ними –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Куйгорож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(появляется изображение совенка)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Куйгорож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совенок. - Ну,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атя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бабай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мне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работу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сами на печи лежите.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Дети, как вы думаете, какое новое поручение дадут </w:t>
      </w:r>
      <w:proofErr w:type="spellStart"/>
      <w:proofErr w:type="gram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атя</w:t>
      </w:r>
      <w:proofErr w:type="spellEnd"/>
      <w:proofErr w:type="gram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баба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Куйгорошу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сегодня?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вспомним, какие желания он уже выполнил? (Дом построил, обед приготовил, поле вспахал да зерном засеял, фермерскую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работу выполнял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корову вылечил).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давайте перечислим, какие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он освоил при выполнении этих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(Строитель, Повар, Фермер)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сегодня мы поговорим с вами об очень интересной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профессии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Хотите узнать о какой? Для этого я предлагаю вам разгадать загадку.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Умело он ведёт машину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за рулем не первый год!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Слегка шуршат тугие шины,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нас по городу везёт.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Кто это? Правильно, водитель. Дети, поможем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Куйгорошу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разобраться с разнообразным транспортом и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познакомиться с особенностями профессии водитель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водитель очень ответственная и серьезная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профессия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Чтобы управлять транспортом у водителя должно быть хорошее здоровье, отличное зрение, быстрая реакция, хорошее внимание, память. А еще он должен быть сильным и выносливым, потому что водитель управляет транспортом в любые погодные условия и не только днем, но и ночью. А также водитель следит за исправностью своей машины и устраняет все поломки.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еще должен знать водитель, прежде чем выезжать на дорогу?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(Правила дорожного движения)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Конечно же, еще он должен знать все правила дорожного движения и никогда не нарушать их.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я предлагаю вам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поработать в тетрадях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 первое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(стр25)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 открыть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тетради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нужной странице и найти задание под номером 1.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Перед вами картинка с разными видами транспорта. Давайте назовем (Дети 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называют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поезд, мотоцикл, самолёт, трактор, грузовик, теплоход).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каждого водителя есть своя машина. С помощью разноцветных стрелочек укажите подходящую для водителя машину. Давайте покажем, у кого какая машина. Возьмите цветные карандаши и проведите линию от водителя к его машине.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называют и проводят линии от машины к водителю)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 второе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(стр25)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Внимательно посмотрите на картинки. Назовите, какие машины вы видите?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сейчас обведите синим карандашом тот транспорт, который мы называем водным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обводят теплоход, катер, лодку)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какой транспорт мы называем воздушным?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(вертолёт, самолет)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Обведите желтым карандашом.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наземный транспорт мы обведём коричневым карандашом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(трактор, мотоцикл, такси, автобус)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а сейчас я предлагаю вам отдохнуть.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Физкультурная минутка.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Шофер.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шофёром хорошо, (Дети бегут на месте, крутят «воображаемый руль).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лётчиком лучше.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(Бегут на месте, расставив руки в стороны как крылья)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бы в лётчики пошёл,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меня научат.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Наливаю в бак бензин,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(Остановились, наклонили воображаемый сосу)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Завожу пропеллер.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(Круговое движение правой рукой)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 небеса, мотор, вези,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(Бегут, расставив руки)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птицы пели».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 третье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(стр26)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Посмотрите внимательно на картинку и скажите, сколько машин вы видите на рисунке?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Обведите каждую машину фломастером разного цвета.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Саша сколько машин ты нашел?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Света сколько увидела?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и обведите их.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(7)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вспомним, что есть у машины?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(Колеса, руль, кабина, кузов, двигатель и т. д.)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 четвёртое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(стр26)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Следующее задание на воображение. Надо придумать свой транспорт будущего и нарисовать его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рисуют в </w:t>
      </w:r>
      <w:r w:rsidRPr="0066564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тетрадях или на листах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рассматривает и выслушивает ответы детей по вымышленному транспорту. Можно устроить выставку рисунков.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 пятое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(стр27)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все вместе вспомним правила пешехода. Рассмотрим картинки, они вам помогут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проговаривает каждое правило к картинке)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1картинка. По обочине дороги следует идти навстречу движению транспорта.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картинка. На тротуаре или обочине расположена специальная посадочная площадка. На ней следует ожидать автобус.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картинка. Переходя дорогу на зелёный сигнал светофора, нужно следить за движением автомобилей.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4картинка. Переходить дорогу опасно как позади, так и спереди.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5картинка. Наземный пешеходный переход обозначается специальными дорожными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знаками и разметкой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обращает внимание детей на то, что теперь и у бабы с дедом есть машина. Только кто же будет ею управлять? </w:t>
      </w:r>
      <w:r w:rsidRPr="006656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 какой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профессией вы сегодня познакомились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Какими качествами должен обладать водитель?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виды транспорта вы запомнили? А какие вы еще знаете?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и где должны переходить дорогу пешеходы?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Подумай, что будет, если пешеходы и водители перестанут соблюдать правила дорожного движения?</w:t>
      </w:r>
    </w:p>
    <w:p w:rsidR="006221DE" w:rsidRPr="00665648" w:rsidRDefault="006221DE" w:rsidP="006221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дорожные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знаки ты знаешь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Есть ли в вашей семье водители?</w:t>
      </w:r>
    </w:p>
    <w:p w:rsidR="006221DE" w:rsidRPr="00665648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из вас хотел бы стать водителем?</w:t>
      </w:r>
    </w:p>
    <w:p w:rsidR="00786F73" w:rsidRPr="00665648" w:rsidRDefault="006221DE" w:rsidP="00786F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</w:t>
      </w:r>
      <w:proofErr w:type="spellStart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Куйгорож</w:t>
      </w:r>
      <w:proofErr w:type="spellEnd"/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благодарит вас за </w:t>
      </w:r>
      <w:r w:rsidRPr="006656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работу</w:t>
      </w:r>
      <w:r w:rsidRPr="00665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ему очень понравилось с вами. За то, что вы были сообразительными, хорошо отвечали и много знаете, он каждому из вас оставляет раскраски транспорт.</w:t>
      </w:r>
    </w:p>
    <w:p w:rsidR="00DD0FF6" w:rsidRDefault="00DD0FF6">
      <w:pPr>
        <w:rPr>
          <w:rFonts w:ascii="Times New Roman" w:hAnsi="Times New Roman" w:cs="Times New Roman"/>
          <w:sz w:val="28"/>
          <w:szCs w:val="28"/>
        </w:rPr>
      </w:pPr>
    </w:p>
    <w:p w:rsidR="00061AD1" w:rsidRDefault="00061AD1">
      <w:pPr>
        <w:rPr>
          <w:rFonts w:ascii="Times New Roman" w:hAnsi="Times New Roman" w:cs="Times New Roman"/>
          <w:sz w:val="28"/>
          <w:szCs w:val="28"/>
        </w:rPr>
      </w:pPr>
      <w:r w:rsidRPr="00061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12355"/>
            <wp:effectExtent l="0" t="0" r="0" b="0"/>
            <wp:docPr id="1" name="Рисунок 1" descr="C:\Users\RT\AppData\Local\Temp\Rar$DIa3508.31138\IMG_20220112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T\AppData\Local\Temp\Rar$DIa3508.31138\IMG_20220112_094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D1" w:rsidRDefault="00061AD1">
      <w:pPr>
        <w:rPr>
          <w:rFonts w:ascii="Times New Roman" w:hAnsi="Times New Roman" w:cs="Times New Roman"/>
          <w:sz w:val="28"/>
          <w:szCs w:val="28"/>
        </w:rPr>
      </w:pPr>
      <w:r w:rsidRPr="00061A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8799" cy="2990850"/>
            <wp:effectExtent l="0" t="0" r="0" b="0"/>
            <wp:docPr id="2" name="Рисунок 2" descr="C:\Users\RT\AppData\Local\Temp\Rar$DIa3508.33206\IMG_20220112_09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T\AppData\Local\Temp\Rar$DIa3508.33206\IMG_20220112_094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54" cy="29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970749"/>
            <wp:effectExtent l="0" t="0" r="0" b="0"/>
            <wp:docPr id="8" name="Рисунок 8" descr="C:\Users\RT\AppData\Local\Temp\Rar$DIa3508.36592\IMG_20220112_1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T\AppData\Local\Temp\Rar$DIa3508.36592\IMG_20220112_10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82" cy="29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949378"/>
            <wp:effectExtent l="0" t="0" r="0" b="0"/>
            <wp:docPr id="9" name="Рисунок 9" descr="C:\Users\RT\AppData\Local\Temp\Rar$DIa3508.39055\IMG_20220112_1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T\AppData\Local\Temp\Rar$DIa3508.39055\IMG_20220112_10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28" cy="29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D1" w:rsidRPr="00665648" w:rsidRDefault="00061AD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61A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5723" cy="2562225"/>
            <wp:effectExtent l="0" t="0" r="0" b="0"/>
            <wp:docPr id="10" name="Рисунок 10" descr="C:\Users\RT\AppData\Local\Temp\Rar$DIa3508.42439\IMG_20220112_1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T\AppData\Local\Temp\Rar$DIa3508.42439\IMG_20220112_10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32" cy="25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1AD1" w:rsidRPr="00665648" w:rsidSect="00574BA8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3FDC"/>
    <w:rsid w:val="00061AD1"/>
    <w:rsid w:val="001D0CAD"/>
    <w:rsid w:val="00233FDC"/>
    <w:rsid w:val="002A2FEB"/>
    <w:rsid w:val="00574BA8"/>
    <w:rsid w:val="006221DE"/>
    <w:rsid w:val="00665648"/>
    <w:rsid w:val="00786F73"/>
    <w:rsid w:val="009E28B3"/>
    <w:rsid w:val="00DD0FF6"/>
    <w:rsid w:val="00F75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5573EF-FC8E-470E-A674-C5C4BFCA0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438"/>
  </w:style>
  <w:style w:type="paragraph" w:styleId="2">
    <w:name w:val="heading 2"/>
    <w:basedOn w:val="a"/>
    <w:link w:val="20"/>
    <w:uiPriority w:val="9"/>
    <w:qFormat/>
    <w:rsid w:val="006221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221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22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21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RT</cp:lastModifiedBy>
  <cp:revision>10</cp:revision>
  <dcterms:created xsi:type="dcterms:W3CDTF">2020-02-06T07:55:00Z</dcterms:created>
  <dcterms:modified xsi:type="dcterms:W3CDTF">2022-01-24T13:44:00Z</dcterms:modified>
</cp:coreProperties>
</file>