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CF" w:rsidRPr="00E020CF" w:rsidRDefault="00E020CF" w:rsidP="00E020C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E020CF">
        <w:rPr>
          <w:b/>
          <w:bCs/>
          <w:color w:val="000000"/>
          <w:sz w:val="32"/>
          <w:szCs w:val="32"/>
        </w:rPr>
        <w:t>«Безопасность детей – забота взрослых»</w:t>
      </w:r>
    </w:p>
    <w:p w:rsidR="00E020CF" w:rsidRDefault="00E020CF" w:rsidP="00E020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020CF" w:rsidRPr="00E020CF" w:rsidRDefault="00E020CF" w:rsidP="00E020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0CF">
        <w:rPr>
          <w:color w:val="000000"/>
          <w:sz w:val="28"/>
          <w:szCs w:val="28"/>
        </w:rPr>
        <w:t xml:space="preserve">     Каждый из нас мечтает вырастить своего ребёнка </w:t>
      </w:r>
      <w:proofErr w:type="gramStart"/>
      <w:r w:rsidRPr="00E020CF">
        <w:rPr>
          <w:color w:val="000000"/>
          <w:sz w:val="28"/>
          <w:szCs w:val="28"/>
        </w:rPr>
        <w:t>здоровым</w:t>
      </w:r>
      <w:proofErr w:type="gramEnd"/>
      <w:r w:rsidRPr="00E020CF">
        <w:rPr>
          <w:color w:val="000000"/>
          <w:sz w:val="28"/>
          <w:szCs w:val="28"/>
        </w:rPr>
        <w:t>, крепким и защищенным. Наиболее опасным участком для жизни и здоровья детей была и остается автодорога с ее интенсивным движением. Проблема детского дорожно-транспортного травматизма с каждым годом становится всё более значимой и актуальной. Несмотря на все усилия педагогов и родителей, число ДТП с участием детей дошкольного возраста, к глубокому сожалению, растёт.</w:t>
      </w:r>
    </w:p>
    <w:p w:rsidR="00E020CF" w:rsidRDefault="00E020CF" w:rsidP="00E020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4E83A5F8" wp14:editId="3D7A42F1">
            <wp:extent cx="5940425" cy="4455319"/>
            <wp:effectExtent l="0" t="0" r="3175" b="2540"/>
            <wp:docPr id="2" name="Рисунок 2" descr="Безопасность - Дети- Дор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опасность - Дети- Дорог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0CF" w:rsidRPr="00E020CF" w:rsidRDefault="00E020CF" w:rsidP="00E020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0CF">
        <w:rPr>
          <w:color w:val="000000"/>
          <w:sz w:val="28"/>
          <w:szCs w:val="28"/>
        </w:rPr>
        <w:t>      Педагоги нашего детского сада прикладывают все силы, чтобы профилактическая работа с детьми, а также и с родителями была результативнее и действеннее.</w:t>
      </w:r>
    </w:p>
    <w:p w:rsidR="00E020CF" w:rsidRPr="00E020CF" w:rsidRDefault="00E020CF" w:rsidP="00E020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0CF">
        <w:rPr>
          <w:color w:val="000000"/>
          <w:sz w:val="28"/>
          <w:szCs w:val="28"/>
        </w:rPr>
        <w:t>Самым главным направлением работы является обучение детей правилам дорожного движения, умениям правильно себя вести в различных ситуациях. И начинается эта работа с самого младшего возраста, когда родители в игровой форме знакомят детей с различными видами транспорта, а также с правилами поведения на улице:</w:t>
      </w:r>
    </w:p>
    <w:p w:rsidR="00E020CF" w:rsidRPr="00E020CF" w:rsidRDefault="00E020CF" w:rsidP="00E020C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0CF">
        <w:rPr>
          <w:color w:val="000000"/>
          <w:sz w:val="28"/>
          <w:szCs w:val="28"/>
        </w:rPr>
        <w:t>не играй на проезжей части улицы;</w:t>
      </w:r>
    </w:p>
    <w:p w:rsidR="00E020CF" w:rsidRPr="00E020CF" w:rsidRDefault="00E020CF" w:rsidP="00E020C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0CF">
        <w:rPr>
          <w:color w:val="000000"/>
          <w:sz w:val="28"/>
          <w:szCs w:val="28"/>
        </w:rPr>
        <w:t xml:space="preserve">переходи дорогу только за руку </w:t>
      </w:r>
      <w:proofErr w:type="gramStart"/>
      <w:r w:rsidRPr="00E020CF">
        <w:rPr>
          <w:color w:val="000000"/>
          <w:sz w:val="28"/>
          <w:szCs w:val="28"/>
        </w:rPr>
        <w:t>со</w:t>
      </w:r>
      <w:proofErr w:type="gramEnd"/>
      <w:r w:rsidRPr="00E020CF">
        <w:rPr>
          <w:color w:val="000000"/>
          <w:sz w:val="28"/>
          <w:szCs w:val="28"/>
        </w:rPr>
        <w:t xml:space="preserve"> взрослым;</w:t>
      </w:r>
    </w:p>
    <w:p w:rsidR="00E020CF" w:rsidRPr="00E020CF" w:rsidRDefault="00E020CF" w:rsidP="00E020C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0CF">
        <w:rPr>
          <w:color w:val="000000"/>
          <w:sz w:val="28"/>
          <w:szCs w:val="28"/>
        </w:rPr>
        <w:lastRenderedPageBreak/>
        <w:t>светофор – твой помощник;</w:t>
      </w:r>
    </w:p>
    <w:p w:rsidR="00E020CF" w:rsidRDefault="00E020CF" w:rsidP="00E020C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0CF">
        <w:rPr>
          <w:color w:val="000000"/>
          <w:sz w:val="28"/>
          <w:szCs w:val="28"/>
        </w:rPr>
        <w:t>никогда не перебегай дорогу перед идущим транспортом и др.</w:t>
      </w:r>
    </w:p>
    <w:p w:rsidR="00E020CF" w:rsidRDefault="00E020CF" w:rsidP="00E020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020CF" w:rsidRPr="00E020CF" w:rsidRDefault="00E020CF" w:rsidP="00E020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020CF" w:rsidRPr="00E020CF" w:rsidRDefault="00E020CF" w:rsidP="00E020CF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E020CF">
        <w:rPr>
          <w:noProof/>
          <w:sz w:val="28"/>
          <w:szCs w:val="28"/>
        </w:rPr>
        <w:drawing>
          <wp:inline distT="0" distB="0" distL="0" distR="0" wp14:anchorId="16A6DD06" wp14:editId="1A79F6AA">
            <wp:extent cx="5715000" cy="4791075"/>
            <wp:effectExtent l="0" t="0" r="0" b="9525"/>
            <wp:docPr id="3" name="Рисунок 3" descr="ребенок и грузов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енок и грузов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0CF" w:rsidRPr="00E020CF" w:rsidRDefault="00E020CF" w:rsidP="00E020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0CF">
        <w:rPr>
          <w:color w:val="000000"/>
          <w:sz w:val="28"/>
          <w:szCs w:val="28"/>
        </w:rPr>
        <w:br/>
      </w:r>
    </w:p>
    <w:p w:rsidR="00E020CF" w:rsidRPr="00E020CF" w:rsidRDefault="00E020CF" w:rsidP="00E020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0CF">
        <w:rPr>
          <w:color w:val="000000"/>
          <w:sz w:val="28"/>
          <w:szCs w:val="28"/>
        </w:rPr>
        <w:br/>
      </w:r>
    </w:p>
    <w:p w:rsidR="00E020CF" w:rsidRPr="00E020CF" w:rsidRDefault="00E020CF" w:rsidP="00E020C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020CF">
        <w:rPr>
          <w:b/>
          <w:bCs/>
          <w:color w:val="000000"/>
          <w:sz w:val="28"/>
          <w:szCs w:val="28"/>
        </w:rPr>
        <w:t>Учите детей наблюдательности</w:t>
      </w:r>
    </w:p>
    <w:p w:rsidR="00E020CF" w:rsidRPr="00E020CF" w:rsidRDefault="00E020CF" w:rsidP="00E020C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020CF">
        <w:rPr>
          <w:b/>
          <w:bCs/>
          <w:color w:val="000000"/>
          <w:sz w:val="28"/>
          <w:szCs w:val="28"/>
        </w:rPr>
        <w:t>за транспортом на улице!</w:t>
      </w:r>
    </w:p>
    <w:p w:rsidR="00E020CF" w:rsidRPr="00E020CF" w:rsidRDefault="00E020CF" w:rsidP="00E020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0CF">
        <w:rPr>
          <w:color w:val="000000"/>
          <w:sz w:val="28"/>
          <w:szCs w:val="28"/>
        </w:rPr>
        <w:br/>
      </w:r>
    </w:p>
    <w:p w:rsidR="00E020CF" w:rsidRPr="00E020CF" w:rsidRDefault="00E020CF" w:rsidP="00E020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0CF">
        <w:rPr>
          <w:color w:val="000000"/>
          <w:sz w:val="28"/>
          <w:szCs w:val="28"/>
        </w:rPr>
        <w:br/>
      </w:r>
    </w:p>
    <w:p w:rsidR="00E020CF" w:rsidRPr="00E020CF" w:rsidRDefault="00E020CF" w:rsidP="00E020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020CF" w:rsidRPr="00E020CF" w:rsidRDefault="00E020CF" w:rsidP="00E020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020CF" w:rsidRPr="00E020CF" w:rsidRDefault="00E020CF" w:rsidP="00E020C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020CF">
        <w:rPr>
          <w:b/>
          <w:bCs/>
          <w:color w:val="000000"/>
          <w:sz w:val="28"/>
          <w:szCs w:val="28"/>
        </w:rPr>
        <w:lastRenderedPageBreak/>
        <w:t>ПАМЯТКА ДЛЯ РОДИТЕЛЕЙ:</w:t>
      </w:r>
    </w:p>
    <w:p w:rsidR="00E020CF" w:rsidRPr="00E020CF" w:rsidRDefault="00E020CF" w:rsidP="00E020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0CF">
        <w:rPr>
          <w:color w:val="000000"/>
          <w:sz w:val="28"/>
          <w:szCs w:val="28"/>
        </w:rPr>
        <w:t>1. Никогда в присутствии ребёнка не нарушайте </w:t>
      </w:r>
      <w:r w:rsidRPr="00E020CF">
        <w:rPr>
          <w:b/>
          <w:bCs/>
          <w:color w:val="000000"/>
          <w:sz w:val="28"/>
          <w:szCs w:val="28"/>
        </w:rPr>
        <w:t>ПРАВИЛА ДОРОЖНОГО ДВИЖЕНИЯ</w:t>
      </w:r>
      <w:r w:rsidRPr="00E020CF">
        <w:rPr>
          <w:color w:val="000000"/>
          <w:sz w:val="28"/>
          <w:szCs w:val="28"/>
        </w:rPr>
        <w:t>;</w:t>
      </w:r>
    </w:p>
    <w:p w:rsidR="00E020CF" w:rsidRPr="00E020CF" w:rsidRDefault="00E020CF" w:rsidP="00E020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0CF">
        <w:rPr>
          <w:color w:val="000000"/>
          <w:sz w:val="28"/>
          <w:szCs w:val="28"/>
        </w:rPr>
        <w:t xml:space="preserve">2. Никогда не бегите с ребенком к стоящему общественному транспорту. В спешке вы можете потерять контроль и над собой, а главное над ребенком </w:t>
      </w:r>
      <w:proofErr w:type="gramStart"/>
      <w:r w:rsidRPr="00E020CF">
        <w:rPr>
          <w:color w:val="000000"/>
          <w:sz w:val="28"/>
          <w:szCs w:val="28"/>
        </w:rPr>
        <w:t>-</w:t>
      </w:r>
      <w:r w:rsidRPr="00E020CF">
        <w:rPr>
          <w:b/>
          <w:bCs/>
          <w:color w:val="000000"/>
          <w:sz w:val="28"/>
          <w:szCs w:val="28"/>
        </w:rPr>
        <w:t>э</w:t>
      </w:r>
      <w:proofErr w:type="gramEnd"/>
      <w:r w:rsidRPr="00E020CF">
        <w:rPr>
          <w:b/>
          <w:bCs/>
          <w:color w:val="000000"/>
          <w:sz w:val="28"/>
          <w:szCs w:val="28"/>
        </w:rPr>
        <w:t>то раз</w:t>
      </w:r>
      <w:r w:rsidRPr="00E020CF">
        <w:rPr>
          <w:color w:val="000000"/>
          <w:sz w:val="28"/>
          <w:szCs w:val="28"/>
        </w:rPr>
        <w:t>. Вы можете, поскользнувшись упасть и уронить ребенка - </w:t>
      </w:r>
      <w:r w:rsidRPr="00E020CF">
        <w:rPr>
          <w:b/>
          <w:bCs/>
          <w:color w:val="000000"/>
          <w:sz w:val="28"/>
          <w:szCs w:val="28"/>
        </w:rPr>
        <w:t>это два</w:t>
      </w:r>
      <w:r w:rsidRPr="00E020CF">
        <w:rPr>
          <w:color w:val="000000"/>
          <w:sz w:val="28"/>
          <w:szCs w:val="28"/>
        </w:rPr>
        <w:t xml:space="preserve">. </w:t>
      </w:r>
      <w:proofErr w:type="gramStart"/>
      <w:r w:rsidRPr="00E020CF">
        <w:rPr>
          <w:color w:val="000000"/>
          <w:sz w:val="28"/>
          <w:szCs w:val="28"/>
        </w:rPr>
        <w:t>И самое главное - вы создаете ребенку "страшную" стрессовую ситуацию: не успеем, потеряюсь, мама (папа) уедут, а я останусь один на остановке – </w:t>
      </w:r>
      <w:r w:rsidRPr="00E020CF">
        <w:rPr>
          <w:b/>
          <w:bCs/>
          <w:color w:val="000000"/>
          <w:sz w:val="28"/>
          <w:szCs w:val="28"/>
        </w:rPr>
        <w:t>это три</w:t>
      </w:r>
      <w:r w:rsidRPr="00E020CF">
        <w:rPr>
          <w:color w:val="000000"/>
          <w:sz w:val="28"/>
          <w:szCs w:val="28"/>
        </w:rPr>
        <w:t>;  </w:t>
      </w:r>
      <w:proofErr w:type="gramEnd"/>
    </w:p>
    <w:p w:rsidR="00E020CF" w:rsidRPr="00E020CF" w:rsidRDefault="00E020CF" w:rsidP="00E020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0CF">
        <w:rPr>
          <w:color w:val="000000"/>
          <w:sz w:val="28"/>
          <w:szCs w:val="28"/>
        </w:rPr>
        <w:t>3. Не подавайте ребенку дурной пример неуместной суетливости на дороге;</w:t>
      </w:r>
      <w:r w:rsidRPr="00E020CF">
        <w:rPr>
          <w:color w:val="000000"/>
          <w:sz w:val="28"/>
          <w:szCs w:val="28"/>
        </w:rPr>
        <w:br/>
        <w:t>4. Напоминайте основные правила дорожного движения своим детям каждый день;                                                          </w:t>
      </w:r>
    </w:p>
    <w:p w:rsidR="00E020CF" w:rsidRPr="00E020CF" w:rsidRDefault="00E020CF" w:rsidP="00E020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0CF">
        <w:rPr>
          <w:color w:val="000000"/>
          <w:sz w:val="28"/>
          <w:szCs w:val="28"/>
        </w:rPr>
        <w:t>5. Учите дошкольника переходить проезжую часть только по пешеходному переходу и только шагом;</w:t>
      </w:r>
    </w:p>
    <w:p w:rsidR="00E020CF" w:rsidRPr="00E020CF" w:rsidRDefault="00E020CF" w:rsidP="00E020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0CF">
        <w:rPr>
          <w:color w:val="000000"/>
          <w:sz w:val="28"/>
          <w:szCs w:val="28"/>
        </w:rPr>
        <w:t>6. Не позволяйте ребёнку играть на дороге или вблизи проезжей части;</w:t>
      </w:r>
      <w:r w:rsidRPr="00E020CF">
        <w:rPr>
          <w:color w:val="000000"/>
          <w:sz w:val="28"/>
          <w:szCs w:val="28"/>
        </w:rPr>
        <w:br/>
        <w:t>7. Не оставляйте ребёнка одного на дороге, остановке, около транспортных средств;</w:t>
      </w:r>
    </w:p>
    <w:p w:rsidR="00E020CF" w:rsidRPr="00E020CF" w:rsidRDefault="00E020CF" w:rsidP="00E020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0CF">
        <w:rPr>
          <w:color w:val="000000"/>
          <w:sz w:val="28"/>
          <w:szCs w:val="28"/>
        </w:rPr>
        <w:t>9. Объясняйте детям, что пешеходам разрешается ходить только по тротуару;</w:t>
      </w:r>
      <w:r w:rsidRPr="00E020CF">
        <w:rPr>
          <w:color w:val="000000"/>
          <w:sz w:val="28"/>
          <w:szCs w:val="28"/>
        </w:rPr>
        <w:br/>
        <w:t>10. Дома и по дороге (</w:t>
      </w:r>
      <w:proofErr w:type="gramStart"/>
      <w:r w:rsidRPr="00E020CF">
        <w:rPr>
          <w:b/>
          <w:bCs/>
          <w:color w:val="000000"/>
          <w:sz w:val="28"/>
          <w:szCs w:val="28"/>
        </w:rPr>
        <w:t>куда бы вы не шли</w:t>
      </w:r>
      <w:proofErr w:type="gramEnd"/>
      <w:r w:rsidRPr="00E020CF">
        <w:rPr>
          <w:b/>
          <w:bCs/>
          <w:color w:val="000000"/>
          <w:sz w:val="28"/>
          <w:szCs w:val="28"/>
        </w:rPr>
        <w:t>!</w:t>
      </w:r>
      <w:r w:rsidRPr="00E020CF">
        <w:rPr>
          <w:color w:val="000000"/>
          <w:sz w:val="28"/>
          <w:szCs w:val="28"/>
        </w:rPr>
        <w:t>), проводите беседы с детьми по </w:t>
      </w:r>
      <w:r w:rsidRPr="00E020CF">
        <w:rPr>
          <w:b/>
          <w:bCs/>
          <w:color w:val="000000"/>
          <w:sz w:val="28"/>
          <w:szCs w:val="28"/>
        </w:rPr>
        <w:t>ПРАВИЛАМ ДОРОЖНОГО ДВИЖЕНИЯ</w:t>
      </w:r>
      <w:r w:rsidRPr="00E020CF">
        <w:rPr>
          <w:color w:val="000000"/>
          <w:sz w:val="28"/>
          <w:szCs w:val="28"/>
        </w:rPr>
        <w:t>;</w:t>
      </w:r>
    </w:p>
    <w:p w:rsidR="00E020CF" w:rsidRDefault="00E020CF" w:rsidP="00E020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0CF">
        <w:rPr>
          <w:color w:val="000000"/>
          <w:sz w:val="28"/>
          <w:szCs w:val="28"/>
        </w:rPr>
        <w:t xml:space="preserve">11. Читайте детям литературу, загадывайте загадки, рисуйте ситуации с транспортом, рассматривайте различные картинки.     </w:t>
      </w:r>
    </w:p>
    <w:p w:rsidR="00E020CF" w:rsidRDefault="00E020CF" w:rsidP="00E020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0CF">
        <w:rPr>
          <w:color w:val="000000"/>
          <w:sz w:val="28"/>
          <w:szCs w:val="28"/>
        </w:rPr>
        <w:t>                                          </w:t>
      </w:r>
    </w:p>
    <w:p w:rsidR="00E020CF" w:rsidRPr="00E020CF" w:rsidRDefault="00E020CF" w:rsidP="00E020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80BF460" wp14:editId="4DAAB4A8">
            <wp:extent cx="5940425" cy="4191832"/>
            <wp:effectExtent l="0" t="0" r="3175" b="0"/>
            <wp:docPr id="7" name="Рисунок 7" descr="https://ds04.infourok.ru/uploads/ex/046c/0007cc9b-47233e8e/hello_html_m1931b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4.infourok.ru/uploads/ex/046c/0007cc9b-47233e8e/hello_html_m1931b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0CF">
        <w:rPr>
          <w:color w:val="000000"/>
          <w:sz w:val="28"/>
          <w:szCs w:val="28"/>
        </w:rPr>
        <w:t xml:space="preserve">                                  </w:t>
      </w:r>
    </w:p>
    <w:p w:rsidR="00E020CF" w:rsidRPr="00E020CF" w:rsidRDefault="00E020CF" w:rsidP="00E020C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020CF">
        <w:rPr>
          <w:b/>
          <w:bCs/>
          <w:color w:val="000000"/>
          <w:sz w:val="28"/>
          <w:szCs w:val="28"/>
        </w:rPr>
        <w:lastRenderedPageBreak/>
        <w:t>Почему Вам необходимо купить детское кресло в машину?</w:t>
      </w:r>
    </w:p>
    <w:p w:rsidR="00E020CF" w:rsidRPr="00E020CF" w:rsidRDefault="00E020CF" w:rsidP="00E020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0CF">
        <w:rPr>
          <w:color w:val="000000"/>
          <w:sz w:val="28"/>
          <w:szCs w:val="28"/>
        </w:rPr>
        <w:t>В настоящее время почти все наши передвижения происходят на автомобиле. И очень часто рядом с нами путешествуют наши дети. Как правило, ребенок занимает место на заднем сиденье автомобиля возле дверей. Если вслед за ним, на заднем же сиденье размещаются взрослые, они буквально прижимают его к двери. </w:t>
      </w:r>
      <w:r w:rsidRPr="00E020CF">
        <w:rPr>
          <w:b/>
          <w:bCs/>
          <w:color w:val="000000"/>
          <w:sz w:val="28"/>
          <w:szCs w:val="28"/>
        </w:rPr>
        <w:t>Обязательно заблокируйте дверь автомобиля. </w:t>
      </w:r>
      <w:r w:rsidRPr="00E020CF">
        <w:rPr>
          <w:color w:val="000000"/>
          <w:sz w:val="28"/>
          <w:szCs w:val="28"/>
        </w:rPr>
        <w:t>Дверь на ходу может распахнуться. Более вероятно, что при остановке автомобиля ребенок не станет дожидаться, пока взрослые покинут машину, а </w:t>
      </w:r>
      <w:r w:rsidRPr="00E020CF">
        <w:rPr>
          <w:b/>
          <w:bCs/>
          <w:color w:val="000000"/>
          <w:sz w:val="28"/>
          <w:szCs w:val="28"/>
        </w:rPr>
        <w:t>выскочит из своей двери первым - в сторону дороги.                  </w:t>
      </w:r>
      <w:r w:rsidRPr="00E020CF">
        <w:rPr>
          <w:color w:val="000000"/>
          <w:sz w:val="28"/>
          <w:szCs w:val="28"/>
        </w:rPr>
        <w:t>        </w:t>
      </w:r>
    </w:p>
    <w:p w:rsidR="00E020CF" w:rsidRPr="00E020CF" w:rsidRDefault="00E020CF" w:rsidP="00E020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0CF">
        <w:rPr>
          <w:color w:val="000000"/>
          <w:sz w:val="28"/>
          <w:szCs w:val="28"/>
        </w:rPr>
        <w:t xml:space="preserve">Безопасности </w:t>
      </w:r>
      <w:proofErr w:type="gramStart"/>
      <w:r w:rsidRPr="00E020CF">
        <w:rPr>
          <w:color w:val="000000"/>
          <w:sz w:val="28"/>
          <w:szCs w:val="28"/>
        </w:rPr>
        <w:t>ради</w:t>
      </w:r>
      <w:proofErr w:type="gramEnd"/>
      <w:r w:rsidRPr="00E020CF">
        <w:rPr>
          <w:color w:val="000000"/>
          <w:sz w:val="28"/>
          <w:szCs w:val="28"/>
        </w:rPr>
        <w:t> </w:t>
      </w:r>
      <w:r w:rsidRPr="00E020CF">
        <w:rPr>
          <w:b/>
          <w:bCs/>
          <w:color w:val="000000"/>
          <w:sz w:val="28"/>
          <w:szCs w:val="28"/>
        </w:rPr>
        <w:t>не позволяйте ребенку ездить на переднем сиденье.</w:t>
      </w:r>
      <w:r w:rsidRPr="00E020CF">
        <w:rPr>
          <w:color w:val="000000"/>
          <w:sz w:val="28"/>
          <w:szCs w:val="28"/>
        </w:rPr>
        <w:t> Это самое опасное место в автомобили в случае столкновения. Мы все очень любим своих детей и понимаем, что нельзя подвергать риску жизнь нашего ребенка. Однако далеко не все осознают, что </w:t>
      </w:r>
      <w:r w:rsidRPr="00E020CF">
        <w:rPr>
          <w:b/>
          <w:bCs/>
          <w:color w:val="000000"/>
          <w:sz w:val="28"/>
          <w:szCs w:val="28"/>
        </w:rPr>
        <w:t>поездка в автомобиле без удерживающего устройства - это тоже риск</w:t>
      </w:r>
      <w:r w:rsidRPr="00E020CF">
        <w:rPr>
          <w:color w:val="000000"/>
          <w:sz w:val="28"/>
          <w:szCs w:val="28"/>
        </w:rPr>
        <w:t>.</w:t>
      </w:r>
    </w:p>
    <w:p w:rsidR="00E020CF" w:rsidRPr="00E020CF" w:rsidRDefault="00E020CF" w:rsidP="00E020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0CF">
        <w:rPr>
          <w:b/>
          <w:bCs/>
          <w:color w:val="000000"/>
          <w:sz w:val="28"/>
          <w:szCs w:val="28"/>
        </w:rPr>
        <w:t>Будьте умны и бдительны.</w:t>
      </w:r>
      <w:r w:rsidRPr="00E020CF">
        <w:rPr>
          <w:color w:val="000000"/>
          <w:sz w:val="28"/>
          <w:szCs w:val="28"/>
        </w:rPr>
        <w:t> </w:t>
      </w:r>
      <w:r w:rsidRPr="00E020CF">
        <w:rPr>
          <w:b/>
          <w:bCs/>
          <w:color w:val="000000"/>
          <w:sz w:val="28"/>
          <w:szCs w:val="28"/>
        </w:rPr>
        <w:t xml:space="preserve">Каждый ребенок должен передвигаться в автомобиле </w:t>
      </w:r>
      <w:proofErr w:type="gramStart"/>
      <w:r w:rsidRPr="00E020CF">
        <w:rPr>
          <w:b/>
          <w:bCs/>
          <w:color w:val="000000"/>
          <w:sz w:val="28"/>
          <w:szCs w:val="28"/>
        </w:rPr>
        <w:t>пристегнутым</w:t>
      </w:r>
      <w:proofErr w:type="gramEnd"/>
      <w:r w:rsidRPr="00E020CF">
        <w:rPr>
          <w:b/>
          <w:bCs/>
          <w:color w:val="000000"/>
          <w:sz w:val="28"/>
          <w:szCs w:val="28"/>
        </w:rPr>
        <w:t xml:space="preserve"> в автокресле.</w:t>
      </w:r>
      <w:r w:rsidRPr="00E020CF">
        <w:rPr>
          <w:color w:val="000000"/>
          <w:sz w:val="28"/>
          <w:szCs w:val="28"/>
        </w:rPr>
        <w:t> Неважно, собираетесь ли Вы выехать на скоростную магистраль или добраться по соседней улице до детского сада.</w:t>
      </w:r>
    </w:p>
    <w:p w:rsidR="00BA5C1F" w:rsidRDefault="00E020CF" w:rsidP="00E020C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E020CF">
        <w:rPr>
          <w:color w:val="000000"/>
          <w:sz w:val="28"/>
          <w:szCs w:val="28"/>
        </w:rPr>
        <w:br/>
      </w:r>
      <w:r w:rsidRPr="00E020CF">
        <w:rPr>
          <w:noProof/>
          <w:sz w:val="28"/>
          <w:szCs w:val="28"/>
        </w:rPr>
        <w:drawing>
          <wp:inline distT="0" distB="0" distL="0" distR="0" wp14:anchorId="4D3B9F3E" wp14:editId="0358E711">
            <wp:extent cx="5940425" cy="4455319"/>
            <wp:effectExtent l="0" t="0" r="3175" b="2540"/>
            <wp:docPr id="5" name="Рисунок 5" descr="http://time56.ru/userfiles/news/large/53791_sotrudniki-gosavtoinspek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ime56.ru/userfiles/news/large/53791_sotrudniki-gosavtoinspekt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C1F" w:rsidRDefault="00BA5C1F" w:rsidP="00E020C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020CF" w:rsidRPr="00E020CF" w:rsidRDefault="00E020CF" w:rsidP="00BA5C1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E020CF">
        <w:rPr>
          <w:b/>
          <w:bCs/>
          <w:color w:val="000000"/>
          <w:sz w:val="28"/>
          <w:szCs w:val="28"/>
        </w:rPr>
        <w:lastRenderedPageBreak/>
        <w:t>Перевозка детей в автотранспорте</w:t>
      </w:r>
    </w:p>
    <w:bookmarkEnd w:id="0"/>
    <w:p w:rsidR="00E020CF" w:rsidRPr="00E020CF" w:rsidRDefault="00E020CF" w:rsidP="00BA5C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0CF">
        <w:rPr>
          <w:b/>
          <w:bCs/>
          <w:color w:val="000000"/>
          <w:sz w:val="28"/>
          <w:szCs w:val="28"/>
        </w:rPr>
        <w:t>Перевозка детей допускается при условии обеспечения их безопасности с учетом особенностей конструкции транспортного средства.</w:t>
      </w:r>
    </w:p>
    <w:p w:rsidR="00E020CF" w:rsidRPr="00E020CF" w:rsidRDefault="00E020CF" w:rsidP="00BA5C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0CF">
        <w:rPr>
          <w:b/>
          <w:bCs/>
          <w:color w:val="000000"/>
          <w:sz w:val="28"/>
          <w:szCs w:val="28"/>
        </w:rPr>
        <w:t>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детских удерживающих устройств.</w:t>
      </w:r>
    </w:p>
    <w:p w:rsidR="00E020CF" w:rsidRPr="00E020CF" w:rsidRDefault="00E020CF" w:rsidP="00BA5C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0CF">
        <w:rPr>
          <w:b/>
          <w:bCs/>
          <w:color w:val="000000"/>
          <w:sz w:val="28"/>
          <w:szCs w:val="28"/>
        </w:rPr>
        <w:t>Запрещается перевозить детей до 12-летнего возраста на заднем сиденье мотоцикла.</w:t>
      </w:r>
    </w:p>
    <w:p w:rsidR="00E020CF" w:rsidRPr="00E020CF" w:rsidRDefault="00E020CF" w:rsidP="00BA5C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0CF">
        <w:rPr>
          <w:color w:val="000000"/>
          <w:sz w:val="28"/>
          <w:szCs w:val="28"/>
          <w:u w:val="single"/>
        </w:rPr>
        <w:t>Родители,</w:t>
      </w:r>
      <w:r w:rsidRPr="00E020CF">
        <w:rPr>
          <w:color w:val="000000"/>
          <w:sz w:val="28"/>
          <w:szCs w:val="28"/>
        </w:rPr>
        <w:t> </w:t>
      </w:r>
      <w:r w:rsidRPr="00E020CF">
        <w:rPr>
          <w:b/>
          <w:bCs/>
          <w:color w:val="000000"/>
          <w:sz w:val="28"/>
          <w:szCs w:val="28"/>
          <w:u w:val="single"/>
        </w:rPr>
        <w:t>нет</w:t>
      </w:r>
      <w:r w:rsidRPr="00E020CF">
        <w:rPr>
          <w:color w:val="000000"/>
          <w:sz w:val="28"/>
          <w:szCs w:val="28"/>
        </w:rPr>
        <w:t> </w:t>
      </w:r>
      <w:r w:rsidRPr="00E020CF">
        <w:rPr>
          <w:color w:val="000000"/>
          <w:sz w:val="28"/>
          <w:szCs w:val="28"/>
          <w:u w:val="single"/>
        </w:rPr>
        <w:t>таких</w:t>
      </w:r>
      <w:r w:rsidRPr="00E020CF">
        <w:rPr>
          <w:color w:val="000000"/>
          <w:sz w:val="28"/>
          <w:szCs w:val="28"/>
        </w:rPr>
        <w:t> </w:t>
      </w:r>
      <w:r w:rsidRPr="00E020CF">
        <w:rPr>
          <w:b/>
          <w:bCs/>
          <w:color w:val="000000"/>
          <w:sz w:val="28"/>
          <w:szCs w:val="28"/>
          <w:u w:val="single"/>
        </w:rPr>
        <w:t>транспортных средств, в которые не предусмотрены дополнительные крепления для ремней безопасности.</w:t>
      </w:r>
      <w:r w:rsidRPr="00E020CF">
        <w:rPr>
          <w:color w:val="000000"/>
          <w:sz w:val="28"/>
          <w:szCs w:val="28"/>
        </w:rPr>
        <w:t> Если у Вас старый российский автомобиль, то ремни безопасности на задних сиденьях не установлены, однако это не означает что Вам можно перевозить детей сзади. </w:t>
      </w:r>
      <w:r w:rsidRPr="00E020CF">
        <w:rPr>
          <w:b/>
          <w:bCs/>
          <w:color w:val="000000"/>
          <w:sz w:val="28"/>
          <w:szCs w:val="28"/>
        </w:rPr>
        <w:t>Запомните раз и навсегда:</w:t>
      </w:r>
      <w:r w:rsidRPr="00E020CF">
        <w:rPr>
          <w:color w:val="000000"/>
          <w:sz w:val="28"/>
          <w:szCs w:val="28"/>
        </w:rPr>
        <w:t> </w:t>
      </w:r>
      <w:r w:rsidRPr="00E020CF">
        <w:rPr>
          <w:b/>
          <w:bCs/>
          <w:color w:val="000000"/>
          <w:sz w:val="28"/>
          <w:szCs w:val="28"/>
        </w:rPr>
        <w:t>Перевозка детей без специальных удерживающих устройств запрещена, вне зависимости от того предусмотрены они конструкцией транспортного средства или нет</w:t>
      </w:r>
      <w:r w:rsidRPr="00E020CF">
        <w:rPr>
          <w:color w:val="000000"/>
          <w:sz w:val="28"/>
          <w:szCs w:val="28"/>
        </w:rPr>
        <w:t>. Вы можете сколько угодно спорить с инспектором, но </w:t>
      </w:r>
      <w:r w:rsidRPr="00E020CF">
        <w:rPr>
          <w:b/>
          <w:bCs/>
          <w:color w:val="000000"/>
          <w:sz w:val="28"/>
          <w:szCs w:val="28"/>
        </w:rPr>
        <w:t>если Ваш ребенок никак не "закреплен" в автомобиле, то штрафа Вам не избежать</w:t>
      </w:r>
      <w:r w:rsidRPr="00E020CF">
        <w:rPr>
          <w:color w:val="000000"/>
          <w:sz w:val="28"/>
          <w:szCs w:val="28"/>
        </w:rPr>
        <w:t>.</w:t>
      </w:r>
    </w:p>
    <w:p w:rsidR="00E020CF" w:rsidRPr="00E020CF" w:rsidRDefault="00E020CF" w:rsidP="00BA5C1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20CF">
        <w:rPr>
          <w:b/>
          <w:bCs/>
          <w:color w:val="000000"/>
          <w:sz w:val="28"/>
          <w:szCs w:val="28"/>
        </w:rPr>
        <w:t xml:space="preserve">Почему мы должны использовать </w:t>
      </w:r>
      <w:proofErr w:type="gramStart"/>
      <w:r w:rsidRPr="00E020CF">
        <w:rPr>
          <w:b/>
          <w:bCs/>
          <w:color w:val="000000"/>
          <w:sz w:val="28"/>
          <w:szCs w:val="28"/>
        </w:rPr>
        <w:t>детское</w:t>
      </w:r>
      <w:proofErr w:type="gramEnd"/>
      <w:r w:rsidRPr="00E020CF">
        <w:rPr>
          <w:b/>
          <w:bCs/>
          <w:color w:val="000000"/>
          <w:sz w:val="28"/>
          <w:szCs w:val="28"/>
        </w:rPr>
        <w:t xml:space="preserve"> автокресло?</w:t>
      </w:r>
    </w:p>
    <w:p w:rsidR="00E020CF" w:rsidRPr="00E020CF" w:rsidRDefault="00E020CF" w:rsidP="00BA5C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0CF">
        <w:rPr>
          <w:color w:val="000000"/>
          <w:sz w:val="28"/>
          <w:szCs w:val="28"/>
          <w:u w:val="single"/>
        </w:rPr>
        <w:t>Система безопасности автомобиля</w:t>
      </w:r>
      <w:r w:rsidRPr="00E020CF">
        <w:rPr>
          <w:color w:val="000000"/>
          <w:sz w:val="28"/>
          <w:szCs w:val="28"/>
        </w:rPr>
        <w:t> рассчитана на пассажиров ростом от 150 см и </w:t>
      </w:r>
      <w:r w:rsidRPr="00E020CF">
        <w:rPr>
          <w:color w:val="000000"/>
          <w:sz w:val="28"/>
          <w:szCs w:val="28"/>
          <w:u w:val="single"/>
        </w:rPr>
        <w:t>не подходит для обеспечения эффективной защиты детей</w:t>
      </w:r>
      <w:r w:rsidRPr="00E020CF">
        <w:rPr>
          <w:color w:val="000000"/>
          <w:sz w:val="28"/>
          <w:szCs w:val="28"/>
        </w:rPr>
        <w:t> в аварийной ситуации, если его рост меньше, то ремень давит на горло, что даже в случае небольшой аварии может нанести серьезные увечья. </w:t>
      </w:r>
      <w:r w:rsidRPr="00E020CF">
        <w:rPr>
          <w:color w:val="000000"/>
          <w:sz w:val="28"/>
          <w:szCs w:val="28"/>
          <w:u w:val="single"/>
        </w:rPr>
        <w:t>Самый опасный способ перевозки ребенка - на руках у родителей.</w:t>
      </w:r>
      <w:r w:rsidRPr="00E020CF">
        <w:rPr>
          <w:color w:val="000000"/>
          <w:sz w:val="28"/>
          <w:szCs w:val="28"/>
        </w:rPr>
        <w:t> Даже на среднескоростной городской улице в случае удара вес ребенка увеличивается в десятки раз, и Вы не в состоянии удержать его в руках. К тому же Вы достаточно легко можете сильно придавить ребенка к переднему сидению или к лобовому стеклу своим же весом.</w:t>
      </w:r>
      <w:r w:rsidRPr="00E020CF">
        <w:rPr>
          <w:color w:val="000000"/>
          <w:sz w:val="28"/>
          <w:szCs w:val="28"/>
        </w:rPr>
        <w:br/>
      </w:r>
    </w:p>
    <w:p w:rsidR="00E020CF" w:rsidRPr="00E020CF" w:rsidRDefault="00E020CF" w:rsidP="00E020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0CF">
        <w:rPr>
          <w:noProof/>
          <w:color w:val="000000"/>
          <w:sz w:val="28"/>
          <w:szCs w:val="28"/>
        </w:rPr>
        <w:drawing>
          <wp:inline distT="0" distB="0" distL="0" distR="0" wp14:anchorId="1B7E0990" wp14:editId="4D418C30">
            <wp:extent cx="5953125" cy="2428875"/>
            <wp:effectExtent l="0" t="0" r="9525" b="9525"/>
            <wp:docPr id="1" name="Рисунок 1" descr="https://cdn2.arhivurokov.ru/multiurok/html/2017/12/06/s_5a27d8b72da4b/76529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7/12/06/s_5a27d8b72da4b/765297_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0CF" w:rsidRPr="00BA5C1F" w:rsidRDefault="00E020CF">
      <w:pPr>
        <w:rPr>
          <w:rFonts w:ascii="Times New Roman" w:hAnsi="Times New Roman" w:cs="Times New Roman"/>
          <w:b/>
          <w:sz w:val="28"/>
          <w:szCs w:val="28"/>
        </w:rPr>
      </w:pPr>
      <w:r w:rsidRPr="00BA5C1F">
        <w:rPr>
          <w:rFonts w:ascii="Times New Roman" w:hAnsi="Times New Roman" w:cs="Times New Roman"/>
          <w:b/>
          <w:sz w:val="28"/>
          <w:szCs w:val="28"/>
        </w:rPr>
        <w:lastRenderedPageBreak/>
        <w:t>"</w:t>
      </w:r>
      <w:proofErr w:type="spellStart"/>
      <w:r w:rsidRPr="00BA5C1F">
        <w:rPr>
          <w:rFonts w:ascii="Times New Roman" w:hAnsi="Times New Roman" w:cs="Times New Roman"/>
          <w:b/>
          <w:sz w:val="28"/>
          <w:szCs w:val="28"/>
        </w:rPr>
        <w:t>Фликеры</w:t>
      </w:r>
      <w:proofErr w:type="spellEnd"/>
      <w:r w:rsidRPr="00BA5C1F">
        <w:rPr>
          <w:rFonts w:ascii="Times New Roman" w:hAnsi="Times New Roman" w:cs="Times New Roman"/>
          <w:b/>
          <w:sz w:val="28"/>
          <w:szCs w:val="28"/>
        </w:rPr>
        <w:t xml:space="preserve"> детям купите родители, пусть на дороге их видят водители!" </w:t>
      </w:r>
    </w:p>
    <w:p w:rsidR="00E020CF" w:rsidRPr="00E020CF" w:rsidRDefault="00E020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20CF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E020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20CF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E020CF">
        <w:rPr>
          <w:rFonts w:ascii="Times New Roman" w:hAnsi="Times New Roman" w:cs="Times New Roman"/>
          <w:sz w:val="28"/>
          <w:szCs w:val="28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E020CF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E020CF">
        <w:rPr>
          <w:rFonts w:ascii="Times New Roman" w:hAnsi="Times New Roman" w:cs="Times New Roman"/>
          <w:sz w:val="28"/>
          <w:szCs w:val="28"/>
        </w:rPr>
        <w:t xml:space="preserve">, водитель издалека видит яркую световую точку. Поэтому шансы, что пешеход или велосипедист будут замечены, увеличиваются во много раз. 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E020CF">
        <w:rPr>
          <w:rFonts w:ascii="Times New Roman" w:hAnsi="Times New Roman" w:cs="Times New Roman"/>
          <w:sz w:val="28"/>
          <w:szCs w:val="28"/>
        </w:rPr>
        <w:t>световозвращателя</w:t>
      </w:r>
      <w:proofErr w:type="spellEnd"/>
      <w:r w:rsidRPr="00E020CF">
        <w:rPr>
          <w:rFonts w:ascii="Times New Roman" w:hAnsi="Times New Roman" w:cs="Times New Roman"/>
          <w:sz w:val="28"/>
          <w:szCs w:val="28"/>
        </w:rPr>
        <w:t xml:space="preserve"> увеличивает эту цифру до 130-240 метров! </w:t>
      </w:r>
    </w:p>
    <w:p w:rsidR="00BA5C1F" w:rsidRDefault="00E020CF">
      <w:pPr>
        <w:rPr>
          <w:rFonts w:ascii="Times New Roman" w:hAnsi="Times New Roman" w:cs="Times New Roman"/>
          <w:sz w:val="28"/>
          <w:szCs w:val="28"/>
        </w:rPr>
      </w:pPr>
      <w:r w:rsidRPr="00E020CF">
        <w:rPr>
          <w:rFonts w:ascii="Times New Roman" w:hAnsi="Times New Roman" w:cs="Times New Roman"/>
          <w:sz w:val="28"/>
          <w:szCs w:val="28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E020CF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E020CF">
        <w:rPr>
          <w:rFonts w:ascii="Times New Roman" w:hAnsi="Times New Roman" w:cs="Times New Roman"/>
          <w:sz w:val="28"/>
          <w:szCs w:val="28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  <w:proofErr w:type="spellStart"/>
      <w:r w:rsidRPr="00E020CF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E020CF">
        <w:rPr>
          <w:rFonts w:ascii="Times New Roman" w:hAnsi="Times New Roman" w:cs="Times New Roman"/>
          <w:sz w:val="28"/>
          <w:szCs w:val="28"/>
        </w:rPr>
        <w:t xml:space="preserve"> не боится ни влаги, ни мороза – носить его можно в любую погоду. Но полагаться только лишь на </w:t>
      </w:r>
      <w:proofErr w:type="spellStart"/>
      <w:r w:rsidRPr="00E020CF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E020CF">
        <w:rPr>
          <w:rFonts w:ascii="Times New Roman" w:hAnsi="Times New Roman" w:cs="Times New Roman"/>
          <w:sz w:val="28"/>
          <w:szCs w:val="28"/>
        </w:rPr>
        <w:t xml:space="preserve">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ребенка! Уважаемые родители! 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 БЕЗОПАСНОСТЬ ДЕТЕЙ – </w:t>
      </w:r>
      <w:r w:rsidR="00BA5C1F">
        <w:rPr>
          <w:rFonts w:ascii="Times New Roman" w:hAnsi="Times New Roman" w:cs="Times New Roman"/>
          <w:sz w:val="28"/>
          <w:szCs w:val="28"/>
        </w:rPr>
        <w:t>О</w:t>
      </w:r>
      <w:r w:rsidRPr="00E020CF">
        <w:rPr>
          <w:rFonts w:ascii="Times New Roman" w:hAnsi="Times New Roman" w:cs="Times New Roman"/>
          <w:sz w:val="28"/>
          <w:szCs w:val="28"/>
        </w:rPr>
        <w:t>БЯЗАННОСТЬ ВЗРОСЛЫХ!</w:t>
      </w:r>
    </w:p>
    <w:p w:rsidR="00E020CF" w:rsidRDefault="00E020CF">
      <w:r>
        <w:rPr>
          <w:noProof/>
          <w:lang w:eastAsia="ru-RU"/>
        </w:rPr>
        <w:drawing>
          <wp:inline distT="0" distB="0" distL="0" distR="0" wp14:anchorId="781407D6" wp14:editId="5A6CF895">
            <wp:extent cx="5943600" cy="1914525"/>
            <wp:effectExtent l="0" t="0" r="0" b="9525"/>
            <wp:docPr id="6" name="Рисунок 6" descr="http://autotema.net.ua/image/data/products/svetootrajateli/1391501996_%D0%A1%D1%85%D0%B5%D0%BC%D0%B0%20%D0%B2%D0%B8%D0%B4%D0%B8%D0%BC%D0%BE%D1%81%D1%8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utotema.net.ua/image/data/products/svetootrajateli/1391501996_%D0%A1%D1%85%D0%B5%D0%BC%D0%B0%20%D0%B2%D0%B8%D0%B4%D0%B8%D0%BC%D0%BE%D1%81%D1%82%D0%B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B3DA5"/>
    <w:multiLevelType w:val="multilevel"/>
    <w:tmpl w:val="20F6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31"/>
    <w:rsid w:val="008026B9"/>
    <w:rsid w:val="00BA5C1F"/>
    <w:rsid w:val="00CF5C31"/>
    <w:rsid w:val="00E0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2018-04-26T12:12:00Z</dcterms:created>
  <dcterms:modified xsi:type="dcterms:W3CDTF">2018-04-26T13:12:00Z</dcterms:modified>
</cp:coreProperties>
</file>