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Pr="00B772C4" w:rsidRDefault="002E197B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34749" wp14:editId="3772AC5D">
                <wp:simplePos x="0" y="0"/>
                <wp:positionH relativeFrom="column">
                  <wp:posOffset>1620520</wp:posOffset>
                </wp:positionH>
                <wp:positionV relativeFrom="paragraph">
                  <wp:posOffset>1080770</wp:posOffset>
                </wp:positionV>
                <wp:extent cx="2057400" cy="200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D54212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 w:rsidR="00191A9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91A92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,0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.11-1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.11.202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474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7.6pt;margin-top:85.1pt;width:162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" fillcolor="white [3201]" stroked="f" strokeweight=".5pt">
                <v:textbox>
                  <w:txbxContent>
                    <w:p w:rsidR="002E197B" w:rsidRPr="002E197B" w:rsidRDefault="00D54212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</w:t>
                      </w:r>
                      <w:r w:rsidR="00191A9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91A92">
                        <w:rPr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,0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.11-1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.11.202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1B623303" wp14:editId="214BAC72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7A68D32B" wp14:editId="227A21F7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tbl>
      <w:tblPr>
        <w:tblStyle w:val="a6"/>
        <w:tblW w:w="10740" w:type="dxa"/>
        <w:tblInd w:w="-426" w:type="dxa"/>
        <w:tblLook w:val="04A0" w:firstRow="1" w:lastRow="0" w:firstColumn="1" w:lastColumn="0" w:noHBand="0" w:noVBand="1"/>
      </w:tblPr>
      <w:tblGrid>
        <w:gridCol w:w="5316"/>
        <w:gridCol w:w="5424"/>
      </w:tblGrid>
      <w:tr w:rsidR="00E45BAC" w:rsidRPr="00962CD2" w:rsidTr="0073494E">
        <w:trPr>
          <w:trHeight w:val="12106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2C7E4D" w:rsidRDefault="00977348" w:rsidP="00E64A05">
            <w:pPr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048A08" wp14:editId="103047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3189600" cy="475200"/>
                      <wp:effectExtent l="0" t="0" r="11430" b="20320"/>
                      <wp:wrapNone/>
                      <wp:docPr id="13" name="Прямоугольник с двумя скругленными противолежащими углами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9600" cy="47520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7348" w:rsidRPr="00977348" w:rsidRDefault="00977348" w:rsidP="009773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77348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Снова в школу!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48A08" id="Прямоугольник с двумя скругленными противолежащими углами 13" o:spid="_x0000_s1027" style="position:absolute;margin-left:-.3pt;margin-top:1.15pt;width:251.15pt;height:3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89600,47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" adj="-11796480,,5400" path="m79202,l3189600,r,l3189600,395998v,43742,-35460,79202,-79202,79202l,475200r,l,79202c,35460,35460,,79202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9202,0;3189600,0;3189600,0;3189600,395998;3110398,475200;0,475200;0,475200;0,79202;79202,0" o:connectangles="0,0,0,0,0,0,0,0,0" textboxrect="0,0,3189600,475200"/>
                      <v:textbox>
                        <w:txbxContent>
                          <w:p w:rsidR="00977348" w:rsidRPr="00977348" w:rsidRDefault="00977348" w:rsidP="00977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7734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Снова в школу!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348" w:rsidRDefault="00977348" w:rsidP="00E64A05">
            <w:pPr>
              <w:rPr>
                <w:rFonts w:ascii="Times New Roman" w:hAnsi="Times New Roman" w:cs="Times New Roman"/>
                <w:i/>
              </w:rPr>
            </w:pPr>
          </w:p>
          <w:p w:rsidR="00977348" w:rsidRDefault="00977348" w:rsidP="00E64A05">
            <w:pPr>
              <w:rPr>
                <w:rFonts w:ascii="Times New Roman" w:hAnsi="Times New Roman" w:cs="Times New Roman"/>
                <w:i/>
              </w:rPr>
            </w:pPr>
          </w:p>
          <w:p w:rsidR="00977348" w:rsidRPr="00977348" w:rsidRDefault="00977348" w:rsidP="005D60BB">
            <w:pPr>
              <w:pStyle w:val="a7"/>
              <w:shd w:val="clear" w:color="auto" w:fill="FFFFFF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977348">
              <w:rPr>
                <w:sz w:val="22"/>
                <w:szCs w:val="22"/>
              </w:rPr>
              <w:t xml:space="preserve">   Жизнь во время пандемии COVID-19 одинаково трудна как для родителей, так и </w:t>
            </w:r>
            <w:r w:rsidR="00131167">
              <w:rPr>
                <w:sz w:val="22"/>
                <w:szCs w:val="22"/>
              </w:rPr>
              <w:t>для детей. Возвращение в школу –</w:t>
            </w:r>
            <w:r w:rsidRPr="00977348">
              <w:rPr>
                <w:sz w:val="22"/>
                <w:szCs w:val="22"/>
              </w:rPr>
              <w:t xml:space="preserve"> это важное и долгожданное событие. Несмотря на сложную эпидемиологическую ситуацию, наша школа радушно распахнула двери для своих учеников после долгих осенних каникул. Ребята с оживлением общались, радовались встрече, делились впечатлениями.</w:t>
            </w:r>
            <w:r>
              <w:rPr>
                <w:sz w:val="22"/>
                <w:szCs w:val="22"/>
              </w:rPr>
              <w:t xml:space="preserve"> Администрация и педагоги </w:t>
            </w:r>
            <w:r w:rsidRPr="00977348">
              <w:rPr>
                <w:sz w:val="22"/>
                <w:szCs w:val="22"/>
              </w:rPr>
              <w:t>ЦО «Тавла» стараются сделать так, чтобы наши ребята увлеклись учебой, погрузились в науку, творчество и не замечали временных ограничений. Но самое главное для нас – здоровье и хорошее самочувствие учеников, их родителей и сотрудников. Поэтому все наши силы и внимание направлены на создание комфортных условий обучения и соблюдение всех мер безопасности.</w:t>
            </w:r>
          </w:p>
          <w:p w:rsidR="009A06D7" w:rsidRDefault="009A06D7" w:rsidP="009A06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D60BB">
              <w:rPr>
                <w:rFonts w:ascii="Times New Roman" w:eastAsia="Times New Roman" w:hAnsi="Times New Roman" w:cs="Times New Roman"/>
                <w:lang w:eastAsia="ru-RU"/>
              </w:rPr>
              <w:t>Желаем всем успешной учебы, хорошего настроения и здоровья!</w:t>
            </w:r>
          </w:p>
          <w:p w:rsidR="003E034D" w:rsidRDefault="003E034D" w:rsidP="009A06D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E034D" w:rsidRDefault="00F86B94" w:rsidP="005D6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B7E90E" wp14:editId="0B7490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3188970" cy="474980"/>
                      <wp:effectExtent l="0" t="0" r="11430" b="20320"/>
                      <wp:wrapNone/>
                      <wp:docPr id="32" name="Прямоугольник с двумя скругленными противолежащими углами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8970" cy="47498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034D" w:rsidRPr="00977348" w:rsidRDefault="0073749C" w:rsidP="003E03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Умники и умницы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E90E" id="Прямоугольник с двумя скругленными противолежащими углами 32" o:spid="_x0000_s1028" style="position:absolute;left:0;text-align:left;margin-left:-.15pt;margin-top:.35pt;width:251.1pt;height:3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88970,474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" adj="-11796480,,5400" path="m79165,l3188970,r,l3188970,395815v,43722,-35443,79165,-79165,79165l,474980r,l,79165c,35443,35443,,79165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9165,0;3188970,0;3188970,0;3188970,395815;3109805,474980;0,474980;0,474980;0,79165;79165,0" o:connectangles="0,0,0,0,0,0,0,0,0" textboxrect="0,0,3188970,474980"/>
                      <v:textbox>
                        <w:txbxContent>
                          <w:p w:rsidR="003E034D" w:rsidRPr="00977348" w:rsidRDefault="0073749C" w:rsidP="003E03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Умники и умницы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034D" w:rsidRDefault="003E034D" w:rsidP="005D6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034D" w:rsidRDefault="005D60BB" w:rsidP="005D6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6D7">
              <w:rPr>
                <w:rFonts w:ascii="Times New Roman" w:eastAsia="Times New Roman" w:hAnsi="Times New Roman" w:cs="Times New Roman"/>
                <w:lang w:eastAsia="ru-RU"/>
              </w:rPr>
              <w:t xml:space="preserve">  8.11.2021 стартовал муниципальный этап </w:t>
            </w:r>
          </w:p>
          <w:p w:rsidR="003E034D" w:rsidRDefault="003E034D" w:rsidP="005D6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BB" w:rsidRPr="009A06D7" w:rsidRDefault="00131167" w:rsidP="005D6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6D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18FAF98D" wp14:editId="6F444FE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1989455</wp:posOffset>
                  </wp:positionV>
                  <wp:extent cx="914400" cy="795655"/>
                  <wp:effectExtent l="0" t="0" r="0" b="4445"/>
                  <wp:wrapSquare wrapText="bothSides"/>
                  <wp:docPr id="18" name="Рисунок 18" descr="C:\Users\Admin\Desktop\fbc9d68f4800c683d05902ba7ab29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c9d68f4800c683d05902ba7ab294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r="16889"/>
                          <a:stretch/>
                        </pic:blipFill>
                        <pic:spPr bwMode="auto">
                          <a:xfrm>
                            <a:off x="0" y="0"/>
                            <a:ext cx="9144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49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45F055BA" wp14:editId="3015993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-1062355</wp:posOffset>
                  </wp:positionV>
                  <wp:extent cx="3044190" cy="1704975"/>
                  <wp:effectExtent l="114300" t="57150" r="80010" b="161925"/>
                  <wp:wrapSquare wrapText="bothSides"/>
                  <wp:docPr id="15" name="Рисунок 15" descr="C:\Users\Александр\Desktop\к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к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1704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73749C" w:rsidRPr="0073749C">
              <w:rPr>
                <w:rFonts w:ascii="Times New Roman" w:eastAsia="Times New Roman" w:hAnsi="Times New Roman" w:cs="Times New Roman"/>
                <w:lang w:eastAsia="ru-RU"/>
              </w:rPr>
              <w:t xml:space="preserve">8.11.2021 стартовал муниципальный этап </w:t>
            </w:r>
            <w:r w:rsidR="005D60BB" w:rsidRPr="0073749C">
              <w:rPr>
                <w:rFonts w:ascii="Times New Roman" w:eastAsia="Times New Roman" w:hAnsi="Times New Roman" w:cs="Times New Roman"/>
                <w:lang w:eastAsia="ru-RU"/>
              </w:rPr>
              <w:t>Всероссийской школьной олимпиады. Первыми учебными предметами, в которых состязались наши умники и умницы, стали физика, ас</w:t>
            </w:r>
            <w:r w:rsidR="002F5906">
              <w:rPr>
                <w:rFonts w:ascii="Times New Roman" w:eastAsia="Times New Roman" w:hAnsi="Times New Roman" w:cs="Times New Roman"/>
                <w:lang w:eastAsia="ru-RU"/>
              </w:rPr>
              <w:t>трономия, право и обществознани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 Для обучающихся</w:t>
            </w:r>
            <w:r w:rsidR="005D60BB" w:rsidRPr="0073749C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образования</w:t>
            </w:r>
            <w:r w:rsidR="005D60BB" w:rsidRPr="009A06D7">
              <w:rPr>
                <w:rFonts w:ascii="Times New Roman" w:eastAsia="Times New Roman" w:hAnsi="Times New Roman" w:cs="Times New Roman"/>
                <w:lang w:eastAsia="ru-RU"/>
              </w:rPr>
              <w:t xml:space="preserve"> «Тавла» данное мероприятие стало очередным подтверждением высокого уровня знаний, высочайшего статуса, который несет наша школа. </w:t>
            </w:r>
          </w:p>
          <w:p w:rsidR="00977348" w:rsidRPr="000A5A56" w:rsidRDefault="005D60BB" w:rsidP="009A06D7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A5A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Всем желаем только побед!</w:t>
            </w:r>
          </w:p>
          <w:p w:rsidR="005D60BB" w:rsidRDefault="00D94963" w:rsidP="00E64A05">
            <w:pPr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EC7395" wp14:editId="691B1A4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56515</wp:posOffset>
                      </wp:positionV>
                      <wp:extent cx="3314700" cy="704850"/>
                      <wp:effectExtent l="0" t="0" r="19050" b="19050"/>
                      <wp:wrapNone/>
                      <wp:docPr id="22" name="Прямоугольник с двумя скругленными противолежащими углами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70485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4963" w:rsidRPr="00E47EF5" w:rsidRDefault="00D94963" w:rsidP="00D949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47EF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Сегодня ученик, завтра избиратель!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7395" id="Прямоугольник с двумя скругленными противолежащими углами 22" o:spid="_x0000_s1029" style="position:absolute;margin-left:-9.3pt;margin-top:4.45pt;width:261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147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" adj="-11796480,,5400" path="m117477,l3314700,r,l3314700,587373v,64881,-52596,117477,-117477,117477l,704850r,l,117477c,52596,52596,,117477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7477,0;3314700,0;3314700,0;3314700,587373;3197223,704850;0,704850;0,704850;0,117477;117477,0" o:connectangles="0,0,0,0,0,0,0,0,0" textboxrect="0,0,3314700,704850"/>
                      <v:textbox>
                        <w:txbxContent>
                          <w:p w:rsidR="00D94963" w:rsidRPr="00E47EF5" w:rsidRDefault="00D94963" w:rsidP="00D94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47E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Сегодня ученик, завтра избиратель!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BB" w:rsidRDefault="005D60BB" w:rsidP="00E64A05">
            <w:pPr>
              <w:rPr>
                <w:rFonts w:ascii="Times New Roman" w:hAnsi="Times New Roman" w:cs="Times New Roman"/>
                <w:i/>
              </w:rPr>
            </w:pPr>
          </w:p>
          <w:p w:rsidR="00044043" w:rsidRPr="0050604E" w:rsidRDefault="00044043" w:rsidP="00044043">
            <w:pPr>
              <w:rPr>
                <w:rFonts w:ascii="Times New Roman" w:hAnsi="Times New Roman" w:cs="Times New Roman"/>
                <w:color w:val="FF0000"/>
              </w:rPr>
            </w:pPr>
          </w:p>
          <w:p w:rsidR="00044043" w:rsidRPr="0050604E" w:rsidRDefault="00044043" w:rsidP="00044043">
            <w:pPr>
              <w:rPr>
                <w:rFonts w:ascii="Times New Roman" w:hAnsi="Times New Roman" w:cs="Times New Roman"/>
              </w:rPr>
            </w:pPr>
          </w:p>
          <w:p w:rsidR="00044043" w:rsidRPr="0050604E" w:rsidRDefault="00044043" w:rsidP="00044043">
            <w:pPr>
              <w:rPr>
                <w:rFonts w:ascii="Times New Roman" w:hAnsi="Times New Roman" w:cs="Times New Roman"/>
              </w:rPr>
            </w:pPr>
          </w:p>
          <w:p w:rsidR="00D94963" w:rsidRDefault="00D94963" w:rsidP="00D949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63">
              <w:rPr>
                <w:rFonts w:ascii="Times New Roman" w:eastAsia="Times New Roman" w:hAnsi="Times New Roman" w:cs="Times New Roman"/>
                <w:lang w:eastAsia="ru-RU"/>
              </w:rPr>
              <w:t xml:space="preserve">   В условиях существования демократического государства возрастает необходимость в подготовке молодого поколения к сознательному выбору. Участие в выборах – проявление социальной ответственности каждого взрослого человека. Никто не вправе контролировать волеизъявление избирателя, принуждать его приходить на избирательный участок. Но чем активнее и сознательнее участвует в выборах население, тем скорее и лучше решает сложные проблемы страна, тем устойчивее экономическое, социальное, политическое развитие. </w:t>
            </w:r>
          </w:p>
          <w:p w:rsidR="00D94963" w:rsidRPr="00D94963" w:rsidRDefault="00D94963" w:rsidP="00D949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94963">
              <w:rPr>
                <w:rFonts w:ascii="Times New Roman" w:eastAsia="Times New Roman" w:hAnsi="Times New Roman" w:cs="Times New Roman"/>
                <w:lang w:eastAsia="ru-RU"/>
              </w:rPr>
              <w:t>Для современных подростков чрезвычайно важно осознание того, что конституционное положение о праве российских граждан участвовать «в управлении делам государства как непосредственно, так и через своих представителей» не только может быть, но и непременно должно быть ими умело реализовано.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963">
              <w:rPr>
                <w:rFonts w:ascii="Times New Roman" w:eastAsia="Times New Roman" w:hAnsi="Times New Roman" w:cs="Times New Roman"/>
                <w:lang w:eastAsia="ru-RU"/>
              </w:rPr>
              <w:t>В октябре 2021 года Центральная избирательная комиссия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Мордовия провела </w:t>
            </w:r>
            <w:r w:rsidRPr="00D94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учебно-исследовательских работ «Сегодня ученик, завтра избиратель»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963">
              <w:rPr>
                <w:rFonts w:ascii="Times New Roman" w:eastAsia="Times New Roman" w:hAnsi="Times New Roman" w:cs="Times New Roman"/>
                <w:lang w:eastAsia="ru-RU"/>
              </w:rPr>
              <w:t>по избирательному праву среди учащихся средних общеобразовательных школ муниципальных районов и городского округа Саранск Республики Мордовия. Целью конкурса было повышение правовой и политической культуры молодежи, развитие самостоятельного творческого мышления, гражданской зрелости, воспитание моральной и правовой ответственности за происходящее, привлечение молодежи к активному и их осознанному участию в избирательных кампаниях.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963">
              <w:rPr>
                <w:rFonts w:ascii="Times New Roman" w:eastAsia="Times New Roman" w:hAnsi="Times New Roman" w:cs="Times New Roman"/>
                <w:lang w:eastAsia="ru-RU"/>
              </w:rPr>
              <w:t>По результатам конкурса обучающиеся нашей школы были награждены грамотами и ценными подарками.</w:t>
            </w:r>
          </w:p>
          <w:p w:rsidR="000A5A56" w:rsidRPr="00D94963" w:rsidRDefault="000A5A56" w:rsidP="000A5A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47EF5" w:rsidRPr="00635E08" w:rsidRDefault="0073749C" w:rsidP="00E47EF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E6E49" w:themeColor="accent4" w:themeShade="B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6FF5FC2B" wp14:editId="4AD7E53F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-15875</wp:posOffset>
                  </wp:positionV>
                  <wp:extent cx="1515110" cy="2021205"/>
                  <wp:effectExtent l="114300" t="57150" r="85090" b="150495"/>
                  <wp:wrapSquare wrapText="bothSides"/>
                  <wp:docPr id="24" name="Рисунок 24" descr="https://upload2.schoolrm.ru/resize_cache/2106278/c3bed4c46e3bebf9034448fed65e7b8e/iblock/516/5166fe90755839e7ea4529d18a9642d2/IMG_20211112_10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resize_cache/2106278/c3bed4c46e3bebf9034448fed65e7b8e/iblock/516/5166fe90755839e7ea4529d18a9642d2/IMG_20211112_104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202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12D91206" wp14:editId="2C951FE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-10795</wp:posOffset>
                  </wp:positionV>
                  <wp:extent cx="1514475" cy="2019300"/>
                  <wp:effectExtent l="114300" t="57150" r="85725" b="152400"/>
                  <wp:wrapSquare wrapText="bothSides"/>
                  <wp:docPr id="23" name="Рисунок 23" descr="https://upload2.schoolrm.ru/resize_cache/2106277/c3bed4c46e3bebf9034448fed65e7b8e/iblock/55e/55e703eacc791b12477acc6b0ae8c5c0/IMG_20211112_104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2106277/c3bed4c46e3bebf9034448fed65e7b8e/iblock/55e/55e703eacc791b12477acc6b0ae8c5c0/IMG_20211112_104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F5" w:rsidRPr="00635E08">
              <w:rPr>
                <w:rFonts w:ascii="Arial" w:eastAsia="Times New Roman" w:hAnsi="Arial" w:cs="Arial"/>
                <w:b/>
                <w:bCs/>
                <w:i/>
                <w:iCs/>
                <w:color w:val="8E6E49" w:themeColor="accent4" w:themeShade="BF"/>
                <w:lang w:eastAsia="ru-RU"/>
              </w:rPr>
              <w:t>Поздравляем! </w:t>
            </w:r>
          </w:p>
          <w:p w:rsidR="00E47EF5" w:rsidRPr="00635E08" w:rsidRDefault="00E47EF5" w:rsidP="00E47E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8E6E49" w:themeColor="accent4" w:themeShade="BF"/>
                <w:lang w:eastAsia="ru-RU"/>
              </w:rPr>
            </w:pPr>
            <w:r w:rsidRPr="00635E08">
              <w:rPr>
                <w:rFonts w:ascii="Arial" w:eastAsia="Times New Roman" w:hAnsi="Arial" w:cs="Arial"/>
                <w:b/>
                <w:bCs/>
                <w:i/>
                <w:iCs/>
                <w:color w:val="8E6E49" w:themeColor="accent4" w:themeShade="BF"/>
                <w:lang w:eastAsia="ru-RU"/>
              </w:rPr>
              <w:t>Заречневу Алену (10 Б класс, учитель Кудрявцева С. В.), занявшую 1 место в конкурсе;</w:t>
            </w:r>
            <w:r w:rsidRPr="00635E08">
              <w:rPr>
                <w:rFonts w:ascii="Arial" w:eastAsia="Times New Roman" w:hAnsi="Arial" w:cs="Arial"/>
                <w:color w:val="8E6E49" w:themeColor="accent4" w:themeShade="BF"/>
                <w:lang w:eastAsia="ru-RU"/>
              </w:rPr>
              <w:br/>
            </w:r>
            <w:r w:rsidRPr="00635E08">
              <w:rPr>
                <w:rFonts w:ascii="Arial" w:eastAsia="Times New Roman" w:hAnsi="Arial" w:cs="Arial"/>
                <w:b/>
                <w:bCs/>
                <w:i/>
                <w:iCs/>
                <w:color w:val="8E6E49" w:themeColor="accent4" w:themeShade="BF"/>
                <w:lang w:eastAsia="ru-RU"/>
              </w:rPr>
              <w:t>Лизина Петра (7 Г класс, учитель Ергина Н. М.), занявшего 2 место в конкурсе.</w:t>
            </w:r>
          </w:p>
          <w:p w:rsidR="003E034D" w:rsidRDefault="003E034D" w:rsidP="00635E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</w:p>
          <w:p w:rsidR="00D94963" w:rsidRPr="0050604E" w:rsidRDefault="00E47EF5" w:rsidP="00635E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5E0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Желаем дальнейших побед, творческих успехов и вдохновения!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8C6A63" w:rsidRDefault="003E034D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4BA789" wp14:editId="0067219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14605</wp:posOffset>
                      </wp:positionV>
                      <wp:extent cx="3189600" cy="475200"/>
                      <wp:effectExtent l="0" t="0" r="11430" b="20320"/>
                      <wp:wrapNone/>
                      <wp:docPr id="29" name="Прямоугольник с двумя скругленными противолежащими углами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9600" cy="47520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034D" w:rsidRPr="00977348" w:rsidRDefault="003E034D" w:rsidP="003E03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День полиции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A789" id="Прямоугольник с двумя скругленными противолежащими углами 29" o:spid="_x0000_s1030" style="position:absolute;left:0;text-align:left;margin-left:5.15pt;margin-top:1.15pt;width:251.15pt;height:3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89600,47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" adj="-11796480,,5400" path="m79202,l3189600,r,l3189600,395998v,43742,-35460,79202,-79202,79202l,475200r,l,79202c,35460,35460,,79202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9202,0;3189600,0;3189600,0;3189600,395998;3110398,475200;0,475200;0,475200;0,79202;79202,0" o:connectangles="0,0,0,0,0,0,0,0,0" textboxrect="0,0,3189600,475200"/>
                      <v:textbox>
                        <w:txbxContent>
                          <w:p w:rsidR="003E034D" w:rsidRPr="00977348" w:rsidRDefault="003E034D" w:rsidP="003E03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День полиции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212">
              <w:rPr>
                <w:color w:val="000000"/>
                <w:sz w:val="22"/>
                <w:szCs w:val="22"/>
              </w:rPr>
              <w:t xml:space="preserve">   </w:t>
            </w: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8C6A63" w:rsidRPr="0050604E" w:rsidRDefault="008C6A63" w:rsidP="008C6A6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506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4E">
              <w:rPr>
                <w:rFonts w:ascii="Times New Roman" w:hAnsi="Times New Roman" w:cs="Times New Roman"/>
              </w:rPr>
              <w:t>День сотрудника органов внутр</w:t>
            </w:r>
            <w:r w:rsidR="00131167">
              <w:rPr>
                <w:rFonts w:ascii="Times New Roman" w:hAnsi="Times New Roman" w:cs="Times New Roman"/>
              </w:rPr>
              <w:t>енних дел Российской Федерации – 10 ноября 2021</w:t>
            </w:r>
            <w:r w:rsidRPr="0050604E">
              <w:rPr>
                <w:rFonts w:ascii="Times New Roman" w:hAnsi="Times New Roman" w:cs="Times New Roman"/>
              </w:rPr>
              <w:t>.</w:t>
            </w:r>
          </w:p>
          <w:p w:rsidR="008C6A63" w:rsidRPr="0050604E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0604E">
              <w:rPr>
                <w:rFonts w:ascii="Times New Roman" w:hAnsi="Times New Roman" w:cs="Times New Roman"/>
              </w:rPr>
              <w:t>Ежегодно 10 ноября в России отмечается профессиональный праздник сотрудников органов внутренних дел Росс</w:t>
            </w:r>
            <w:r w:rsidR="00131167">
              <w:rPr>
                <w:rFonts w:ascii="Times New Roman" w:hAnsi="Times New Roman" w:cs="Times New Roman"/>
              </w:rPr>
              <w:t>ийской Федерации (до 2011 года –</w:t>
            </w:r>
            <w:r w:rsidRPr="0050604E">
              <w:rPr>
                <w:rFonts w:ascii="Times New Roman" w:hAnsi="Times New Roman" w:cs="Times New Roman"/>
              </w:rPr>
              <w:t xml:space="preserve"> День милиции).</w:t>
            </w:r>
          </w:p>
          <w:p w:rsidR="008C6A63" w:rsidRPr="0050604E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0604E">
              <w:rPr>
                <w:rFonts w:ascii="Times New Roman" w:hAnsi="Times New Roman" w:cs="Times New Roman"/>
              </w:rPr>
              <w:t>История этого праздника берет свое начало с 1715 года. Именно тогда Петр I создал в России службу охраны общественного порядка и назвал ее «полицией», что в переводе с греческого означает «управление государством».</w:t>
            </w:r>
          </w:p>
          <w:p w:rsidR="008C6A63" w:rsidRPr="0050604E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0604E">
              <w:rPr>
                <w:rFonts w:ascii="Times New Roman" w:hAnsi="Times New Roman" w:cs="Times New Roman"/>
              </w:rPr>
              <w:t>В 1917 году 10 ноября, сразу после Октябрьской революции, постановлением Народного комиссариата внутренних дел РСФСР «для охраны революционного общественного порядка» была создана рабочая милиция.</w:t>
            </w: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</w:p>
          <w:p w:rsidR="008C6A63" w:rsidRPr="0050604E" w:rsidRDefault="00D94963" w:rsidP="008C6A63">
            <w:pPr>
              <w:jc w:val="both"/>
              <w:rPr>
                <w:rFonts w:ascii="Times New Roman" w:hAnsi="Times New Roman" w:cs="Times New Roman"/>
              </w:rPr>
            </w:pPr>
            <w:r w:rsidRPr="0050604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3E22B0CB" wp14:editId="53E5252D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-1548130</wp:posOffset>
                  </wp:positionV>
                  <wp:extent cx="1835785" cy="1412875"/>
                  <wp:effectExtent l="114300" t="57150" r="88265" b="149225"/>
                  <wp:wrapThrough wrapText="bothSides">
                    <wp:wrapPolygon edited="0">
                      <wp:start x="1345" y="-874"/>
                      <wp:lineTo x="-1345" y="-291"/>
                      <wp:lineTo x="-1345" y="20969"/>
                      <wp:lineTo x="1569" y="23008"/>
                      <wp:lineTo x="1569" y="23590"/>
                      <wp:lineTo x="19725" y="23590"/>
                      <wp:lineTo x="19949" y="23008"/>
                      <wp:lineTo x="22414" y="18639"/>
                      <wp:lineTo x="22414" y="4369"/>
                      <wp:lineTo x="20173" y="0"/>
                      <wp:lineTo x="19949" y="-874"/>
                      <wp:lineTo x="1345" y="-874"/>
                    </wp:wrapPolygon>
                  </wp:wrapThrough>
                  <wp:docPr id="21" name="Рисунок 21" descr="C:\Users\1\Desktop\522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522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412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Долгие </w:t>
            </w:r>
            <w:r w:rsidR="008C6A63" w:rsidRPr="0050604E">
              <w:rPr>
                <w:rFonts w:ascii="Times New Roman" w:hAnsi="Times New Roman" w:cs="Times New Roman"/>
              </w:rPr>
              <w:t>годы праздник носил название «День милиции». После вступления в силу нового закона «О полиции» 1 марта 2011 года название праздника устарело. В соответствии с Указом Президента РФ от 13 октября 2011 года № 1348 праздник стал называться «День сотрудника органов внутренних дел Российской Федерации».</w:t>
            </w:r>
          </w:p>
          <w:p w:rsidR="008C6A63" w:rsidRPr="0050604E" w:rsidRDefault="008C6A63" w:rsidP="008C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0604E">
              <w:rPr>
                <w:rFonts w:ascii="Times New Roman" w:hAnsi="Times New Roman" w:cs="Times New Roman"/>
              </w:rPr>
              <w:t xml:space="preserve">Так повелось, что личный состав МВД встречает свой профессиональный праздник на посту, надежно охраняя спокойную жизнь и созидательный труд граждан. В течении многих лет одним из подарков к этому профессиональному празднику считается большой торжественный концерт по телевидению. </w:t>
            </w:r>
            <w:r w:rsidR="00131167">
              <w:rPr>
                <w:rFonts w:ascii="Times New Roman" w:hAnsi="Times New Roman" w:cs="Times New Roman"/>
              </w:rPr>
              <w:t xml:space="preserve">   </w:t>
            </w:r>
            <w:r w:rsidRPr="0050604E">
              <w:rPr>
                <w:rFonts w:ascii="Times New Roman" w:hAnsi="Times New Roman" w:cs="Times New Roman"/>
              </w:rPr>
              <w:t>Также в этот день проходит множество торжественных и памятных мероприятий, когда не только чествуют отличившихся сотруднико</w:t>
            </w:r>
            <w:r w:rsidR="00131167">
              <w:rPr>
                <w:rFonts w:ascii="Times New Roman" w:hAnsi="Times New Roman" w:cs="Times New Roman"/>
              </w:rPr>
              <w:t xml:space="preserve">в, но и поздравляют ветеранов – </w:t>
            </w:r>
            <w:r w:rsidRPr="0050604E">
              <w:rPr>
                <w:rFonts w:ascii="Times New Roman" w:hAnsi="Times New Roman" w:cs="Times New Roman"/>
              </w:rPr>
              <w:t>бывших сотрудников ОВД и чтят память погибших при исполнении служебного долга.</w:t>
            </w:r>
          </w:p>
          <w:p w:rsidR="008C6A63" w:rsidRPr="0050604E" w:rsidRDefault="008C6A63" w:rsidP="008C6A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04E">
              <w:rPr>
                <w:rFonts w:ascii="Times New Roman" w:hAnsi="Times New Roman" w:cs="Times New Roman"/>
                <w:color w:val="FF0000"/>
              </w:rPr>
              <w:t>От души поздравляем всех сотрудников полиции!!!</w:t>
            </w:r>
          </w:p>
          <w:p w:rsidR="008C6A63" w:rsidRDefault="00E47EF5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940835" wp14:editId="660BB6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53340</wp:posOffset>
                      </wp:positionV>
                      <wp:extent cx="3314700" cy="704850"/>
                      <wp:effectExtent l="0" t="0" r="19050" b="19050"/>
                      <wp:wrapNone/>
                      <wp:docPr id="27" name="Прямоугольник с двумя скругленными противолежащими углами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70485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7EF5" w:rsidRPr="003C269A" w:rsidRDefault="00E47EF5" w:rsidP="00F86B94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5421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Прокурор и закон глазами ребенка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0835" id="Прямоугольник с двумя скругленными противолежащими углами 27" o:spid="_x0000_s1031" style="position:absolute;left:0;text-align:left;margin-left:2.4pt;margin-top:4.2pt;width:261pt;height:5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147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" adj="-11796480,,5400" path="m117477,l3314700,r,l3314700,587373v,64881,-52596,117477,-117477,117477l,704850r,l,117477c,52596,52596,,117477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7477,0;3314700,0;3314700,0;3314700,587373;3197223,704850;0,704850;0,704850;0,117477;117477,0" o:connectangles="0,0,0,0,0,0,0,0,0" textboxrect="0,0,3314700,704850"/>
                      <v:textbox>
                        <w:txbxContent>
                          <w:p w:rsidR="00E47EF5" w:rsidRPr="003C269A" w:rsidRDefault="00E47EF5" w:rsidP="00F86B94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21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Прокурор и закон глазами ребенка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8C6A63" w:rsidRDefault="008C6A63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F86B94" w:rsidRDefault="00E47EF5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E47EF5">
              <w:rPr>
                <w:sz w:val="22"/>
                <w:szCs w:val="22"/>
                <w:shd w:val="clear" w:color="auto" w:fill="FFFFFF"/>
              </w:rPr>
              <w:t>С 18.10.2021</w:t>
            </w:r>
            <w:r w:rsidR="001311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47EF5">
              <w:rPr>
                <w:sz w:val="22"/>
                <w:szCs w:val="22"/>
                <w:shd w:val="clear" w:color="auto" w:fill="FFFFFF"/>
              </w:rPr>
              <w:t>г. по 30.11.2021</w:t>
            </w:r>
            <w:r w:rsidR="001311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47EF5">
              <w:rPr>
                <w:sz w:val="22"/>
                <w:szCs w:val="22"/>
                <w:shd w:val="clear" w:color="auto" w:fill="FFFFFF"/>
              </w:rPr>
              <w:t>г. в Республике Мордовия проводится республиканский конкурс «Прокурор и закон глазами ребёнка», посвящённый предстоящему Дню работника прокуратуры Российской Федерации.</w:t>
            </w:r>
          </w:p>
          <w:p w:rsidR="008C6A63" w:rsidRPr="00E47EF5" w:rsidRDefault="00F86B94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="00E47EF5" w:rsidRPr="00E47EF5">
              <w:rPr>
                <w:sz w:val="22"/>
                <w:szCs w:val="22"/>
                <w:shd w:val="clear" w:color="auto" w:fill="FFFFFF"/>
              </w:rPr>
              <w:t>Целью конкурса является привлечение внимания детей и подростков к профессии работников прокуратуры и совершенствование системы правового воспитания обучающихся общеобразовательных организаций.</w:t>
            </w:r>
            <w:r w:rsidR="00E47EF5" w:rsidRPr="00E47EF5">
              <w:rPr>
                <w:sz w:val="22"/>
                <w:szCs w:val="22"/>
              </w:rPr>
              <w:br/>
            </w:r>
            <w:r w:rsidR="002B412F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="00E47EF5" w:rsidRPr="00E47EF5">
              <w:rPr>
                <w:sz w:val="22"/>
                <w:szCs w:val="22"/>
                <w:shd w:val="clear" w:color="auto" w:fill="FFFFFF"/>
              </w:rPr>
              <w:t>В конкурсе принимают участие обучающиеся общеобразовательных организаций Республики Мордовия. От нашей школы активное участие в конкурсе принял ученик 7Д класса </w:t>
            </w:r>
            <w:r w:rsidR="00E47EF5" w:rsidRPr="0073749C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Вдовин</w:t>
            </w:r>
            <w:r w:rsidR="00E47EF5" w:rsidRPr="00E47EF5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E47EF5" w:rsidRPr="0073749C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Павел</w:t>
            </w:r>
            <w:r w:rsidR="00E47EF5" w:rsidRPr="00E47EF5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.</w:t>
            </w:r>
            <w:r w:rsidR="00E47EF5" w:rsidRPr="00E47EF5">
              <w:rPr>
                <w:sz w:val="22"/>
                <w:szCs w:val="22"/>
                <w:shd w:val="clear" w:color="auto" w:fill="FFFFFF"/>
              </w:rPr>
              <w:t> Желаем ему удачи и успехов!</w:t>
            </w:r>
          </w:p>
          <w:p w:rsidR="008C6A63" w:rsidRDefault="00F86B94" w:rsidP="00E47EF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CC9947" wp14:editId="31211D0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1316990</wp:posOffset>
                      </wp:positionV>
                      <wp:extent cx="3314700" cy="533400"/>
                      <wp:effectExtent l="0" t="0" r="19050" b="19050"/>
                      <wp:wrapNone/>
                      <wp:docPr id="33" name="Прямоугольник с двумя скругленными противолежащими углами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53340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B94" w:rsidRPr="003C269A" w:rsidRDefault="00F86B94" w:rsidP="00F86B94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Этнографический диктант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9947" id="Прямоугольник с двумя скругленными противолежащими углами 33" o:spid="_x0000_s1032" style="position:absolute;left:0;text-align:left;margin-left:-.6pt;margin-top:103.7pt;width:261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147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" adj="-11796480,,5400" path="m88902,l3314700,r,l3314700,444498v,49099,-39803,88902,-88902,88902l,533400r,l,88902c,39803,39803,,88902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88902,0;3314700,0;3314700,0;3314700,444498;3225798,533400;0,533400;0,533400;0,88902;88902,0" o:connectangles="0,0,0,0,0,0,0,0,0" textboxrect="0,0,3314700,533400"/>
                      <v:textbox>
                        <w:txbxContent>
                          <w:p w:rsidR="00F86B94" w:rsidRPr="003C269A" w:rsidRDefault="00F86B94" w:rsidP="00F86B94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Этнографический диктант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EF5">
              <w:rPr>
                <w:noProof/>
              </w:rPr>
              <w:drawing>
                <wp:inline distT="0" distB="0" distL="0" distR="0" wp14:anchorId="0AC13248" wp14:editId="30B29A25">
                  <wp:extent cx="2076450" cy="1139839"/>
                  <wp:effectExtent l="133350" t="57150" r="76200" b="155575"/>
                  <wp:docPr id="28" name="Рисунок 28" descr="https://upload2.schoolrm.ru/resize_cache/2104680/caf6c5573c8d64a572d2679bd6ff6adc/iblock/6e6/6e64b79fe639d509e84f255f63abcbc3/10-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2.schoolrm.ru/resize_cache/2104680/caf6c5573c8d64a572d2679bd6ff6adc/iblock/6e6/6e64b79fe639d509e84f255f63abcbc3/10-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39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35E08" w:rsidRDefault="00635E08" w:rsidP="00E47EF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szCs w:val="22"/>
              </w:rPr>
            </w:pPr>
          </w:p>
          <w:p w:rsidR="00635E08" w:rsidRDefault="00635E08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635E08" w:rsidRDefault="00635E08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  <w:p w:rsidR="007A6349" w:rsidRPr="0050604E" w:rsidRDefault="00635E08" w:rsidP="00F86B94">
            <w:pPr>
              <w:pStyle w:val="a7"/>
              <w:shd w:val="clear" w:color="auto" w:fill="FFFFFF"/>
              <w:spacing w:before="6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240F8">
              <w:rPr>
                <w:color w:val="000000"/>
                <w:sz w:val="22"/>
                <w:szCs w:val="22"/>
              </w:rPr>
              <w:t>В шестой</w:t>
            </w:r>
            <w:r w:rsidR="007A6349" w:rsidRPr="0050604E">
              <w:rPr>
                <w:color w:val="000000"/>
                <w:sz w:val="22"/>
                <w:szCs w:val="22"/>
              </w:rPr>
              <w:t xml:space="preserve"> раз в стране прошла международная просветительская акция "Большой этнографический диктант". В этот раз, из-за пандемии коронавируса, в отличие от прошлых лет, формат написания</w:t>
            </w:r>
            <w:r w:rsidR="00131167">
              <w:rPr>
                <w:color w:val="000000"/>
                <w:sz w:val="22"/>
                <w:szCs w:val="22"/>
              </w:rPr>
              <w:t xml:space="preserve"> решено сохранить единственный –</w:t>
            </w:r>
            <w:r w:rsidR="007A6349" w:rsidRPr="0050604E">
              <w:rPr>
                <w:color w:val="000000"/>
                <w:sz w:val="22"/>
                <w:szCs w:val="22"/>
              </w:rPr>
              <w:t xml:space="preserve"> онлайн. Задания диктанта опубликованы на официальном сайте </w:t>
            </w:r>
            <w:hyperlink r:id="rId16" w:history="1">
              <w:r w:rsidR="007A6349" w:rsidRPr="0050604E">
                <w:rPr>
                  <w:rStyle w:val="a8"/>
                  <w:sz w:val="22"/>
                  <w:szCs w:val="22"/>
                </w:rPr>
                <w:t>www.miretno.ru</w:t>
              </w:r>
            </w:hyperlink>
            <w:r w:rsidR="007A6349" w:rsidRPr="0050604E">
              <w:rPr>
                <w:color w:val="000000"/>
                <w:sz w:val="22"/>
                <w:szCs w:val="22"/>
              </w:rPr>
              <w:t xml:space="preserve">. </w:t>
            </w:r>
          </w:p>
          <w:p w:rsidR="007A6349" w:rsidRPr="0050604E" w:rsidRDefault="007A6349" w:rsidP="007A634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0604E">
              <w:rPr>
                <w:color w:val="000000"/>
                <w:sz w:val="22"/>
                <w:szCs w:val="22"/>
              </w:rPr>
              <w:t xml:space="preserve"> Диктант позволяет оценить уровень этнографической грамотности общества, знания о народах, проживающих в России, и их культуре. Диктант привлекает внимание широкой общественности к вопросам межнационального мира и согласия. Впе</w:t>
            </w:r>
            <w:r w:rsidR="00635E08">
              <w:rPr>
                <w:color w:val="000000"/>
                <w:sz w:val="22"/>
                <w:szCs w:val="22"/>
              </w:rPr>
              <w:t xml:space="preserve">рвые </w:t>
            </w:r>
            <w:r w:rsidRPr="0050604E">
              <w:rPr>
                <w:color w:val="000000"/>
                <w:sz w:val="22"/>
                <w:szCs w:val="22"/>
              </w:rPr>
              <w:t>у тех, кто писал этнодиктант, есть разрешенная возможность сразу узнать правил</w:t>
            </w:r>
            <w:r w:rsidR="00635E08">
              <w:rPr>
                <w:color w:val="000000"/>
                <w:sz w:val="22"/>
                <w:szCs w:val="22"/>
              </w:rPr>
              <w:t xml:space="preserve">ьный ответ и </w:t>
            </w:r>
            <w:r w:rsidRPr="0050604E">
              <w:rPr>
                <w:color w:val="000000"/>
                <w:sz w:val="22"/>
                <w:szCs w:val="22"/>
              </w:rPr>
              <w:t>получить историческую справку со ссылками н</w:t>
            </w:r>
            <w:r w:rsidR="00635E08">
              <w:rPr>
                <w:color w:val="000000"/>
                <w:sz w:val="22"/>
                <w:szCs w:val="22"/>
              </w:rPr>
              <w:t xml:space="preserve">а источники. </w:t>
            </w:r>
          </w:p>
          <w:p w:rsidR="007A6349" w:rsidRDefault="007A6349" w:rsidP="007A6349">
            <w:pPr>
              <w:pStyle w:val="a7"/>
              <w:shd w:val="clear" w:color="auto" w:fill="FFFFFF"/>
              <w:spacing w:before="0" w:beforeAutospacing="0" w:after="24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0604E">
              <w:rPr>
                <w:color w:val="000000"/>
                <w:sz w:val="22"/>
                <w:szCs w:val="22"/>
              </w:rPr>
              <w:t>Сотрудники и учащиеся Центра образования «Тавла» активно принимали участие в данном проекте и показали высокий уровень знаний истории и культуры народов России.</w:t>
            </w:r>
          </w:p>
          <w:p w:rsidR="00E47EF5" w:rsidRPr="00E47EF5" w:rsidRDefault="00635E08" w:rsidP="00E47EF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04E"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079486F4" wp14:editId="6809F530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-868045</wp:posOffset>
                  </wp:positionV>
                  <wp:extent cx="1876425" cy="1609725"/>
                  <wp:effectExtent l="0" t="0" r="9525" b="9525"/>
                  <wp:wrapThrough wrapText="bothSides">
                    <wp:wrapPolygon edited="0">
                      <wp:start x="439" y="0"/>
                      <wp:lineTo x="0" y="511"/>
                      <wp:lineTo x="0" y="20961"/>
                      <wp:lineTo x="219" y="21472"/>
                      <wp:lineTo x="21271" y="21472"/>
                      <wp:lineTo x="21490" y="20961"/>
                      <wp:lineTo x="21490" y="511"/>
                      <wp:lineTo x="21052" y="0"/>
                      <wp:lineTo x="439" y="0"/>
                    </wp:wrapPolygon>
                  </wp:wrapThrough>
                  <wp:docPr id="4" name="Рисунок 4" descr="https://www.samddn.ru/upload/iblock/6f7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amddn.ru/upload/iblock/6f7/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6425" cy="1609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F5" w:rsidRPr="00E47EF5">
              <w:rPr>
                <w:rFonts w:ascii="Times New Roman" w:hAnsi="Times New Roman" w:cs="Times New Roman"/>
                <w:b/>
                <w:sz w:val="18"/>
                <w:szCs w:val="18"/>
              </w:rPr>
              <w:t>Редактор, компьютерная верстка, дизайн:</w:t>
            </w:r>
          </w:p>
          <w:p w:rsidR="00E47EF5" w:rsidRPr="00E47EF5" w:rsidRDefault="00E47EF5" w:rsidP="00E47EF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EF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9 Б класса</w:t>
            </w:r>
          </w:p>
          <w:p w:rsidR="00E47EF5" w:rsidRPr="00E47EF5" w:rsidRDefault="00E47EF5" w:rsidP="00E47EF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EF5">
              <w:rPr>
                <w:rFonts w:ascii="Times New Roman" w:hAnsi="Times New Roman" w:cs="Times New Roman"/>
                <w:b/>
                <w:sz w:val="18"/>
                <w:szCs w:val="18"/>
              </w:rPr>
              <w:t>Корреспонденты: обучающиеся 9Б класса.</w:t>
            </w:r>
          </w:p>
          <w:p w:rsidR="00E47EF5" w:rsidRPr="00E47EF5" w:rsidRDefault="00E47EF5" w:rsidP="00E47EF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Отпечатано в типографии </w:t>
            </w:r>
          </w:p>
          <w:p w:rsidR="002C7E4D" w:rsidRPr="0050604E" w:rsidRDefault="00E47EF5" w:rsidP="003E034D">
            <w:pPr>
              <w:pStyle w:val="a7"/>
              <w:shd w:val="clear" w:color="auto" w:fill="FFFFFF"/>
              <w:spacing w:before="0" w:beforeAutospacing="0" w:after="240" w:afterAutospacing="0"/>
              <w:jc w:val="center"/>
              <w:textAlignment w:val="top"/>
            </w:pPr>
            <w:r w:rsidRPr="00E47EF5">
              <w:rPr>
                <w:b/>
                <w:sz w:val="18"/>
                <w:szCs w:val="18"/>
              </w:rPr>
              <w:t>МОУ «ЦО «Тавла»-СОШ № 17». Тираж: 80 экз.</w:t>
            </w:r>
          </w:p>
        </w:tc>
      </w:tr>
    </w:tbl>
    <w:p w:rsidR="0035298F" w:rsidRDefault="0035298F" w:rsidP="0035298F">
      <w:pPr>
        <w:tabs>
          <w:tab w:val="left" w:pos="7485"/>
        </w:tabs>
        <w:rPr>
          <w:sz w:val="2"/>
          <w:szCs w:val="2"/>
        </w:rPr>
      </w:pPr>
    </w:p>
    <w:sectPr w:rsidR="0035298F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81" w:rsidRDefault="00296A81" w:rsidP="00A61CF8">
      <w:pPr>
        <w:spacing w:after="0" w:line="240" w:lineRule="auto"/>
      </w:pPr>
      <w:r>
        <w:separator/>
      </w:r>
    </w:p>
  </w:endnote>
  <w:endnote w:type="continuationSeparator" w:id="0">
    <w:p w:rsidR="00296A81" w:rsidRDefault="00296A81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81" w:rsidRDefault="00296A81" w:rsidP="00A61CF8">
      <w:pPr>
        <w:spacing w:after="0" w:line="240" w:lineRule="auto"/>
      </w:pPr>
      <w:r>
        <w:separator/>
      </w:r>
    </w:p>
  </w:footnote>
  <w:footnote w:type="continuationSeparator" w:id="0">
    <w:p w:rsidR="00296A81" w:rsidRDefault="00296A81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44043"/>
    <w:rsid w:val="00071DE5"/>
    <w:rsid w:val="00080457"/>
    <w:rsid w:val="000867CD"/>
    <w:rsid w:val="00092D7E"/>
    <w:rsid w:val="000A06DA"/>
    <w:rsid w:val="000A1914"/>
    <w:rsid w:val="000A5A56"/>
    <w:rsid w:val="000A7952"/>
    <w:rsid w:val="000B25BC"/>
    <w:rsid w:val="000D48B0"/>
    <w:rsid w:val="000D61B7"/>
    <w:rsid w:val="000E38AF"/>
    <w:rsid w:val="000F1B03"/>
    <w:rsid w:val="00131167"/>
    <w:rsid w:val="00164A15"/>
    <w:rsid w:val="001731EA"/>
    <w:rsid w:val="00176880"/>
    <w:rsid w:val="00177BA8"/>
    <w:rsid w:val="00191A92"/>
    <w:rsid w:val="0019758A"/>
    <w:rsid w:val="001A3DBB"/>
    <w:rsid w:val="001A5EB3"/>
    <w:rsid w:val="001B4189"/>
    <w:rsid w:val="001B58E9"/>
    <w:rsid w:val="001C5633"/>
    <w:rsid w:val="001D73EB"/>
    <w:rsid w:val="001D7510"/>
    <w:rsid w:val="001E2900"/>
    <w:rsid w:val="001E5712"/>
    <w:rsid w:val="001F61FA"/>
    <w:rsid w:val="00204B37"/>
    <w:rsid w:val="0022006B"/>
    <w:rsid w:val="002263FC"/>
    <w:rsid w:val="00254F6F"/>
    <w:rsid w:val="00256F74"/>
    <w:rsid w:val="0026108B"/>
    <w:rsid w:val="00277F20"/>
    <w:rsid w:val="00296A81"/>
    <w:rsid w:val="002A2360"/>
    <w:rsid w:val="002B412F"/>
    <w:rsid w:val="002C7E4D"/>
    <w:rsid w:val="002E197B"/>
    <w:rsid w:val="002E69C3"/>
    <w:rsid w:val="002F5906"/>
    <w:rsid w:val="003013D0"/>
    <w:rsid w:val="00325C9A"/>
    <w:rsid w:val="00350AF1"/>
    <w:rsid w:val="0035298F"/>
    <w:rsid w:val="003546BA"/>
    <w:rsid w:val="0035718B"/>
    <w:rsid w:val="00381C77"/>
    <w:rsid w:val="003C269A"/>
    <w:rsid w:val="003C475B"/>
    <w:rsid w:val="003D3E56"/>
    <w:rsid w:val="003E034D"/>
    <w:rsid w:val="003F2650"/>
    <w:rsid w:val="00422356"/>
    <w:rsid w:val="00425888"/>
    <w:rsid w:val="00446046"/>
    <w:rsid w:val="00457713"/>
    <w:rsid w:val="004728E9"/>
    <w:rsid w:val="00480812"/>
    <w:rsid w:val="00482720"/>
    <w:rsid w:val="004B1E3D"/>
    <w:rsid w:val="004B213E"/>
    <w:rsid w:val="0050417A"/>
    <w:rsid w:val="005056CF"/>
    <w:rsid w:val="0050604E"/>
    <w:rsid w:val="005138C5"/>
    <w:rsid w:val="005441C9"/>
    <w:rsid w:val="00550B23"/>
    <w:rsid w:val="005515B2"/>
    <w:rsid w:val="0055256C"/>
    <w:rsid w:val="00563216"/>
    <w:rsid w:val="00593545"/>
    <w:rsid w:val="005A43B4"/>
    <w:rsid w:val="005A7DF5"/>
    <w:rsid w:val="005B62C5"/>
    <w:rsid w:val="005D1EA9"/>
    <w:rsid w:val="005D60BB"/>
    <w:rsid w:val="005F6F32"/>
    <w:rsid w:val="00611A65"/>
    <w:rsid w:val="0061460F"/>
    <w:rsid w:val="00635E08"/>
    <w:rsid w:val="006649DE"/>
    <w:rsid w:val="00681E21"/>
    <w:rsid w:val="006838D0"/>
    <w:rsid w:val="00692632"/>
    <w:rsid w:val="006A383B"/>
    <w:rsid w:val="006B2541"/>
    <w:rsid w:val="006E1AF4"/>
    <w:rsid w:val="006E649F"/>
    <w:rsid w:val="006F02DC"/>
    <w:rsid w:val="006F0593"/>
    <w:rsid w:val="007251F8"/>
    <w:rsid w:val="0073494E"/>
    <w:rsid w:val="0073749C"/>
    <w:rsid w:val="007376DC"/>
    <w:rsid w:val="00737DE7"/>
    <w:rsid w:val="00747213"/>
    <w:rsid w:val="00752E06"/>
    <w:rsid w:val="007613D0"/>
    <w:rsid w:val="0076461F"/>
    <w:rsid w:val="007715A1"/>
    <w:rsid w:val="0077675E"/>
    <w:rsid w:val="00791F98"/>
    <w:rsid w:val="007A6349"/>
    <w:rsid w:val="007A7F32"/>
    <w:rsid w:val="007C15E8"/>
    <w:rsid w:val="007D12E6"/>
    <w:rsid w:val="007D4F47"/>
    <w:rsid w:val="007F1E8D"/>
    <w:rsid w:val="007F3D32"/>
    <w:rsid w:val="00810A7B"/>
    <w:rsid w:val="00820562"/>
    <w:rsid w:val="008217E1"/>
    <w:rsid w:val="008433D7"/>
    <w:rsid w:val="00854828"/>
    <w:rsid w:val="008B3FED"/>
    <w:rsid w:val="008C6A63"/>
    <w:rsid w:val="008C746B"/>
    <w:rsid w:val="008D5704"/>
    <w:rsid w:val="008E311F"/>
    <w:rsid w:val="00911253"/>
    <w:rsid w:val="00923C3E"/>
    <w:rsid w:val="00933D9D"/>
    <w:rsid w:val="00937A64"/>
    <w:rsid w:val="00962CD2"/>
    <w:rsid w:val="00977348"/>
    <w:rsid w:val="00984F3D"/>
    <w:rsid w:val="00991FE1"/>
    <w:rsid w:val="009A0079"/>
    <w:rsid w:val="009A06D7"/>
    <w:rsid w:val="009C410E"/>
    <w:rsid w:val="009D1017"/>
    <w:rsid w:val="009D1890"/>
    <w:rsid w:val="009E681C"/>
    <w:rsid w:val="00A16FC0"/>
    <w:rsid w:val="00A30914"/>
    <w:rsid w:val="00A52F94"/>
    <w:rsid w:val="00A60BE3"/>
    <w:rsid w:val="00A61CF8"/>
    <w:rsid w:val="00A641F0"/>
    <w:rsid w:val="00A7257A"/>
    <w:rsid w:val="00A76137"/>
    <w:rsid w:val="00A929F0"/>
    <w:rsid w:val="00AA5882"/>
    <w:rsid w:val="00AB1037"/>
    <w:rsid w:val="00AC0BCC"/>
    <w:rsid w:val="00AD418B"/>
    <w:rsid w:val="00AF692F"/>
    <w:rsid w:val="00B20657"/>
    <w:rsid w:val="00B240F8"/>
    <w:rsid w:val="00B27C4E"/>
    <w:rsid w:val="00B27D96"/>
    <w:rsid w:val="00B33AEF"/>
    <w:rsid w:val="00B45F23"/>
    <w:rsid w:val="00B772C4"/>
    <w:rsid w:val="00B80B52"/>
    <w:rsid w:val="00BA3886"/>
    <w:rsid w:val="00BB5790"/>
    <w:rsid w:val="00BB67DA"/>
    <w:rsid w:val="00BC2C5D"/>
    <w:rsid w:val="00BE22F5"/>
    <w:rsid w:val="00BF1052"/>
    <w:rsid w:val="00C00718"/>
    <w:rsid w:val="00C01EC1"/>
    <w:rsid w:val="00C04930"/>
    <w:rsid w:val="00C5051A"/>
    <w:rsid w:val="00C952D1"/>
    <w:rsid w:val="00CA45AA"/>
    <w:rsid w:val="00CA47B9"/>
    <w:rsid w:val="00CE5266"/>
    <w:rsid w:val="00CF0715"/>
    <w:rsid w:val="00D20BE9"/>
    <w:rsid w:val="00D26C21"/>
    <w:rsid w:val="00D342D3"/>
    <w:rsid w:val="00D44643"/>
    <w:rsid w:val="00D54212"/>
    <w:rsid w:val="00D63F0B"/>
    <w:rsid w:val="00D64962"/>
    <w:rsid w:val="00D71FED"/>
    <w:rsid w:val="00D76CFA"/>
    <w:rsid w:val="00D77B49"/>
    <w:rsid w:val="00D9138A"/>
    <w:rsid w:val="00D913EC"/>
    <w:rsid w:val="00D94963"/>
    <w:rsid w:val="00D9643A"/>
    <w:rsid w:val="00DA6A9E"/>
    <w:rsid w:val="00DD65BB"/>
    <w:rsid w:val="00DD7254"/>
    <w:rsid w:val="00DE7808"/>
    <w:rsid w:val="00DF3EDF"/>
    <w:rsid w:val="00E124B3"/>
    <w:rsid w:val="00E41AE9"/>
    <w:rsid w:val="00E42DEC"/>
    <w:rsid w:val="00E45BAC"/>
    <w:rsid w:val="00E46ED7"/>
    <w:rsid w:val="00E47EF5"/>
    <w:rsid w:val="00E64A05"/>
    <w:rsid w:val="00E96A92"/>
    <w:rsid w:val="00ED2E02"/>
    <w:rsid w:val="00ED5B44"/>
    <w:rsid w:val="00EE7390"/>
    <w:rsid w:val="00EF1B1E"/>
    <w:rsid w:val="00F42921"/>
    <w:rsid w:val="00F4364C"/>
    <w:rsid w:val="00F732F0"/>
    <w:rsid w:val="00F80C36"/>
    <w:rsid w:val="00F86B94"/>
    <w:rsid w:val="00F87E74"/>
    <w:rsid w:val="00FA6B33"/>
    <w:rsid w:val="00FB388A"/>
    <w:rsid w:val="00FD2A39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0275C"/>
  <w15:docId w15:val="{7C95F6A5-CCBA-4989-8406-62D8C3B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miretno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10FC-E575-4B5F-87D8-289B087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Uchitel'skaya</cp:lastModifiedBy>
  <cp:revision>9</cp:revision>
  <cp:lastPrinted>2021-11-15T06:50:00Z</cp:lastPrinted>
  <dcterms:created xsi:type="dcterms:W3CDTF">2021-11-14T13:37:00Z</dcterms:created>
  <dcterms:modified xsi:type="dcterms:W3CDTF">2021-12-07T08:03:00Z</dcterms:modified>
</cp:coreProperties>
</file>