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00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МДОУ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«Детский сад №22 комбинированного вида»</w:t>
      </w:r>
    </w:p>
    <w:p w:rsid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</w:pPr>
      <w:r w:rsidRPr="005007AE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 xml:space="preserve">Конспект занятия ко дню пожилого человека </w:t>
      </w:r>
    </w:p>
    <w:p w:rsidR="005007AE" w:rsidRPr="005007AE" w:rsidRDefault="005007AE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</w:pPr>
      <w:r w:rsidRPr="005007AE">
        <w:rPr>
          <w:rFonts w:ascii="Times New Roman" w:eastAsia="Times New Roman" w:hAnsi="Times New Roman" w:cs="Times New Roman"/>
          <w:bCs/>
          <w:sz w:val="40"/>
          <w:szCs w:val="40"/>
          <w:bdr w:val="none" w:sz="0" w:space="0" w:color="auto" w:frame="1"/>
        </w:rPr>
        <w:t>в средней группе</w:t>
      </w:r>
    </w:p>
    <w:p w:rsidR="005007AE" w:rsidRDefault="005007AE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07AE" w:rsidRDefault="005007AE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07AE" w:rsidRDefault="005007AE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07AE" w:rsidRDefault="005007AE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07AE" w:rsidRDefault="005007AE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07AE" w:rsidRDefault="005007AE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07AE" w:rsidRDefault="005007AE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07AE" w:rsidRDefault="005007AE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07AE" w:rsidRDefault="005007AE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07AE" w:rsidRDefault="005007AE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007AE" w:rsidRDefault="00E51C6C" w:rsidP="00E51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  <w:r w:rsidR="005007AE" w:rsidRPr="00500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Подготовила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00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 провела</w:t>
      </w:r>
    </w:p>
    <w:p w:rsidR="005007AE" w:rsidRDefault="00E51C6C" w:rsidP="00E51C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в</w:t>
      </w:r>
      <w:r w:rsidR="00500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00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Мясина О.В.</w:t>
      </w:r>
    </w:p>
    <w:p w:rsidR="005007AE" w:rsidRDefault="005007AE" w:rsidP="005007A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5007AE" w:rsidP="005007A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5007AE" w:rsidP="005007AE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5007AE" w:rsidRDefault="00E51C6C" w:rsidP="005007A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Саранск </w:t>
      </w:r>
      <w:r w:rsidR="00500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2017</w:t>
      </w:r>
    </w:p>
    <w:p w:rsidR="00E51C6C" w:rsidRDefault="00E51C6C" w:rsidP="005007A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51C6C" w:rsidRDefault="00E51C6C" w:rsidP="005007A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E51C6C" w:rsidRDefault="00E51C6C" w:rsidP="005007A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F27C4" w:rsidRPr="005007AE" w:rsidRDefault="009F27C4" w:rsidP="005007A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C22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Цели занятия: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Воспитательные: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-Воспитывать нравственные основы, </w:t>
      </w:r>
      <w:hyperlink r:id="rId5" w:tooltip="Культура речи" w:history="1">
        <w:r w:rsidRPr="00C22430">
          <w:rPr>
            <w:rFonts w:ascii="Times New Roman" w:eastAsia="Times New Roman" w:hAnsi="Times New Roman" w:cs="Times New Roman"/>
            <w:sz w:val="28"/>
            <w:szCs w:val="28"/>
          </w:rPr>
          <w:t>культуру общения</w:t>
        </w:r>
      </w:hyperlink>
      <w:r w:rsidRPr="00C22430">
        <w:rPr>
          <w:rFonts w:ascii="Times New Roman" w:eastAsia="Times New Roman" w:hAnsi="Times New Roman" w:cs="Times New Roman"/>
          <w:sz w:val="28"/>
          <w:szCs w:val="28"/>
        </w:rPr>
        <w:t>, дружеские </w:t>
      </w:r>
      <w:hyperlink r:id="rId6" w:tooltip="Взаимоотношение" w:history="1">
        <w:r w:rsidRPr="00C22430">
          <w:rPr>
            <w:rFonts w:ascii="Times New Roman" w:eastAsia="Times New Roman" w:hAnsi="Times New Roman" w:cs="Times New Roman"/>
            <w:sz w:val="28"/>
            <w:szCs w:val="28"/>
          </w:rPr>
          <w:t>взаимоотношения</w:t>
        </w:r>
      </w:hyperlink>
      <w:r w:rsidRPr="00C22430">
        <w:rPr>
          <w:rFonts w:ascii="Times New Roman" w:eastAsia="Times New Roman" w:hAnsi="Times New Roman" w:cs="Times New Roman"/>
          <w:sz w:val="28"/>
          <w:szCs w:val="28"/>
        </w:rPr>
        <w:t>, желание поддерживать пожилых людей, заботиться о них;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Учить понимать, что старый человек требует заботливого к себе отношения;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Воспитывать умение у детей внимательно слушать рассказчика.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Воспитание у детей гуманных отношений, эмоциональной привязанности и доверия к близким взрослым.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Образовательные: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Обобщить и расширить знания детей о таких понятиях как «пожилой человек», «родственник», «семья», «старость»;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Активизировать словарь по данной теме;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Объяснить детям, что такое старость, значение слова «пожилой»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Познакомить детей с традицией празднования Дня пожилого человека.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Учить рисовать портрет человека.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Развивающие: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Развивать социальные чувства (эмоции): сочувствие, сопереживание к близким людям, осознанные доброжелательные отношения; мыслительную активность, культуру речи: ясно и грамотно излагать свои мысли;</w:t>
      </w:r>
    </w:p>
    <w:p w:rsidR="00C22430" w:rsidRDefault="00C22430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Способствовать развитию связной речи детей.</w:t>
      </w:r>
    </w:p>
    <w:p w:rsidR="00C22430" w:rsidRPr="00C22430" w:rsidRDefault="00C22430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Развивать творческие способности у воспитанников, наблюдательность.</w:t>
      </w:r>
    </w:p>
    <w:p w:rsidR="00C22430" w:rsidRPr="00C22430" w:rsidRDefault="00C22430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- Развивать мелкую моторику пальцев рук.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i/>
          <w:sz w:val="28"/>
          <w:szCs w:val="28"/>
        </w:rPr>
        <w:t>Словарь</w:t>
      </w:r>
      <w:r w:rsidRPr="00C22430">
        <w:rPr>
          <w:rFonts w:ascii="Times New Roman" w:eastAsia="Times New Roman" w:hAnsi="Times New Roman" w:cs="Times New Roman"/>
          <w:sz w:val="28"/>
          <w:szCs w:val="28"/>
        </w:rPr>
        <w:t>: родственники, старость, старый человек, пожилой человек.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sz w:val="28"/>
          <w:szCs w:val="28"/>
        </w:rPr>
        <w:t>Предварительная работа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1.  </w:t>
      </w:r>
      <w:r w:rsidRPr="00C22430">
        <w:rPr>
          <w:rFonts w:ascii="Times New Roman" w:eastAsia="Times New Roman" w:hAnsi="Times New Roman" w:cs="Times New Roman"/>
          <w:sz w:val="28"/>
          <w:szCs w:val="28"/>
        </w:rPr>
        <w:t>Разучивание с детьми стихотворений о бабушке и дедушке.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2.  </w:t>
      </w:r>
      <w:r w:rsidRPr="00C22430">
        <w:rPr>
          <w:rFonts w:ascii="Times New Roman" w:eastAsia="Times New Roman" w:hAnsi="Times New Roman" w:cs="Times New Roman"/>
          <w:sz w:val="28"/>
          <w:szCs w:val="28"/>
        </w:rPr>
        <w:t>Наблюдение дома: чем заняты бабушка и дедушка дома.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3.  </w:t>
      </w:r>
      <w:r w:rsidRPr="00C22430">
        <w:rPr>
          <w:rFonts w:ascii="Times New Roman" w:eastAsia="Times New Roman" w:hAnsi="Times New Roman" w:cs="Times New Roman"/>
          <w:sz w:val="28"/>
          <w:szCs w:val="28"/>
        </w:rPr>
        <w:t>Чтение сказок «Надо дедушек любить, как без бабушек нам жить» Л. Зиминой и «Бабушкины руки» из кн. «В гости к празднику».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4.  </w:t>
      </w:r>
      <w:r w:rsidRPr="00C22430">
        <w:rPr>
          <w:rFonts w:ascii="Times New Roman" w:eastAsia="Times New Roman" w:hAnsi="Times New Roman" w:cs="Times New Roman"/>
          <w:sz w:val="28"/>
          <w:szCs w:val="28"/>
        </w:rPr>
        <w:t>Просмотр мультфильмов по данной теме.</w:t>
      </w:r>
    </w:p>
    <w:p w:rsidR="009F27C4" w:rsidRPr="00C22430" w:rsidRDefault="009F27C4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5.  </w:t>
      </w:r>
      <w:r w:rsidRPr="00C22430">
        <w:rPr>
          <w:rFonts w:ascii="Times New Roman" w:eastAsia="Times New Roman" w:hAnsi="Times New Roman" w:cs="Times New Roman"/>
          <w:sz w:val="28"/>
          <w:szCs w:val="28"/>
        </w:rPr>
        <w:t>Рассматривание семейных фотографий с пожилыми членами семьи, а так же семейных видеоархивов.</w:t>
      </w:r>
    </w:p>
    <w:p w:rsidR="009F27C4" w:rsidRPr="00C22430" w:rsidRDefault="00A53988" w:rsidP="00C22430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Оборудование</w:t>
      </w:r>
      <w:r w:rsidRPr="00C22430">
        <w:rPr>
          <w:rFonts w:ascii="Times New Roman" w:eastAsia="Times New Roman" w:hAnsi="Times New Roman" w:cs="Times New Roman"/>
          <w:sz w:val="28"/>
          <w:szCs w:val="28"/>
        </w:rPr>
        <w:t>: иллюстрации с изображениями пожилых людей,</w:t>
      </w:r>
      <w:r w:rsidR="00C22430">
        <w:rPr>
          <w:rFonts w:ascii="Times New Roman" w:eastAsia="Times New Roman" w:hAnsi="Times New Roman" w:cs="Times New Roman"/>
          <w:sz w:val="28"/>
          <w:szCs w:val="28"/>
        </w:rPr>
        <w:t xml:space="preserve"> коробка с конфетами,</w:t>
      </w:r>
      <w:r w:rsidRPr="00C22430">
        <w:rPr>
          <w:rFonts w:ascii="Times New Roman" w:eastAsia="Times New Roman" w:hAnsi="Times New Roman" w:cs="Times New Roman"/>
          <w:sz w:val="28"/>
          <w:szCs w:val="28"/>
        </w:rPr>
        <w:t xml:space="preserve"> бумага, фломастеры.</w:t>
      </w:r>
    </w:p>
    <w:p w:rsidR="00A53988" w:rsidRPr="00C22430" w:rsidRDefault="00A53988" w:rsidP="00C22430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b/>
          <w:sz w:val="28"/>
          <w:szCs w:val="28"/>
        </w:rPr>
        <w:t>Ход занятия: </w:t>
      </w:r>
      <w:r w:rsidRPr="00C22430">
        <w:rPr>
          <w:rFonts w:ascii="Times New Roman" w:hAnsi="Times New Roman" w:cs="Times New Roman"/>
          <w:sz w:val="28"/>
          <w:szCs w:val="28"/>
        </w:rPr>
        <w:br/>
      </w:r>
      <w:r w:rsidRPr="00C22430">
        <w:rPr>
          <w:rFonts w:ascii="Times New Roman" w:hAnsi="Times New Roman" w:cs="Times New Roman"/>
          <w:i/>
          <w:sz w:val="28"/>
          <w:szCs w:val="28"/>
        </w:rPr>
        <w:t>Орг. момент.</w:t>
      </w:r>
      <w:r w:rsidRPr="00C22430">
        <w:rPr>
          <w:rFonts w:ascii="Times New Roman" w:hAnsi="Times New Roman" w:cs="Times New Roman"/>
          <w:sz w:val="28"/>
          <w:szCs w:val="28"/>
        </w:rPr>
        <w:t xml:space="preserve"> (Дети стоят в кругу) </w:t>
      </w:r>
      <w:r w:rsidRPr="00C22430">
        <w:rPr>
          <w:rFonts w:ascii="Times New Roman" w:hAnsi="Times New Roman" w:cs="Times New Roman"/>
          <w:sz w:val="28"/>
          <w:szCs w:val="28"/>
        </w:rPr>
        <w:br/>
        <w:t>Мы сначала будем топать: </w:t>
      </w:r>
      <w:r w:rsidRPr="00C22430">
        <w:rPr>
          <w:rFonts w:ascii="Times New Roman" w:hAnsi="Times New Roman" w:cs="Times New Roman"/>
          <w:sz w:val="28"/>
          <w:szCs w:val="28"/>
        </w:rPr>
        <w:br/>
        <w:t>Топ-топ-топ, топ-топ-топ. </w:t>
      </w:r>
      <w:r w:rsidRPr="00C22430">
        <w:rPr>
          <w:rFonts w:ascii="Times New Roman" w:hAnsi="Times New Roman" w:cs="Times New Roman"/>
          <w:sz w:val="28"/>
          <w:szCs w:val="28"/>
        </w:rPr>
        <w:br/>
        <w:t>А потом мы будем хлопать: </w:t>
      </w:r>
      <w:r w:rsidRPr="00C22430">
        <w:rPr>
          <w:rFonts w:ascii="Times New Roman" w:hAnsi="Times New Roman" w:cs="Times New Roman"/>
          <w:sz w:val="28"/>
          <w:szCs w:val="28"/>
        </w:rPr>
        <w:br/>
        <w:t>Хлоп-хлоп-хлоп, хлоп-хлоп-хлоп. </w:t>
      </w:r>
      <w:r w:rsidRPr="00C22430">
        <w:rPr>
          <w:rFonts w:ascii="Times New Roman" w:hAnsi="Times New Roman" w:cs="Times New Roman"/>
          <w:sz w:val="28"/>
          <w:szCs w:val="28"/>
        </w:rPr>
        <w:br/>
        <w:t>А потом мы повернемся,</w:t>
      </w:r>
      <w:r w:rsidRPr="00C22430">
        <w:rPr>
          <w:rFonts w:ascii="Times New Roman" w:hAnsi="Times New Roman" w:cs="Times New Roman"/>
          <w:sz w:val="28"/>
          <w:szCs w:val="28"/>
        </w:rPr>
        <w:br/>
        <w:t>И друг другу улыбнемся. </w:t>
      </w:r>
      <w:r w:rsidRPr="00C22430">
        <w:rPr>
          <w:rFonts w:ascii="Times New Roman" w:hAnsi="Times New Roman" w:cs="Times New Roman"/>
          <w:sz w:val="28"/>
          <w:szCs w:val="28"/>
        </w:rPr>
        <w:br/>
        <w:t>(Дети рассаживаются на стульчики</w:t>
      </w:r>
      <w:proofErr w:type="gramStart"/>
      <w:r w:rsidRPr="00C22430">
        <w:rPr>
          <w:rFonts w:ascii="Times New Roman" w:hAnsi="Times New Roman" w:cs="Times New Roman"/>
          <w:sz w:val="28"/>
          <w:szCs w:val="28"/>
        </w:rPr>
        <w:t> )</w:t>
      </w:r>
      <w:proofErr w:type="gramEnd"/>
    </w:p>
    <w:p w:rsidR="00C22430" w:rsidRDefault="00A53988" w:rsidP="00C22430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i/>
          <w:sz w:val="28"/>
          <w:szCs w:val="28"/>
        </w:rPr>
        <w:t>Беседа:</w:t>
      </w:r>
      <w:r w:rsidRPr="00C22430">
        <w:rPr>
          <w:rFonts w:ascii="Times New Roman" w:hAnsi="Times New Roman" w:cs="Times New Roman"/>
          <w:sz w:val="28"/>
          <w:szCs w:val="28"/>
        </w:rPr>
        <w:t xml:space="preserve"> </w:t>
      </w:r>
      <w:r w:rsidRPr="00C22430">
        <w:rPr>
          <w:rFonts w:ascii="Times New Roman" w:eastAsia="Times New Roman" w:hAnsi="Times New Roman" w:cs="Times New Roman"/>
          <w:sz w:val="28"/>
          <w:szCs w:val="28"/>
        </w:rPr>
        <w:t>- В нашей стране каждый год проходит праздник - День Пожилого человека.</w:t>
      </w:r>
      <w:r w:rsidR="00C12BE6" w:rsidRPr="00C22430">
        <w:rPr>
          <w:rFonts w:ascii="Times New Roman" w:eastAsia="Times New Roman" w:hAnsi="Times New Roman" w:cs="Times New Roman"/>
          <w:sz w:val="28"/>
          <w:szCs w:val="28"/>
        </w:rPr>
        <w:t xml:space="preserve"> Пожилыми называют людей, которые прожили долгую жизнь.</w:t>
      </w:r>
      <w:r w:rsidRPr="00C22430">
        <w:rPr>
          <w:rFonts w:ascii="Times New Roman" w:eastAsia="Times New Roman" w:hAnsi="Times New Roman" w:cs="Times New Roman"/>
          <w:sz w:val="28"/>
          <w:szCs w:val="28"/>
        </w:rPr>
        <w:t xml:space="preserve"> В это день всем дедушкам и бабушкам принято говорить добрые слова, оказывать помощь, заботиться о них. </w:t>
      </w:r>
      <w:r w:rsidR="00C12BE6" w:rsidRPr="00C22430">
        <w:rPr>
          <w:rFonts w:ascii="Times New Roman" w:eastAsia="Times New Roman" w:hAnsi="Times New Roman" w:cs="Times New Roman"/>
          <w:sz w:val="28"/>
          <w:szCs w:val="28"/>
        </w:rPr>
        <w:t>Бабушки и дедушки – это наши доб</w:t>
      </w:r>
      <w:r w:rsidR="00C12BE6" w:rsidRPr="00C22430">
        <w:rPr>
          <w:rFonts w:ascii="Times New Roman" w:eastAsia="Times New Roman" w:hAnsi="Times New Roman" w:cs="Times New Roman"/>
          <w:sz w:val="28"/>
          <w:szCs w:val="28"/>
        </w:rPr>
        <w:softHyphen/>
        <w:t>рые друзья, члены нашей семьи. Они в семье старше вас, старше ваших мам и пап, и мы должны забо</w:t>
      </w:r>
      <w:r w:rsidR="00C12BE6" w:rsidRPr="00C22430">
        <w:rPr>
          <w:rFonts w:ascii="Times New Roman" w:eastAsia="Times New Roman" w:hAnsi="Times New Roman" w:cs="Times New Roman"/>
          <w:sz w:val="28"/>
          <w:szCs w:val="28"/>
        </w:rPr>
        <w:softHyphen/>
        <w:t>титься о них.</w:t>
      </w:r>
    </w:p>
    <w:p w:rsidR="007261AB" w:rsidRPr="00C22430" w:rsidRDefault="007261AB" w:rsidP="00C22430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22430">
        <w:rPr>
          <w:rFonts w:ascii="Times New Roman" w:hAnsi="Times New Roman" w:cs="Times New Roman"/>
          <w:i/>
          <w:sz w:val="28"/>
          <w:szCs w:val="28"/>
        </w:rPr>
        <w:t>Физкультминутка, сопровождающаяся соответствующими движениями.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«Моя семья».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Раз, два, три, четыре!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Кто живет в моей квартире?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Раз, два, три, четыре, пять -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Всех могу пересчитать: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Папа, мама, брат, сестрёнка,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Кошка Мурка, два котёнка,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Мой щегол, сверчок и я –</w:t>
      </w:r>
    </w:p>
    <w:p w:rsidR="007261AB" w:rsidRPr="00C22430" w:rsidRDefault="007261AB" w:rsidP="00C22430">
      <w:pPr>
        <w:spacing w:line="240" w:lineRule="auto"/>
        <w:ind w:left="30" w:right="30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7261AB" w:rsidRPr="00C22430" w:rsidRDefault="007261AB" w:rsidP="00C22430">
      <w:pPr>
        <w:rPr>
          <w:rFonts w:ascii="Times New Roman" w:hAnsi="Times New Roman" w:cs="Times New Roman"/>
          <w:i/>
          <w:sz w:val="28"/>
          <w:szCs w:val="28"/>
        </w:rPr>
      </w:pPr>
      <w:r w:rsidRPr="00C22430">
        <w:rPr>
          <w:rFonts w:ascii="Times New Roman" w:hAnsi="Times New Roman" w:cs="Times New Roman"/>
          <w:i/>
          <w:sz w:val="28"/>
          <w:szCs w:val="28"/>
        </w:rPr>
        <w:t>Игра «Волшебная конфета».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- У меня есть сюрприз! Показывает закрытую коробку. Трясет ее. Дети на слух пытаются угадать, что внутри.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- Дети, на самом деле это конфеты. Но они не простые. Как только вы их съедите, вы превратитесь в волшебников и сможете пожелать всем пожилым людям, что-то такое, от чего они смогут стать радостнее и счастливее. Давайте подумаем, что мы можем пожелать всем пожилым людям, которые живут на земле…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Примеры высказывания детей: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lastRenderedPageBreak/>
        <w:t>•  Пусть они избавятся от болезней;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•  Пусть никогда не умирают;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•  Пусть у всех будет дом;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•  Пусть все хорошо живут;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•  Пусть у всех будет обед;</w:t>
      </w:r>
    </w:p>
    <w:p w:rsidR="007261AB" w:rsidRPr="00C22430" w:rsidRDefault="007261AB" w:rsidP="00C22430">
      <w:pPr>
        <w:spacing w:line="240" w:lineRule="auto"/>
        <w:ind w:left="30" w:right="30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•  И др.</w:t>
      </w:r>
    </w:p>
    <w:p w:rsidR="007261AB" w:rsidRPr="00C22430" w:rsidRDefault="007261AB" w:rsidP="00C22430">
      <w:pPr>
        <w:rPr>
          <w:rFonts w:ascii="Times New Roman" w:hAnsi="Times New Roman" w:cs="Times New Roman"/>
          <w:i/>
          <w:sz w:val="28"/>
          <w:szCs w:val="28"/>
        </w:rPr>
      </w:pPr>
      <w:r w:rsidRPr="00C22430">
        <w:rPr>
          <w:rFonts w:ascii="Times New Roman" w:hAnsi="Times New Roman" w:cs="Times New Roman"/>
          <w:i/>
          <w:sz w:val="28"/>
          <w:szCs w:val="28"/>
        </w:rPr>
        <w:t>Свободное рисование «</w:t>
      </w:r>
      <w:proofErr w:type="gramStart"/>
      <w:r w:rsidRPr="00C22430">
        <w:rPr>
          <w:rFonts w:ascii="Times New Roman" w:hAnsi="Times New Roman" w:cs="Times New Roman"/>
          <w:i/>
          <w:sz w:val="28"/>
          <w:szCs w:val="28"/>
        </w:rPr>
        <w:t>Мои</w:t>
      </w:r>
      <w:proofErr w:type="gramEnd"/>
      <w:r w:rsidRPr="00C22430">
        <w:rPr>
          <w:rFonts w:ascii="Times New Roman" w:hAnsi="Times New Roman" w:cs="Times New Roman"/>
          <w:i/>
          <w:sz w:val="28"/>
          <w:szCs w:val="28"/>
        </w:rPr>
        <w:t xml:space="preserve"> бабушка и дедушка».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- Какие замечательные пожелания! Сегодня вы нарисуете подарки своим бабушкам и дедушкам, это их портреты.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 xml:space="preserve">Воспитатель предлагает нарисовать портреты своих дедушек и бабушек. 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9.  Пальчиковая гимнастика.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 xml:space="preserve">- Ребята, но перед тем как рисовать, вам надо потренировать свои ручки. Выполняется </w:t>
      </w:r>
      <w:r w:rsidRPr="00C22430">
        <w:rPr>
          <w:rFonts w:ascii="Times New Roman" w:hAnsi="Times New Roman" w:cs="Times New Roman"/>
          <w:i/>
          <w:sz w:val="28"/>
          <w:szCs w:val="28"/>
        </w:rPr>
        <w:t>пальчиковая гимнастика.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Этот пальчик - папа,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Этот пальчик - мама,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Этот пальчик - бабушка,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Этот пальчик - дедушка,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Этот пальчик - я!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Вот дедушка,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Вот бабушка,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Вот папочка,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Вот мамочка,</w:t>
      </w:r>
    </w:p>
    <w:p w:rsidR="007261AB" w:rsidRPr="00C22430" w:rsidRDefault="007261AB" w:rsidP="00C22430">
      <w:pPr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Вот деточка моя.</w:t>
      </w:r>
    </w:p>
    <w:p w:rsidR="007261AB" w:rsidRPr="00C22430" w:rsidRDefault="007261AB" w:rsidP="00C22430">
      <w:pPr>
        <w:spacing w:line="240" w:lineRule="auto"/>
        <w:ind w:left="30" w:right="30"/>
        <w:textAlignment w:val="baseline"/>
        <w:rPr>
          <w:rFonts w:ascii="Times New Roman" w:hAnsi="Times New Roman" w:cs="Times New Roman"/>
          <w:sz w:val="28"/>
          <w:szCs w:val="28"/>
        </w:rPr>
      </w:pPr>
      <w:r w:rsidRPr="00C22430">
        <w:rPr>
          <w:rFonts w:ascii="Times New Roman" w:hAnsi="Times New Roman" w:cs="Times New Roman"/>
          <w:sz w:val="28"/>
          <w:szCs w:val="28"/>
        </w:rPr>
        <w:t>А вот и вся моя семья.</w:t>
      </w:r>
      <w:r w:rsidRPr="00C22430">
        <w:rPr>
          <w:rFonts w:ascii="Times New Roman" w:hAnsi="Times New Roman" w:cs="Times New Roman"/>
          <w:sz w:val="28"/>
          <w:szCs w:val="28"/>
        </w:rPr>
        <w:tab/>
      </w:r>
    </w:p>
    <w:p w:rsidR="00A61606" w:rsidRPr="00C22430" w:rsidRDefault="007261AB" w:rsidP="00C22430">
      <w:pPr>
        <w:spacing w:line="240" w:lineRule="auto"/>
        <w:ind w:left="30" w:right="3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24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Итог. Дети, сегодня вы узнали, что в нашей стране есть праздник наших любимых бабушек и дедушек. У вас получились очень хорошие портреты, которые вы подарите бабушкам и дедушкам. Любите и заботьтесь о них</w:t>
      </w:r>
      <w:r w:rsidR="00AD7A14" w:rsidRPr="00C224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sectPr w:rsidR="00A61606" w:rsidRPr="00C22430" w:rsidSect="00E51C6C">
      <w:pgSz w:w="11906" w:h="16838"/>
      <w:pgMar w:top="720" w:right="720" w:bottom="720" w:left="720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7C4"/>
    <w:rsid w:val="000727D7"/>
    <w:rsid w:val="005007AE"/>
    <w:rsid w:val="007261AB"/>
    <w:rsid w:val="007F462C"/>
    <w:rsid w:val="00810A2D"/>
    <w:rsid w:val="009F27C4"/>
    <w:rsid w:val="00A53988"/>
    <w:rsid w:val="00A61606"/>
    <w:rsid w:val="00AD7A14"/>
    <w:rsid w:val="00C12BE6"/>
    <w:rsid w:val="00C22430"/>
    <w:rsid w:val="00E352F1"/>
    <w:rsid w:val="00E51C6C"/>
    <w:rsid w:val="00F90813"/>
    <w:rsid w:val="00FB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zaimootnoshenie/" TargetMode="External"/><Relationship Id="rId5" Type="http://schemas.openxmlformats.org/officeDocument/2006/relationships/hyperlink" Target="http://pandia.ru/text/category/kulmztura_rec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F4E6-472B-4E9B-A29E-C09428CE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9</cp:revision>
  <dcterms:created xsi:type="dcterms:W3CDTF">2017-10-22T18:29:00Z</dcterms:created>
  <dcterms:modified xsi:type="dcterms:W3CDTF">2017-10-26T18:57:00Z</dcterms:modified>
</cp:coreProperties>
</file>