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C3" w:rsidRDefault="00E515C3" w:rsidP="001C5568">
      <w:pPr>
        <w:pStyle w:val="a3"/>
        <w:jc w:val="center"/>
        <w:rPr>
          <w:rFonts w:ascii="Times New Roman" w:hAnsi="Times New Roman" w:cs="Times New Roman"/>
        </w:rPr>
      </w:pPr>
    </w:p>
    <w:p w:rsidR="00E515C3" w:rsidRPr="00990FA3" w:rsidRDefault="00E515C3" w:rsidP="001C556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FA3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БАЗОВОЙ ОБРАЗОВАТЕЛЬНОЙ ОРГАНИЗАЦИИ</w:t>
      </w:r>
    </w:p>
    <w:p w:rsidR="00E515C3" w:rsidRDefault="00E515C3" w:rsidP="001C5568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8"/>
        <w:gridCol w:w="6766"/>
      </w:tblGrid>
      <w:tr w:rsidR="00E515C3" w:rsidRPr="00D26567">
        <w:tc>
          <w:tcPr>
            <w:tcW w:w="10138" w:type="dxa"/>
            <w:gridSpan w:val="2"/>
            <w:shd w:val="clear" w:color="auto" w:fill="92CDDC"/>
          </w:tcPr>
          <w:p w:rsidR="00E515C3" w:rsidRPr="00CB5C84" w:rsidRDefault="00E515C3" w:rsidP="00CB5C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об образовательной организации</w:t>
            </w:r>
          </w:p>
        </w:tc>
      </w:tr>
      <w:tr w:rsidR="00E515C3" w:rsidRPr="00D26567">
        <w:tc>
          <w:tcPr>
            <w:tcW w:w="3652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 по уставу</w:t>
            </w:r>
          </w:p>
        </w:tc>
        <w:tc>
          <w:tcPr>
            <w:tcW w:w="6486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«Ромодановский детский сад комбинированного вида»</w:t>
            </w:r>
          </w:p>
        </w:tc>
      </w:tr>
      <w:tr w:rsidR="00E515C3" w:rsidRPr="00D26567">
        <w:tc>
          <w:tcPr>
            <w:tcW w:w="3652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Адрес (с индексом)</w:t>
            </w:r>
          </w:p>
        </w:tc>
        <w:tc>
          <w:tcPr>
            <w:tcW w:w="6486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431600, Республика Мордовия, Ромодановский муниципальный район, п. Ромоданово, ул. Миронова,6</w:t>
            </w:r>
          </w:p>
        </w:tc>
      </w:tr>
      <w:tr w:rsidR="00E515C3" w:rsidRPr="00D26567">
        <w:trPr>
          <w:trHeight w:val="924"/>
        </w:trPr>
        <w:tc>
          <w:tcPr>
            <w:tcW w:w="3652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486" w:type="dxa"/>
          </w:tcPr>
          <w:p w:rsidR="00E515C3" w:rsidRPr="0006266F" w:rsidRDefault="00E515C3" w:rsidP="001E5A4C">
            <w:proofErr w:type="spellStart"/>
            <w:r>
              <w:rPr>
                <w:lang w:val="en-US"/>
              </w:rPr>
              <w:t>ds</w:t>
            </w:r>
            <w:proofErr w:type="spellEnd"/>
            <w:r w:rsidRPr="0006266F">
              <w:t>.</w:t>
            </w:r>
            <w:proofErr w:type="spellStart"/>
            <w:r>
              <w:rPr>
                <w:lang w:val="en-US"/>
              </w:rPr>
              <w:t>romod</w:t>
            </w:r>
            <w:proofErr w:type="spellEnd"/>
            <w:r w:rsidRPr="0006266F">
              <w:t>@</w:t>
            </w:r>
            <w:r>
              <w:rPr>
                <w:lang w:val="en-US"/>
              </w:rPr>
              <w:t>e</w:t>
            </w:r>
            <w:r w:rsidRPr="0006266F">
              <w:t>-</w:t>
            </w:r>
            <w:proofErr w:type="spellStart"/>
            <w:r>
              <w:rPr>
                <w:lang w:val="en-US"/>
              </w:rPr>
              <w:t>mordovia</w:t>
            </w:r>
            <w:proofErr w:type="spellEnd"/>
            <w:r w:rsidRPr="0006266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515C3" w:rsidRPr="00D26567">
        <w:tc>
          <w:tcPr>
            <w:tcW w:w="3652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486" w:type="dxa"/>
          </w:tcPr>
          <w:p w:rsidR="00E515C3" w:rsidRPr="00CB5C84" w:rsidRDefault="00983BFD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515C3" w:rsidRPr="00CB5C84">
                <w:rPr>
                  <w:rFonts w:ascii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http://dskvrom.schoolrm.ru</w:t>
              </w:r>
            </w:hyperlink>
            <w:r w:rsidR="00E515C3" w:rsidRPr="00CB5C84">
              <w:t xml:space="preserve">  </w:t>
            </w:r>
          </w:p>
        </w:tc>
      </w:tr>
      <w:tr w:rsidR="00E515C3" w:rsidRPr="00D26567">
        <w:tc>
          <w:tcPr>
            <w:tcW w:w="3652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Ф.И.О., должность руководителя</w:t>
            </w:r>
          </w:p>
        </w:tc>
        <w:tc>
          <w:tcPr>
            <w:tcW w:w="6486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Борисова Нина Николаевна, заведующий</w:t>
            </w:r>
          </w:p>
        </w:tc>
      </w:tr>
      <w:tr w:rsidR="00E515C3" w:rsidRPr="00D26567">
        <w:tc>
          <w:tcPr>
            <w:tcW w:w="10138" w:type="dxa"/>
            <w:gridSpan w:val="2"/>
            <w:shd w:val="clear" w:color="auto" w:fill="92CDDC"/>
          </w:tcPr>
          <w:p w:rsidR="00E515C3" w:rsidRPr="00CB5C84" w:rsidRDefault="00E515C3" w:rsidP="00CB5C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2.Условия работы базовой образовательной организации</w:t>
            </w:r>
          </w:p>
        </w:tc>
      </w:tr>
      <w:tr w:rsidR="00E515C3" w:rsidRPr="00D26567">
        <w:tc>
          <w:tcPr>
            <w:tcW w:w="3652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Тема базовой образовательной организации</w:t>
            </w:r>
          </w:p>
        </w:tc>
        <w:tc>
          <w:tcPr>
            <w:tcW w:w="6486" w:type="dxa"/>
          </w:tcPr>
          <w:p w:rsidR="00E515C3" w:rsidRPr="00CB5C84" w:rsidRDefault="000E20B8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15C3" w:rsidRPr="00CB5C84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="00E515C3" w:rsidRPr="00CB5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515C3" w:rsidRPr="00CB5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515C3" w:rsidRPr="00CB5C8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образовательная робототехника в ДОУ» </w:t>
            </w:r>
          </w:p>
        </w:tc>
      </w:tr>
      <w:tr w:rsidR="00E515C3" w:rsidRPr="00D26567">
        <w:tc>
          <w:tcPr>
            <w:tcW w:w="3652" w:type="dxa"/>
          </w:tcPr>
          <w:p w:rsidR="00E515C3" w:rsidRPr="00CB5C84" w:rsidRDefault="00E515C3" w:rsidP="00A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Направления работы БОО (в рамках темы)</w:t>
            </w:r>
          </w:p>
        </w:tc>
        <w:tc>
          <w:tcPr>
            <w:tcW w:w="6486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515C3" w:rsidRPr="00D26567">
        <w:tc>
          <w:tcPr>
            <w:tcW w:w="3652" w:type="dxa"/>
          </w:tcPr>
          <w:p w:rsidR="00E515C3" w:rsidRPr="00CB5C84" w:rsidRDefault="00E515C3" w:rsidP="00A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БОО (в рамках темы)</w:t>
            </w:r>
          </w:p>
        </w:tc>
        <w:tc>
          <w:tcPr>
            <w:tcW w:w="6486" w:type="dxa"/>
          </w:tcPr>
          <w:p w:rsidR="00E515C3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 xml:space="preserve">Ноутбук, фотоаппарат, программное обеспечение к конструктору </w:t>
            </w:r>
            <w:proofErr w:type="spellStart"/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B5C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B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gramStart"/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B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демонстрационная магнитная доска.</w:t>
            </w:r>
          </w:p>
          <w:p w:rsidR="00E515C3" w:rsidRPr="00CB5C84" w:rsidRDefault="00E515C3" w:rsidP="00D374EF">
            <w:r w:rsidRPr="00CB5C84">
              <w:rPr>
                <w:sz w:val="22"/>
                <w:szCs w:val="22"/>
              </w:rPr>
              <w:t>Строительные наборы и конструкторы:</w:t>
            </w:r>
          </w:p>
          <w:p w:rsidR="00E515C3" w:rsidRPr="00CB5C84" w:rsidRDefault="00E515C3" w:rsidP="00D374EF">
            <w:r w:rsidRPr="00CB5C84">
              <w:rPr>
                <w:sz w:val="22"/>
                <w:szCs w:val="22"/>
              </w:rPr>
              <w:t>- настольные;</w:t>
            </w:r>
          </w:p>
          <w:p w:rsidR="00E515C3" w:rsidRPr="00CB5C84" w:rsidRDefault="00E515C3" w:rsidP="00D374EF">
            <w:r w:rsidRPr="00CB5C84">
              <w:rPr>
                <w:sz w:val="22"/>
                <w:szCs w:val="22"/>
              </w:rPr>
              <w:t>- напольные;</w:t>
            </w:r>
          </w:p>
          <w:p w:rsidR="00E515C3" w:rsidRPr="00CB5C84" w:rsidRDefault="00E515C3" w:rsidP="00D374EF">
            <w:r w:rsidRPr="00CB5C84">
              <w:rPr>
                <w:sz w:val="22"/>
                <w:szCs w:val="22"/>
              </w:rPr>
              <w:t>- деревянные;</w:t>
            </w:r>
          </w:p>
          <w:p w:rsidR="00E515C3" w:rsidRPr="00CB5C84" w:rsidRDefault="00E515C3" w:rsidP="00D374EF">
            <w:r w:rsidRPr="00CB5C84">
              <w:rPr>
                <w:sz w:val="22"/>
                <w:szCs w:val="22"/>
              </w:rPr>
              <w:t>- пластмассовые (с разными способами крепления);</w:t>
            </w:r>
          </w:p>
          <w:p w:rsidR="00E515C3" w:rsidRPr="00CB5C84" w:rsidRDefault="00E515C3" w:rsidP="00D374EF">
            <w:r w:rsidRPr="00CB5C84">
              <w:rPr>
                <w:sz w:val="22"/>
                <w:szCs w:val="22"/>
              </w:rPr>
              <w:t xml:space="preserve">- тематические наборы  </w:t>
            </w:r>
            <w:proofErr w:type="spellStart"/>
            <w:r w:rsidRPr="00CB5C84">
              <w:rPr>
                <w:sz w:val="22"/>
                <w:szCs w:val="22"/>
              </w:rPr>
              <w:t>Лего</w:t>
            </w:r>
            <w:proofErr w:type="spellEnd"/>
            <w:r w:rsidRPr="00CB5C84">
              <w:rPr>
                <w:sz w:val="22"/>
                <w:szCs w:val="22"/>
              </w:rPr>
              <w:t>: Математический поезд, Лесной заповедник, Городская площадь, Городская жизнь</w:t>
            </w:r>
          </w:p>
          <w:p w:rsidR="00E515C3" w:rsidRPr="00D31D9F" w:rsidRDefault="00E515C3" w:rsidP="00D374EF">
            <w:r w:rsidRPr="00D31D9F">
              <w:rPr>
                <w:sz w:val="22"/>
                <w:szCs w:val="22"/>
              </w:rPr>
              <w:t>- «</w:t>
            </w:r>
            <w:proofErr w:type="spellStart"/>
            <w:r w:rsidRPr="00CB5C84">
              <w:rPr>
                <w:sz w:val="22"/>
                <w:szCs w:val="22"/>
              </w:rPr>
              <w:t>Лего</w:t>
            </w:r>
            <w:proofErr w:type="spellEnd"/>
            <w:r w:rsidRPr="00D31D9F">
              <w:rPr>
                <w:sz w:val="22"/>
                <w:szCs w:val="22"/>
              </w:rPr>
              <w:t xml:space="preserve"> – </w:t>
            </w:r>
            <w:r w:rsidRPr="00CB5C84">
              <w:rPr>
                <w:sz w:val="22"/>
                <w:szCs w:val="22"/>
              </w:rPr>
              <w:t>Дупло</w:t>
            </w:r>
            <w:r w:rsidRPr="00D31D9F">
              <w:rPr>
                <w:sz w:val="22"/>
                <w:szCs w:val="22"/>
              </w:rPr>
              <w:t>», «</w:t>
            </w:r>
            <w:r w:rsidRPr="00CB5C84">
              <w:rPr>
                <w:sz w:val="22"/>
                <w:szCs w:val="22"/>
                <w:lang w:val="en-US"/>
              </w:rPr>
              <w:t>Lego</w:t>
            </w:r>
            <w:r w:rsidRPr="00CB5C84">
              <w:rPr>
                <w:sz w:val="22"/>
                <w:szCs w:val="22"/>
              </w:rPr>
              <w:t xml:space="preserve"> </w:t>
            </w:r>
            <w:proofErr w:type="spellStart"/>
            <w:r w:rsidRPr="00CB5C84">
              <w:rPr>
                <w:sz w:val="22"/>
                <w:szCs w:val="22"/>
                <w:lang w:val="en-US"/>
              </w:rPr>
              <w:t>Wedo</w:t>
            </w:r>
            <w:proofErr w:type="spellEnd"/>
            <w:r w:rsidRPr="00D31D9F">
              <w:rPr>
                <w:sz w:val="22"/>
                <w:szCs w:val="22"/>
              </w:rPr>
              <w:t>- 2»</w:t>
            </w:r>
          </w:p>
          <w:p w:rsidR="00E515C3" w:rsidRPr="00CB5C84" w:rsidRDefault="00E515C3" w:rsidP="00D374EF"/>
        </w:tc>
      </w:tr>
      <w:tr w:rsidR="00E515C3" w:rsidRPr="00D26567">
        <w:tc>
          <w:tcPr>
            <w:tcW w:w="3652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Администратор БОО (Ф.И.О., должность, педагогический стаж, квалификационная категория)</w:t>
            </w:r>
          </w:p>
        </w:tc>
        <w:tc>
          <w:tcPr>
            <w:tcW w:w="6486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Елена Петровна, старший воспитатель, </w:t>
            </w:r>
            <w:r w:rsidR="000E20B8">
              <w:rPr>
                <w:rFonts w:ascii="Times New Roman" w:hAnsi="Times New Roman" w:cs="Times New Roman"/>
                <w:sz w:val="24"/>
                <w:szCs w:val="24"/>
              </w:rPr>
              <w:t>29, высшая</w:t>
            </w:r>
          </w:p>
        </w:tc>
      </w:tr>
      <w:tr w:rsidR="00E515C3" w:rsidRPr="00D26567">
        <w:tc>
          <w:tcPr>
            <w:tcW w:w="3652" w:type="dxa"/>
            <w:vMerge w:val="restart"/>
          </w:tcPr>
          <w:p w:rsidR="00E515C3" w:rsidRPr="00CB5C84" w:rsidRDefault="00E515C3" w:rsidP="00A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Модераторы БОО (Ф.И.О., должность, педагогический стаж, квалификационная категория)</w:t>
            </w:r>
          </w:p>
        </w:tc>
        <w:tc>
          <w:tcPr>
            <w:tcW w:w="6486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Любовь Алексеевна, воспитатель, 20 лет, высшая</w:t>
            </w:r>
          </w:p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C3" w:rsidRPr="00D26567">
        <w:tc>
          <w:tcPr>
            <w:tcW w:w="3652" w:type="dxa"/>
            <w:vMerge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509"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 w:rsidR="0020150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воспитатель,</w:t>
            </w:r>
            <w:r w:rsidR="00E23AB9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C3" w:rsidRPr="00D26567">
        <w:tc>
          <w:tcPr>
            <w:tcW w:w="3652" w:type="dxa"/>
            <w:vMerge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1509">
              <w:rPr>
                <w:rFonts w:ascii="Times New Roman" w:hAnsi="Times New Roman" w:cs="Times New Roman"/>
                <w:sz w:val="24"/>
                <w:szCs w:val="24"/>
              </w:rPr>
              <w:t xml:space="preserve"> Мякишева Елена Ивановна, воспитатель</w:t>
            </w:r>
            <w:r w:rsidR="000E20B8">
              <w:rPr>
                <w:rFonts w:ascii="Times New Roman" w:hAnsi="Times New Roman" w:cs="Times New Roman"/>
                <w:sz w:val="24"/>
                <w:szCs w:val="24"/>
              </w:rPr>
              <w:t>, 1 год</w:t>
            </w:r>
          </w:p>
          <w:p w:rsidR="00E515C3" w:rsidRPr="00CB5C84" w:rsidRDefault="00E515C3" w:rsidP="00D26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C3" w:rsidRPr="00D26567">
        <w:tc>
          <w:tcPr>
            <w:tcW w:w="10138" w:type="dxa"/>
            <w:gridSpan w:val="2"/>
            <w:shd w:val="clear" w:color="auto" w:fill="92CDDC"/>
          </w:tcPr>
          <w:p w:rsidR="00E515C3" w:rsidRPr="00CB5C84" w:rsidRDefault="00E515C3" w:rsidP="00CB5C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Достижения образовательной организации в рамках темы</w:t>
            </w:r>
          </w:p>
        </w:tc>
      </w:tr>
      <w:tr w:rsidR="00E515C3" w:rsidRPr="00D26567">
        <w:tc>
          <w:tcPr>
            <w:tcW w:w="3652" w:type="dxa"/>
          </w:tcPr>
          <w:p w:rsidR="00E515C3" w:rsidRPr="00CB5C84" w:rsidRDefault="00E515C3" w:rsidP="003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Внедренные технологии, формы и методы работы с детьми</w:t>
            </w:r>
          </w:p>
        </w:tc>
        <w:tc>
          <w:tcPr>
            <w:tcW w:w="6486" w:type="dxa"/>
            <w:vAlign w:val="bottom"/>
          </w:tcPr>
          <w:p w:rsidR="00C75D3E" w:rsidRDefault="00E515C3" w:rsidP="00E03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B5C84">
              <w:rPr>
                <w:sz w:val="22"/>
                <w:szCs w:val="22"/>
              </w:rPr>
              <w:t xml:space="preserve"> ЛЕГ</w:t>
            </w:r>
            <w:proofErr w:type="gramStart"/>
            <w:r w:rsidRPr="00CB5C84">
              <w:rPr>
                <w:sz w:val="22"/>
                <w:szCs w:val="22"/>
              </w:rPr>
              <w:t>О-</w:t>
            </w:r>
            <w:proofErr w:type="gramEnd"/>
            <w:r w:rsidRPr="00CB5C84">
              <w:rPr>
                <w:sz w:val="22"/>
                <w:szCs w:val="22"/>
              </w:rPr>
              <w:t xml:space="preserve"> технология;</w:t>
            </w:r>
          </w:p>
          <w:p w:rsidR="00C75D3E" w:rsidRDefault="00C75D3E" w:rsidP="00E03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="00E515C3" w:rsidRPr="00CB5C84">
              <w:rPr>
                <w:sz w:val="22"/>
                <w:szCs w:val="22"/>
              </w:rPr>
              <w:t>проектная технология;</w:t>
            </w:r>
          </w:p>
          <w:p w:rsidR="00E515C3" w:rsidRPr="00CB5C84" w:rsidRDefault="00C75D3E" w:rsidP="00E03F6D">
            <w:r>
              <w:rPr>
                <w:sz w:val="22"/>
                <w:szCs w:val="22"/>
              </w:rPr>
              <w:t xml:space="preserve"> -</w:t>
            </w:r>
            <w:r w:rsidR="00E515C3" w:rsidRPr="00CB5C84">
              <w:rPr>
                <w:sz w:val="22"/>
                <w:szCs w:val="22"/>
              </w:rPr>
              <w:t>информационные технологии.</w:t>
            </w:r>
          </w:p>
          <w:p w:rsidR="00E515C3" w:rsidRPr="00CB5C84" w:rsidRDefault="00E515C3" w:rsidP="00E03F6D"/>
          <w:p w:rsidR="00E515C3" w:rsidRPr="00CB5C84" w:rsidRDefault="00E515C3" w:rsidP="00E03F6D"/>
          <w:p w:rsidR="00E515C3" w:rsidRDefault="00E515C3" w:rsidP="00E03F6D">
            <w:r w:rsidRPr="00CB5C84">
              <w:rPr>
                <w:sz w:val="22"/>
                <w:szCs w:val="22"/>
              </w:rPr>
              <w:t xml:space="preserve">Формы работы: </w:t>
            </w:r>
          </w:p>
          <w:p w:rsidR="00E515C3" w:rsidRPr="00CB5C84" w:rsidRDefault="00E515C3" w:rsidP="00E03F6D">
            <w:r>
              <w:rPr>
                <w:sz w:val="22"/>
                <w:szCs w:val="22"/>
              </w:rPr>
              <w:t xml:space="preserve">- </w:t>
            </w:r>
            <w:r w:rsidRPr="00CB5C84">
              <w:rPr>
                <w:sz w:val="22"/>
                <w:szCs w:val="22"/>
              </w:rPr>
              <w:t>игровые, сюжетные и интегрированные.</w:t>
            </w:r>
          </w:p>
          <w:p w:rsidR="00E515C3" w:rsidRPr="00CB5C84" w:rsidRDefault="00E515C3" w:rsidP="00E03F6D"/>
          <w:p w:rsidR="00E515C3" w:rsidRPr="00CB5C84" w:rsidRDefault="00E515C3" w:rsidP="00E03F6D">
            <w:r w:rsidRPr="00CB5C84">
              <w:rPr>
                <w:sz w:val="22"/>
                <w:szCs w:val="22"/>
              </w:rPr>
              <w:t xml:space="preserve">Методы работы с детьми: </w:t>
            </w:r>
          </w:p>
          <w:p w:rsidR="00E515C3" w:rsidRPr="00CB5C84" w:rsidRDefault="00E515C3" w:rsidP="00E03F6D">
            <w:r w:rsidRPr="00CB5C84">
              <w:rPr>
                <w:sz w:val="22"/>
                <w:szCs w:val="22"/>
              </w:rPr>
              <w:t xml:space="preserve"> -Объяснительно – иллюстративный</w:t>
            </w:r>
          </w:p>
          <w:p w:rsidR="00E515C3" w:rsidRPr="00CB5C84" w:rsidRDefault="00E515C3" w:rsidP="00E03F6D">
            <w:r w:rsidRPr="00CB5C84">
              <w:rPr>
                <w:sz w:val="22"/>
                <w:szCs w:val="22"/>
              </w:rPr>
              <w:t>-Эвристический</w:t>
            </w:r>
          </w:p>
          <w:p w:rsidR="00E515C3" w:rsidRPr="00CB5C84" w:rsidRDefault="00E515C3" w:rsidP="00E03F6D">
            <w:r w:rsidRPr="00CB5C84">
              <w:rPr>
                <w:sz w:val="22"/>
                <w:szCs w:val="22"/>
              </w:rPr>
              <w:t>-Программированный</w:t>
            </w:r>
          </w:p>
          <w:p w:rsidR="00E515C3" w:rsidRPr="00CB5C84" w:rsidRDefault="00E515C3" w:rsidP="00E03F6D">
            <w:r w:rsidRPr="00CB5C84">
              <w:rPr>
                <w:sz w:val="22"/>
                <w:szCs w:val="22"/>
              </w:rPr>
              <w:t>-Репродуктивный</w:t>
            </w:r>
          </w:p>
          <w:p w:rsidR="008C4C95" w:rsidRDefault="00E515C3" w:rsidP="00E03F6D">
            <w:pPr>
              <w:rPr>
                <w:sz w:val="22"/>
                <w:szCs w:val="22"/>
              </w:rPr>
            </w:pPr>
            <w:r w:rsidRPr="00CB5C84">
              <w:rPr>
                <w:sz w:val="22"/>
                <w:szCs w:val="22"/>
              </w:rPr>
              <w:t>-</w:t>
            </w:r>
            <w:r w:rsidR="008C4C95">
              <w:t xml:space="preserve"> </w:t>
            </w:r>
            <w:r w:rsidRPr="00CB5C84">
              <w:rPr>
                <w:sz w:val="22"/>
                <w:szCs w:val="22"/>
              </w:rPr>
              <w:t>Поисковый</w:t>
            </w:r>
            <w:r w:rsidR="008C4C95">
              <w:rPr>
                <w:sz w:val="22"/>
                <w:szCs w:val="22"/>
              </w:rPr>
              <w:t xml:space="preserve">, </w:t>
            </w:r>
          </w:p>
          <w:p w:rsidR="00E515C3" w:rsidRPr="00CB5C84" w:rsidRDefault="008C4C95" w:rsidP="00E03F6D">
            <w:r>
              <w:rPr>
                <w:sz w:val="22"/>
                <w:szCs w:val="22"/>
              </w:rPr>
              <w:lastRenderedPageBreak/>
              <w:t>- Экспериментальн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исследовательский</w:t>
            </w:r>
          </w:p>
          <w:p w:rsidR="00E515C3" w:rsidRPr="00CB5C84" w:rsidRDefault="00E515C3" w:rsidP="00E03F6D">
            <w:r w:rsidRPr="00CB5C84">
              <w:rPr>
                <w:sz w:val="22"/>
                <w:szCs w:val="22"/>
              </w:rPr>
              <w:t>-Метод проектов</w:t>
            </w:r>
          </w:p>
          <w:p w:rsidR="00E515C3" w:rsidRPr="00CB5C84" w:rsidRDefault="00E515C3" w:rsidP="00F94E07"/>
        </w:tc>
      </w:tr>
      <w:tr w:rsidR="00E515C3" w:rsidRPr="00805243">
        <w:tc>
          <w:tcPr>
            <w:tcW w:w="3652" w:type="dxa"/>
          </w:tcPr>
          <w:p w:rsidR="00E515C3" w:rsidRPr="00CB5C84" w:rsidRDefault="00E515C3" w:rsidP="003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Разработанные компоненты предметно-пространственной среды</w:t>
            </w:r>
          </w:p>
        </w:tc>
        <w:tc>
          <w:tcPr>
            <w:tcW w:w="6486" w:type="dxa"/>
            <w:vAlign w:val="bottom"/>
          </w:tcPr>
          <w:p w:rsidR="00E515C3" w:rsidRPr="00CB5C84" w:rsidRDefault="00E515C3" w:rsidP="00F94E07">
            <w:r w:rsidRPr="00CB5C84">
              <w:rPr>
                <w:sz w:val="22"/>
                <w:szCs w:val="22"/>
              </w:rPr>
              <w:t>Демонстрационный материал:</w:t>
            </w:r>
          </w:p>
          <w:p w:rsidR="00E515C3" w:rsidRPr="00C75D3E" w:rsidRDefault="008C4C95" w:rsidP="00F94E07">
            <w:r>
              <w:rPr>
                <w:sz w:val="22"/>
                <w:szCs w:val="22"/>
              </w:rPr>
              <w:t xml:space="preserve">- </w:t>
            </w:r>
            <w:r w:rsidR="00032E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«Картотека предметных картинок», «Конструирование по простейшим чертежами наглядным схемам»</w:t>
            </w:r>
          </w:p>
          <w:p w:rsidR="008C4C95" w:rsidRPr="00CB5C84" w:rsidRDefault="008C4C95" w:rsidP="00F94E07">
            <w:r>
              <w:rPr>
                <w:sz w:val="22"/>
                <w:szCs w:val="22"/>
              </w:rPr>
              <w:t>- Дидактические игры:</w:t>
            </w:r>
            <w:r w:rsidR="00C75D3E">
              <w:rPr>
                <w:sz w:val="22"/>
                <w:szCs w:val="22"/>
              </w:rPr>
              <w:t xml:space="preserve"> </w:t>
            </w:r>
            <w:proofErr w:type="gramStart"/>
            <w:r w:rsidR="00C75D3E">
              <w:rPr>
                <w:sz w:val="22"/>
                <w:szCs w:val="22"/>
              </w:rPr>
              <w:t>«Лабиринт», «Собираем и считаем», «Кто быстрее», «Чудо дерево», «Найди пару», «Собери модель по ориентирам», «Составь узор», «Светофор»</w:t>
            </w:r>
            <w:r w:rsidR="00E4558A">
              <w:rPr>
                <w:sz w:val="22"/>
                <w:szCs w:val="22"/>
              </w:rPr>
              <w:t>, «Собери модель по памяти», «Что изменилось».</w:t>
            </w:r>
            <w:proofErr w:type="gramEnd"/>
          </w:p>
          <w:p w:rsidR="00E515C3" w:rsidRPr="00CB2E92" w:rsidRDefault="00E515C3" w:rsidP="00F94E07">
            <w:r w:rsidRPr="00CB5C84">
              <w:rPr>
                <w:sz w:val="22"/>
                <w:szCs w:val="22"/>
              </w:rPr>
              <w:t>- литература</w:t>
            </w:r>
            <w:r w:rsidR="002D1E96">
              <w:rPr>
                <w:sz w:val="22"/>
                <w:szCs w:val="22"/>
              </w:rPr>
              <w:t xml:space="preserve">: Е.В. </w:t>
            </w:r>
            <w:proofErr w:type="spellStart"/>
            <w:r w:rsidR="002D1E96">
              <w:rPr>
                <w:sz w:val="22"/>
                <w:szCs w:val="22"/>
              </w:rPr>
              <w:t>Фешина</w:t>
            </w:r>
            <w:proofErr w:type="spellEnd"/>
            <w:r w:rsidR="002D1E96">
              <w:rPr>
                <w:sz w:val="22"/>
                <w:szCs w:val="22"/>
              </w:rPr>
              <w:t xml:space="preserve"> «</w:t>
            </w:r>
            <w:proofErr w:type="spellStart"/>
            <w:r w:rsidR="002D1E96">
              <w:rPr>
                <w:sz w:val="22"/>
                <w:szCs w:val="22"/>
              </w:rPr>
              <w:t>Лег</w:t>
            </w:r>
            <w:proofErr w:type="gramStart"/>
            <w:r w:rsidR="002D1E96">
              <w:rPr>
                <w:sz w:val="22"/>
                <w:szCs w:val="22"/>
              </w:rPr>
              <w:t>о</w:t>
            </w:r>
            <w:proofErr w:type="spellEnd"/>
            <w:r w:rsidR="002D1E96">
              <w:rPr>
                <w:sz w:val="22"/>
                <w:szCs w:val="22"/>
              </w:rPr>
              <w:t>-</w:t>
            </w:r>
            <w:proofErr w:type="gramEnd"/>
            <w:r w:rsidR="002D1E96">
              <w:rPr>
                <w:sz w:val="22"/>
                <w:szCs w:val="22"/>
              </w:rPr>
              <w:t xml:space="preserve"> конструирование в детском саду», </w:t>
            </w:r>
            <w:r w:rsidR="00032E03">
              <w:rPr>
                <w:sz w:val="22"/>
                <w:szCs w:val="22"/>
              </w:rPr>
              <w:t xml:space="preserve">«Строим из </w:t>
            </w:r>
            <w:proofErr w:type="spellStart"/>
            <w:r w:rsidR="00032E03">
              <w:rPr>
                <w:sz w:val="22"/>
                <w:szCs w:val="22"/>
              </w:rPr>
              <w:t>Лего</w:t>
            </w:r>
            <w:proofErr w:type="spellEnd"/>
            <w:r w:rsidR="00032E03">
              <w:rPr>
                <w:sz w:val="22"/>
                <w:szCs w:val="22"/>
              </w:rPr>
              <w:t xml:space="preserve">» издательство </w:t>
            </w:r>
            <w:proofErr w:type="spellStart"/>
            <w:r w:rsidR="00032E03">
              <w:rPr>
                <w:sz w:val="22"/>
                <w:szCs w:val="22"/>
              </w:rPr>
              <w:t>Линка</w:t>
            </w:r>
            <w:proofErr w:type="spellEnd"/>
            <w:r w:rsidR="00032E03">
              <w:rPr>
                <w:sz w:val="22"/>
                <w:szCs w:val="22"/>
              </w:rPr>
              <w:t xml:space="preserve">- Пресс; «Образовательная робототехника </w:t>
            </w:r>
            <w:r w:rsidR="00032E03">
              <w:rPr>
                <w:sz w:val="22"/>
                <w:szCs w:val="22"/>
                <w:lang w:val="en-US"/>
              </w:rPr>
              <w:t>Lego</w:t>
            </w:r>
            <w:r w:rsidR="00032E03" w:rsidRPr="00032E03">
              <w:rPr>
                <w:sz w:val="22"/>
                <w:szCs w:val="22"/>
              </w:rPr>
              <w:t xml:space="preserve"> </w:t>
            </w:r>
            <w:proofErr w:type="spellStart"/>
            <w:r w:rsidR="00032E03">
              <w:rPr>
                <w:sz w:val="22"/>
                <w:szCs w:val="22"/>
                <w:lang w:val="en-US"/>
              </w:rPr>
              <w:t>Wedo</w:t>
            </w:r>
            <w:proofErr w:type="spellEnd"/>
            <w:r w:rsidR="00032E03">
              <w:rPr>
                <w:sz w:val="22"/>
                <w:szCs w:val="22"/>
              </w:rPr>
              <w:t>. Сборник методических рекомендаций</w:t>
            </w:r>
            <w:r w:rsidR="00CB2E92">
              <w:rPr>
                <w:sz w:val="22"/>
                <w:szCs w:val="22"/>
              </w:rPr>
              <w:t xml:space="preserve">; </w:t>
            </w:r>
            <w:proofErr w:type="spellStart"/>
            <w:r w:rsidR="00CB2E92">
              <w:rPr>
                <w:sz w:val="22"/>
                <w:szCs w:val="22"/>
              </w:rPr>
              <w:t>Перворобот</w:t>
            </w:r>
            <w:proofErr w:type="spellEnd"/>
            <w:r w:rsidR="00CB2E92">
              <w:rPr>
                <w:sz w:val="22"/>
                <w:szCs w:val="22"/>
              </w:rPr>
              <w:t xml:space="preserve"> </w:t>
            </w:r>
            <w:r w:rsidR="00CB2E92">
              <w:rPr>
                <w:sz w:val="22"/>
                <w:szCs w:val="22"/>
                <w:lang w:val="en-US"/>
              </w:rPr>
              <w:t>Lego</w:t>
            </w:r>
            <w:r w:rsidR="00CB2E92" w:rsidRPr="00CB2E92">
              <w:rPr>
                <w:sz w:val="22"/>
                <w:szCs w:val="22"/>
              </w:rPr>
              <w:t xml:space="preserve"> </w:t>
            </w:r>
            <w:proofErr w:type="spellStart"/>
            <w:r w:rsidR="00CB2E92">
              <w:rPr>
                <w:sz w:val="22"/>
                <w:szCs w:val="22"/>
                <w:lang w:val="en-US"/>
              </w:rPr>
              <w:t>Wedo</w:t>
            </w:r>
            <w:proofErr w:type="spellEnd"/>
            <w:r w:rsidR="00CB2E92" w:rsidRPr="00CB2E92">
              <w:rPr>
                <w:sz w:val="22"/>
                <w:szCs w:val="22"/>
              </w:rPr>
              <w:t>- (</w:t>
            </w:r>
            <w:r w:rsidR="00CB2E92">
              <w:rPr>
                <w:sz w:val="22"/>
                <w:szCs w:val="22"/>
              </w:rPr>
              <w:t>Электронный ресурс), Программа дополнительного образования «Робототехника»</w:t>
            </w:r>
          </w:p>
          <w:p w:rsidR="00E515C3" w:rsidRPr="00CB5C84" w:rsidRDefault="00E515C3" w:rsidP="00D374EF"/>
        </w:tc>
      </w:tr>
      <w:tr w:rsidR="00E515C3" w:rsidRPr="00D26567">
        <w:tc>
          <w:tcPr>
            <w:tcW w:w="3652" w:type="dxa"/>
          </w:tcPr>
          <w:p w:rsidR="00E515C3" w:rsidRPr="00CB5C84" w:rsidRDefault="00E515C3" w:rsidP="00DB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Разработанные методические материалы (программы, рекомендации и др.)</w:t>
            </w:r>
          </w:p>
        </w:tc>
        <w:tc>
          <w:tcPr>
            <w:tcW w:w="6486" w:type="dxa"/>
            <w:vAlign w:val="bottom"/>
          </w:tcPr>
          <w:p w:rsidR="00E515C3" w:rsidRPr="00CB5C84" w:rsidRDefault="00E515C3" w:rsidP="00CB5C84">
            <w:pPr>
              <w:jc w:val="both"/>
              <w:textAlignment w:val="baseline"/>
            </w:pPr>
            <w:r w:rsidRPr="00CB5C84">
              <w:rPr>
                <w:sz w:val="22"/>
                <w:szCs w:val="22"/>
              </w:rPr>
              <w:t>-Дополнительная общеобразовательная (</w:t>
            </w:r>
            <w:proofErr w:type="spellStart"/>
            <w:r w:rsidRPr="00CB5C84">
              <w:rPr>
                <w:sz w:val="22"/>
                <w:szCs w:val="22"/>
              </w:rPr>
              <w:t>общеразвивающая</w:t>
            </w:r>
            <w:proofErr w:type="spellEnd"/>
            <w:r w:rsidRPr="00CB5C84">
              <w:rPr>
                <w:sz w:val="22"/>
                <w:szCs w:val="22"/>
              </w:rPr>
              <w:t>) программа «Робототехника»</w:t>
            </w:r>
          </w:p>
          <w:p w:rsidR="00E515C3" w:rsidRDefault="00E515C3" w:rsidP="00CB5C84">
            <w:pPr>
              <w:jc w:val="both"/>
              <w:textAlignment w:val="baseline"/>
              <w:rPr>
                <w:sz w:val="22"/>
                <w:szCs w:val="22"/>
              </w:rPr>
            </w:pPr>
            <w:r w:rsidRPr="00CB5C84">
              <w:rPr>
                <w:sz w:val="22"/>
                <w:szCs w:val="22"/>
              </w:rPr>
              <w:t xml:space="preserve">-Создание буклета-рекомендации для воспитателей «Использование </w:t>
            </w:r>
            <w:proofErr w:type="spellStart"/>
            <w:r w:rsidRPr="00CB5C84">
              <w:rPr>
                <w:sz w:val="22"/>
                <w:szCs w:val="22"/>
              </w:rPr>
              <w:t>лего-конструктора</w:t>
            </w:r>
            <w:proofErr w:type="spellEnd"/>
            <w:r w:rsidRPr="00CB5C84">
              <w:rPr>
                <w:sz w:val="22"/>
                <w:szCs w:val="22"/>
              </w:rPr>
              <w:t xml:space="preserve">  в образовательном процессе»</w:t>
            </w:r>
          </w:p>
          <w:p w:rsidR="006A3D76" w:rsidRPr="00CB5C84" w:rsidRDefault="006A3D76" w:rsidP="00CB5C84">
            <w:pPr>
              <w:jc w:val="both"/>
              <w:textAlignment w:val="baseline"/>
            </w:pPr>
            <w:r>
              <w:rPr>
                <w:sz w:val="22"/>
                <w:szCs w:val="22"/>
              </w:rPr>
              <w:t>- Консультации для воспитателей: «</w:t>
            </w:r>
            <w:r>
              <w:rPr>
                <w:sz w:val="22"/>
                <w:szCs w:val="22"/>
                <w:lang w:val="en-US"/>
              </w:rPr>
              <w:t>LEGO</w:t>
            </w:r>
            <w:r>
              <w:rPr>
                <w:sz w:val="22"/>
                <w:szCs w:val="22"/>
              </w:rPr>
              <w:t>- конструирование в детском саду», «ЛЕГО – конструирование как средство развития творческого мышления ребёнка»</w:t>
            </w:r>
          </w:p>
          <w:p w:rsidR="00E515C3" w:rsidRDefault="00E515C3" w:rsidP="00E4558A">
            <w:pPr>
              <w:jc w:val="both"/>
              <w:textAlignment w:val="baseline"/>
              <w:rPr>
                <w:sz w:val="22"/>
                <w:szCs w:val="22"/>
              </w:rPr>
            </w:pPr>
            <w:r w:rsidRPr="00CB5C84">
              <w:rPr>
                <w:sz w:val="22"/>
                <w:szCs w:val="22"/>
              </w:rPr>
              <w:t xml:space="preserve">- Рекомендации </w:t>
            </w:r>
            <w:r w:rsidR="00C75D3E">
              <w:rPr>
                <w:sz w:val="22"/>
                <w:szCs w:val="22"/>
              </w:rPr>
              <w:t xml:space="preserve">и консультации </w:t>
            </w:r>
            <w:r w:rsidRPr="00CB5C84">
              <w:rPr>
                <w:sz w:val="22"/>
                <w:szCs w:val="22"/>
              </w:rPr>
              <w:t>для  родителей</w:t>
            </w:r>
            <w:r w:rsidR="00E4558A">
              <w:rPr>
                <w:sz w:val="22"/>
                <w:szCs w:val="22"/>
              </w:rPr>
              <w:t xml:space="preserve">: « </w:t>
            </w:r>
            <w:r w:rsidR="00E4558A">
              <w:rPr>
                <w:sz w:val="22"/>
                <w:szCs w:val="22"/>
                <w:lang w:val="en-US"/>
              </w:rPr>
              <w:t>LEGO</w:t>
            </w:r>
            <w:r w:rsidR="00E4558A" w:rsidRPr="00E4558A">
              <w:rPr>
                <w:sz w:val="22"/>
                <w:szCs w:val="22"/>
              </w:rPr>
              <w:t xml:space="preserve">- </w:t>
            </w:r>
            <w:r w:rsidR="00E4558A">
              <w:rPr>
                <w:sz w:val="22"/>
                <w:szCs w:val="22"/>
              </w:rPr>
              <w:t xml:space="preserve">конструирование с детьми дошкольного возраста», «Как </w:t>
            </w:r>
            <w:r w:rsidR="00E4558A">
              <w:rPr>
                <w:sz w:val="22"/>
                <w:szCs w:val="22"/>
                <w:lang w:val="en-US"/>
              </w:rPr>
              <w:t>LEGO</w:t>
            </w:r>
            <w:r w:rsidR="00E4558A">
              <w:rPr>
                <w:sz w:val="22"/>
                <w:szCs w:val="22"/>
              </w:rPr>
              <w:t xml:space="preserve"> влияет на развитие речи», «Развитие логического мышления у детей», «Развитие конструктивного математического мышления дошкольников с помощью </w:t>
            </w:r>
            <w:proofErr w:type="spellStart"/>
            <w:r w:rsidR="00E4558A">
              <w:rPr>
                <w:sz w:val="22"/>
                <w:szCs w:val="22"/>
              </w:rPr>
              <w:t>лего</w:t>
            </w:r>
            <w:proofErr w:type="spellEnd"/>
            <w:r w:rsidR="00E4558A">
              <w:rPr>
                <w:sz w:val="22"/>
                <w:szCs w:val="22"/>
              </w:rPr>
              <w:t xml:space="preserve"> – конструирования».</w:t>
            </w:r>
          </w:p>
          <w:p w:rsidR="00E4558A" w:rsidRPr="006A3D76" w:rsidRDefault="00E4558A" w:rsidP="006A3D76">
            <w:pPr>
              <w:jc w:val="both"/>
              <w:textAlignment w:val="baseline"/>
            </w:pPr>
          </w:p>
        </w:tc>
      </w:tr>
      <w:tr w:rsidR="00E515C3" w:rsidRPr="00D26567">
        <w:tc>
          <w:tcPr>
            <w:tcW w:w="3652" w:type="dxa"/>
          </w:tcPr>
          <w:p w:rsidR="00E515C3" w:rsidRPr="00CB5C84" w:rsidRDefault="00E515C3" w:rsidP="006E3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мероприятия, традиции</w:t>
            </w:r>
          </w:p>
        </w:tc>
        <w:tc>
          <w:tcPr>
            <w:tcW w:w="6486" w:type="dxa"/>
            <w:vAlign w:val="bottom"/>
          </w:tcPr>
          <w:p w:rsidR="00E515C3" w:rsidRPr="00CB5C84" w:rsidRDefault="00E515C3" w:rsidP="00E03F6D">
            <w:pPr>
              <w:pStyle w:val="1"/>
              <w:shd w:val="clear" w:color="auto" w:fill="FFFFFF"/>
              <w:spacing w:before="150" w:beforeAutospacing="0" w:after="450" w:afterAutospacing="0"/>
              <w:rPr>
                <w:b w:val="0"/>
                <w:bCs w:val="0"/>
                <w:sz w:val="24"/>
                <w:szCs w:val="24"/>
              </w:rPr>
            </w:pPr>
            <w:r w:rsidRPr="00CB5C84">
              <w:rPr>
                <w:b w:val="0"/>
                <w:bCs w:val="0"/>
                <w:sz w:val="24"/>
                <w:szCs w:val="24"/>
              </w:rPr>
              <w:t xml:space="preserve">- Мастер-класс «Использование </w:t>
            </w:r>
            <w:proofErr w:type="spellStart"/>
            <w:r w:rsidRPr="00CB5C84">
              <w:rPr>
                <w:b w:val="0"/>
                <w:bCs w:val="0"/>
                <w:sz w:val="24"/>
                <w:szCs w:val="24"/>
              </w:rPr>
              <w:t>Лего-конструирования</w:t>
            </w:r>
            <w:proofErr w:type="spellEnd"/>
            <w:r w:rsidRPr="00CB5C84">
              <w:rPr>
                <w:b w:val="0"/>
                <w:bCs w:val="0"/>
                <w:sz w:val="24"/>
                <w:szCs w:val="24"/>
              </w:rPr>
              <w:t xml:space="preserve"> и робототехники  в образовательной работе с дошкольниками» (районный семинар)</w:t>
            </w:r>
          </w:p>
          <w:p w:rsidR="00E515C3" w:rsidRPr="00CB5C84" w:rsidRDefault="00E515C3" w:rsidP="00E03F6D">
            <w:pPr>
              <w:pStyle w:val="1"/>
              <w:shd w:val="clear" w:color="auto" w:fill="FFFFFF"/>
              <w:spacing w:before="150" w:beforeAutospacing="0" w:after="450" w:afterAutospacing="0"/>
              <w:rPr>
                <w:b w:val="0"/>
                <w:bCs w:val="0"/>
                <w:sz w:val="24"/>
                <w:szCs w:val="24"/>
              </w:rPr>
            </w:pPr>
            <w:r w:rsidRPr="00CB5C84">
              <w:rPr>
                <w:b w:val="0"/>
                <w:bCs w:val="0"/>
                <w:sz w:val="24"/>
                <w:szCs w:val="24"/>
              </w:rPr>
              <w:t xml:space="preserve">- Мастер-класс для педагогов: </w:t>
            </w:r>
            <w:proofErr w:type="spellStart"/>
            <w:r w:rsidRPr="00CB5C84">
              <w:rPr>
                <w:b w:val="0"/>
                <w:bCs w:val="0"/>
                <w:sz w:val="24"/>
                <w:szCs w:val="24"/>
              </w:rPr>
              <w:t>Лего</w:t>
            </w:r>
            <w:proofErr w:type="spellEnd"/>
            <w:r w:rsidRPr="00CB5C84">
              <w:rPr>
                <w:b w:val="0"/>
                <w:bCs w:val="0"/>
                <w:sz w:val="24"/>
                <w:szCs w:val="24"/>
              </w:rPr>
              <w:t xml:space="preserve"> – конструирование «</w:t>
            </w:r>
            <w:proofErr w:type="spellStart"/>
            <w:r w:rsidRPr="00CB5C84">
              <w:rPr>
                <w:b w:val="0"/>
                <w:bCs w:val="0"/>
                <w:sz w:val="24"/>
                <w:szCs w:val="24"/>
              </w:rPr>
              <w:t>Майло</w:t>
            </w:r>
            <w:proofErr w:type="spellEnd"/>
            <w:r w:rsidRPr="00CB5C84">
              <w:rPr>
                <w:b w:val="0"/>
                <w:bCs w:val="0"/>
                <w:sz w:val="24"/>
                <w:szCs w:val="24"/>
              </w:rPr>
              <w:t xml:space="preserve"> - вездеход»</w:t>
            </w:r>
            <w:r w:rsidRPr="00CB5C84">
              <w:rPr>
                <w:b w:val="0"/>
                <w:bCs w:val="0"/>
                <w:sz w:val="32"/>
                <w:szCs w:val="32"/>
              </w:rPr>
              <w:t xml:space="preserve"> </w:t>
            </w:r>
            <w:r w:rsidRPr="00CB5C84">
              <w:rPr>
                <w:b w:val="0"/>
                <w:bCs w:val="0"/>
                <w:sz w:val="24"/>
                <w:szCs w:val="24"/>
              </w:rPr>
              <w:t>(выступление в МРИО)</w:t>
            </w:r>
          </w:p>
          <w:p w:rsidR="00E515C3" w:rsidRDefault="00E515C3" w:rsidP="00E03F6D">
            <w:pPr>
              <w:pStyle w:val="1"/>
              <w:shd w:val="clear" w:color="auto" w:fill="FFFFFF"/>
              <w:spacing w:before="150" w:beforeAutospacing="0" w:after="45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Выступление перед родителями на тему: «Образовательная робототехника в детском саду»</w:t>
            </w:r>
          </w:p>
          <w:p w:rsidR="00E515C3" w:rsidRPr="00CB5C84" w:rsidRDefault="00E515C3" w:rsidP="00E03F6D">
            <w:pPr>
              <w:pStyle w:val="1"/>
              <w:shd w:val="clear" w:color="auto" w:fill="FFFFFF"/>
              <w:spacing w:before="150" w:beforeAutospacing="0" w:after="45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Мастер – класс на районном мероприятии,  посвящённом Дню учителя «Робототехника с детьми дошкольного возраста»</w:t>
            </w:r>
          </w:p>
          <w:p w:rsidR="00E515C3" w:rsidRPr="00CB5C84" w:rsidRDefault="00CB2E92" w:rsidP="00E03F6D">
            <w:pPr>
              <w:spacing w:before="384" w:after="384"/>
              <w:jc w:val="both"/>
              <w:textAlignment w:val="baseline"/>
            </w:pPr>
            <w:r>
              <w:t xml:space="preserve">- </w:t>
            </w:r>
            <w:r w:rsidR="00FA69A6">
              <w:t>Традиционно в конце учебного года проводим итоговое мероприятие с детьми.</w:t>
            </w:r>
          </w:p>
        </w:tc>
      </w:tr>
      <w:tr w:rsidR="00E515C3" w:rsidRPr="00D26567" w:rsidTr="000E20B8">
        <w:trPr>
          <w:trHeight w:val="1213"/>
        </w:trPr>
        <w:tc>
          <w:tcPr>
            <w:tcW w:w="3652" w:type="dxa"/>
          </w:tcPr>
          <w:p w:rsidR="00E515C3" w:rsidRPr="00CB5C84" w:rsidRDefault="00E515C3" w:rsidP="003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с институтами детства</w:t>
            </w:r>
          </w:p>
          <w:p w:rsidR="00E515C3" w:rsidRPr="00CB5C84" w:rsidRDefault="00E515C3" w:rsidP="00990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vAlign w:val="bottom"/>
          </w:tcPr>
          <w:p w:rsidR="00E515C3" w:rsidRPr="00E03F6D" w:rsidRDefault="00E23AB9" w:rsidP="00E03F6D">
            <w:pPr>
              <w:spacing w:after="384"/>
              <w:jc w:val="both"/>
              <w:textAlignment w:val="baseline"/>
              <w:rPr>
                <w:bCs/>
              </w:rPr>
            </w:pPr>
            <w:r w:rsidRPr="00E03F6D">
              <w:rPr>
                <w:bCs/>
              </w:rPr>
              <w:t>Школа № 1</w:t>
            </w:r>
            <w:r w:rsidR="00E03F6D">
              <w:rPr>
                <w:bCs/>
              </w:rPr>
              <w:t>,</w:t>
            </w:r>
            <w:r w:rsidRPr="00E03F6D">
              <w:t xml:space="preserve"> </w:t>
            </w:r>
            <w:r w:rsidR="00E03F6D">
              <w:rPr>
                <w:bCs/>
              </w:rPr>
              <w:t>Дом детского творчества, Д</w:t>
            </w:r>
            <w:r w:rsidRPr="00E03F6D">
              <w:rPr>
                <w:bCs/>
              </w:rPr>
              <w:t>етская школа искусств</w:t>
            </w:r>
            <w:r w:rsidR="00E03F6D">
              <w:rPr>
                <w:bCs/>
              </w:rPr>
              <w:t>,</w:t>
            </w:r>
            <w:r w:rsidRPr="00E03F6D">
              <w:rPr>
                <w:bCs/>
              </w:rPr>
              <w:t xml:space="preserve"> </w:t>
            </w:r>
            <w:r w:rsidR="00E03F6D">
              <w:rPr>
                <w:bCs/>
              </w:rPr>
              <w:t>Детская библиотека, М</w:t>
            </w:r>
            <w:r w:rsidRPr="00E03F6D">
              <w:rPr>
                <w:bCs/>
              </w:rPr>
              <w:t>узей,</w:t>
            </w:r>
            <w:r w:rsidR="00E03F6D">
              <w:rPr>
                <w:bCs/>
              </w:rPr>
              <w:t xml:space="preserve"> ГУ ДОД «СДЮСШОР по гимнастике» им. </w:t>
            </w:r>
            <w:proofErr w:type="spellStart"/>
            <w:r w:rsidR="00E03F6D">
              <w:rPr>
                <w:bCs/>
              </w:rPr>
              <w:t>Л.Я.Аркаева</w:t>
            </w:r>
            <w:proofErr w:type="spellEnd"/>
            <w:r w:rsidR="00E03F6D">
              <w:rPr>
                <w:bCs/>
              </w:rPr>
              <w:t xml:space="preserve"> г. Саранск</w:t>
            </w:r>
            <w:r w:rsidRPr="00E03F6D">
              <w:rPr>
                <w:bCs/>
              </w:rPr>
              <w:t xml:space="preserve"> </w:t>
            </w:r>
            <w:r w:rsidRPr="00E03F6D">
              <w:t xml:space="preserve"> </w:t>
            </w:r>
          </w:p>
        </w:tc>
      </w:tr>
      <w:tr w:rsidR="00E515C3" w:rsidRPr="00D26567">
        <w:tc>
          <w:tcPr>
            <w:tcW w:w="3652" w:type="dxa"/>
          </w:tcPr>
          <w:p w:rsidR="00E515C3" w:rsidRPr="00CB5C84" w:rsidRDefault="00E515C3" w:rsidP="00A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Другие  достижения</w:t>
            </w:r>
          </w:p>
          <w:p w:rsidR="00E515C3" w:rsidRPr="00CB5C84" w:rsidRDefault="00E515C3" w:rsidP="00A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vAlign w:val="bottom"/>
          </w:tcPr>
          <w:p w:rsidR="00E515C3" w:rsidRDefault="00E515C3" w:rsidP="00CB5C84">
            <w:pPr>
              <w:spacing w:line="450" w:lineRule="atLeast"/>
              <w:jc w:val="both"/>
              <w:textAlignment w:val="baseline"/>
            </w:pPr>
            <w:r>
              <w:t xml:space="preserve">Участие </w:t>
            </w:r>
            <w:r w:rsidR="000E20B8">
              <w:t xml:space="preserve">и призовые места </w:t>
            </w:r>
            <w:r>
              <w:t xml:space="preserve">детей в интернет </w:t>
            </w:r>
            <w:proofErr w:type="gramStart"/>
            <w:r>
              <w:t>конкурсах</w:t>
            </w:r>
            <w:proofErr w:type="gramEnd"/>
            <w:r>
              <w:t>.</w:t>
            </w:r>
          </w:p>
          <w:p w:rsidR="000E20B8" w:rsidRPr="00CB5C84" w:rsidRDefault="000E20B8" w:rsidP="00CB5C84">
            <w:pPr>
              <w:spacing w:line="450" w:lineRule="atLeast"/>
              <w:jc w:val="both"/>
              <w:textAlignment w:val="baseline"/>
            </w:pPr>
          </w:p>
        </w:tc>
      </w:tr>
      <w:tr w:rsidR="00E515C3" w:rsidRPr="00D26567">
        <w:tc>
          <w:tcPr>
            <w:tcW w:w="3652" w:type="dxa"/>
          </w:tcPr>
          <w:p w:rsidR="00E515C3" w:rsidRPr="00CB5C84" w:rsidRDefault="00E515C3" w:rsidP="00990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Ссылки на </w:t>
            </w:r>
            <w:proofErr w:type="spellStart"/>
            <w:proofErr w:type="gramStart"/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видео-материалы</w:t>
            </w:r>
            <w:proofErr w:type="spellEnd"/>
            <w:proofErr w:type="gramEnd"/>
            <w:r w:rsidRPr="00CB5C8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E515C3" w:rsidRPr="00CB5C84" w:rsidRDefault="00E515C3" w:rsidP="00990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vAlign w:val="bottom"/>
          </w:tcPr>
          <w:p w:rsidR="00E515C3" w:rsidRPr="00DB7FAD" w:rsidRDefault="00E515C3" w:rsidP="00CB5C84">
            <w:pPr>
              <w:spacing w:before="384" w:after="384" w:line="450" w:lineRule="atLeast"/>
              <w:jc w:val="both"/>
              <w:textAlignment w:val="baseline"/>
            </w:pPr>
            <w:r w:rsidRPr="00DB7FAD">
              <w:t>https://www.youtube.com/embed/po6_HDsx_54?autoplay=1&amp;rel=0</w:t>
            </w:r>
          </w:p>
        </w:tc>
      </w:tr>
      <w:tr w:rsidR="00E515C3" w:rsidRPr="00D26567">
        <w:tc>
          <w:tcPr>
            <w:tcW w:w="3652" w:type="dxa"/>
          </w:tcPr>
          <w:p w:rsidR="00E515C3" w:rsidRPr="00CB5C84" w:rsidRDefault="00E515C3" w:rsidP="00A00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 xml:space="preserve">Девиз, миссия, </w:t>
            </w:r>
            <w:proofErr w:type="spellStart"/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 w:rsidRPr="00CB5C84">
              <w:rPr>
                <w:rFonts w:ascii="Times New Roman" w:hAnsi="Times New Roman" w:cs="Times New Roman"/>
                <w:sz w:val="24"/>
                <w:szCs w:val="24"/>
              </w:rPr>
              <w:t xml:space="preserve"> (или другое) – 1 предложение</w:t>
            </w:r>
          </w:p>
        </w:tc>
        <w:tc>
          <w:tcPr>
            <w:tcW w:w="6486" w:type="dxa"/>
            <w:vAlign w:val="bottom"/>
          </w:tcPr>
          <w:p w:rsidR="00E515C3" w:rsidRPr="00CB5C84" w:rsidRDefault="00E515C3" w:rsidP="00E03F6D">
            <w:pPr>
              <w:spacing w:before="384" w:after="384"/>
              <w:jc w:val="both"/>
              <w:textAlignment w:val="baseline"/>
            </w:pPr>
            <w:proofErr w:type="spellStart"/>
            <w:r>
              <w:t>Лего</w:t>
            </w:r>
            <w:proofErr w:type="spellEnd"/>
            <w:r>
              <w:t xml:space="preserve"> – это мир фантазий! Мир идей, разнообразий. И скажу про </w:t>
            </w:r>
            <w:proofErr w:type="spellStart"/>
            <w:r>
              <w:t>лего</w:t>
            </w:r>
            <w:proofErr w:type="spellEnd"/>
            <w:r>
              <w:t xml:space="preserve"> я, это лучшая игра!</w:t>
            </w:r>
          </w:p>
        </w:tc>
      </w:tr>
    </w:tbl>
    <w:p w:rsidR="00E515C3" w:rsidRPr="00D26567" w:rsidRDefault="00E515C3" w:rsidP="001C55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15C3" w:rsidRDefault="00E515C3" w:rsidP="001C5568">
      <w:pPr>
        <w:pStyle w:val="a3"/>
        <w:jc w:val="center"/>
        <w:rPr>
          <w:rFonts w:ascii="Times New Roman" w:hAnsi="Times New Roman" w:cs="Times New Roman"/>
        </w:rPr>
      </w:pPr>
    </w:p>
    <w:p w:rsidR="00E515C3" w:rsidRDefault="00E515C3" w:rsidP="001C5568">
      <w:pPr>
        <w:pStyle w:val="a3"/>
        <w:jc w:val="center"/>
        <w:rPr>
          <w:rFonts w:ascii="Times New Roman" w:hAnsi="Times New Roman" w:cs="Times New Roman"/>
        </w:rPr>
      </w:pPr>
    </w:p>
    <w:p w:rsidR="00E515C3" w:rsidRDefault="00E515C3" w:rsidP="001C5568">
      <w:pPr>
        <w:pStyle w:val="a3"/>
        <w:jc w:val="center"/>
        <w:rPr>
          <w:rFonts w:ascii="Times New Roman" w:hAnsi="Times New Roman" w:cs="Times New Roman"/>
        </w:rPr>
      </w:pPr>
    </w:p>
    <w:p w:rsidR="00E515C3" w:rsidRDefault="00E515C3" w:rsidP="001C5568">
      <w:pPr>
        <w:pStyle w:val="a3"/>
        <w:jc w:val="center"/>
        <w:rPr>
          <w:rFonts w:ascii="Times New Roman" w:hAnsi="Times New Roman" w:cs="Times New Roman"/>
        </w:rPr>
      </w:pPr>
    </w:p>
    <w:p w:rsidR="00E515C3" w:rsidRDefault="00983BFD" w:rsidP="001C5568">
      <w:pPr>
        <w:pStyle w:val="a3"/>
        <w:jc w:val="center"/>
        <w:rPr>
          <w:rFonts w:ascii="Times New Roman" w:hAnsi="Times New Roman" w:cs="Times New Roman"/>
        </w:rPr>
      </w:pPr>
      <w:r w:rsidRPr="00983BF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85pt;margin-top:465.3pt;width:334.85pt;height:44.25pt;z-index:251657728;visibility:visible">
            <v:textbox>
              <w:txbxContent>
                <w:p w:rsidR="00E515C3" w:rsidRDefault="00E515C3" w:rsidP="001423B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515C3" w:rsidRPr="001423B0" w:rsidRDefault="00E515C3" w:rsidP="001423B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Контакты: Адрес, т</w:t>
                  </w:r>
                  <w:r w:rsidRPr="001C5568">
                    <w:rPr>
                      <w:rFonts w:ascii="Times New Roman" w:hAnsi="Times New Roman" w:cs="Times New Roman"/>
                    </w:rPr>
                    <w:t xml:space="preserve">елефон, </w:t>
                  </w:r>
                  <w:r w:rsidRPr="001C5568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1C5568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CB5C84">
                    <w:rPr>
                      <w:rFonts w:ascii="Times New Roman" w:hAnsi="Times New Roman" w:cs="Times New Roman"/>
                      <w:color w:val="0D0D0D"/>
                    </w:rPr>
                    <w:t>mail</w:t>
                  </w:r>
                  <w:proofErr w:type="spellEnd"/>
                  <w:r w:rsidRPr="00CB5C84">
                    <w:rPr>
                      <w:rFonts w:ascii="Times New Roman" w:hAnsi="Times New Roman" w:cs="Times New Roman"/>
                      <w:color w:val="0D0D0D"/>
                    </w:rPr>
                    <w:t>, сайт</w:t>
                  </w:r>
                </w:p>
              </w:txbxContent>
            </v:textbox>
          </v:shape>
        </w:pict>
      </w:r>
      <w:bookmarkStart w:id="0" w:name="_PictureBullets"/>
      <w:r w:rsidRPr="00983BFD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6" o:title=""/>
          </v:shape>
        </w:pict>
      </w:r>
      <w:bookmarkEnd w:id="0"/>
    </w:p>
    <w:sectPr w:rsidR="00E515C3" w:rsidSect="00D26567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20B"/>
    <w:multiLevelType w:val="hybridMultilevel"/>
    <w:tmpl w:val="CF34935A"/>
    <w:lvl w:ilvl="0" w:tplc="2FA09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9F2AE5"/>
    <w:multiLevelType w:val="hybridMultilevel"/>
    <w:tmpl w:val="7BEA2A42"/>
    <w:lvl w:ilvl="0" w:tplc="6F6CD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6768F9"/>
    <w:multiLevelType w:val="hybridMultilevel"/>
    <w:tmpl w:val="A67C9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270E96"/>
    <w:multiLevelType w:val="hybridMultilevel"/>
    <w:tmpl w:val="81AC4100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327"/>
    <w:rsid w:val="00032E03"/>
    <w:rsid w:val="00042DBB"/>
    <w:rsid w:val="000469CF"/>
    <w:rsid w:val="0006266F"/>
    <w:rsid w:val="000B08C8"/>
    <w:rsid w:val="000C6F97"/>
    <w:rsid w:val="000E20B8"/>
    <w:rsid w:val="000F0093"/>
    <w:rsid w:val="001013DA"/>
    <w:rsid w:val="00114BEB"/>
    <w:rsid w:val="00136F96"/>
    <w:rsid w:val="001371F8"/>
    <w:rsid w:val="001423B0"/>
    <w:rsid w:val="00145D58"/>
    <w:rsid w:val="00164B7A"/>
    <w:rsid w:val="00165B16"/>
    <w:rsid w:val="001978A7"/>
    <w:rsid w:val="001C5568"/>
    <w:rsid w:val="001E5A4C"/>
    <w:rsid w:val="00200F91"/>
    <w:rsid w:val="00201509"/>
    <w:rsid w:val="002028A7"/>
    <w:rsid w:val="0026701A"/>
    <w:rsid w:val="002C216A"/>
    <w:rsid w:val="002D1E96"/>
    <w:rsid w:val="00312AD6"/>
    <w:rsid w:val="00330BBF"/>
    <w:rsid w:val="0038191E"/>
    <w:rsid w:val="00390B59"/>
    <w:rsid w:val="00404C67"/>
    <w:rsid w:val="004247ED"/>
    <w:rsid w:val="00435419"/>
    <w:rsid w:val="004473C4"/>
    <w:rsid w:val="00456215"/>
    <w:rsid w:val="00462BD6"/>
    <w:rsid w:val="00473631"/>
    <w:rsid w:val="0049472B"/>
    <w:rsid w:val="004C1C37"/>
    <w:rsid w:val="005D06C8"/>
    <w:rsid w:val="005D3271"/>
    <w:rsid w:val="00664937"/>
    <w:rsid w:val="00683E40"/>
    <w:rsid w:val="00692AE8"/>
    <w:rsid w:val="006A2990"/>
    <w:rsid w:val="006A3D76"/>
    <w:rsid w:val="006B3C93"/>
    <w:rsid w:val="006E3456"/>
    <w:rsid w:val="00724A84"/>
    <w:rsid w:val="007B3F99"/>
    <w:rsid w:val="007E1008"/>
    <w:rsid w:val="00805243"/>
    <w:rsid w:val="00813B2B"/>
    <w:rsid w:val="00817923"/>
    <w:rsid w:val="008648E4"/>
    <w:rsid w:val="00880759"/>
    <w:rsid w:val="008C4C95"/>
    <w:rsid w:val="008C6983"/>
    <w:rsid w:val="009641A1"/>
    <w:rsid w:val="00983BFD"/>
    <w:rsid w:val="0098612E"/>
    <w:rsid w:val="00990FA3"/>
    <w:rsid w:val="009D4327"/>
    <w:rsid w:val="00A00291"/>
    <w:rsid w:val="00A55BDF"/>
    <w:rsid w:val="00A73D74"/>
    <w:rsid w:val="00A754D0"/>
    <w:rsid w:val="00AC199D"/>
    <w:rsid w:val="00AC1C25"/>
    <w:rsid w:val="00B509FC"/>
    <w:rsid w:val="00B53E02"/>
    <w:rsid w:val="00B552E8"/>
    <w:rsid w:val="00B7031A"/>
    <w:rsid w:val="00BE7EDD"/>
    <w:rsid w:val="00C421CC"/>
    <w:rsid w:val="00C64676"/>
    <w:rsid w:val="00C70900"/>
    <w:rsid w:val="00C71A18"/>
    <w:rsid w:val="00C75D3E"/>
    <w:rsid w:val="00C80722"/>
    <w:rsid w:val="00CB2E92"/>
    <w:rsid w:val="00CB5C84"/>
    <w:rsid w:val="00CE3F0C"/>
    <w:rsid w:val="00D26567"/>
    <w:rsid w:val="00D31D9F"/>
    <w:rsid w:val="00D374EF"/>
    <w:rsid w:val="00D87C6A"/>
    <w:rsid w:val="00D95CDF"/>
    <w:rsid w:val="00DA48BB"/>
    <w:rsid w:val="00DB34FE"/>
    <w:rsid w:val="00DB7FAD"/>
    <w:rsid w:val="00DC321A"/>
    <w:rsid w:val="00DE2E33"/>
    <w:rsid w:val="00E03F6D"/>
    <w:rsid w:val="00E23330"/>
    <w:rsid w:val="00E23AB9"/>
    <w:rsid w:val="00E4558A"/>
    <w:rsid w:val="00E515C3"/>
    <w:rsid w:val="00E80502"/>
    <w:rsid w:val="00E91927"/>
    <w:rsid w:val="00F74CD3"/>
    <w:rsid w:val="00F901DA"/>
    <w:rsid w:val="00F94E07"/>
    <w:rsid w:val="00FA69A6"/>
    <w:rsid w:val="00FC1F2C"/>
    <w:rsid w:val="00FE0E63"/>
    <w:rsid w:val="00FE1FA7"/>
    <w:rsid w:val="00F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E7E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E80502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C5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55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C5568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56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D2656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skvrom.school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489</Words>
  <Characters>3964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</cp:lastModifiedBy>
  <cp:revision>15</cp:revision>
  <cp:lastPrinted>2021-03-03T13:13:00Z</cp:lastPrinted>
  <dcterms:created xsi:type="dcterms:W3CDTF">2021-05-24T12:20:00Z</dcterms:created>
  <dcterms:modified xsi:type="dcterms:W3CDTF">2021-11-16T11:05:00Z</dcterms:modified>
</cp:coreProperties>
</file>