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5B" w:rsidRDefault="0034245B" w:rsidP="00342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педагогического опыта</w:t>
      </w:r>
    </w:p>
    <w:p w:rsidR="0034245B" w:rsidRDefault="0034245B" w:rsidP="0034245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Кичкиревой</w:t>
      </w:r>
      <w:proofErr w:type="spellEnd"/>
      <w:r>
        <w:rPr>
          <w:b/>
          <w:sz w:val="28"/>
          <w:szCs w:val="28"/>
        </w:rPr>
        <w:t xml:space="preserve"> Татьяны Анатольевны</w:t>
      </w:r>
    </w:p>
    <w:p w:rsidR="0034245B" w:rsidRPr="00906CDC" w:rsidRDefault="0034245B" w:rsidP="0034245B">
      <w:pPr>
        <w:jc w:val="center"/>
        <w:rPr>
          <w:sz w:val="28"/>
          <w:szCs w:val="28"/>
        </w:rPr>
      </w:pPr>
      <w:r w:rsidRPr="00906CDC">
        <w:rPr>
          <w:sz w:val="28"/>
          <w:szCs w:val="28"/>
        </w:rPr>
        <w:t>воспитателя МАДОУ «Детский сад №76 комбинированного вида»</w:t>
      </w:r>
    </w:p>
    <w:p w:rsidR="0034245B" w:rsidRDefault="0034245B" w:rsidP="0034245B">
      <w:pPr>
        <w:jc w:val="center"/>
        <w:rPr>
          <w:b/>
          <w:sz w:val="28"/>
          <w:szCs w:val="28"/>
        </w:rPr>
      </w:pPr>
    </w:p>
    <w:p w:rsidR="0034245B" w:rsidRPr="00164867" w:rsidRDefault="0034245B" w:rsidP="0034245B">
      <w:pPr>
        <w:jc w:val="center"/>
        <w:rPr>
          <w:b/>
          <w:sz w:val="28"/>
          <w:szCs w:val="28"/>
        </w:rPr>
      </w:pPr>
      <w:r w:rsidRPr="00164867">
        <w:rPr>
          <w:b/>
          <w:sz w:val="28"/>
          <w:szCs w:val="28"/>
        </w:rPr>
        <w:t>Введение.</w:t>
      </w:r>
    </w:p>
    <w:p w:rsidR="0034245B" w:rsidRPr="00065A51" w:rsidRDefault="0034245B" w:rsidP="003424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опыта: </w:t>
      </w:r>
      <w:r w:rsidRPr="00065A51">
        <w:rPr>
          <w:sz w:val="28"/>
          <w:szCs w:val="28"/>
        </w:rPr>
        <w:t>«Использование ТРИЗ-технологии в ознакомлении детей дошкольного возраста с родным городом»</w:t>
      </w:r>
    </w:p>
    <w:p w:rsidR="0034245B" w:rsidRDefault="0034245B" w:rsidP="0034245B">
      <w:pPr>
        <w:jc w:val="both"/>
        <w:rPr>
          <w:sz w:val="28"/>
          <w:szCs w:val="28"/>
        </w:rPr>
      </w:pPr>
      <w:r w:rsidRPr="00164867">
        <w:rPr>
          <w:b/>
          <w:sz w:val="28"/>
          <w:szCs w:val="28"/>
        </w:rPr>
        <w:t xml:space="preserve">Сведения об авторе: </w:t>
      </w:r>
      <w:proofErr w:type="spellStart"/>
      <w:r>
        <w:rPr>
          <w:sz w:val="28"/>
          <w:szCs w:val="28"/>
        </w:rPr>
        <w:t>Кичкирёва</w:t>
      </w:r>
      <w:proofErr w:type="spellEnd"/>
      <w:r>
        <w:rPr>
          <w:sz w:val="28"/>
          <w:szCs w:val="28"/>
        </w:rPr>
        <w:t xml:space="preserve"> Татьяна Анатольевна, воспитатель высшей квалификационной категории МАДОУ «Детский сад № 76 комбинированного вида»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Саранск Республики Мордовия, образование – высшее (МГПИ им. М.Е.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>), педагогический стаж: 39 лет, в данной организации – 5 лет.</w:t>
      </w:r>
    </w:p>
    <w:p w:rsidR="0034245B" w:rsidRPr="00021A11" w:rsidRDefault="0034245B" w:rsidP="0034245B">
      <w:r>
        <w:rPr>
          <w:b/>
          <w:sz w:val="28"/>
          <w:szCs w:val="28"/>
        </w:rPr>
        <w:t>Актуальность</w:t>
      </w:r>
      <w:r w:rsidRPr="00164867">
        <w:rPr>
          <w:b/>
          <w:sz w:val="28"/>
          <w:szCs w:val="28"/>
        </w:rPr>
        <w:t>.</w:t>
      </w:r>
      <w:r w:rsidRPr="00164867">
        <w:t xml:space="preserve"> 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 w:rsidRPr="007C43FF">
        <w:rPr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 является одной из важнейших задач познавательного развития детей дошкольного возраста в рамках ФГОС ДО.</w:t>
      </w:r>
    </w:p>
    <w:p w:rsidR="0034245B" w:rsidRPr="00021A11" w:rsidRDefault="0034245B" w:rsidP="0034245B">
      <w:pPr>
        <w:ind w:firstLine="708"/>
        <w:jc w:val="both"/>
        <w:rPr>
          <w:color w:val="373737"/>
          <w:sz w:val="23"/>
          <w:szCs w:val="23"/>
        </w:rPr>
      </w:pPr>
      <w:r>
        <w:rPr>
          <w:sz w:val="28"/>
          <w:szCs w:val="28"/>
        </w:rPr>
        <w:t xml:space="preserve">Воспитание </w:t>
      </w:r>
      <w:r w:rsidRPr="002D02BD">
        <w:rPr>
          <w:sz w:val="28"/>
          <w:szCs w:val="28"/>
        </w:rPr>
        <w:t>любви к родному дому, п</w:t>
      </w:r>
      <w:r>
        <w:rPr>
          <w:sz w:val="28"/>
          <w:szCs w:val="28"/>
        </w:rPr>
        <w:t>рироде и</w:t>
      </w:r>
      <w:r w:rsidRPr="002D02BD">
        <w:rPr>
          <w:sz w:val="28"/>
          <w:szCs w:val="28"/>
        </w:rPr>
        <w:t xml:space="preserve"> кул</w:t>
      </w:r>
      <w:r>
        <w:rPr>
          <w:sz w:val="28"/>
          <w:szCs w:val="28"/>
        </w:rPr>
        <w:t>ьтуре малой Родины</w:t>
      </w:r>
      <w:r w:rsidRPr="002D02BD">
        <w:rPr>
          <w:sz w:val="28"/>
          <w:szCs w:val="28"/>
        </w:rPr>
        <w:t xml:space="preserve"> </w:t>
      </w:r>
      <w:r>
        <w:rPr>
          <w:sz w:val="28"/>
          <w:szCs w:val="28"/>
        </w:rPr>
        <w:t>тесно связано с ознакомлением дошкольников с историей родного города:</w:t>
      </w:r>
      <w:r w:rsidRPr="002D02BD">
        <w:rPr>
          <w:sz w:val="28"/>
          <w:szCs w:val="28"/>
        </w:rPr>
        <w:t xml:space="preserve"> традициями, к</w:t>
      </w:r>
      <w:r>
        <w:rPr>
          <w:sz w:val="28"/>
          <w:szCs w:val="28"/>
        </w:rPr>
        <w:t xml:space="preserve">ультурой, знаменитыми горожанами, способствует обогащению </w:t>
      </w:r>
      <w:r w:rsidRPr="002D02BD">
        <w:rPr>
          <w:sz w:val="28"/>
          <w:szCs w:val="28"/>
        </w:rPr>
        <w:t xml:space="preserve">кругозора, развитию </w:t>
      </w:r>
      <w:r>
        <w:rPr>
          <w:sz w:val="28"/>
          <w:szCs w:val="28"/>
        </w:rPr>
        <w:t xml:space="preserve">познавательного интереса и </w:t>
      </w:r>
      <w:r w:rsidRPr="002D02BD">
        <w:rPr>
          <w:sz w:val="28"/>
          <w:szCs w:val="28"/>
        </w:rPr>
        <w:t>любознательно</w:t>
      </w:r>
      <w:r>
        <w:rPr>
          <w:sz w:val="28"/>
          <w:szCs w:val="28"/>
        </w:rPr>
        <w:t>сти.</w:t>
      </w:r>
      <w:r w:rsidRPr="007C43FF">
        <w:rPr>
          <w:color w:val="373737"/>
          <w:sz w:val="23"/>
          <w:szCs w:val="23"/>
        </w:rPr>
        <w:t xml:space="preserve"> 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 w:rsidRPr="002D02BD">
        <w:rPr>
          <w:sz w:val="28"/>
          <w:szCs w:val="28"/>
        </w:rPr>
        <w:t>В настоящее время перед образованием</w:t>
      </w:r>
      <w:r>
        <w:rPr>
          <w:sz w:val="28"/>
          <w:szCs w:val="28"/>
        </w:rPr>
        <w:t xml:space="preserve"> в целом и в частности перед дошкольным образованием</w:t>
      </w:r>
      <w:r w:rsidRPr="002D02BD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стоит</w:t>
      </w:r>
      <w:r w:rsidRPr="002D02BD">
        <w:rPr>
          <w:sz w:val="28"/>
          <w:szCs w:val="28"/>
        </w:rPr>
        <w:t xml:space="preserve"> задача воспитать </w:t>
      </w:r>
      <w:r>
        <w:rPr>
          <w:sz w:val="28"/>
          <w:szCs w:val="28"/>
        </w:rPr>
        <w:t xml:space="preserve">человека </w:t>
      </w:r>
      <w:r w:rsidRPr="002D02BD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, всесторонне развитого </w:t>
      </w:r>
      <w:r w:rsidRPr="002D02BD">
        <w:rPr>
          <w:sz w:val="28"/>
          <w:szCs w:val="28"/>
        </w:rPr>
        <w:t xml:space="preserve">и гибко ориентирующегося в постоянно меняющейся действительности, готового осваивать принципиально новые области и виды деятельности. </w:t>
      </w:r>
    </w:p>
    <w:p w:rsidR="0034245B" w:rsidRPr="002D02BD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Устаревающие методики не способны решать такие задачи в одиночку. </w:t>
      </w:r>
      <w:r w:rsidRPr="002D02BD">
        <w:rPr>
          <w:sz w:val="28"/>
          <w:szCs w:val="28"/>
        </w:rPr>
        <w:t xml:space="preserve">Дети </w:t>
      </w:r>
      <w:r>
        <w:rPr>
          <w:sz w:val="28"/>
          <w:szCs w:val="28"/>
        </w:rPr>
        <w:t>часто лишаются радости</w:t>
      </w:r>
      <w:r w:rsidRPr="002D02BD">
        <w:rPr>
          <w:sz w:val="28"/>
          <w:szCs w:val="28"/>
        </w:rPr>
        <w:t xml:space="preserve"> открытия и </w:t>
      </w:r>
      <w:r>
        <w:rPr>
          <w:sz w:val="28"/>
          <w:szCs w:val="28"/>
        </w:rPr>
        <w:t>могут</w:t>
      </w:r>
      <w:r w:rsidRPr="002D02BD">
        <w:rPr>
          <w:sz w:val="28"/>
          <w:szCs w:val="28"/>
        </w:rPr>
        <w:t xml:space="preserve"> потерять способность к интеллектуальному и познавательному развитию. Выходом из сложившейся ситуации является переход к </w:t>
      </w:r>
      <w:r>
        <w:rPr>
          <w:sz w:val="28"/>
          <w:szCs w:val="28"/>
        </w:rPr>
        <w:t>инновационным методам, в значительной</w:t>
      </w:r>
      <w:r w:rsidRPr="002D02BD">
        <w:rPr>
          <w:sz w:val="28"/>
          <w:szCs w:val="28"/>
        </w:rPr>
        <w:t xml:space="preserve"> степени </w:t>
      </w:r>
      <w:r>
        <w:rPr>
          <w:sz w:val="28"/>
          <w:szCs w:val="28"/>
        </w:rPr>
        <w:t>направленным</w:t>
      </w:r>
      <w:r w:rsidRPr="002D02BD">
        <w:rPr>
          <w:sz w:val="28"/>
          <w:szCs w:val="28"/>
        </w:rPr>
        <w:t xml:space="preserve"> на познавательное развитие ребенка, </w:t>
      </w:r>
      <w:r>
        <w:rPr>
          <w:sz w:val="28"/>
          <w:szCs w:val="28"/>
        </w:rPr>
        <w:t xml:space="preserve">развитие </w:t>
      </w:r>
      <w:r w:rsidRPr="002D02BD">
        <w:rPr>
          <w:sz w:val="28"/>
          <w:szCs w:val="28"/>
        </w:rPr>
        <w:t>его творческого потенциала</w:t>
      </w:r>
      <w:r>
        <w:rPr>
          <w:sz w:val="28"/>
          <w:szCs w:val="28"/>
        </w:rPr>
        <w:t xml:space="preserve">. В процессе их использования ребенок </w:t>
      </w:r>
      <w:r w:rsidRPr="002D02BD">
        <w:rPr>
          <w:sz w:val="28"/>
          <w:szCs w:val="28"/>
        </w:rPr>
        <w:t xml:space="preserve">становится равноправным субъектом </w:t>
      </w:r>
      <w:proofErr w:type="spellStart"/>
      <w:r w:rsidRPr="002D02BD">
        <w:rPr>
          <w:sz w:val="28"/>
          <w:szCs w:val="28"/>
        </w:rPr>
        <w:t>воспитатель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-образовательного процесса, а взрослый выступает в роли «направляющего», задача которого научить воспитанников овладевать</w:t>
      </w:r>
      <w:r w:rsidRPr="002D02BD">
        <w:rPr>
          <w:sz w:val="28"/>
          <w:szCs w:val="28"/>
        </w:rPr>
        <w:t xml:space="preserve"> разнообразными способами получения знаний, умений и навыков, необходимых для того, чтобы стать личностью – свободной, разносторонне </w:t>
      </w:r>
      <w:r>
        <w:rPr>
          <w:sz w:val="28"/>
          <w:szCs w:val="28"/>
        </w:rPr>
        <w:t>развитой, мыслящей, творческой</w:t>
      </w:r>
      <w:r w:rsidRPr="002D02BD">
        <w:rPr>
          <w:sz w:val="28"/>
          <w:szCs w:val="28"/>
        </w:rPr>
        <w:t>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 w:rsidRPr="002D02BD">
        <w:rPr>
          <w:sz w:val="28"/>
          <w:szCs w:val="28"/>
        </w:rPr>
        <w:t xml:space="preserve">Развитие творческих способностей детей дошкольного возраста – одно из требований, предъявляемых </w:t>
      </w:r>
      <w:r>
        <w:rPr>
          <w:sz w:val="28"/>
          <w:szCs w:val="28"/>
        </w:rPr>
        <w:t xml:space="preserve">к </w:t>
      </w:r>
      <w:r w:rsidRPr="002D02BD">
        <w:rPr>
          <w:sz w:val="28"/>
          <w:szCs w:val="28"/>
        </w:rPr>
        <w:t>организации педагогического процесса в ДО</w:t>
      </w:r>
      <w:r>
        <w:rPr>
          <w:sz w:val="28"/>
          <w:szCs w:val="28"/>
        </w:rPr>
        <w:t>О</w:t>
      </w:r>
      <w:r w:rsidRPr="002D02BD">
        <w:rPr>
          <w:sz w:val="28"/>
          <w:szCs w:val="28"/>
        </w:rPr>
        <w:t>. Пробудить заложенное в каждом ребенке созидательное начало, помочь сделать первые шаги в творчестве - задача не из легких.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используя ТРИЗ в работе с дошкольниками, я пришла к выводу, что система Г. </w:t>
      </w:r>
      <w:proofErr w:type="spellStart"/>
      <w:r>
        <w:rPr>
          <w:sz w:val="28"/>
          <w:szCs w:val="28"/>
        </w:rPr>
        <w:t>Альтшулера</w:t>
      </w:r>
      <w:proofErr w:type="spellEnd"/>
      <w:r>
        <w:rPr>
          <w:sz w:val="28"/>
          <w:szCs w:val="28"/>
        </w:rPr>
        <w:t xml:space="preserve"> и его последователей справляется и с задачами формирования творческого всесторонне развитого человека, и с задачами патриотического воспитания (в частности </w:t>
      </w:r>
      <w:proofErr w:type="gramStart"/>
      <w:r>
        <w:rPr>
          <w:sz w:val="28"/>
          <w:szCs w:val="28"/>
        </w:rPr>
        <w:t>ознакомления  с</w:t>
      </w:r>
      <w:proofErr w:type="gramEnd"/>
      <w:r>
        <w:rPr>
          <w:sz w:val="28"/>
          <w:szCs w:val="28"/>
        </w:rPr>
        <w:t xml:space="preserve"> родным городом), не противоречит задачам, ожидаемым результатам обучения и воспитания в </w:t>
      </w:r>
      <w:r>
        <w:rPr>
          <w:sz w:val="28"/>
          <w:szCs w:val="28"/>
        </w:rPr>
        <w:lastRenderedPageBreak/>
        <w:t>процессе и на этапе завершения дошкольного детства, является современной и актуальной.</w:t>
      </w:r>
    </w:p>
    <w:p w:rsidR="0034245B" w:rsidRDefault="0034245B" w:rsidP="0034245B">
      <w:pPr>
        <w:rPr>
          <w:b/>
          <w:sz w:val="28"/>
          <w:szCs w:val="28"/>
        </w:rPr>
      </w:pPr>
      <w:r w:rsidRPr="00164867">
        <w:rPr>
          <w:b/>
          <w:sz w:val="28"/>
          <w:szCs w:val="28"/>
        </w:rPr>
        <w:t>Основная идея опыта.</w:t>
      </w:r>
    </w:p>
    <w:p w:rsidR="0034245B" w:rsidRPr="00067810" w:rsidRDefault="0034245B" w:rsidP="0034245B">
      <w:pPr>
        <w:ind w:firstLine="708"/>
        <w:jc w:val="both"/>
        <w:rPr>
          <w:sz w:val="28"/>
          <w:szCs w:val="28"/>
        </w:rPr>
      </w:pPr>
      <w:r w:rsidRPr="00067810">
        <w:rPr>
          <w:sz w:val="28"/>
          <w:szCs w:val="28"/>
        </w:rPr>
        <w:t>Знакомство дошкольников с родным городом являет</w:t>
      </w:r>
      <w:r>
        <w:rPr>
          <w:sz w:val="28"/>
          <w:szCs w:val="28"/>
        </w:rPr>
        <w:t>ся непростой задачей, ведь</w:t>
      </w:r>
      <w:r w:rsidRPr="00067810">
        <w:rPr>
          <w:sz w:val="28"/>
          <w:szCs w:val="28"/>
        </w:rPr>
        <w:t xml:space="preserve"> маленькому ребенку </w:t>
      </w:r>
      <w:r>
        <w:rPr>
          <w:sz w:val="28"/>
          <w:szCs w:val="28"/>
        </w:rPr>
        <w:t xml:space="preserve">очень </w:t>
      </w:r>
      <w:r w:rsidRPr="00067810">
        <w:rPr>
          <w:sz w:val="28"/>
          <w:szCs w:val="28"/>
        </w:rPr>
        <w:t>трудно представить устройство большого города, историю его возн</w:t>
      </w:r>
      <w:r>
        <w:rPr>
          <w:sz w:val="28"/>
          <w:szCs w:val="28"/>
        </w:rPr>
        <w:t>икновения, появления достопримечательностей</w:t>
      </w:r>
      <w:r w:rsidRPr="000678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245B" w:rsidRDefault="0034245B" w:rsidP="0034245B">
      <w:pPr>
        <w:pStyle w:val="a3"/>
        <w:rPr>
          <w:sz w:val="28"/>
        </w:rPr>
      </w:pPr>
      <w:r>
        <w:rPr>
          <w:sz w:val="28"/>
        </w:rPr>
        <w:t xml:space="preserve">           Таким образом, основная цель работы по ознакомлению с родным городом - введение личности ребенка в поле родной культуры, в духовную атмосферу родного города (села, деревни).</w:t>
      </w:r>
    </w:p>
    <w:p w:rsidR="0034245B" w:rsidRDefault="0034245B" w:rsidP="0034245B">
      <w:pPr>
        <w:jc w:val="both"/>
        <w:rPr>
          <w:sz w:val="28"/>
        </w:rPr>
      </w:pPr>
      <w:r>
        <w:rPr>
          <w:sz w:val="28"/>
        </w:rPr>
        <w:t xml:space="preserve">        В процессе ознакомления с родным городом решаются следующие задачи:</w:t>
      </w:r>
    </w:p>
    <w:p w:rsidR="0034245B" w:rsidRDefault="0034245B" w:rsidP="0034245B">
      <w:pPr>
        <w:jc w:val="both"/>
        <w:rPr>
          <w:sz w:val="28"/>
        </w:rPr>
      </w:pPr>
      <w:r>
        <w:rPr>
          <w:sz w:val="28"/>
        </w:rPr>
        <w:t xml:space="preserve">-обогащать знания детей о родном городе;                      </w:t>
      </w:r>
    </w:p>
    <w:p w:rsidR="0034245B" w:rsidRDefault="0034245B" w:rsidP="0034245B">
      <w:pPr>
        <w:jc w:val="both"/>
        <w:rPr>
          <w:sz w:val="28"/>
        </w:rPr>
      </w:pPr>
      <w:r>
        <w:rPr>
          <w:sz w:val="28"/>
        </w:rPr>
        <w:t>-воспитывать чувства родины, любви и уважения к людям родного края;</w:t>
      </w:r>
    </w:p>
    <w:p w:rsidR="0034245B" w:rsidRDefault="0034245B" w:rsidP="0034245B">
      <w:pPr>
        <w:jc w:val="both"/>
        <w:rPr>
          <w:sz w:val="28"/>
        </w:rPr>
      </w:pPr>
      <w:r>
        <w:rPr>
          <w:sz w:val="28"/>
        </w:rPr>
        <w:t>- учить детей свободно ориентироваться в ближайшем окружении;</w:t>
      </w:r>
    </w:p>
    <w:p w:rsidR="0034245B" w:rsidRDefault="0034245B" w:rsidP="0034245B">
      <w:pPr>
        <w:jc w:val="both"/>
        <w:rPr>
          <w:sz w:val="28"/>
        </w:rPr>
      </w:pPr>
      <w:r>
        <w:rPr>
          <w:sz w:val="28"/>
        </w:rPr>
        <w:t xml:space="preserve">-воспитывать интерес и уважение к людям </w:t>
      </w:r>
      <w:proofErr w:type="gramStart"/>
      <w:r>
        <w:rPr>
          <w:sz w:val="28"/>
        </w:rPr>
        <w:t>разных  национальностей</w:t>
      </w:r>
      <w:proofErr w:type="gramEnd"/>
      <w:r>
        <w:rPr>
          <w:sz w:val="28"/>
        </w:rPr>
        <w:t>.</w:t>
      </w:r>
    </w:p>
    <w:p w:rsidR="0034245B" w:rsidRDefault="0034245B" w:rsidP="0034245B">
      <w:pPr>
        <w:pStyle w:val="2"/>
        <w:spacing w:line="240" w:lineRule="auto"/>
        <w:jc w:val="both"/>
      </w:pPr>
      <w:r>
        <w:t xml:space="preserve">         </w:t>
      </w:r>
      <w:proofErr w:type="gramStart"/>
      <w:r>
        <w:t>В  содержание</w:t>
      </w:r>
      <w:proofErr w:type="gramEnd"/>
      <w:r>
        <w:t xml:space="preserve"> работы с детьми по ознакомлению с родным городом входят следующие темы:</w:t>
      </w:r>
    </w:p>
    <w:p w:rsidR="0034245B" w:rsidRDefault="0034245B" w:rsidP="0034245B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-мой дом, моя улица, мой детский сад;</w:t>
      </w:r>
    </w:p>
    <w:p w:rsidR="0034245B" w:rsidRDefault="0034245B" w:rsidP="0034245B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-город, где мы живем (растительный и животный мир, основные производства, труд людей, основные исторические и памятные места, культура, обычаи, язык, народные промыслы, традиции), Саранск как столица Республики Мордовия, флаг, герб и гимн Мордовии;</w:t>
      </w:r>
    </w:p>
    <w:p w:rsidR="0034245B" w:rsidRPr="007D02B5" w:rsidRDefault="0034245B" w:rsidP="0034245B">
      <w:pPr>
        <w:jc w:val="both"/>
        <w:rPr>
          <w:sz w:val="28"/>
        </w:rPr>
      </w:pPr>
      <w:r>
        <w:rPr>
          <w:sz w:val="28"/>
        </w:rPr>
        <w:t xml:space="preserve">-знаменитые люди </w:t>
      </w:r>
      <w:proofErr w:type="gramStart"/>
      <w:r>
        <w:rPr>
          <w:sz w:val="28"/>
        </w:rPr>
        <w:t>города,  писатели</w:t>
      </w:r>
      <w:proofErr w:type="gramEnd"/>
      <w:r>
        <w:rPr>
          <w:sz w:val="28"/>
        </w:rPr>
        <w:t xml:space="preserve">, художники и т. д. </w:t>
      </w:r>
    </w:p>
    <w:p w:rsidR="0034245B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работы по теме я постоянно наблюдаю у ребят любопытство, жажду познания, желание расширить свой кругозор, стремление</w:t>
      </w:r>
      <w:r w:rsidRPr="00067810">
        <w:rPr>
          <w:sz w:val="28"/>
          <w:szCs w:val="28"/>
        </w:rPr>
        <w:t xml:space="preserve"> выявить и вникн</w:t>
      </w:r>
      <w:r>
        <w:rPr>
          <w:sz w:val="28"/>
          <w:szCs w:val="28"/>
        </w:rPr>
        <w:t xml:space="preserve">уть в существующие в обществе </w:t>
      </w:r>
      <w:r w:rsidRPr="00067810">
        <w:rPr>
          <w:sz w:val="28"/>
          <w:szCs w:val="28"/>
        </w:rPr>
        <w:t>связи и</w:t>
      </w:r>
      <w:r>
        <w:rPr>
          <w:sz w:val="28"/>
          <w:szCs w:val="28"/>
        </w:rPr>
        <w:t xml:space="preserve"> отношения, сформировать собственное отношение </w:t>
      </w:r>
      <w:r w:rsidRPr="00067810">
        <w:rPr>
          <w:sz w:val="28"/>
          <w:szCs w:val="28"/>
        </w:rPr>
        <w:t>к окружающему миру</w:t>
      </w:r>
      <w:r>
        <w:rPr>
          <w:sz w:val="28"/>
          <w:szCs w:val="28"/>
        </w:rPr>
        <w:t>.</w:t>
      </w:r>
    </w:p>
    <w:p w:rsidR="0034245B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в работе с ребятами по данному направлению использую метод ТРИЗ, на</w:t>
      </w:r>
      <w:r w:rsidRPr="00067810">
        <w:rPr>
          <w:sz w:val="28"/>
          <w:szCs w:val="28"/>
        </w:rPr>
        <w:t>правлен</w:t>
      </w:r>
      <w:r>
        <w:rPr>
          <w:sz w:val="28"/>
          <w:szCs w:val="28"/>
        </w:rPr>
        <w:t>ный</w:t>
      </w:r>
      <w:r w:rsidRPr="00067810">
        <w:rPr>
          <w:sz w:val="28"/>
          <w:szCs w:val="28"/>
        </w:rPr>
        <w:t xml:space="preserve"> на ум</w:t>
      </w:r>
      <w:r>
        <w:rPr>
          <w:sz w:val="28"/>
          <w:szCs w:val="28"/>
        </w:rPr>
        <w:t>ственное развитие детей, на</w:t>
      </w:r>
      <w:r w:rsidRPr="00067810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его личности</w:t>
      </w:r>
      <w:r w:rsidRPr="000678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творческих способностей, позволяющий </w:t>
      </w:r>
      <w:proofErr w:type="gramStart"/>
      <w:r>
        <w:rPr>
          <w:sz w:val="28"/>
          <w:szCs w:val="28"/>
        </w:rPr>
        <w:t xml:space="preserve">ребенку </w:t>
      </w:r>
      <w:r w:rsidRPr="00067810">
        <w:rPr>
          <w:sz w:val="28"/>
          <w:szCs w:val="28"/>
        </w:rPr>
        <w:t xml:space="preserve"> </w:t>
      </w:r>
      <w:r>
        <w:rPr>
          <w:sz w:val="28"/>
          <w:szCs w:val="28"/>
        </w:rPr>
        <w:t>ненавязчиво</w:t>
      </w:r>
      <w:proofErr w:type="gramEnd"/>
      <w:r>
        <w:rPr>
          <w:sz w:val="28"/>
          <w:szCs w:val="28"/>
        </w:rPr>
        <w:t xml:space="preserve"> познакомиться с основами жизни в большом городе.</w:t>
      </w:r>
    </w:p>
    <w:p w:rsidR="0034245B" w:rsidRPr="00164867" w:rsidRDefault="0034245B" w:rsidP="0034245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4245B" w:rsidRDefault="0034245B" w:rsidP="00342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</w:t>
      </w:r>
      <w:r w:rsidRPr="00164867">
        <w:rPr>
          <w:b/>
          <w:sz w:val="28"/>
          <w:szCs w:val="28"/>
        </w:rPr>
        <w:t>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 w:rsidRPr="004600EA">
        <w:rPr>
          <w:sz w:val="28"/>
          <w:szCs w:val="28"/>
        </w:rPr>
        <w:t>ТРИЗ (теория решения изобретат</w:t>
      </w:r>
      <w:r>
        <w:rPr>
          <w:sz w:val="28"/>
          <w:szCs w:val="28"/>
        </w:rPr>
        <w:t>ельских задач)</w:t>
      </w:r>
      <w:r w:rsidRPr="004600EA">
        <w:rPr>
          <w:sz w:val="28"/>
          <w:szCs w:val="28"/>
        </w:rPr>
        <w:t xml:space="preserve"> - это </w:t>
      </w:r>
      <w:r>
        <w:rPr>
          <w:sz w:val="28"/>
          <w:szCs w:val="28"/>
        </w:rPr>
        <w:t>«</w:t>
      </w:r>
      <w:r w:rsidRPr="004600EA">
        <w:rPr>
          <w:sz w:val="28"/>
          <w:szCs w:val="28"/>
        </w:rPr>
        <w:t>управляемый процесс создания нового, соединяющий в себе точный расчет, логику, интуици</w:t>
      </w:r>
      <w:r>
        <w:rPr>
          <w:sz w:val="28"/>
          <w:szCs w:val="28"/>
        </w:rPr>
        <w:t>ю» (по</w:t>
      </w:r>
      <w:r w:rsidRPr="004600EA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proofErr w:type="spellStart"/>
      <w:r w:rsidRPr="004600EA">
        <w:rPr>
          <w:sz w:val="28"/>
          <w:szCs w:val="28"/>
        </w:rPr>
        <w:t>Альтшуллер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)</w:t>
      </w:r>
      <w:r w:rsidRPr="004600EA">
        <w:rPr>
          <w:sz w:val="28"/>
          <w:szCs w:val="28"/>
        </w:rPr>
        <w:t xml:space="preserve">. </w:t>
      </w:r>
    </w:p>
    <w:p w:rsidR="0034245B" w:rsidRPr="004600EA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использование</w:t>
      </w:r>
      <w:r w:rsidRPr="004600EA">
        <w:rPr>
          <w:sz w:val="28"/>
          <w:szCs w:val="28"/>
        </w:rPr>
        <w:t xml:space="preserve"> методов ТРИЗ в активизации </w:t>
      </w:r>
      <w:r>
        <w:rPr>
          <w:sz w:val="28"/>
          <w:szCs w:val="28"/>
        </w:rPr>
        <w:t xml:space="preserve">и поддержании и </w:t>
      </w:r>
      <w:r w:rsidRPr="004600EA">
        <w:rPr>
          <w:sz w:val="28"/>
          <w:szCs w:val="28"/>
        </w:rPr>
        <w:t>интереса детей к</w:t>
      </w:r>
      <w:r>
        <w:rPr>
          <w:sz w:val="28"/>
          <w:szCs w:val="28"/>
        </w:rPr>
        <w:t xml:space="preserve"> истории и культуре Саранска</w:t>
      </w:r>
      <w:r w:rsidRPr="004600EA">
        <w:rPr>
          <w:sz w:val="28"/>
          <w:szCs w:val="28"/>
        </w:rPr>
        <w:t xml:space="preserve"> успешно помогает развить у дошкольников </w:t>
      </w:r>
      <w:r>
        <w:rPr>
          <w:sz w:val="28"/>
          <w:szCs w:val="28"/>
        </w:rPr>
        <w:t xml:space="preserve">кроме познавательного интереса </w:t>
      </w:r>
      <w:r w:rsidRPr="004600EA">
        <w:rPr>
          <w:sz w:val="28"/>
          <w:szCs w:val="28"/>
        </w:rPr>
        <w:t>смекалку</w:t>
      </w:r>
      <w:r>
        <w:rPr>
          <w:sz w:val="28"/>
          <w:szCs w:val="28"/>
        </w:rPr>
        <w:t xml:space="preserve"> изобретателя</w:t>
      </w:r>
      <w:r w:rsidRPr="004600EA">
        <w:rPr>
          <w:sz w:val="28"/>
          <w:szCs w:val="28"/>
        </w:rPr>
        <w:t>, творческое воображение, диалектическое мышление.</w:t>
      </w:r>
    </w:p>
    <w:p w:rsidR="0034245B" w:rsidRPr="004600EA" w:rsidRDefault="0034245B" w:rsidP="0034245B">
      <w:pPr>
        <w:ind w:firstLine="708"/>
        <w:jc w:val="both"/>
        <w:rPr>
          <w:sz w:val="28"/>
          <w:szCs w:val="28"/>
        </w:rPr>
      </w:pPr>
      <w:r w:rsidRPr="004600EA">
        <w:rPr>
          <w:sz w:val="28"/>
          <w:szCs w:val="28"/>
        </w:rPr>
        <w:t>ТРИЗ для дошкольников – занятия, на которых ребенок радуется своим первым творческим открытиям. Здесь детям некогда скучать, потому что во время обучения используются диалоги, живое общение, дискуссии.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Отличие ТРИЗ от традиционных методов заключается в том, что объект, предмет или событие рассматривается с разных сторон, обращается внимание на его положительные и отрицательные стороны, возможно даже проведение опытов, но к конечному результату дети приходят самостоятельно, без объяснения, почему получился именно этот результат.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учит детей любознательности, стремлению к новым открытиям, желанию творчески подходить к решению проблемы.</w:t>
      </w:r>
    </w:p>
    <w:p w:rsidR="0034245B" w:rsidRPr="004600EA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600EA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психолого-педагогической </w:t>
      </w:r>
      <w:r w:rsidRPr="004600EA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показывает, </w:t>
      </w:r>
      <w:proofErr w:type="gramStart"/>
      <w:r>
        <w:rPr>
          <w:sz w:val="28"/>
          <w:szCs w:val="28"/>
        </w:rPr>
        <w:t xml:space="preserve">что </w:t>
      </w:r>
      <w:r w:rsidRPr="004600EA">
        <w:rPr>
          <w:sz w:val="28"/>
          <w:szCs w:val="28"/>
        </w:rPr>
        <w:t xml:space="preserve"> проблемам</w:t>
      </w:r>
      <w:proofErr w:type="gramEnd"/>
      <w:r w:rsidRPr="004600E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познавательных интересов дошкольников</w:t>
      </w:r>
      <w:r w:rsidRPr="004600EA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посвящено большое число</w:t>
      </w:r>
      <w:r w:rsidRPr="004600EA">
        <w:rPr>
          <w:sz w:val="28"/>
          <w:szCs w:val="28"/>
        </w:rPr>
        <w:t xml:space="preserve"> исследований.</w:t>
      </w:r>
    </w:p>
    <w:p w:rsidR="0034245B" w:rsidRPr="004600EA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4600EA">
        <w:rPr>
          <w:sz w:val="28"/>
          <w:szCs w:val="28"/>
        </w:rPr>
        <w:t xml:space="preserve"> трудах </w:t>
      </w:r>
      <w:proofErr w:type="spellStart"/>
      <w:r w:rsidRPr="004600EA">
        <w:rPr>
          <w:sz w:val="28"/>
          <w:szCs w:val="28"/>
        </w:rPr>
        <w:t>Я.А.Коменского</w:t>
      </w:r>
      <w:proofErr w:type="spellEnd"/>
      <w:r w:rsidRPr="004600EA">
        <w:rPr>
          <w:sz w:val="28"/>
          <w:szCs w:val="28"/>
        </w:rPr>
        <w:t xml:space="preserve">, </w:t>
      </w:r>
      <w:proofErr w:type="spellStart"/>
      <w:r w:rsidRPr="004600EA">
        <w:rPr>
          <w:sz w:val="28"/>
          <w:szCs w:val="28"/>
        </w:rPr>
        <w:t>И.</w:t>
      </w:r>
      <w:r>
        <w:rPr>
          <w:sz w:val="28"/>
          <w:szCs w:val="28"/>
        </w:rPr>
        <w:t>Г.Песталоцци</w:t>
      </w:r>
      <w:proofErr w:type="spellEnd"/>
      <w:r>
        <w:rPr>
          <w:sz w:val="28"/>
          <w:szCs w:val="28"/>
        </w:rPr>
        <w:t xml:space="preserve">, </w:t>
      </w:r>
      <w:r w:rsidRPr="004600EA">
        <w:rPr>
          <w:sz w:val="28"/>
          <w:szCs w:val="28"/>
        </w:rPr>
        <w:t>п</w:t>
      </w:r>
      <w:r>
        <w:rPr>
          <w:sz w:val="28"/>
          <w:szCs w:val="28"/>
        </w:rPr>
        <w:t>едагогическом наследии</w:t>
      </w:r>
      <w:r w:rsidRPr="004600EA">
        <w:rPr>
          <w:sz w:val="28"/>
          <w:szCs w:val="28"/>
        </w:rPr>
        <w:t xml:space="preserve"> </w:t>
      </w:r>
      <w:proofErr w:type="spellStart"/>
      <w:r w:rsidRPr="004600EA">
        <w:rPr>
          <w:sz w:val="28"/>
          <w:szCs w:val="28"/>
        </w:rPr>
        <w:t>А.С.Макаренко</w:t>
      </w:r>
      <w:proofErr w:type="spellEnd"/>
      <w:r w:rsidRPr="004600EA">
        <w:rPr>
          <w:sz w:val="28"/>
          <w:szCs w:val="28"/>
        </w:rPr>
        <w:t xml:space="preserve">, </w:t>
      </w:r>
      <w:proofErr w:type="spellStart"/>
      <w:r w:rsidRPr="004600EA">
        <w:rPr>
          <w:sz w:val="28"/>
          <w:szCs w:val="28"/>
        </w:rPr>
        <w:t>В</w:t>
      </w:r>
      <w:r>
        <w:rPr>
          <w:sz w:val="28"/>
          <w:szCs w:val="28"/>
        </w:rPr>
        <w:t>.А.Сухомлинского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К.Д.Ушинского</w:t>
      </w:r>
      <w:proofErr w:type="spellEnd"/>
      <w:r>
        <w:rPr>
          <w:sz w:val="28"/>
          <w:szCs w:val="28"/>
        </w:rPr>
        <w:t xml:space="preserve"> изложены идеи</w:t>
      </w:r>
      <w:r w:rsidRPr="003C619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познавательных интересов</w:t>
      </w:r>
      <w:r w:rsidRPr="004600EA">
        <w:rPr>
          <w:sz w:val="28"/>
          <w:szCs w:val="28"/>
        </w:rPr>
        <w:t xml:space="preserve"> дошкольников средствами окружающей природы</w:t>
      </w:r>
      <w:r>
        <w:rPr>
          <w:sz w:val="28"/>
          <w:szCs w:val="28"/>
        </w:rPr>
        <w:t>.</w:t>
      </w:r>
    </w:p>
    <w:p w:rsidR="0034245B" w:rsidRPr="004600EA" w:rsidRDefault="0034245B" w:rsidP="0034245B">
      <w:pPr>
        <w:ind w:firstLine="708"/>
        <w:jc w:val="both"/>
        <w:rPr>
          <w:sz w:val="28"/>
          <w:szCs w:val="28"/>
        </w:rPr>
      </w:pPr>
      <w:r w:rsidRPr="004600EA">
        <w:rPr>
          <w:sz w:val="28"/>
          <w:szCs w:val="28"/>
        </w:rPr>
        <w:t xml:space="preserve">Проблемы познавательного образования </w:t>
      </w:r>
      <w:r>
        <w:rPr>
          <w:sz w:val="28"/>
          <w:szCs w:val="28"/>
        </w:rPr>
        <w:t>решались в трудах</w:t>
      </w:r>
      <w:r w:rsidRPr="004600EA">
        <w:rPr>
          <w:sz w:val="28"/>
          <w:szCs w:val="28"/>
        </w:rPr>
        <w:t xml:space="preserve"> С. Н. Глазачева, С. Д. </w:t>
      </w:r>
      <w:proofErr w:type="spellStart"/>
      <w:r w:rsidRPr="004600EA">
        <w:rPr>
          <w:sz w:val="28"/>
          <w:szCs w:val="28"/>
        </w:rPr>
        <w:t>Дерябо</w:t>
      </w:r>
      <w:proofErr w:type="spellEnd"/>
      <w:r w:rsidRPr="004600EA">
        <w:rPr>
          <w:sz w:val="28"/>
          <w:szCs w:val="28"/>
        </w:rPr>
        <w:t xml:space="preserve">, А. Н. </w:t>
      </w:r>
      <w:proofErr w:type="spellStart"/>
      <w:r w:rsidRPr="004600EA">
        <w:rPr>
          <w:sz w:val="28"/>
          <w:szCs w:val="28"/>
        </w:rPr>
        <w:t>Захлебного</w:t>
      </w:r>
      <w:proofErr w:type="spellEnd"/>
      <w:r w:rsidRPr="004600EA">
        <w:rPr>
          <w:sz w:val="28"/>
          <w:szCs w:val="28"/>
        </w:rPr>
        <w:t>, В. А. Левина, В. А. Ушаковой, Г. А. Ягодина и др.</w:t>
      </w:r>
    </w:p>
    <w:p w:rsidR="0034245B" w:rsidRPr="004600EA" w:rsidRDefault="0034245B" w:rsidP="0034245B">
      <w:pPr>
        <w:ind w:firstLine="708"/>
        <w:jc w:val="both"/>
        <w:rPr>
          <w:sz w:val="28"/>
          <w:szCs w:val="28"/>
        </w:rPr>
      </w:pPr>
      <w:r w:rsidRPr="004600EA">
        <w:rPr>
          <w:sz w:val="28"/>
          <w:szCs w:val="28"/>
        </w:rPr>
        <w:t>Учеными Н. Ф. Виноградов</w:t>
      </w:r>
      <w:r>
        <w:rPr>
          <w:sz w:val="28"/>
          <w:szCs w:val="28"/>
        </w:rPr>
        <w:t xml:space="preserve">ой, </w:t>
      </w:r>
      <w:proofErr w:type="spellStart"/>
      <w:r>
        <w:rPr>
          <w:sz w:val="28"/>
          <w:szCs w:val="28"/>
        </w:rPr>
        <w:t>Н.А.Рыжовой</w:t>
      </w:r>
      <w:proofErr w:type="spellEnd"/>
      <w:r>
        <w:rPr>
          <w:sz w:val="28"/>
          <w:szCs w:val="28"/>
        </w:rPr>
        <w:t>, С. Н. Николаевой</w:t>
      </w:r>
      <w:r w:rsidRPr="004600EA">
        <w:rPr>
          <w:sz w:val="28"/>
          <w:szCs w:val="28"/>
        </w:rPr>
        <w:t>, А. А. Плешаков</w:t>
      </w:r>
      <w:r>
        <w:rPr>
          <w:sz w:val="28"/>
          <w:szCs w:val="28"/>
        </w:rPr>
        <w:t>ым</w:t>
      </w:r>
      <w:r w:rsidRPr="004600EA">
        <w:rPr>
          <w:sz w:val="28"/>
          <w:szCs w:val="28"/>
        </w:rPr>
        <w:t xml:space="preserve"> определены основы формирования осознанного отношения к </w:t>
      </w:r>
      <w:proofErr w:type="spellStart"/>
      <w:r w:rsidRPr="004600EA">
        <w:rPr>
          <w:sz w:val="28"/>
          <w:szCs w:val="28"/>
        </w:rPr>
        <w:t>социоприродному</w:t>
      </w:r>
      <w:proofErr w:type="spellEnd"/>
      <w:r w:rsidRPr="004600EA">
        <w:rPr>
          <w:sz w:val="28"/>
          <w:szCs w:val="28"/>
        </w:rPr>
        <w:t xml:space="preserve"> окружению, </w:t>
      </w:r>
      <w:r>
        <w:rPr>
          <w:sz w:val="28"/>
          <w:szCs w:val="28"/>
        </w:rPr>
        <w:t xml:space="preserve">а также отобрано содержание, </w:t>
      </w:r>
      <w:r w:rsidRPr="004600EA">
        <w:rPr>
          <w:sz w:val="28"/>
          <w:szCs w:val="28"/>
        </w:rPr>
        <w:t>оп</w:t>
      </w:r>
      <w:r>
        <w:rPr>
          <w:sz w:val="28"/>
          <w:szCs w:val="28"/>
        </w:rPr>
        <w:t>ределены оптимальные</w:t>
      </w:r>
      <w:r w:rsidRPr="004600EA">
        <w:rPr>
          <w:sz w:val="28"/>
          <w:szCs w:val="28"/>
        </w:rPr>
        <w:t xml:space="preserve"> методы и формы </w:t>
      </w:r>
      <w:proofErr w:type="spellStart"/>
      <w:r w:rsidRPr="004600EA">
        <w:rPr>
          <w:sz w:val="28"/>
          <w:szCs w:val="28"/>
        </w:rPr>
        <w:t>воспитательно</w:t>
      </w:r>
      <w:proofErr w:type="spellEnd"/>
      <w:r w:rsidRPr="004600EA">
        <w:rPr>
          <w:sz w:val="28"/>
          <w:szCs w:val="28"/>
        </w:rPr>
        <w:t>-образовательной работы с детьми в</w:t>
      </w:r>
      <w:r>
        <w:rPr>
          <w:sz w:val="28"/>
          <w:szCs w:val="28"/>
        </w:rPr>
        <w:t xml:space="preserve"> </w:t>
      </w:r>
      <w:r w:rsidRPr="004600EA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возрастными возможностями</w:t>
      </w:r>
      <w:r w:rsidRPr="004600EA">
        <w:rPr>
          <w:sz w:val="28"/>
          <w:szCs w:val="28"/>
        </w:rPr>
        <w:t xml:space="preserve"> определенног</w:t>
      </w:r>
      <w:r>
        <w:rPr>
          <w:sz w:val="28"/>
          <w:szCs w:val="28"/>
        </w:rPr>
        <w:t>о возраста.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 w:rsidRPr="004600EA">
        <w:rPr>
          <w:sz w:val="28"/>
          <w:szCs w:val="28"/>
        </w:rPr>
        <w:t xml:space="preserve">Работы Л. И </w:t>
      </w:r>
      <w:proofErr w:type="spellStart"/>
      <w:r w:rsidRPr="004600EA">
        <w:rPr>
          <w:sz w:val="28"/>
          <w:szCs w:val="28"/>
        </w:rPr>
        <w:t>Божович</w:t>
      </w:r>
      <w:proofErr w:type="spellEnd"/>
      <w:r w:rsidRPr="004600EA">
        <w:rPr>
          <w:sz w:val="28"/>
          <w:szCs w:val="28"/>
        </w:rPr>
        <w:t xml:space="preserve">, А. В. Запорожца, А. Н. Леонтьева, Н. Н. </w:t>
      </w:r>
      <w:proofErr w:type="spellStart"/>
      <w:r w:rsidRPr="004600EA">
        <w:rPr>
          <w:sz w:val="28"/>
          <w:szCs w:val="28"/>
        </w:rPr>
        <w:t>Поддъякова</w:t>
      </w:r>
      <w:proofErr w:type="spellEnd"/>
      <w:r w:rsidRPr="004600EA">
        <w:rPr>
          <w:sz w:val="28"/>
          <w:szCs w:val="28"/>
        </w:rPr>
        <w:t>, С. Л. Ру</w:t>
      </w:r>
      <w:r>
        <w:rPr>
          <w:sz w:val="28"/>
          <w:szCs w:val="28"/>
        </w:rPr>
        <w:t xml:space="preserve">бинштейна, Д. 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раскрывают специфику </w:t>
      </w:r>
      <w:r w:rsidRPr="004600EA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детей дошкольного возраста </w:t>
      </w:r>
      <w:r w:rsidRPr="004600EA">
        <w:rPr>
          <w:sz w:val="28"/>
          <w:szCs w:val="28"/>
        </w:rPr>
        <w:t xml:space="preserve">с окружающим миром, особенности восприятия </w:t>
      </w:r>
      <w:r>
        <w:rPr>
          <w:sz w:val="28"/>
          <w:szCs w:val="28"/>
        </w:rPr>
        <w:t>ими</w:t>
      </w:r>
      <w:r w:rsidRPr="004600EA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природы</w:t>
      </w:r>
      <w:r w:rsidRPr="004600EA">
        <w:rPr>
          <w:sz w:val="28"/>
          <w:szCs w:val="28"/>
        </w:rPr>
        <w:t>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Вопросами ознакомления</w:t>
      </w:r>
      <w:r w:rsidRPr="0029201E">
        <w:rPr>
          <w:sz w:val="28"/>
          <w:szCs w:val="28"/>
        </w:rPr>
        <w:t xml:space="preserve"> детей дошкольного возраста с природой, культурой родного края</w:t>
      </w:r>
      <w:r>
        <w:rPr>
          <w:sz w:val="28"/>
          <w:szCs w:val="28"/>
        </w:rPr>
        <w:t xml:space="preserve"> в свою очередь</w:t>
      </w:r>
      <w:r w:rsidRPr="0029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занимались </w:t>
      </w:r>
      <w:proofErr w:type="spellStart"/>
      <w:r w:rsidRPr="0029201E">
        <w:rPr>
          <w:sz w:val="28"/>
          <w:szCs w:val="28"/>
        </w:rPr>
        <w:t>Н.В.Виноградова</w:t>
      </w:r>
      <w:proofErr w:type="spellEnd"/>
      <w:r w:rsidRPr="0029201E">
        <w:rPr>
          <w:sz w:val="28"/>
          <w:szCs w:val="28"/>
        </w:rPr>
        <w:t xml:space="preserve">, </w:t>
      </w:r>
      <w:proofErr w:type="spellStart"/>
      <w:r w:rsidRPr="0029201E">
        <w:rPr>
          <w:sz w:val="28"/>
          <w:szCs w:val="28"/>
        </w:rPr>
        <w:t>Р.И.Жуковская</w:t>
      </w:r>
      <w:proofErr w:type="spellEnd"/>
      <w:r w:rsidRPr="0029201E">
        <w:rPr>
          <w:sz w:val="28"/>
          <w:szCs w:val="28"/>
        </w:rPr>
        <w:t>, С.</w:t>
      </w:r>
      <w:r>
        <w:rPr>
          <w:sz w:val="28"/>
          <w:szCs w:val="28"/>
        </w:rPr>
        <w:t xml:space="preserve"> А. Козлова</w:t>
      </w:r>
      <w:r w:rsidRPr="0029201E">
        <w:rPr>
          <w:sz w:val="28"/>
          <w:szCs w:val="28"/>
        </w:rPr>
        <w:t xml:space="preserve">. 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осознании дошкольниками себя как объекта, живущего в определенных этнокультурных условиях (родной город) в определённое время писали </w:t>
      </w:r>
      <w:proofErr w:type="spellStart"/>
      <w:r>
        <w:rPr>
          <w:sz w:val="28"/>
          <w:szCs w:val="28"/>
        </w:rPr>
        <w:t>Л.Е.Никонова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М.Ю.Новицкая</w:t>
      </w:r>
      <w:proofErr w:type="spellEnd"/>
      <w:r>
        <w:rPr>
          <w:sz w:val="28"/>
          <w:szCs w:val="28"/>
        </w:rPr>
        <w:t>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тесной связи с исследованием процесса</w:t>
      </w:r>
      <w:r w:rsidRPr="0029201E">
        <w:rPr>
          <w:sz w:val="28"/>
          <w:szCs w:val="28"/>
        </w:rPr>
        <w:t xml:space="preserve"> социализации, формирования социальной компетентности </w:t>
      </w:r>
      <w:proofErr w:type="gramStart"/>
      <w:r w:rsidRPr="0029201E">
        <w:rPr>
          <w:sz w:val="28"/>
          <w:szCs w:val="28"/>
        </w:rPr>
        <w:t xml:space="preserve">дошкольника </w:t>
      </w:r>
      <w:r>
        <w:rPr>
          <w:sz w:val="28"/>
          <w:szCs w:val="28"/>
        </w:rPr>
        <w:t xml:space="preserve"> </w:t>
      </w:r>
      <w:r w:rsidRPr="00C64342">
        <w:rPr>
          <w:sz w:val="28"/>
          <w:szCs w:val="28"/>
        </w:rPr>
        <w:t>рассматривали</w:t>
      </w:r>
      <w:proofErr w:type="gramEnd"/>
      <w:r w:rsidRPr="00C64342">
        <w:rPr>
          <w:sz w:val="28"/>
          <w:szCs w:val="28"/>
        </w:rPr>
        <w:t xml:space="preserve"> с разных точек зрения вопросы знакомства с родным городом </w:t>
      </w:r>
      <w:proofErr w:type="spellStart"/>
      <w:r w:rsidRPr="00C64342">
        <w:rPr>
          <w:sz w:val="28"/>
          <w:szCs w:val="28"/>
        </w:rPr>
        <w:t>Т.Н.Антонова</w:t>
      </w:r>
      <w:proofErr w:type="spellEnd"/>
      <w:r w:rsidRPr="00C64342">
        <w:rPr>
          <w:sz w:val="28"/>
          <w:szCs w:val="28"/>
        </w:rPr>
        <w:t xml:space="preserve">, </w:t>
      </w:r>
      <w:proofErr w:type="spellStart"/>
      <w:r w:rsidRPr="00C64342">
        <w:rPr>
          <w:sz w:val="28"/>
          <w:szCs w:val="28"/>
        </w:rPr>
        <w:t>Т.И.Оверчук</w:t>
      </w:r>
      <w:proofErr w:type="spellEnd"/>
      <w:r w:rsidRPr="00C64342">
        <w:rPr>
          <w:sz w:val="28"/>
          <w:szCs w:val="28"/>
        </w:rPr>
        <w:t xml:space="preserve">, </w:t>
      </w:r>
      <w:proofErr w:type="spellStart"/>
      <w:r w:rsidRPr="00C64342">
        <w:rPr>
          <w:sz w:val="28"/>
          <w:szCs w:val="28"/>
        </w:rPr>
        <w:t>С.А.Козлова</w:t>
      </w:r>
      <w:proofErr w:type="spellEnd"/>
      <w:r w:rsidRPr="00C64342">
        <w:rPr>
          <w:sz w:val="28"/>
          <w:szCs w:val="28"/>
        </w:rPr>
        <w:t xml:space="preserve">, М.В. </w:t>
      </w:r>
      <w:proofErr w:type="spellStart"/>
      <w:r w:rsidRPr="00C64342">
        <w:rPr>
          <w:sz w:val="28"/>
          <w:szCs w:val="28"/>
        </w:rPr>
        <w:t>Крулехт</w:t>
      </w:r>
      <w:proofErr w:type="spellEnd"/>
      <w:r w:rsidRPr="00C64342">
        <w:rPr>
          <w:sz w:val="28"/>
          <w:szCs w:val="28"/>
        </w:rPr>
        <w:t xml:space="preserve">, Д.Н. Дубинина, </w:t>
      </w:r>
      <w:proofErr w:type="spellStart"/>
      <w:r w:rsidRPr="00C64342">
        <w:rPr>
          <w:sz w:val="28"/>
          <w:szCs w:val="28"/>
        </w:rPr>
        <w:t>О.Л.Князева</w:t>
      </w:r>
      <w:proofErr w:type="spellEnd"/>
      <w:r w:rsidRPr="00C64342">
        <w:rPr>
          <w:sz w:val="28"/>
          <w:szCs w:val="28"/>
        </w:rPr>
        <w:t xml:space="preserve">, </w:t>
      </w:r>
      <w:proofErr w:type="spellStart"/>
      <w:r w:rsidRPr="00C64342">
        <w:rPr>
          <w:sz w:val="28"/>
          <w:szCs w:val="28"/>
        </w:rPr>
        <w:t>М.Ю.Новицкая</w:t>
      </w:r>
      <w:proofErr w:type="spellEnd"/>
      <w:r w:rsidRPr="00C64342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34245B" w:rsidRDefault="0034245B" w:rsidP="0034245B">
      <w:pPr>
        <w:rPr>
          <w:b/>
          <w:sz w:val="28"/>
          <w:szCs w:val="28"/>
        </w:rPr>
      </w:pPr>
    </w:p>
    <w:p w:rsidR="0034245B" w:rsidRDefault="0034245B" w:rsidP="0034245B">
      <w:pPr>
        <w:rPr>
          <w:b/>
          <w:sz w:val="28"/>
          <w:szCs w:val="28"/>
        </w:rPr>
      </w:pPr>
    </w:p>
    <w:p w:rsidR="0034245B" w:rsidRDefault="0034245B" w:rsidP="00342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Новизна опыта</w:t>
      </w:r>
      <w:r w:rsidRPr="00164867">
        <w:rPr>
          <w:b/>
          <w:sz w:val="28"/>
          <w:szCs w:val="28"/>
        </w:rPr>
        <w:t>.</w:t>
      </w:r>
    </w:p>
    <w:p w:rsidR="0034245B" w:rsidRPr="003417FB" w:rsidRDefault="0034245B" w:rsidP="0034245B">
      <w:pPr>
        <w:ind w:firstLine="708"/>
        <w:jc w:val="both"/>
        <w:rPr>
          <w:sz w:val="28"/>
          <w:szCs w:val="28"/>
        </w:rPr>
      </w:pPr>
      <w:r w:rsidRPr="003417FB">
        <w:rPr>
          <w:sz w:val="28"/>
          <w:szCs w:val="28"/>
        </w:rPr>
        <w:t xml:space="preserve">Материальная база образовательного учреждения позволяет мне воспользоваться возможностями телевизора, </w:t>
      </w:r>
      <w:r>
        <w:rPr>
          <w:sz w:val="28"/>
          <w:szCs w:val="28"/>
        </w:rPr>
        <w:t xml:space="preserve">компьютера </w:t>
      </w:r>
      <w:r w:rsidRPr="003417FB">
        <w:rPr>
          <w:sz w:val="28"/>
          <w:szCs w:val="28"/>
        </w:rPr>
        <w:t xml:space="preserve">для наиболее широкого и приближенного к реальной действительности знакомства воспитанников с родным городом. Фото- и видеоматериалы, </w:t>
      </w:r>
      <w:r>
        <w:rPr>
          <w:sz w:val="28"/>
          <w:szCs w:val="28"/>
        </w:rPr>
        <w:t xml:space="preserve">дидактические </w:t>
      </w:r>
      <w:r>
        <w:rPr>
          <w:sz w:val="28"/>
          <w:szCs w:val="28"/>
        </w:rPr>
        <w:lastRenderedPageBreak/>
        <w:t xml:space="preserve">задания, </w:t>
      </w:r>
      <w:r w:rsidRPr="003417FB">
        <w:rPr>
          <w:sz w:val="28"/>
          <w:szCs w:val="28"/>
        </w:rPr>
        <w:t xml:space="preserve">аудиозаписи разнообразят работу с детьми, делают ее более насыщенной и интересной. </w:t>
      </w:r>
    </w:p>
    <w:p w:rsidR="0034245B" w:rsidRPr="003417FB" w:rsidRDefault="0034245B" w:rsidP="0034245B">
      <w:pPr>
        <w:jc w:val="both"/>
        <w:rPr>
          <w:sz w:val="28"/>
          <w:szCs w:val="28"/>
        </w:rPr>
      </w:pPr>
      <w:r w:rsidRPr="003417FB">
        <w:rPr>
          <w:sz w:val="28"/>
          <w:szCs w:val="28"/>
        </w:rPr>
        <w:tab/>
        <w:t>Я уверена, что такие возможности способствуют активному развитию у детей познавательного интереса, базовой первичной формой которого является любопытство. Появление нового, яркого, красочного, эмоционально привлекательного, изменения в обстановке направляют детей на «сбор информации» о предметах, явлениях окружающей действительности.</w:t>
      </w:r>
    </w:p>
    <w:p w:rsidR="0034245B" w:rsidRPr="00C64342" w:rsidRDefault="0034245B" w:rsidP="0034245B">
      <w:pPr>
        <w:jc w:val="both"/>
        <w:rPr>
          <w:sz w:val="28"/>
          <w:szCs w:val="28"/>
        </w:rPr>
      </w:pPr>
      <w:r w:rsidRPr="003417FB">
        <w:rPr>
          <w:sz w:val="28"/>
          <w:szCs w:val="28"/>
        </w:rPr>
        <w:tab/>
        <w:t>Открытия твор</w:t>
      </w:r>
      <w:r>
        <w:rPr>
          <w:sz w:val="28"/>
          <w:szCs w:val="28"/>
        </w:rPr>
        <w:t xml:space="preserve">ческие и помогают детям делать </w:t>
      </w:r>
      <w:r w:rsidRPr="003417FB">
        <w:rPr>
          <w:sz w:val="28"/>
          <w:szCs w:val="28"/>
        </w:rPr>
        <w:t>разнообразные по своей цели ТРИЗ-занятия</w:t>
      </w:r>
      <w:r>
        <w:rPr>
          <w:sz w:val="28"/>
          <w:szCs w:val="28"/>
        </w:rPr>
        <w:t xml:space="preserve"> с использованием качественного дидактического фото- и видеоматериала</w:t>
      </w:r>
      <w:r w:rsidRPr="003417FB">
        <w:rPr>
          <w:sz w:val="28"/>
          <w:szCs w:val="28"/>
        </w:rPr>
        <w:t>, на которых детям некогда скучать, потому что во время обучения используются ди</w:t>
      </w:r>
      <w:r>
        <w:rPr>
          <w:sz w:val="28"/>
          <w:szCs w:val="28"/>
        </w:rPr>
        <w:t>алоги, живое общение, дискуссии.</w:t>
      </w:r>
    </w:p>
    <w:p w:rsidR="0034245B" w:rsidRPr="00CE35F3" w:rsidRDefault="0034245B" w:rsidP="0034245B">
      <w:pPr>
        <w:jc w:val="center"/>
        <w:rPr>
          <w:b/>
          <w:sz w:val="28"/>
          <w:szCs w:val="28"/>
        </w:rPr>
      </w:pPr>
      <w:r w:rsidRPr="00164867">
        <w:rPr>
          <w:b/>
          <w:sz w:val="28"/>
          <w:szCs w:val="28"/>
        </w:rPr>
        <w:t>Технология опыта.</w:t>
      </w:r>
    </w:p>
    <w:p w:rsidR="0034245B" w:rsidRPr="006F3FD1" w:rsidRDefault="0034245B" w:rsidP="0034245B">
      <w:pPr>
        <w:ind w:firstLine="708"/>
        <w:jc w:val="both"/>
        <w:rPr>
          <w:sz w:val="28"/>
          <w:szCs w:val="28"/>
        </w:rPr>
      </w:pPr>
      <w:r w:rsidRPr="006F3FD1">
        <w:rPr>
          <w:sz w:val="28"/>
          <w:szCs w:val="28"/>
        </w:rPr>
        <w:t xml:space="preserve">Организуя систему работы с </w:t>
      </w:r>
      <w:proofErr w:type="gramStart"/>
      <w:r w:rsidRPr="006F3FD1">
        <w:rPr>
          <w:sz w:val="28"/>
          <w:szCs w:val="28"/>
        </w:rPr>
        <w:t>дошкольниками  по</w:t>
      </w:r>
      <w:proofErr w:type="gramEnd"/>
      <w:r w:rsidRPr="006F3FD1">
        <w:rPr>
          <w:sz w:val="28"/>
          <w:szCs w:val="28"/>
        </w:rPr>
        <w:t xml:space="preserve"> внедрению ТРИЗ-технологии в ознакомление детей дошкольного возраста с родным городом </w:t>
      </w:r>
      <w:r>
        <w:rPr>
          <w:sz w:val="28"/>
          <w:szCs w:val="28"/>
        </w:rPr>
        <w:t xml:space="preserve">, </w:t>
      </w:r>
      <w:r w:rsidRPr="006F3FD1">
        <w:rPr>
          <w:sz w:val="28"/>
          <w:szCs w:val="28"/>
        </w:rPr>
        <w:t xml:space="preserve">я ставила целью апробирование и обоснование использования основных методов ТРИЗ-технологии в ДОО как фактора познавательного развития дошкольников при ознакомлении </w:t>
      </w:r>
      <w:r>
        <w:rPr>
          <w:sz w:val="28"/>
          <w:szCs w:val="28"/>
        </w:rPr>
        <w:t xml:space="preserve">их </w:t>
      </w:r>
      <w:r w:rsidRPr="006F3FD1">
        <w:rPr>
          <w:sz w:val="28"/>
          <w:szCs w:val="28"/>
        </w:rPr>
        <w:t>с родным городом.</w:t>
      </w:r>
    </w:p>
    <w:p w:rsidR="0034245B" w:rsidRPr="006F3FD1" w:rsidRDefault="0034245B" w:rsidP="0034245B">
      <w:pPr>
        <w:ind w:firstLine="708"/>
        <w:jc w:val="both"/>
        <w:rPr>
          <w:sz w:val="28"/>
          <w:szCs w:val="28"/>
        </w:rPr>
      </w:pPr>
      <w:r w:rsidRPr="006F3FD1">
        <w:rPr>
          <w:sz w:val="28"/>
          <w:szCs w:val="28"/>
        </w:rPr>
        <w:t>Мною были определены следующие задачи:</w:t>
      </w:r>
    </w:p>
    <w:p w:rsidR="0034245B" w:rsidRPr="006F3FD1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3FD1">
        <w:rPr>
          <w:sz w:val="28"/>
          <w:szCs w:val="28"/>
        </w:rPr>
        <w:t>выявить возможности использования ТРИЗ–те</w:t>
      </w:r>
      <w:r>
        <w:rPr>
          <w:sz w:val="28"/>
          <w:szCs w:val="28"/>
        </w:rPr>
        <w:t>хнологии в ДОО в ознакомлении</w:t>
      </w:r>
      <w:r w:rsidRPr="006F3FD1">
        <w:rPr>
          <w:sz w:val="28"/>
          <w:szCs w:val="28"/>
        </w:rPr>
        <w:t xml:space="preserve"> дошкольников</w:t>
      </w:r>
      <w:r>
        <w:rPr>
          <w:sz w:val="28"/>
          <w:szCs w:val="28"/>
        </w:rPr>
        <w:t xml:space="preserve"> с родным городом</w:t>
      </w:r>
      <w:r w:rsidRPr="006F3FD1">
        <w:rPr>
          <w:sz w:val="28"/>
          <w:szCs w:val="28"/>
        </w:rPr>
        <w:t>;</w:t>
      </w:r>
    </w:p>
    <w:p w:rsidR="0034245B" w:rsidRPr="006F3FD1" w:rsidRDefault="0034245B" w:rsidP="0034245B">
      <w:pPr>
        <w:jc w:val="both"/>
        <w:rPr>
          <w:sz w:val="28"/>
          <w:szCs w:val="28"/>
        </w:rPr>
      </w:pPr>
      <w:r w:rsidRPr="006F3FD1">
        <w:rPr>
          <w:sz w:val="28"/>
          <w:szCs w:val="28"/>
        </w:rPr>
        <w:t xml:space="preserve">-разработать </w:t>
      </w:r>
      <w:proofErr w:type="gramStart"/>
      <w:r w:rsidRPr="006F3FD1">
        <w:rPr>
          <w:sz w:val="28"/>
          <w:szCs w:val="28"/>
        </w:rPr>
        <w:t>и  апробировать</w:t>
      </w:r>
      <w:proofErr w:type="gramEnd"/>
      <w:r w:rsidRPr="006F3FD1">
        <w:rPr>
          <w:sz w:val="28"/>
          <w:szCs w:val="28"/>
        </w:rPr>
        <w:t xml:space="preserve"> в опытно – экспериментальной работе </w:t>
      </w:r>
      <w:r>
        <w:rPr>
          <w:sz w:val="28"/>
          <w:szCs w:val="28"/>
        </w:rPr>
        <w:t>группы</w:t>
      </w:r>
      <w:r w:rsidRPr="006F3FD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 развития познавательных способностей дошкольников с использованием</w:t>
      </w:r>
      <w:r w:rsidRPr="006F3FD1">
        <w:rPr>
          <w:sz w:val="28"/>
          <w:szCs w:val="28"/>
        </w:rPr>
        <w:t xml:space="preserve"> ТРИЗ – технологии при ознакомлении их с родным городом;</w:t>
      </w:r>
    </w:p>
    <w:p w:rsidR="0034245B" w:rsidRPr="006F3FD1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3FD1">
        <w:rPr>
          <w:sz w:val="28"/>
          <w:szCs w:val="28"/>
        </w:rPr>
        <w:t>разработать методические рекомендации для педагогов и родителей дошкольников по познавательному развитию (ознакомление детей с родным городом) в условиях использования ТРИЗ–технологии.</w:t>
      </w:r>
    </w:p>
    <w:p w:rsidR="0034245B" w:rsidRPr="00052A08" w:rsidRDefault="0034245B" w:rsidP="0034245B">
      <w:pPr>
        <w:jc w:val="both"/>
        <w:rPr>
          <w:sz w:val="28"/>
          <w:szCs w:val="28"/>
        </w:rPr>
      </w:pPr>
      <w:r>
        <w:tab/>
      </w:r>
      <w:r w:rsidRPr="00052A08">
        <w:rPr>
          <w:sz w:val="28"/>
          <w:szCs w:val="28"/>
        </w:rPr>
        <w:t xml:space="preserve">Одной из базовых первичных форм познавательного интереса представляется любопытство. В его основе - естественная </w:t>
      </w:r>
      <w:proofErr w:type="gramStart"/>
      <w:r w:rsidRPr="00052A08">
        <w:rPr>
          <w:sz w:val="28"/>
          <w:szCs w:val="28"/>
        </w:rPr>
        <w:t>реакция  ребенка</w:t>
      </w:r>
      <w:proofErr w:type="gramEnd"/>
      <w:r w:rsidRPr="00052A08">
        <w:rPr>
          <w:sz w:val="28"/>
          <w:szCs w:val="28"/>
        </w:rPr>
        <w:t xml:space="preserve">, который удивляется изменениям в обстановке, появлению нового, яркого, красочного, эмоционально привлекательного в окружающем мире. Детское любопытство проявляется в ярких мимических реакциях и вопросах типа «кто это?», «что это?». На этой ступени познавательному интересу свойственен так называемый «сбор информации» о предметах, объектах, явлениях окружающей действительности. </w:t>
      </w:r>
    </w:p>
    <w:p w:rsidR="0034245B" w:rsidRPr="00052A08" w:rsidRDefault="0034245B" w:rsidP="0034245B">
      <w:pPr>
        <w:ind w:firstLine="708"/>
        <w:jc w:val="both"/>
        <w:rPr>
          <w:sz w:val="28"/>
          <w:szCs w:val="28"/>
        </w:rPr>
      </w:pPr>
      <w:r w:rsidRPr="00052A08">
        <w:rPr>
          <w:sz w:val="28"/>
          <w:szCs w:val="28"/>
        </w:rPr>
        <w:t>Любопытство является источником появления любознательности. Любознательность при этом - активная форма выражения интереса к познанию, характеризующаяся множеством заданных ребенком вопросов, стремлением ребенка проникнуть за границы увиденного, непосредственно воспринимаемого. Вопросы детей приобретают несколько иную направленность на познание существенных характеристик предметов и объектов окружающего мира («зачем?», «почему?»). То есть, становясь устойчивой чертой, любознательность приобретает значительную ценность в развитии личности.</w:t>
      </w:r>
    </w:p>
    <w:p w:rsidR="0034245B" w:rsidRPr="008C41DB" w:rsidRDefault="0034245B" w:rsidP="0034245B">
      <w:pPr>
        <w:ind w:firstLine="708"/>
        <w:jc w:val="both"/>
        <w:rPr>
          <w:sz w:val="28"/>
          <w:szCs w:val="28"/>
        </w:rPr>
      </w:pPr>
      <w:r w:rsidRPr="00052A08">
        <w:rPr>
          <w:sz w:val="28"/>
          <w:szCs w:val="28"/>
        </w:rPr>
        <w:t xml:space="preserve">ТРИЗ-технология, таким образом, которая по сути своей опирается на детскую любознательность, оптимальна для развития познавательной </w:t>
      </w:r>
      <w:r w:rsidRPr="008C41DB">
        <w:rPr>
          <w:sz w:val="28"/>
          <w:szCs w:val="28"/>
        </w:rPr>
        <w:lastRenderedPageBreak/>
        <w:t>активности; вопросы детей являются проявлением их мыслительной, интеллектуальной активности в познании окружающего. Содержательная направленность на изучение системы знаний о родном городе не противоречит технологии и даже наоборот способствует более успешному их усвоению.</w:t>
      </w:r>
    </w:p>
    <w:p w:rsidR="0034245B" w:rsidRDefault="0034245B" w:rsidP="0034245B">
      <w:r w:rsidRPr="008C41DB">
        <w:rPr>
          <w:sz w:val="28"/>
          <w:szCs w:val="28"/>
        </w:rPr>
        <w:tab/>
        <w:t xml:space="preserve">При этом не стоит забывать, что познавательный интерес формируется </w:t>
      </w:r>
      <w:r>
        <w:rPr>
          <w:sz w:val="28"/>
          <w:szCs w:val="28"/>
        </w:rPr>
        <w:t>в тесной взаимосвязи с развитием творчества, нестандартного, неординарного мышления.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 w:rsidRPr="008C41DB">
        <w:rPr>
          <w:sz w:val="28"/>
          <w:szCs w:val="28"/>
        </w:rPr>
        <w:t>Начало формированию у детей представлений о родном городе закладывает знакомство с двором, улицей, на которой живет ребенок</w:t>
      </w:r>
      <w:r w:rsidRPr="00067810">
        <w:rPr>
          <w:sz w:val="28"/>
          <w:szCs w:val="28"/>
        </w:rPr>
        <w:t>,</w:t>
      </w:r>
      <w:r>
        <w:rPr>
          <w:sz w:val="28"/>
          <w:szCs w:val="28"/>
        </w:rPr>
        <w:t xml:space="preserve"> микрорайоном. </w:t>
      </w:r>
    </w:p>
    <w:p w:rsidR="0034245B" w:rsidRPr="00067810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примере микрорайона (Юго-западный район нашего города) я начинаю знакомство воспитанников </w:t>
      </w:r>
      <w:r w:rsidRPr="00067810">
        <w:rPr>
          <w:sz w:val="28"/>
          <w:szCs w:val="28"/>
        </w:rPr>
        <w:t>с устройством города</w:t>
      </w:r>
      <w:r>
        <w:rPr>
          <w:sz w:val="28"/>
          <w:szCs w:val="28"/>
        </w:rPr>
        <w:t xml:space="preserve"> в целом</w:t>
      </w:r>
      <w:r w:rsidRPr="00067810">
        <w:rPr>
          <w:sz w:val="28"/>
          <w:szCs w:val="28"/>
        </w:rPr>
        <w:t>, его с</w:t>
      </w:r>
      <w:r>
        <w:rPr>
          <w:sz w:val="28"/>
          <w:szCs w:val="28"/>
        </w:rPr>
        <w:t>труктурой, назначением учреждений, систем и служб; учу понимать</w:t>
      </w:r>
      <w:r w:rsidRPr="00067810">
        <w:rPr>
          <w:sz w:val="28"/>
          <w:szCs w:val="28"/>
        </w:rPr>
        <w:t xml:space="preserve"> материальные и</w:t>
      </w:r>
      <w:r>
        <w:rPr>
          <w:sz w:val="28"/>
          <w:szCs w:val="28"/>
        </w:rPr>
        <w:t xml:space="preserve"> духовные потребности </w:t>
      </w:r>
      <w:proofErr w:type="gramStart"/>
      <w:r>
        <w:rPr>
          <w:sz w:val="28"/>
          <w:szCs w:val="28"/>
        </w:rPr>
        <w:t>людей;  сообщаю</w:t>
      </w:r>
      <w:proofErr w:type="gramEnd"/>
      <w:r>
        <w:rPr>
          <w:sz w:val="28"/>
          <w:szCs w:val="28"/>
        </w:rPr>
        <w:t xml:space="preserve"> о людях различных профессий, которые трудятся на благо района и</w:t>
      </w:r>
      <w:r w:rsidRPr="00067810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 в целом</w:t>
      </w:r>
      <w:r w:rsidRPr="00067810">
        <w:rPr>
          <w:sz w:val="28"/>
          <w:szCs w:val="28"/>
        </w:rPr>
        <w:t>.</w:t>
      </w:r>
    </w:p>
    <w:p w:rsidR="0034245B" w:rsidRPr="007C3E34" w:rsidRDefault="0034245B" w:rsidP="0034245B">
      <w:pPr>
        <w:ind w:firstLine="708"/>
        <w:jc w:val="both"/>
        <w:rPr>
          <w:sz w:val="28"/>
          <w:szCs w:val="28"/>
        </w:rPr>
      </w:pPr>
      <w:r w:rsidRPr="00067810">
        <w:rPr>
          <w:sz w:val="28"/>
          <w:szCs w:val="28"/>
        </w:rPr>
        <w:t>В старшем дошкольном возрасте знания детей о родном городе расширя</w:t>
      </w:r>
      <w:r>
        <w:rPr>
          <w:sz w:val="28"/>
          <w:szCs w:val="28"/>
        </w:rPr>
        <w:t>ются и углубляются. Я знакомлю ребят с названиями</w:t>
      </w:r>
      <w:r w:rsidRPr="00067810">
        <w:rPr>
          <w:sz w:val="28"/>
          <w:szCs w:val="28"/>
        </w:rPr>
        <w:t xml:space="preserve"> улиц </w:t>
      </w:r>
      <w:proofErr w:type="gramStart"/>
      <w:r>
        <w:rPr>
          <w:sz w:val="28"/>
          <w:szCs w:val="28"/>
        </w:rPr>
        <w:t>Саранска,  сообщаю</w:t>
      </w:r>
      <w:proofErr w:type="gramEnd"/>
      <w:r>
        <w:rPr>
          <w:sz w:val="28"/>
          <w:szCs w:val="28"/>
        </w:rPr>
        <w:t xml:space="preserve"> им об известных</w:t>
      </w:r>
      <w:r w:rsidRPr="00067810">
        <w:rPr>
          <w:sz w:val="28"/>
          <w:szCs w:val="28"/>
        </w:rPr>
        <w:t xml:space="preserve"> людях</w:t>
      </w:r>
      <w:r>
        <w:rPr>
          <w:sz w:val="28"/>
          <w:szCs w:val="28"/>
        </w:rPr>
        <w:t>, героях-соотечественниках, чьими именами они названы; у</w:t>
      </w:r>
      <w:r w:rsidRPr="00067810">
        <w:rPr>
          <w:sz w:val="28"/>
          <w:szCs w:val="28"/>
        </w:rPr>
        <w:t>точняются и расширяются представлени</w:t>
      </w:r>
      <w:r>
        <w:rPr>
          <w:sz w:val="28"/>
          <w:szCs w:val="28"/>
        </w:rPr>
        <w:t>я ребят о разнообразных учреждениях города. Ребята узнают много нового и</w:t>
      </w:r>
      <w:r w:rsidRPr="00067810">
        <w:rPr>
          <w:sz w:val="28"/>
          <w:szCs w:val="28"/>
        </w:rPr>
        <w:t xml:space="preserve"> о достопримечательностях родного города: исторических </w:t>
      </w:r>
      <w:r>
        <w:rPr>
          <w:sz w:val="28"/>
          <w:szCs w:val="28"/>
        </w:rPr>
        <w:t xml:space="preserve">и культурных </w:t>
      </w:r>
      <w:r w:rsidRPr="00067810">
        <w:rPr>
          <w:sz w:val="28"/>
          <w:szCs w:val="28"/>
        </w:rPr>
        <w:t xml:space="preserve">памятниках, </w:t>
      </w:r>
      <w:r>
        <w:rPr>
          <w:sz w:val="28"/>
          <w:szCs w:val="28"/>
        </w:rPr>
        <w:t xml:space="preserve">разнообразных </w:t>
      </w:r>
      <w:r w:rsidRPr="00067810">
        <w:rPr>
          <w:sz w:val="28"/>
          <w:szCs w:val="28"/>
        </w:rPr>
        <w:t>музеях, которые содержат много наглядных экспонатов о жизни, культуре и быте местных жителей</w:t>
      </w:r>
      <w:r>
        <w:rPr>
          <w:sz w:val="28"/>
          <w:szCs w:val="28"/>
        </w:rPr>
        <w:t>,</w:t>
      </w:r>
      <w:r w:rsidRPr="00DB2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67810">
        <w:rPr>
          <w:sz w:val="28"/>
          <w:szCs w:val="28"/>
        </w:rPr>
        <w:t xml:space="preserve">местах отдыха </w:t>
      </w:r>
      <w:r w:rsidRPr="007C3E34">
        <w:rPr>
          <w:sz w:val="28"/>
          <w:szCs w:val="28"/>
        </w:rPr>
        <w:t>горожан.</w:t>
      </w:r>
    </w:p>
    <w:p w:rsidR="0034245B" w:rsidRPr="007C3E34" w:rsidRDefault="0034245B" w:rsidP="0034245B">
      <w:pPr>
        <w:ind w:firstLine="708"/>
        <w:jc w:val="both"/>
        <w:rPr>
          <w:sz w:val="28"/>
          <w:szCs w:val="28"/>
        </w:rPr>
      </w:pPr>
      <w:r w:rsidRPr="007C3E34">
        <w:rPr>
          <w:sz w:val="28"/>
          <w:szCs w:val="28"/>
        </w:rPr>
        <w:t>Для организации разностороннего глубокого процесса работы с детьми по теме необходимо хорошо понимать и использовать различные методы и приемы ТРИЗ-технологии.</w:t>
      </w:r>
    </w:p>
    <w:p w:rsidR="0034245B" w:rsidRPr="007C3E34" w:rsidRDefault="0034245B" w:rsidP="0034245B">
      <w:pPr>
        <w:ind w:firstLine="708"/>
        <w:jc w:val="both"/>
        <w:rPr>
          <w:sz w:val="28"/>
          <w:szCs w:val="28"/>
        </w:rPr>
      </w:pPr>
      <w:r w:rsidRPr="007C3E34">
        <w:rPr>
          <w:sz w:val="28"/>
          <w:szCs w:val="28"/>
        </w:rPr>
        <w:t xml:space="preserve">Основными из них являются </w:t>
      </w:r>
      <w:r>
        <w:rPr>
          <w:sz w:val="28"/>
          <w:szCs w:val="28"/>
        </w:rPr>
        <w:t xml:space="preserve">следующие: </w:t>
      </w:r>
    </w:p>
    <w:p w:rsidR="0034245B" w:rsidRPr="007C3E34" w:rsidRDefault="0034245B" w:rsidP="0034245B">
      <w:pPr>
        <w:jc w:val="both"/>
        <w:rPr>
          <w:sz w:val="28"/>
          <w:szCs w:val="28"/>
        </w:rPr>
      </w:pPr>
      <w:r w:rsidRPr="007C3E34">
        <w:rPr>
          <w:sz w:val="28"/>
          <w:szCs w:val="28"/>
        </w:rPr>
        <w:t>1. Мозговой штурм - перед детьми ставится изобретательская задача. Дети стараются найти различные способы ее решения при помощи перебора ресурсов. Необходимо приложить все усилия, чтобы найти наиболее оптимальное решение.</w:t>
      </w:r>
      <w:r>
        <w:rPr>
          <w:sz w:val="28"/>
          <w:szCs w:val="28"/>
        </w:rPr>
        <w:t xml:space="preserve"> Каждый</w:t>
      </w:r>
      <w:r w:rsidRPr="007C3E34">
        <w:rPr>
          <w:sz w:val="28"/>
          <w:szCs w:val="28"/>
        </w:rPr>
        <w:t xml:space="preserve"> вариант решения </w:t>
      </w:r>
      <w:r>
        <w:rPr>
          <w:sz w:val="28"/>
          <w:szCs w:val="28"/>
        </w:rPr>
        <w:t>оценивается с позиции "хорошо,</w:t>
      </w:r>
      <w:r w:rsidRPr="007C3E34">
        <w:rPr>
          <w:sz w:val="28"/>
          <w:szCs w:val="28"/>
        </w:rPr>
        <w:t xml:space="preserve"> плохо". Из </w:t>
      </w:r>
      <w:r>
        <w:rPr>
          <w:sz w:val="28"/>
          <w:szCs w:val="28"/>
        </w:rPr>
        <w:t>имеющихся вариантов выбирается оптимальный</w:t>
      </w:r>
      <w:r w:rsidRPr="007C3E34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7C3E34">
        <w:rPr>
          <w:sz w:val="28"/>
          <w:szCs w:val="28"/>
        </w:rPr>
        <w:t xml:space="preserve">етод развивает у ребенка способность анализировать, </w:t>
      </w:r>
      <w:r>
        <w:rPr>
          <w:sz w:val="28"/>
          <w:szCs w:val="28"/>
        </w:rPr>
        <w:t xml:space="preserve">стимулирует </w:t>
      </w:r>
      <w:r w:rsidRPr="007C3E34">
        <w:rPr>
          <w:sz w:val="28"/>
          <w:szCs w:val="28"/>
        </w:rPr>
        <w:t>творческую актив</w:t>
      </w:r>
      <w:r>
        <w:rPr>
          <w:sz w:val="28"/>
          <w:szCs w:val="28"/>
        </w:rPr>
        <w:t>ность в поиске новых ответов, до</w:t>
      </w:r>
      <w:r w:rsidRPr="007C3E34">
        <w:rPr>
          <w:sz w:val="28"/>
          <w:szCs w:val="28"/>
        </w:rPr>
        <w:t>казывает, что любую проблему можно решить.</w:t>
      </w:r>
    </w:p>
    <w:p w:rsidR="0034245B" w:rsidRPr="007C3E34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3E34">
        <w:rPr>
          <w:sz w:val="28"/>
          <w:szCs w:val="28"/>
        </w:rPr>
        <w:t>. "Да-нет-ка" – своеобразная игра, которая позволяет детям научиться выделять главный признак предмета, классифицировать вещи по общим показателям, а также быть внимательным к высказываниям других ребят, строить на основе и</w:t>
      </w:r>
      <w:r>
        <w:rPr>
          <w:sz w:val="28"/>
          <w:szCs w:val="28"/>
        </w:rPr>
        <w:t>х ответов свои предложения. Также метод</w:t>
      </w:r>
      <w:r w:rsidRPr="007C3E34">
        <w:rPr>
          <w:sz w:val="28"/>
          <w:szCs w:val="28"/>
        </w:rPr>
        <w:t xml:space="preserve"> играет не последнюю роль</w:t>
      </w:r>
      <w:r w:rsidRPr="00D2411C">
        <w:rPr>
          <w:sz w:val="28"/>
          <w:szCs w:val="28"/>
        </w:rPr>
        <w:t xml:space="preserve"> </w:t>
      </w:r>
      <w:r w:rsidRPr="007C3E34">
        <w:rPr>
          <w:sz w:val="28"/>
          <w:szCs w:val="28"/>
        </w:rPr>
        <w:t>в развитии речи дошкольников.</w:t>
      </w:r>
    </w:p>
    <w:p w:rsidR="0034245B" w:rsidRPr="007C3E34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3E3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Синектика</w:t>
      </w:r>
      <w:proofErr w:type="spellEnd"/>
      <w:r>
        <w:rPr>
          <w:sz w:val="28"/>
          <w:szCs w:val="28"/>
        </w:rPr>
        <w:t xml:space="preserve"> – метод аналогий. Подразделяется на </w:t>
      </w:r>
      <w:proofErr w:type="spellStart"/>
      <w:r w:rsidRPr="007C3E34">
        <w:rPr>
          <w:sz w:val="28"/>
          <w:szCs w:val="28"/>
        </w:rPr>
        <w:t>эмпатию</w:t>
      </w:r>
      <w:proofErr w:type="spellEnd"/>
      <w:r w:rsidRPr="007C3E34">
        <w:rPr>
          <w:sz w:val="28"/>
          <w:szCs w:val="28"/>
        </w:rPr>
        <w:t xml:space="preserve">, прямую аналогию и фантастическую. В первом случае детям предоставляется возможность побыть в качестве объекта проблемной ситуации. В прямой аналогии ребенок ищет сходные процессы в других сферах. Фантастическая </w:t>
      </w:r>
      <w:r w:rsidRPr="007C3E34">
        <w:rPr>
          <w:sz w:val="28"/>
          <w:szCs w:val="28"/>
        </w:rPr>
        <w:lastRenderedPageBreak/>
        <w:t>аналогия отвечает за все, что находится за гранью реальности, и тут можно предложить самые невероятные выходы из сложной ситуации.</w:t>
      </w:r>
    </w:p>
    <w:p w:rsidR="0034245B" w:rsidRPr="007C3E34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3E34">
        <w:rPr>
          <w:sz w:val="28"/>
          <w:szCs w:val="28"/>
        </w:rPr>
        <w:t xml:space="preserve">. Морфологический анализ </w:t>
      </w:r>
      <w:r>
        <w:rPr>
          <w:sz w:val="28"/>
          <w:szCs w:val="28"/>
        </w:rPr>
        <w:t>позволяет</w:t>
      </w:r>
      <w:r w:rsidRPr="007C3E34">
        <w:rPr>
          <w:sz w:val="28"/>
          <w:szCs w:val="28"/>
        </w:rPr>
        <w:t xml:space="preserve"> проверить все варианты решения поставленной задачи, которые могли быть упущены в ходе обычного перечисления.</w:t>
      </w:r>
    </w:p>
    <w:p w:rsidR="0034245B" w:rsidRPr="007C3E34" w:rsidRDefault="0034245B" w:rsidP="0034245B">
      <w:pPr>
        <w:jc w:val="both"/>
        <w:rPr>
          <w:sz w:val="28"/>
          <w:szCs w:val="28"/>
        </w:rPr>
      </w:pPr>
      <w:r w:rsidRPr="007C3E34">
        <w:rPr>
          <w:sz w:val="28"/>
          <w:szCs w:val="28"/>
        </w:rPr>
        <w:t xml:space="preserve">7. Метод фокальных объектов </w:t>
      </w:r>
      <w:r>
        <w:rPr>
          <w:sz w:val="28"/>
          <w:szCs w:val="28"/>
        </w:rPr>
        <w:t xml:space="preserve">предполагает </w:t>
      </w:r>
      <w:proofErr w:type="spellStart"/>
      <w:r>
        <w:rPr>
          <w:sz w:val="28"/>
          <w:szCs w:val="28"/>
        </w:rPr>
        <w:t>подставление</w:t>
      </w:r>
      <w:proofErr w:type="spellEnd"/>
      <w:r>
        <w:rPr>
          <w:sz w:val="28"/>
          <w:szCs w:val="28"/>
        </w:rPr>
        <w:t xml:space="preserve"> свойств и характеристик, которые на первый взгляд совсем не подходят,</w:t>
      </w:r>
      <w:r w:rsidRPr="007C3E34">
        <w:rPr>
          <w:sz w:val="28"/>
          <w:szCs w:val="28"/>
        </w:rPr>
        <w:t xml:space="preserve"> к определе</w:t>
      </w:r>
      <w:r>
        <w:rPr>
          <w:sz w:val="28"/>
          <w:szCs w:val="28"/>
        </w:rPr>
        <w:t>нному явлению или предмету</w:t>
      </w:r>
      <w:r w:rsidRPr="007C3E34">
        <w:rPr>
          <w:sz w:val="28"/>
          <w:szCs w:val="28"/>
        </w:rPr>
        <w:t>.</w:t>
      </w:r>
    </w:p>
    <w:p w:rsidR="0034245B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 Робинзона </w:t>
      </w:r>
      <w:r w:rsidRPr="007C3E34">
        <w:rPr>
          <w:sz w:val="28"/>
          <w:szCs w:val="28"/>
        </w:rPr>
        <w:t xml:space="preserve">учит дошкольников искать применение </w:t>
      </w:r>
      <w:r>
        <w:rPr>
          <w:sz w:val="28"/>
          <w:szCs w:val="28"/>
        </w:rPr>
        <w:t xml:space="preserve">совершенно любым, даже ненужным </w:t>
      </w:r>
      <w:r w:rsidRPr="007C3E34">
        <w:rPr>
          <w:sz w:val="28"/>
          <w:szCs w:val="28"/>
        </w:rPr>
        <w:t>предметам.</w:t>
      </w:r>
    </w:p>
    <w:p w:rsidR="0034245B" w:rsidRPr="00D2411C" w:rsidRDefault="0034245B" w:rsidP="0034245B">
      <w:pPr>
        <w:ind w:firstLine="708"/>
        <w:jc w:val="both"/>
        <w:rPr>
          <w:sz w:val="28"/>
          <w:szCs w:val="28"/>
        </w:rPr>
      </w:pPr>
      <w:r w:rsidRPr="00D2411C">
        <w:rPr>
          <w:sz w:val="28"/>
          <w:szCs w:val="28"/>
        </w:rPr>
        <w:t xml:space="preserve">Использование различных методов ТРИЗ в системе дает возможность организовать </w:t>
      </w:r>
      <w:proofErr w:type="spellStart"/>
      <w:r w:rsidRPr="00D2411C">
        <w:rPr>
          <w:sz w:val="28"/>
          <w:szCs w:val="28"/>
        </w:rPr>
        <w:t>воспитательно</w:t>
      </w:r>
      <w:proofErr w:type="spellEnd"/>
      <w:r w:rsidRPr="00D2411C">
        <w:rPr>
          <w:sz w:val="28"/>
          <w:szCs w:val="28"/>
        </w:rPr>
        <w:t>-образовательный процесс в увлекательной форме. Такие методы обеспечивают прочное усвоение и систематизацию полученной детьми информации.</w:t>
      </w:r>
    </w:p>
    <w:p w:rsidR="0034245B" w:rsidRPr="00D2411C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отдельных ТРИЗ-заданий в ходе занятий</w:t>
      </w:r>
      <w:r w:rsidRPr="00D2411C">
        <w:rPr>
          <w:sz w:val="28"/>
          <w:szCs w:val="28"/>
        </w:rPr>
        <w:t xml:space="preserve"> происходит стимуляция мышления ребенка, а также всестороннее развитие творческой личности при помощи детского воображения и фантазии.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занятий представляет собой блок из 32 занятий в течение года (1 занятие в неделю продолжительностью 25-30 минут) по ознакомлению детей дошкольного возраста с родным городом с использованием ТРИЗ-технологии.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Данную систему</w:t>
      </w:r>
      <w:r w:rsidRPr="00D2411C">
        <w:rPr>
          <w:sz w:val="28"/>
          <w:szCs w:val="28"/>
        </w:rPr>
        <w:t xml:space="preserve"> </w:t>
      </w:r>
      <w:r>
        <w:rPr>
          <w:sz w:val="28"/>
          <w:szCs w:val="28"/>
        </w:rPr>
        <w:t>я строю</w:t>
      </w:r>
      <w:r w:rsidRPr="00D2411C">
        <w:rPr>
          <w:sz w:val="28"/>
          <w:szCs w:val="28"/>
        </w:rPr>
        <w:t xml:space="preserve"> </w:t>
      </w:r>
      <w:r>
        <w:rPr>
          <w:sz w:val="28"/>
          <w:szCs w:val="28"/>
        </w:rPr>
        <w:t>с соблюдением условий, которые делают образовательный процесс максимально эффективным:</w:t>
      </w:r>
    </w:p>
    <w:p w:rsidR="0034245B" w:rsidRPr="003417FB" w:rsidRDefault="0034245B" w:rsidP="0034245B">
      <w:pPr>
        <w:shd w:val="clear" w:color="auto" w:fill="FFFFFF"/>
        <w:ind w:firstLine="720"/>
        <w:jc w:val="both"/>
        <w:rPr>
          <w:sz w:val="28"/>
          <w:szCs w:val="28"/>
        </w:rPr>
      </w:pPr>
      <w:r w:rsidRPr="003417FB">
        <w:rPr>
          <w:sz w:val="28"/>
          <w:szCs w:val="28"/>
        </w:rPr>
        <w:t>1. На каждо</w:t>
      </w:r>
      <w:r>
        <w:rPr>
          <w:sz w:val="28"/>
          <w:szCs w:val="28"/>
        </w:rPr>
        <w:t xml:space="preserve">м занятии </w:t>
      </w:r>
      <w:r w:rsidRPr="00B1622A">
        <w:rPr>
          <w:sz w:val="28"/>
          <w:szCs w:val="28"/>
        </w:rPr>
        <w:t xml:space="preserve">детям предлагаю предметы, явления из областей, которые понятны, доступны детям, отражают отличительные особенности родного города по </w:t>
      </w:r>
      <w:r w:rsidRPr="0088179A">
        <w:rPr>
          <w:sz w:val="28"/>
          <w:szCs w:val="28"/>
        </w:rPr>
        <w:t xml:space="preserve">направлениям: "Я и мое ближайшее окружение", "Я и другие люди", "Я и природа", "Я и предметы (объекты) вокруг меня", которые и легли в основу системы. 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 w:rsidRPr="003417FB">
        <w:rPr>
          <w:sz w:val="28"/>
          <w:szCs w:val="28"/>
        </w:rPr>
        <w:t>2. Занятия с использованием ТРИЗ-технологии для дошкольник</w:t>
      </w:r>
      <w:r>
        <w:rPr>
          <w:sz w:val="28"/>
          <w:szCs w:val="28"/>
        </w:rPr>
        <w:t>ов провожу</w:t>
      </w:r>
      <w:r w:rsidRPr="003417FB">
        <w:rPr>
          <w:sz w:val="28"/>
          <w:szCs w:val="28"/>
        </w:rPr>
        <w:t xml:space="preserve"> в игровой форме. При этом кажда</w:t>
      </w:r>
      <w:r>
        <w:rPr>
          <w:sz w:val="28"/>
          <w:szCs w:val="28"/>
        </w:rPr>
        <w:t xml:space="preserve">я игра, </w:t>
      </w:r>
      <w:r w:rsidRPr="003417FB">
        <w:rPr>
          <w:sz w:val="28"/>
          <w:szCs w:val="28"/>
        </w:rPr>
        <w:t xml:space="preserve">каждое задание </w:t>
      </w:r>
      <w:r>
        <w:rPr>
          <w:sz w:val="28"/>
          <w:szCs w:val="28"/>
        </w:rPr>
        <w:t>сопровождает</w:t>
      </w:r>
      <w:r w:rsidRPr="003417FB">
        <w:rPr>
          <w:sz w:val="28"/>
          <w:szCs w:val="28"/>
        </w:rPr>
        <w:t xml:space="preserve">ся </w:t>
      </w:r>
      <w:r w:rsidRPr="00B65274">
        <w:rPr>
          <w:sz w:val="28"/>
          <w:szCs w:val="28"/>
        </w:rPr>
        <w:t>наглядным материалом (в том числе с использованием специального оборудования</w:t>
      </w:r>
      <w:r w:rsidRPr="00A17B0E">
        <w:rPr>
          <w:sz w:val="28"/>
          <w:szCs w:val="28"/>
        </w:rPr>
        <w:t>: телевизора, сенсорной доски.</w:t>
      </w:r>
      <w:r w:rsidRPr="00241D53">
        <w:rPr>
          <w:sz w:val="28"/>
          <w:szCs w:val="28"/>
        </w:rPr>
        <w:t xml:space="preserve"> </w:t>
      </w:r>
    </w:p>
    <w:p w:rsidR="0034245B" w:rsidRPr="00577691" w:rsidRDefault="0034245B" w:rsidP="0034245B">
      <w:pPr>
        <w:shd w:val="clear" w:color="auto" w:fill="FFFFFF"/>
        <w:ind w:firstLine="708"/>
        <w:jc w:val="both"/>
        <w:rPr>
          <w:sz w:val="28"/>
          <w:szCs w:val="28"/>
        </w:rPr>
      </w:pPr>
      <w:r w:rsidRPr="00577691">
        <w:rPr>
          <w:sz w:val="28"/>
          <w:szCs w:val="28"/>
        </w:rPr>
        <w:t xml:space="preserve">При подборе фото- и видеоматериала </w:t>
      </w:r>
      <w:r>
        <w:rPr>
          <w:sz w:val="28"/>
          <w:szCs w:val="28"/>
        </w:rPr>
        <w:t>важно соблюдать</w:t>
      </w:r>
      <w:r w:rsidRPr="00577691">
        <w:rPr>
          <w:sz w:val="28"/>
          <w:szCs w:val="28"/>
        </w:rPr>
        <w:t xml:space="preserve"> следующие требования:</w:t>
      </w:r>
    </w:p>
    <w:p w:rsidR="0034245B" w:rsidRPr="00577691" w:rsidRDefault="0034245B" w:rsidP="0034245B">
      <w:pPr>
        <w:shd w:val="clear" w:color="auto" w:fill="FFFFFF"/>
        <w:jc w:val="both"/>
        <w:rPr>
          <w:sz w:val="28"/>
          <w:szCs w:val="28"/>
        </w:rPr>
      </w:pPr>
      <w:r w:rsidRPr="00577691">
        <w:rPr>
          <w:sz w:val="28"/>
          <w:szCs w:val="28"/>
        </w:rPr>
        <w:t>-</w:t>
      </w:r>
      <w:r>
        <w:rPr>
          <w:sz w:val="28"/>
          <w:szCs w:val="28"/>
        </w:rPr>
        <w:t>соответствие</w:t>
      </w:r>
      <w:r w:rsidRPr="00577691">
        <w:rPr>
          <w:sz w:val="28"/>
          <w:szCs w:val="28"/>
        </w:rPr>
        <w:t xml:space="preserve"> материала выбранным методам;</w:t>
      </w:r>
    </w:p>
    <w:p w:rsidR="0034245B" w:rsidRPr="00577691" w:rsidRDefault="0034245B" w:rsidP="0034245B">
      <w:pPr>
        <w:shd w:val="clear" w:color="auto" w:fill="FFFFFF"/>
        <w:jc w:val="both"/>
        <w:rPr>
          <w:sz w:val="28"/>
          <w:szCs w:val="28"/>
        </w:rPr>
      </w:pPr>
      <w:r w:rsidRPr="00577691">
        <w:rPr>
          <w:sz w:val="28"/>
          <w:szCs w:val="28"/>
        </w:rPr>
        <w:t>-учет возможности разных способов решения</w:t>
      </w:r>
      <w:r>
        <w:rPr>
          <w:sz w:val="28"/>
          <w:szCs w:val="28"/>
        </w:rPr>
        <w:t xml:space="preserve"> ситуаций</w:t>
      </w:r>
      <w:r w:rsidRPr="00577691">
        <w:rPr>
          <w:sz w:val="28"/>
          <w:szCs w:val="28"/>
        </w:rPr>
        <w:t>;</w:t>
      </w:r>
    </w:p>
    <w:p w:rsidR="0034245B" w:rsidRPr="00577691" w:rsidRDefault="0034245B" w:rsidP="0034245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691">
        <w:rPr>
          <w:sz w:val="28"/>
          <w:szCs w:val="28"/>
        </w:rPr>
        <w:t>учет возрастных интересов детей и зоны ближайшего развития.</w:t>
      </w:r>
    </w:p>
    <w:p w:rsidR="0034245B" w:rsidRPr="00241D53" w:rsidRDefault="0034245B" w:rsidP="0034245B">
      <w:pPr>
        <w:shd w:val="clear" w:color="auto" w:fill="FFFFFF"/>
        <w:ind w:firstLine="708"/>
        <w:jc w:val="both"/>
        <w:rPr>
          <w:sz w:val="28"/>
          <w:szCs w:val="28"/>
        </w:rPr>
      </w:pPr>
      <w:r w:rsidRPr="00577691">
        <w:rPr>
          <w:sz w:val="28"/>
          <w:szCs w:val="28"/>
        </w:rPr>
        <w:t xml:space="preserve">Используемая мною </w:t>
      </w:r>
      <w:r>
        <w:rPr>
          <w:sz w:val="28"/>
          <w:szCs w:val="28"/>
        </w:rPr>
        <w:t xml:space="preserve">при этом </w:t>
      </w:r>
      <w:r w:rsidRPr="00577691">
        <w:rPr>
          <w:sz w:val="28"/>
          <w:szCs w:val="28"/>
        </w:rPr>
        <w:t>система методов представляет собой упорядоченное множество взаимосвязанных заданий, ориент</w:t>
      </w:r>
      <w:r>
        <w:rPr>
          <w:sz w:val="28"/>
          <w:szCs w:val="28"/>
        </w:rPr>
        <w:t xml:space="preserve">ированных на познание, творческое преобразование ситуаций, объектов, </w:t>
      </w:r>
      <w:r w:rsidRPr="00577691">
        <w:rPr>
          <w:sz w:val="28"/>
          <w:szCs w:val="28"/>
        </w:rPr>
        <w:t>явлений.</w:t>
      </w:r>
    </w:p>
    <w:p w:rsidR="0034245B" w:rsidRPr="00B65274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Pr="0088179A">
        <w:rPr>
          <w:sz w:val="28"/>
          <w:szCs w:val="28"/>
        </w:rPr>
        <w:t xml:space="preserve"> строятся в форме свободного общения, в виде диалогов, в которых </w:t>
      </w:r>
      <w:r>
        <w:rPr>
          <w:sz w:val="28"/>
          <w:szCs w:val="28"/>
        </w:rPr>
        <w:t>роль воспитателя - организующая</w:t>
      </w:r>
      <w:r w:rsidRPr="0088179A">
        <w:rPr>
          <w:sz w:val="28"/>
          <w:szCs w:val="28"/>
        </w:rPr>
        <w:t xml:space="preserve"> и </w:t>
      </w:r>
      <w:r>
        <w:rPr>
          <w:sz w:val="28"/>
          <w:szCs w:val="28"/>
        </w:rPr>
        <w:t>направляющая</w:t>
      </w:r>
      <w:r w:rsidRPr="0088179A">
        <w:rPr>
          <w:sz w:val="28"/>
          <w:szCs w:val="28"/>
        </w:rPr>
        <w:t>.</w:t>
      </w:r>
      <w:r w:rsidRPr="00B65274">
        <w:rPr>
          <w:sz w:val="28"/>
          <w:szCs w:val="28"/>
        </w:rPr>
        <w:t xml:space="preserve"> </w:t>
      </w:r>
    </w:p>
    <w:p w:rsidR="0034245B" w:rsidRPr="00B65274" w:rsidRDefault="0034245B" w:rsidP="0034245B">
      <w:pPr>
        <w:ind w:firstLine="708"/>
        <w:jc w:val="both"/>
        <w:rPr>
          <w:sz w:val="28"/>
          <w:szCs w:val="28"/>
        </w:rPr>
      </w:pPr>
      <w:r w:rsidRPr="00B65274">
        <w:rPr>
          <w:sz w:val="28"/>
          <w:szCs w:val="28"/>
        </w:rPr>
        <w:t xml:space="preserve">Необходимо внимательно выслушивать все идеи детей, поддерживать их, восхищаться ими. Более правильно для достижения максимального </w:t>
      </w:r>
      <w:r w:rsidRPr="00B65274">
        <w:rPr>
          <w:sz w:val="28"/>
          <w:szCs w:val="28"/>
        </w:rPr>
        <w:lastRenderedPageBreak/>
        <w:t xml:space="preserve">эффекта использовать не слово "правильно", а слова "замечательно", "здорово", "необычный подход", "интересное решение". </w:t>
      </w:r>
    </w:p>
    <w:p w:rsidR="0034245B" w:rsidRPr="00B65274" w:rsidRDefault="0034245B" w:rsidP="0034245B">
      <w:pPr>
        <w:ind w:firstLine="708"/>
        <w:jc w:val="both"/>
        <w:rPr>
          <w:sz w:val="28"/>
          <w:szCs w:val="28"/>
        </w:rPr>
      </w:pPr>
      <w:r w:rsidRPr="00B65274">
        <w:rPr>
          <w:sz w:val="28"/>
          <w:szCs w:val="28"/>
        </w:rPr>
        <w:t xml:space="preserve">Важно не делать отрицательных оценок и критиковать высказывания детей. Даже если ребёнок возражает взрослому, спорит с ним, не </w:t>
      </w:r>
      <w:proofErr w:type="gramStart"/>
      <w:r w:rsidRPr="00B65274">
        <w:rPr>
          <w:sz w:val="28"/>
          <w:szCs w:val="28"/>
        </w:rPr>
        <w:t>надо  пресекать</w:t>
      </w:r>
      <w:proofErr w:type="gramEnd"/>
      <w:r w:rsidRPr="00B65274">
        <w:rPr>
          <w:sz w:val="28"/>
          <w:szCs w:val="28"/>
        </w:rPr>
        <w:t xml:space="preserve"> этих попыток: нужно учить доказывать, аргументировать, отстаивать свою точку зрения.</w:t>
      </w:r>
    </w:p>
    <w:p w:rsidR="0034245B" w:rsidRPr="00B65274" w:rsidRDefault="0034245B" w:rsidP="0034245B">
      <w:pPr>
        <w:ind w:firstLine="708"/>
        <w:jc w:val="both"/>
        <w:rPr>
          <w:sz w:val="28"/>
          <w:szCs w:val="28"/>
        </w:rPr>
      </w:pPr>
      <w:r w:rsidRPr="00B65274">
        <w:rPr>
          <w:sz w:val="28"/>
          <w:szCs w:val="28"/>
        </w:rPr>
        <w:t>Итог общения детей и воспитателя должен сопровождаться только положительными эмоциями: радостью нового открытия, творчества, осознанием своей значимости.</w:t>
      </w:r>
    </w:p>
    <w:p w:rsidR="0034245B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Примерами игр и игровых заданий по ознакомлению детей дошкольного возраста с использованием ТРИЗ-технологии могут служить следующие: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Игра «Часть — целое»</w:t>
      </w:r>
      <w:r w:rsidRPr="00B65274">
        <w:rPr>
          <w:sz w:val="28"/>
          <w:szCs w:val="28"/>
        </w:rPr>
        <w:t>, «Целое-часть» — способствует развитию системного мышления. Например</w:t>
      </w:r>
      <w:r>
        <w:rPr>
          <w:sz w:val="28"/>
          <w:szCs w:val="28"/>
        </w:rPr>
        <w:t>,</w:t>
      </w:r>
      <w:r w:rsidRPr="00B65274">
        <w:rPr>
          <w:sz w:val="28"/>
          <w:szCs w:val="28"/>
        </w:rPr>
        <w:t xml:space="preserve"> «Что является частью </w:t>
      </w:r>
      <w:proofErr w:type="gramStart"/>
      <w:r w:rsidRPr="00B65274">
        <w:rPr>
          <w:sz w:val="28"/>
          <w:szCs w:val="28"/>
        </w:rPr>
        <w:t>нашего  города</w:t>
      </w:r>
      <w:proofErr w:type="gramEnd"/>
      <w:r w:rsidRPr="00B65274">
        <w:rPr>
          <w:sz w:val="28"/>
          <w:szCs w:val="28"/>
        </w:rPr>
        <w:t>?»,  «Что является частью центральной площади города – площади Советской</w:t>
      </w:r>
      <w:r>
        <w:rPr>
          <w:sz w:val="28"/>
          <w:szCs w:val="28"/>
        </w:rPr>
        <w:t>?», «Дом является частью чего?» (микрорайона</w:t>
      </w:r>
      <w:proofErr w:type="gramStart"/>
      <w:r>
        <w:rPr>
          <w:sz w:val="28"/>
          <w:szCs w:val="28"/>
        </w:rPr>
        <w:t>),  «</w:t>
      </w:r>
      <w:proofErr w:type="gramEnd"/>
      <w:r w:rsidRPr="00B65274">
        <w:rPr>
          <w:sz w:val="28"/>
          <w:szCs w:val="28"/>
        </w:rPr>
        <w:t>Город Саранск является часть чего ?» (часть Республики Мордовия, страны Россия) и т. д.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Игра «Выбери меня» — у</w:t>
      </w:r>
      <w:r w:rsidRPr="00B65274">
        <w:rPr>
          <w:sz w:val="28"/>
          <w:szCs w:val="28"/>
        </w:rPr>
        <w:t>чит детей анализировать отношения между знакомыми понятиями.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 xml:space="preserve">Например, стол-дерево, кувшин — (музей, строитель, сок, глина, школа — ученик, больница — </w:t>
      </w:r>
      <w:r>
        <w:rPr>
          <w:sz w:val="28"/>
          <w:szCs w:val="28"/>
        </w:rPr>
        <w:t>(доктор, больной, дом, учитель)</w:t>
      </w:r>
      <w:r w:rsidRPr="00B65274">
        <w:rPr>
          <w:sz w:val="28"/>
          <w:szCs w:val="28"/>
        </w:rPr>
        <w:t xml:space="preserve">; лес — деревья, библиотека </w:t>
      </w:r>
      <w:proofErr w:type="gramStart"/>
      <w:r w:rsidRPr="00B65274">
        <w:rPr>
          <w:sz w:val="28"/>
          <w:szCs w:val="28"/>
        </w:rPr>
        <w:t>—(</w:t>
      </w:r>
      <w:proofErr w:type="gramEnd"/>
      <w:r w:rsidRPr="00B65274">
        <w:rPr>
          <w:sz w:val="28"/>
          <w:szCs w:val="28"/>
        </w:rPr>
        <w:t>театр, город , книги, библиотекарь) и т. д.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Лжезагадка</w:t>
      </w:r>
      <w:proofErr w:type="spellEnd"/>
      <w:r>
        <w:rPr>
          <w:sz w:val="28"/>
          <w:szCs w:val="28"/>
        </w:rPr>
        <w:t>» — р</w:t>
      </w:r>
      <w:r w:rsidRPr="00B65274">
        <w:rPr>
          <w:sz w:val="28"/>
          <w:szCs w:val="28"/>
        </w:rPr>
        <w:t>азвивает аналитическое мышление, умение находить выход в сложных ситуациях, аргументировать свои</w:t>
      </w:r>
      <w:r>
        <w:rPr>
          <w:sz w:val="28"/>
          <w:szCs w:val="28"/>
        </w:rPr>
        <w:t xml:space="preserve"> ответы. Например, приехал</w:t>
      </w:r>
      <w:r w:rsidRPr="00B65274">
        <w:rPr>
          <w:sz w:val="28"/>
          <w:szCs w:val="28"/>
        </w:rPr>
        <w:t xml:space="preserve"> в город Саранск человек из Москвы. Стоит на автовокзале и ждет троллейбус № 5, чтобы добраться до футбольного стадиона «Мордовия арена»</w:t>
      </w:r>
      <w:r>
        <w:rPr>
          <w:sz w:val="28"/>
          <w:szCs w:val="28"/>
        </w:rPr>
        <w:t xml:space="preserve">. </w:t>
      </w:r>
      <w:r w:rsidRPr="00B65274">
        <w:rPr>
          <w:sz w:val="28"/>
          <w:szCs w:val="28"/>
        </w:rPr>
        <w:t xml:space="preserve">А </w:t>
      </w:r>
      <w:r>
        <w:rPr>
          <w:sz w:val="28"/>
          <w:szCs w:val="28"/>
        </w:rPr>
        <w:t>троллейбус не едет, как быть? (П</w:t>
      </w:r>
      <w:r w:rsidRPr="00B65274">
        <w:rPr>
          <w:sz w:val="28"/>
          <w:szCs w:val="28"/>
        </w:rPr>
        <w:t>ринимаются ответы и реальные, и фантастические</w:t>
      </w:r>
      <w:proofErr w:type="gramStart"/>
      <w:r w:rsidRPr="00B65274">
        <w:rPr>
          <w:sz w:val="28"/>
          <w:szCs w:val="28"/>
        </w:rPr>
        <w:t>) .</w:t>
      </w:r>
      <w:proofErr w:type="gramEnd"/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Прием «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» — р</w:t>
      </w:r>
      <w:r w:rsidRPr="00B65274">
        <w:rPr>
          <w:sz w:val="28"/>
          <w:szCs w:val="28"/>
        </w:rPr>
        <w:t>азвивает умение входить в образ, воспитывает элементы гражданственности, учит детей беречь общественное.</w:t>
      </w:r>
      <w:r>
        <w:rPr>
          <w:sz w:val="28"/>
          <w:szCs w:val="28"/>
        </w:rPr>
        <w:t xml:space="preserve"> Например, «Ты - </w:t>
      </w:r>
      <w:r w:rsidRPr="00B65274">
        <w:rPr>
          <w:sz w:val="28"/>
          <w:szCs w:val="28"/>
        </w:rPr>
        <w:t>сломанный почт</w:t>
      </w:r>
      <w:r>
        <w:rPr>
          <w:sz w:val="28"/>
          <w:szCs w:val="28"/>
        </w:rPr>
        <w:t>овый ящик. О чем ты мечтаешь?»</w:t>
      </w:r>
      <w:r w:rsidRPr="00B65274">
        <w:rPr>
          <w:sz w:val="28"/>
          <w:szCs w:val="28"/>
        </w:rPr>
        <w:t xml:space="preserve"> - Чтобы меня починили, чтоб</w:t>
      </w:r>
      <w:r>
        <w:rPr>
          <w:sz w:val="28"/>
          <w:szCs w:val="28"/>
        </w:rPr>
        <w:t>ы больше не отрывали мне дверцу</w:t>
      </w:r>
      <w:r w:rsidRPr="00B65274">
        <w:rPr>
          <w:sz w:val="28"/>
          <w:szCs w:val="28"/>
        </w:rPr>
        <w:t>.</w:t>
      </w:r>
      <w:r>
        <w:rPr>
          <w:sz w:val="28"/>
          <w:szCs w:val="28"/>
        </w:rPr>
        <w:t xml:space="preserve"> «Ты -  </w:t>
      </w:r>
      <w:proofErr w:type="spellStart"/>
      <w:r>
        <w:rPr>
          <w:sz w:val="28"/>
          <w:szCs w:val="28"/>
        </w:rPr>
        <w:t>не</w:t>
      </w:r>
      <w:r w:rsidRPr="00B65274">
        <w:rPr>
          <w:sz w:val="28"/>
          <w:szCs w:val="28"/>
        </w:rPr>
        <w:t>горящая</w:t>
      </w:r>
      <w:proofErr w:type="spellEnd"/>
      <w:r w:rsidRPr="00B65274">
        <w:rPr>
          <w:sz w:val="28"/>
          <w:szCs w:val="28"/>
        </w:rPr>
        <w:t xml:space="preserve"> лампа </w:t>
      </w:r>
      <w:r>
        <w:rPr>
          <w:sz w:val="28"/>
          <w:szCs w:val="28"/>
        </w:rPr>
        <w:t>в подъезде. О чем ты думаешь?»</w:t>
      </w:r>
      <w:r w:rsidRPr="00B65274">
        <w:rPr>
          <w:sz w:val="28"/>
          <w:szCs w:val="28"/>
        </w:rPr>
        <w:t xml:space="preserve"> - Когда же я буду гореть? Вдруг старенький дедушка или маленькая девочка упад</w:t>
      </w:r>
      <w:r>
        <w:rPr>
          <w:sz w:val="28"/>
          <w:szCs w:val="28"/>
        </w:rPr>
        <w:t xml:space="preserve">ут, потому что ничего не видно! «Ты -  старинная </w:t>
      </w:r>
      <w:r w:rsidRPr="00B65274">
        <w:rPr>
          <w:sz w:val="28"/>
          <w:szCs w:val="28"/>
        </w:rPr>
        <w:t>обув</w:t>
      </w:r>
      <w:r>
        <w:rPr>
          <w:sz w:val="28"/>
          <w:szCs w:val="28"/>
        </w:rPr>
        <w:t>ь – лапти. Что ты чувствуешь?»</w:t>
      </w:r>
      <w:r w:rsidRPr="00B65274">
        <w:rPr>
          <w:sz w:val="28"/>
          <w:szCs w:val="28"/>
        </w:rPr>
        <w:t xml:space="preserve"> - Мне нравится, что приходят посмотреть в музей на нас, обо мне рассказывают, меня бе</w:t>
      </w:r>
      <w:r>
        <w:rPr>
          <w:sz w:val="28"/>
          <w:szCs w:val="28"/>
        </w:rPr>
        <w:t>регут, заботятся обо мне</w:t>
      </w:r>
      <w:r w:rsidRPr="00B65274">
        <w:rPr>
          <w:sz w:val="28"/>
          <w:szCs w:val="28"/>
        </w:rPr>
        <w:t>.</w:t>
      </w:r>
      <w:r>
        <w:rPr>
          <w:sz w:val="28"/>
          <w:szCs w:val="28"/>
        </w:rPr>
        <w:t xml:space="preserve"> «Ты - памятник Е. Пугачёву. Ч</w:t>
      </w:r>
      <w:r w:rsidRPr="00B65274">
        <w:rPr>
          <w:sz w:val="28"/>
          <w:szCs w:val="28"/>
        </w:rPr>
        <w:t>то ты чувствуешь ночью?» - Мне холодно и одиноко. Идёт дождь. А меня н</w:t>
      </w:r>
      <w:r>
        <w:rPr>
          <w:sz w:val="28"/>
          <w:szCs w:val="28"/>
        </w:rPr>
        <w:t>икто не защитит, зато я стану чистым</w:t>
      </w:r>
      <w:r w:rsidRPr="00B65274">
        <w:rPr>
          <w:sz w:val="28"/>
          <w:szCs w:val="28"/>
        </w:rPr>
        <w:t>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Игра «Что в круге?» - с</w:t>
      </w:r>
      <w:r w:rsidRPr="00B65274">
        <w:rPr>
          <w:sz w:val="28"/>
          <w:szCs w:val="28"/>
        </w:rPr>
        <w:t>пособствует развитию образного мышления, фантазии.</w:t>
      </w:r>
      <w:r>
        <w:rPr>
          <w:sz w:val="28"/>
          <w:szCs w:val="28"/>
        </w:rPr>
        <w:t xml:space="preserve"> Например, </w:t>
      </w:r>
      <w:r w:rsidRPr="00B65274">
        <w:rPr>
          <w:sz w:val="28"/>
          <w:szCs w:val="28"/>
        </w:rPr>
        <w:t>берется во внимание символическая аналогия, компонентный подход, круг — это краеведческий музей, тогда точки в круге, что это может быть? (старинная одежда, оружие, посуда, экскурсовод и т. д.)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 w:rsidRPr="00B65274">
        <w:rPr>
          <w:sz w:val="28"/>
          <w:szCs w:val="28"/>
        </w:rPr>
        <w:t>Игра «</w:t>
      </w:r>
      <w:r>
        <w:rPr>
          <w:sz w:val="28"/>
          <w:szCs w:val="28"/>
        </w:rPr>
        <w:t>Кто без чего не может жить?» — р</w:t>
      </w:r>
      <w:r w:rsidRPr="00B65274">
        <w:rPr>
          <w:sz w:val="28"/>
          <w:szCs w:val="28"/>
        </w:rPr>
        <w:t>азвивает гибкость мышления, помогает закреплять знания о профессиях людей, живущих в р</w:t>
      </w:r>
      <w:r>
        <w:rPr>
          <w:sz w:val="28"/>
          <w:szCs w:val="28"/>
        </w:rPr>
        <w:t xml:space="preserve">одном городе. </w:t>
      </w:r>
      <w:r>
        <w:rPr>
          <w:sz w:val="28"/>
          <w:szCs w:val="28"/>
        </w:rPr>
        <w:lastRenderedPageBreak/>
        <w:t xml:space="preserve">Например, доктор -без пациентов, пекарь -без печи, шофёр -без троллейбуса </w:t>
      </w:r>
      <w:r w:rsidRPr="00B65274">
        <w:rPr>
          <w:sz w:val="28"/>
          <w:szCs w:val="28"/>
        </w:rPr>
        <w:t>и т. д.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 w:rsidRPr="00B65274">
        <w:rPr>
          <w:sz w:val="28"/>
          <w:szCs w:val="28"/>
        </w:rPr>
        <w:t>Пр</w:t>
      </w:r>
      <w:r>
        <w:rPr>
          <w:sz w:val="28"/>
          <w:szCs w:val="28"/>
        </w:rPr>
        <w:t>ием «Дробления и объединения» —с</w:t>
      </w:r>
      <w:r w:rsidRPr="00B65274">
        <w:rPr>
          <w:sz w:val="28"/>
          <w:szCs w:val="28"/>
        </w:rPr>
        <w:t>пособствует развитию системного мышления. Например, представьте, что наш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город — это большой красивый камень, если стукнуть по нему символическим молоточком, то он раздробится, то есть расколется на части. На сколько частей</w:t>
      </w:r>
      <w:r>
        <w:rPr>
          <w:sz w:val="28"/>
          <w:szCs w:val="28"/>
        </w:rPr>
        <w:t xml:space="preserve">? Как они называются? Или </w:t>
      </w:r>
      <w:r w:rsidRPr="00B65274">
        <w:rPr>
          <w:sz w:val="28"/>
          <w:szCs w:val="28"/>
        </w:rPr>
        <w:t>изображение герба города символическими ножницами разделили на части (путем предположений, догадок определили в каждой части взаимосвязь цвета, формы, изображения, а затем, также устанавливая взаимосвязь между частями, соединили в единое целое</w:t>
      </w:r>
      <w:r>
        <w:rPr>
          <w:sz w:val="28"/>
          <w:szCs w:val="28"/>
        </w:rPr>
        <w:t>)</w:t>
      </w:r>
      <w:r w:rsidRPr="00B65274">
        <w:rPr>
          <w:sz w:val="28"/>
          <w:szCs w:val="28"/>
        </w:rPr>
        <w:t>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Игра «Доскажи словечко» — р</w:t>
      </w:r>
      <w:r w:rsidRPr="00B65274">
        <w:rPr>
          <w:sz w:val="28"/>
          <w:szCs w:val="28"/>
        </w:rPr>
        <w:t>азвивает логическое мышление,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помогает уточнить представление о памятниках, заглянуть в п</w:t>
      </w:r>
      <w:r>
        <w:rPr>
          <w:sz w:val="28"/>
          <w:szCs w:val="28"/>
        </w:rPr>
        <w:t>рошлое города</w:t>
      </w:r>
      <w:r w:rsidRPr="00B65274">
        <w:rPr>
          <w:sz w:val="28"/>
          <w:szCs w:val="28"/>
        </w:rPr>
        <w:t>. Например, в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Саранске был бунт (Е. Пугачёв</w:t>
      </w:r>
      <w:r>
        <w:rPr>
          <w:sz w:val="28"/>
          <w:szCs w:val="28"/>
        </w:rPr>
        <w:t>)</w:t>
      </w:r>
      <w:r w:rsidRPr="00B65274">
        <w:rPr>
          <w:sz w:val="28"/>
          <w:szCs w:val="28"/>
        </w:rPr>
        <w:t xml:space="preserve">, в </w:t>
      </w:r>
      <w:proofErr w:type="spellStart"/>
      <w:r w:rsidRPr="00B65274">
        <w:rPr>
          <w:sz w:val="28"/>
          <w:szCs w:val="28"/>
        </w:rPr>
        <w:t>Темник</w:t>
      </w:r>
      <w:r>
        <w:rPr>
          <w:sz w:val="28"/>
          <w:szCs w:val="28"/>
        </w:rPr>
        <w:t>овском</w:t>
      </w:r>
      <w:proofErr w:type="spellEnd"/>
      <w:r>
        <w:rPr>
          <w:sz w:val="28"/>
          <w:szCs w:val="28"/>
        </w:rPr>
        <w:t xml:space="preserve"> районе упал стратостат (с</w:t>
      </w:r>
      <w:r w:rsidRPr="00B65274">
        <w:rPr>
          <w:sz w:val="28"/>
          <w:szCs w:val="28"/>
        </w:rPr>
        <w:t>тратонавты) и т. д.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Игра «Хорошо-плохо» — п</w:t>
      </w:r>
      <w:r w:rsidRPr="00B65274">
        <w:rPr>
          <w:sz w:val="28"/>
          <w:szCs w:val="28"/>
        </w:rPr>
        <w:t>обуждает постоянно находить в одном и том же предмете, действии плохие и хорошие стороны, постепенно подводит детей к пониманию противоречий в окружающем мире. Например, если мы пошли бы из центральной части нашего города, где находится наш детский сад, пешком, нам было бы идти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«хорошо» или «плохо</w:t>
      </w:r>
      <w:proofErr w:type="gramStart"/>
      <w:r w:rsidRPr="00B65274">
        <w:rPr>
          <w:sz w:val="28"/>
          <w:szCs w:val="28"/>
        </w:rPr>
        <w:t>» ?</w:t>
      </w:r>
      <w:proofErr w:type="gramEnd"/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Грязный Саранск «хорошо» или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«плохо?» и т. д.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 w:rsidRPr="00B65274">
        <w:rPr>
          <w:sz w:val="28"/>
          <w:szCs w:val="28"/>
        </w:rPr>
        <w:t>Игра «Выбери, что лишн</w:t>
      </w:r>
      <w:r>
        <w:rPr>
          <w:sz w:val="28"/>
          <w:szCs w:val="28"/>
        </w:rPr>
        <w:t>ее?» — р</w:t>
      </w:r>
      <w:r w:rsidRPr="00B65274">
        <w:rPr>
          <w:sz w:val="28"/>
          <w:szCs w:val="28"/>
        </w:rPr>
        <w:t>азвивает логическое мышление.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Например, стрела</w:t>
      </w:r>
      <w:r>
        <w:rPr>
          <w:sz w:val="28"/>
          <w:szCs w:val="28"/>
        </w:rPr>
        <w:t>, лиса, герб, медведь (</w:t>
      </w:r>
      <w:r w:rsidRPr="00B65274">
        <w:rPr>
          <w:sz w:val="28"/>
          <w:szCs w:val="28"/>
        </w:rPr>
        <w:t xml:space="preserve">медведь, так как </w:t>
      </w:r>
      <w:r>
        <w:rPr>
          <w:sz w:val="28"/>
          <w:szCs w:val="28"/>
        </w:rPr>
        <w:t>он не относится к гербу Саранск)</w:t>
      </w:r>
      <w:r w:rsidRPr="00B65274">
        <w:rPr>
          <w:sz w:val="28"/>
          <w:szCs w:val="28"/>
        </w:rPr>
        <w:t xml:space="preserve">. Например, косынка, кушак, рубаха - </w:t>
      </w:r>
      <w:proofErr w:type="spellStart"/>
      <w:r w:rsidRPr="00B65274">
        <w:rPr>
          <w:sz w:val="28"/>
          <w:szCs w:val="28"/>
        </w:rPr>
        <w:t>панар</w:t>
      </w:r>
      <w:proofErr w:type="spellEnd"/>
      <w:r w:rsidRPr="00B65274">
        <w:rPr>
          <w:sz w:val="28"/>
          <w:szCs w:val="28"/>
        </w:rPr>
        <w:t xml:space="preserve">, лапти, </w:t>
      </w:r>
      <w:proofErr w:type="spellStart"/>
      <w:r w:rsidRPr="00B65274">
        <w:rPr>
          <w:sz w:val="28"/>
          <w:szCs w:val="28"/>
        </w:rPr>
        <w:t>запон</w:t>
      </w:r>
      <w:proofErr w:type="spellEnd"/>
      <w:r w:rsidRPr="00B65274">
        <w:rPr>
          <w:sz w:val="28"/>
          <w:szCs w:val="28"/>
        </w:rPr>
        <w:t xml:space="preserve">, </w:t>
      </w:r>
      <w:proofErr w:type="spellStart"/>
      <w:r w:rsidRPr="00B65274">
        <w:rPr>
          <w:sz w:val="28"/>
          <w:szCs w:val="28"/>
        </w:rPr>
        <w:t>панго</w:t>
      </w:r>
      <w:proofErr w:type="spellEnd"/>
      <w:r w:rsidRPr="00B65274">
        <w:rPr>
          <w:sz w:val="28"/>
          <w:szCs w:val="28"/>
        </w:rPr>
        <w:t xml:space="preserve"> (косынка, так как это женский головной убор, а остальное — предметы одежды мордвы).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Игра «Да-нет» —у</w:t>
      </w:r>
      <w:r w:rsidRPr="00B65274">
        <w:rPr>
          <w:sz w:val="28"/>
          <w:szCs w:val="28"/>
        </w:rPr>
        <w:t xml:space="preserve">чит самостоятельному структурированию информации, отбрасыванию лишних параметров, или сужению поля поиска. Например, педагог </w:t>
      </w:r>
      <w:r>
        <w:rPr>
          <w:sz w:val="28"/>
          <w:szCs w:val="28"/>
        </w:rPr>
        <w:t>загадал — «глиняная свистулька»</w:t>
      </w:r>
      <w:r w:rsidRPr="00B652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Дети и</w:t>
      </w:r>
      <w:r>
        <w:rPr>
          <w:sz w:val="28"/>
          <w:szCs w:val="28"/>
        </w:rPr>
        <w:t>щут отгадку при помощи вопросов</w:t>
      </w:r>
      <w:r w:rsidRPr="00B65274">
        <w:rPr>
          <w:sz w:val="28"/>
          <w:szCs w:val="28"/>
        </w:rPr>
        <w:t>, ответами на которы</w:t>
      </w:r>
      <w:r>
        <w:rPr>
          <w:sz w:val="28"/>
          <w:szCs w:val="28"/>
        </w:rPr>
        <w:t>е могут быть слова «да» и «нет»</w:t>
      </w:r>
      <w:r w:rsidRPr="00B65274">
        <w:rPr>
          <w:sz w:val="28"/>
          <w:szCs w:val="28"/>
        </w:rPr>
        <w:t>.</w:t>
      </w:r>
    </w:p>
    <w:p w:rsidR="0034245B" w:rsidRPr="00B65274" w:rsidRDefault="0034245B" w:rsidP="0034245B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Игра «Подбери ассоциации» — р</w:t>
      </w:r>
      <w:r w:rsidRPr="00B65274">
        <w:rPr>
          <w:sz w:val="28"/>
          <w:szCs w:val="28"/>
        </w:rPr>
        <w:t>азвивает ассоциативное мышление, воображение, способствует появлению новых идей. Например, Старый Саранск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(ассоциации — крепость, защитники, ярмарки, церкви, одноэтажные деревянные дома).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 xml:space="preserve">Чемпионат </w:t>
      </w:r>
      <w:r>
        <w:rPr>
          <w:sz w:val="28"/>
          <w:szCs w:val="28"/>
        </w:rPr>
        <w:t xml:space="preserve">мира </w:t>
      </w:r>
      <w:r w:rsidRPr="00B65274">
        <w:rPr>
          <w:sz w:val="28"/>
          <w:szCs w:val="28"/>
        </w:rPr>
        <w:t>по футболу</w:t>
      </w:r>
      <w:r>
        <w:rPr>
          <w:sz w:val="28"/>
          <w:szCs w:val="28"/>
        </w:rPr>
        <w:t xml:space="preserve"> </w:t>
      </w:r>
      <w:r w:rsidRPr="00B65274">
        <w:rPr>
          <w:sz w:val="28"/>
          <w:szCs w:val="28"/>
        </w:rPr>
        <w:t>(Мордовия Арена, гости, праздник, футбол, мяч) и т. д.</w:t>
      </w:r>
    </w:p>
    <w:p w:rsidR="0034245B" w:rsidRPr="002B21EE" w:rsidRDefault="0034245B" w:rsidP="0034245B">
      <w:pPr>
        <w:ind w:firstLine="708"/>
        <w:jc w:val="both"/>
        <w:rPr>
          <w:sz w:val="28"/>
          <w:szCs w:val="28"/>
        </w:rPr>
      </w:pPr>
      <w:r w:rsidRPr="002B21EE">
        <w:rPr>
          <w:sz w:val="28"/>
          <w:szCs w:val="28"/>
        </w:rPr>
        <w:t>Для использования в работе с детьми мною подготовлены: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цикл занятий «Путешествие по городу Саранску»,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альбомы «Саранск спортивный», «История древней мордвы», «Саранск вчера, сегодня, завтра», «Памятники города»,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«Мордовская одежда».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темой в течение двух</w:t>
      </w:r>
      <w:r w:rsidRPr="001715F0">
        <w:rPr>
          <w:sz w:val="28"/>
          <w:szCs w:val="28"/>
        </w:rPr>
        <w:t xml:space="preserve"> лет способствовала подготовке блока материалов для оказания методической помощи педагогам детского сада: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-разработаны практические рекомендации по использованию ТРИЗ технологии на познавательных занятиях, досугах и прогулках: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-проведён семинар: «Использование инновационных технологий на занятиях по ознакомлению с родным городом;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мастер – класс «Знаешь ли ты свой город?"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ТРИЗ-технология является востребованной в системе дошкольного образования на протяжении значительного числа лет и может с успехом реализовываться не только педагогами, но и родителями воспитанников, то одним из направлений моей работы по теме стала разработка методических рекомендаций для</w:t>
      </w:r>
      <w:r w:rsidRPr="006F3FD1">
        <w:rPr>
          <w:sz w:val="28"/>
          <w:szCs w:val="28"/>
        </w:rPr>
        <w:t xml:space="preserve"> родителей дошкольников по познавательному развитию (ознакомление детей с родным городом) в условиях использования ТРИЗ–технолог</w:t>
      </w:r>
      <w:r>
        <w:rPr>
          <w:sz w:val="28"/>
          <w:szCs w:val="28"/>
        </w:rPr>
        <w:t>ии:</w:t>
      </w:r>
    </w:p>
    <w:p w:rsidR="0034245B" w:rsidRDefault="0034245B" w:rsidP="0034245B">
      <w:pPr>
        <w:rPr>
          <w:sz w:val="28"/>
          <w:szCs w:val="28"/>
        </w:rPr>
      </w:pPr>
      <w:r>
        <w:rPr>
          <w:sz w:val="28"/>
          <w:szCs w:val="28"/>
        </w:rPr>
        <w:t>-дидактические игры</w:t>
      </w:r>
    </w:p>
    <w:p w:rsidR="0034245B" w:rsidRDefault="0034245B" w:rsidP="0034245B">
      <w:pPr>
        <w:rPr>
          <w:sz w:val="28"/>
          <w:szCs w:val="28"/>
        </w:rPr>
      </w:pPr>
      <w:r>
        <w:rPr>
          <w:sz w:val="28"/>
          <w:szCs w:val="28"/>
        </w:rPr>
        <w:t>-консультации: «Использование методов и приемов ТРИЗ в домашних условиях», «Чем увлечь ребенка в выходные дни», «Познавательное развитие дошкольников», «Знакомимся с родным городом заново».</w:t>
      </w:r>
    </w:p>
    <w:p w:rsidR="0034245B" w:rsidRDefault="0034245B" w:rsidP="0034245B">
      <w:pPr>
        <w:rPr>
          <w:sz w:val="28"/>
          <w:szCs w:val="28"/>
        </w:rPr>
      </w:pPr>
      <w:r>
        <w:rPr>
          <w:sz w:val="28"/>
          <w:szCs w:val="28"/>
        </w:rPr>
        <w:t xml:space="preserve">- практикум «Викторина для родителей «Знаешь ли ты свой город?», открытый просмотр для родителей «Методы ТРИЗ на занятиях», мастер-класс «Изготовление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 xml:space="preserve"> «Мордовская одежда».</w:t>
      </w:r>
    </w:p>
    <w:p w:rsidR="0034245B" w:rsidRPr="000602B1" w:rsidRDefault="0034245B" w:rsidP="0034245B">
      <w:pPr>
        <w:jc w:val="center"/>
        <w:rPr>
          <w:b/>
          <w:sz w:val="28"/>
          <w:szCs w:val="28"/>
        </w:rPr>
      </w:pPr>
      <w:r w:rsidRPr="000602B1">
        <w:rPr>
          <w:b/>
          <w:sz w:val="28"/>
          <w:szCs w:val="28"/>
        </w:rPr>
        <w:t>Результативность опыта.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 w:rsidRPr="000602B1">
        <w:rPr>
          <w:sz w:val="28"/>
          <w:szCs w:val="28"/>
        </w:rPr>
        <w:t>В результате внедрения ТРИЗ-технологии в ознакомле</w:t>
      </w:r>
      <w:r>
        <w:rPr>
          <w:sz w:val="28"/>
          <w:szCs w:val="28"/>
        </w:rPr>
        <w:t xml:space="preserve">ние детей дошкольного возраста </w:t>
      </w:r>
      <w:r w:rsidRPr="000602B1">
        <w:rPr>
          <w:sz w:val="28"/>
          <w:szCs w:val="28"/>
        </w:rPr>
        <w:t xml:space="preserve">с родным городом у воспитанников уменьшилось проявление чувства скованности, значительно преодолена застенчивость и </w:t>
      </w:r>
      <w:r>
        <w:rPr>
          <w:sz w:val="28"/>
          <w:szCs w:val="28"/>
        </w:rPr>
        <w:t xml:space="preserve"> инертность мышления;</w:t>
      </w:r>
      <w:r w:rsidRPr="000602B1">
        <w:rPr>
          <w:sz w:val="28"/>
          <w:szCs w:val="28"/>
        </w:rPr>
        <w:t xml:space="preserve"> дети стали любознательны в организованной образовательной деятельности по всем направлениям, логическое мышление перешло на более качественный уровень, увеличилось количество проявлений у детей речевой и общей инициативы, практически все воспитанники группы</w:t>
      </w:r>
      <w:r>
        <w:rPr>
          <w:sz w:val="28"/>
          <w:szCs w:val="28"/>
        </w:rPr>
        <w:t xml:space="preserve"> </w:t>
      </w:r>
      <w:r w:rsidRPr="000602B1">
        <w:rPr>
          <w:sz w:val="28"/>
          <w:szCs w:val="28"/>
        </w:rPr>
        <w:t xml:space="preserve"> умеют мыслить неординарно и нестандартно. </w:t>
      </w:r>
    </w:p>
    <w:p w:rsidR="0034245B" w:rsidRDefault="0034245B" w:rsidP="0034245B">
      <w:pPr>
        <w:pStyle w:val="c7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1991">
        <w:rPr>
          <w:rStyle w:val="c9"/>
          <w:sz w:val="28"/>
          <w:szCs w:val="28"/>
        </w:rPr>
        <w:t>Оценить особенности формирования у детей познавательных способностей воспитанников с позиции развития неординарного и нестандартного мышления позволили</w:t>
      </w:r>
      <w:r w:rsidRPr="00E57816">
        <w:rPr>
          <w:sz w:val="28"/>
          <w:szCs w:val="28"/>
        </w:rPr>
        <w:t xml:space="preserve"> методики, разработанные сотрудниками Исследовательского Центра эстетического </w:t>
      </w:r>
      <w:r>
        <w:rPr>
          <w:sz w:val="28"/>
          <w:szCs w:val="28"/>
        </w:rPr>
        <w:t xml:space="preserve">воспитания </w:t>
      </w:r>
      <w:proofErr w:type="gramStart"/>
      <w:r>
        <w:rPr>
          <w:sz w:val="28"/>
          <w:szCs w:val="28"/>
        </w:rPr>
        <w:t>РАО  Е.М.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Торшиловой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Т.В.Морозовой</w:t>
      </w:r>
      <w:proofErr w:type="spellEnd"/>
      <w:r w:rsidRPr="00E57816">
        <w:rPr>
          <w:sz w:val="28"/>
          <w:szCs w:val="28"/>
        </w:rPr>
        <w:t>.</w:t>
      </w:r>
    </w:p>
    <w:p w:rsidR="0034245B" w:rsidRPr="00911924" w:rsidRDefault="0034245B" w:rsidP="0034245B">
      <w:pPr>
        <w:pStyle w:val="c7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Авторы методик выделили ряд критериев развития неординарных</w:t>
      </w:r>
      <w:r w:rsidRPr="00911924">
        <w:rPr>
          <w:sz w:val="28"/>
          <w:szCs w:val="28"/>
        </w:rPr>
        <w:t xml:space="preserve"> способностей</w:t>
      </w:r>
      <w:r>
        <w:rPr>
          <w:sz w:val="28"/>
          <w:szCs w:val="28"/>
        </w:rPr>
        <w:t xml:space="preserve"> у дошкольников, среди которых наиболее интересными для меня стали</w:t>
      </w:r>
      <w:r w:rsidRPr="00911924">
        <w:rPr>
          <w:sz w:val="28"/>
          <w:szCs w:val="28"/>
        </w:rPr>
        <w:t>: скорость или беглость мышления; пластичность или гибкость мышления; оригинальность, нетривиальность при создании</w:t>
      </w:r>
      <w:r>
        <w:rPr>
          <w:sz w:val="28"/>
          <w:szCs w:val="28"/>
        </w:rPr>
        <w:t xml:space="preserve"> образов</w:t>
      </w:r>
      <w:r w:rsidRPr="00911924">
        <w:rPr>
          <w:sz w:val="28"/>
          <w:szCs w:val="28"/>
        </w:rPr>
        <w:t xml:space="preserve">. </w:t>
      </w:r>
    </w:p>
    <w:p w:rsidR="0034245B" w:rsidRDefault="0034245B" w:rsidP="0034245B">
      <w:pPr>
        <w:pStyle w:val="c29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911924">
        <w:rPr>
          <w:rStyle w:val="c2"/>
          <w:sz w:val="28"/>
          <w:szCs w:val="28"/>
        </w:rPr>
        <w:t xml:space="preserve">Количественные данные </w:t>
      </w:r>
      <w:r>
        <w:rPr>
          <w:rStyle w:val="c2"/>
          <w:sz w:val="28"/>
          <w:szCs w:val="28"/>
        </w:rPr>
        <w:t>позволили</w:t>
      </w:r>
      <w:r w:rsidRPr="00911924">
        <w:rPr>
          <w:rStyle w:val="c2"/>
          <w:sz w:val="28"/>
          <w:szCs w:val="28"/>
        </w:rPr>
        <w:t xml:space="preserve"> сде</w:t>
      </w:r>
      <w:r>
        <w:rPr>
          <w:rStyle w:val="c2"/>
          <w:sz w:val="28"/>
          <w:szCs w:val="28"/>
        </w:rPr>
        <w:t>лать вывод о том, что познавательные</w:t>
      </w:r>
      <w:r w:rsidRPr="00911924">
        <w:rPr>
          <w:rStyle w:val="c2"/>
          <w:sz w:val="28"/>
          <w:szCs w:val="28"/>
        </w:rPr>
        <w:t xml:space="preserve"> способности</w:t>
      </w:r>
      <w:r>
        <w:rPr>
          <w:rStyle w:val="c2"/>
          <w:sz w:val="28"/>
          <w:szCs w:val="28"/>
        </w:rPr>
        <w:t xml:space="preserve"> дошкольников стали заметно более развитыми</w:t>
      </w:r>
      <w:r w:rsidRPr="00911924">
        <w:rPr>
          <w:rStyle w:val="c2"/>
          <w:sz w:val="28"/>
          <w:szCs w:val="28"/>
        </w:rPr>
        <w:t>.</w:t>
      </w:r>
    </w:p>
    <w:p w:rsidR="0034245B" w:rsidRDefault="0034245B" w:rsidP="0034245B">
      <w:pPr>
        <w:pStyle w:val="c29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Диагностика знаний и представлений воспитанников о Саранске показала, что значительная часть детей практически в полном объеме усвоила предложенный в рамках системы ТРИЗ-занятий материал.  </w:t>
      </w:r>
    </w:p>
    <w:p w:rsidR="0034245B" w:rsidRDefault="0034245B" w:rsidP="0034245B">
      <w:pPr>
        <w:ind w:firstLine="708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Таким образом, можно сделать вывод о том, что условия, созданные для обогащения детского кругозора, расширения жизненного опыта дошкольников закладывают основу их познавательной активности в будущем, </w:t>
      </w:r>
      <w:proofErr w:type="gramStart"/>
      <w:r>
        <w:rPr>
          <w:rStyle w:val="c2"/>
          <w:sz w:val="28"/>
          <w:szCs w:val="28"/>
        </w:rPr>
        <w:t xml:space="preserve">позволяют </w:t>
      </w:r>
      <w:r w:rsidRPr="002D02BD">
        <w:rPr>
          <w:sz w:val="28"/>
          <w:szCs w:val="28"/>
        </w:rPr>
        <w:t xml:space="preserve"> воспитать</w:t>
      </w:r>
      <w:proofErr w:type="gramEnd"/>
      <w:r w:rsidRPr="002D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</w:t>
      </w:r>
      <w:r w:rsidRPr="002D02BD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, гибкого и умело </w:t>
      </w:r>
      <w:r>
        <w:rPr>
          <w:sz w:val="28"/>
          <w:szCs w:val="28"/>
        </w:rPr>
        <w:lastRenderedPageBreak/>
        <w:t>ориентирующегося в сложнейшей современной</w:t>
      </w:r>
      <w:r w:rsidRPr="002D02BD">
        <w:rPr>
          <w:sz w:val="28"/>
          <w:szCs w:val="28"/>
        </w:rPr>
        <w:t xml:space="preserve"> действительности, готового </w:t>
      </w:r>
      <w:r>
        <w:rPr>
          <w:sz w:val="28"/>
          <w:szCs w:val="28"/>
        </w:rPr>
        <w:t>к освоению все новых областей</w:t>
      </w:r>
      <w:r w:rsidRPr="002D02BD">
        <w:rPr>
          <w:sz w:val="28"/>
          <w:szCs w:val="28"/>
        </w:rPr>
        <w:t xml:space="preserve"> деятельности. </w:t>
      </w:r>
    </w:p>
    <w:p w:rsidR="0034245B" w:rsidRDefault="0034245B" w:rsidP="0034245B">
      <w:pPr>
        <w:pStyle w:val="c2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условиям в данном случае я отношу специальным образом организованную работу по активному внедрению в деятельность ДОО ТРИЗ-технологии, которая, как никакая другая, дает дошкольникам возможность свободного самовыражения.</w:t>
      </w:r>
    </w:p>
    <w:p w:rsidR="0034245B" w:rsidRDefault="0034245B" w:rsidP="003424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24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система работы может быть реализована в условиях дошкольной образовательной организации разных видов.</w:t>
      </w:r>
    </w:p>
    <w:p w:rsidR="0034245B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содержательной направляющей может быть выбрано любое направление развития, любой тематический блок.</w:t>
      </w:r>
    </w:p>
    <w:p w:rsidR="0034245B" w:rsidRPr="006B2F90" w:rsidRDefault="0034245B" w:rsidP="0034245B">
      <w:pPr>
        <w:shd w:val="clear" w:color="auto" w:fill="FFFFFF"/>
        <w:ind w:firstLine="425"/>
        <w:jc w:val="both"/>
        <w:rPr>
          <w:sz w:val="28"/>
          <w:szCs w:val="28"/>
        </w:rPr>
      </w:pPr>
      <w:r w:rsidRPr="006B2F90">
        <w:rPr>
          <w:sz w:val="28"/>
          <w:szCs w:val="28"/>
        </w:rPr>
        <w:tab/>
        <w:t xml:space="preserve">Многообразие методов ТРИЗ позволяет сделать </w:t>
      </w:r>
      <w:r>
        <w:rPr>
          <w:sz w:val="28"/>
          <w:szCs w:val="28"/>
        </w:rPr>
        <w:t xml:space="preserve">работу с детьми разносторонней, </w:t>
      </w:r>
      <w:r w:rsidRPr="006B2F90">
        <w:rPr>
          <w:sz w:val="28"/>
          <w:szCs w:val="28"/>
        </w:rPr>
        <w:t>но в тоже время может стать проблемой: начинающие работать по ТРИЗ-технологии педагоги могут испытывать сложности в планировании специально организованных занятий</w:t>
      </w:r>
      <w:r>
        <w:rPr>
          <w:sz w:val="28"/>
          <w:szCs w:val="28"/>
        </w:rPr>
        <w:t xml:space="preserve"> (</w:t>
      </w:r>
      <w:r w:rsidRPr="006B2F90">
        <w:rPr>
          <w:sz w:val="28"/>
          <w:szCs w:val="28"/>
        </w:rPr>
        <w:t>проводятся в форме свободного общения, в виде диалогов, в которых воспитатель играет н</w:t>
      </w:r>
      <w:r>
        <w:rPr>
          <w:sz w:val="28"/>
          <w:szCs w:val="28"/>
        </w:rPr>
        <w:t>аправляющую и организующую роль), в отборе и распределении методов</w:t>
      </w:r>
      <w:r w:rsidRPr="006B2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времени, в отборе содержательного компонента. </w:t>
      </w:r>
    </w:p>
    <w:p w:rsidR="0034245B" w:rsidRPr="00A17B0E" w:rsidRDefault="0034245B" w:rsidP="00342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Поэтому систему ТРИЗ-занятий следует планировать в виде учебного плана (с указанием тем и </w:t>
      </w:r>
      <w:r w:rsidRPr="00A17B0E">
        <w:rPr>
          <w:sz w:val="28"/>
          <w:szCs w:val="28"/>
        </w:rPr>
        <w:t xml:space="preserve">затраченного на их изучение времени) и тематического планирования </w:t>
      </w:r>
      <w:r>
        <w:rPr>
          <w:sz w:val="28"/>
          <w:szCs w:val="28"/>
        </w:rPr>
        <w:t>занятий (</w:t>
      </w:r>
      <w:r w:rsidRPr="00A17B0E">
        <w:rPr>
          <w:sz w:val="28"/>
          <w:szCs w:val="28"/>
        </w:rPr>
        <w:t xml:space="preserve">с подробным </w:t>
      </w:r>
      <w:r>
        <w:rPr>
          <w:sz w:val="28"/>
          <w:szCs w:val="28"/>
        </w:rPr>
        <w:t xml:space="preserve">указанием программного содержания и </w:t>
      </w:r>
      <w:proofErr w:type="gramStart"/>
      <w:r>
        <w:rPr>
          <w:sz w:val="28"/>
          <w:szCs w:val="28"/>
        </w:rPr>
        <w:t>методов</w:t>
      </w:r>
      <w:proofErr w:type="gramEnd"/>
      <w:r>
        <w:rPr>
          <w:sz w:val="28"/>
          <w:szCs w:val="28"/>
        </w:rPr>
        <w:t xml:space="preserve"> и приёмов ТРИЗ, используемых</w:t>
      </w:r>
      <w:r w:rsidRPr="00A17B0E">
        <w:rPr>
          <w:sz w:val="28"/>
          <w:szCs w:val="28"/>
        </w:rPr>
        <w:t xml:space="preserve"> на </w:t>
      </w:r>
      <w:r>
        <w:rPr>
          <w:sz w:val="28"/>
          <w:szCs w:val="28"/>
        </w:rPr>
        <w:t>каждом из занятий).</w:t>
      </w:r>
    </w:p>
    <w:p w:rsidR="0034245B" w:rsidRPr="0093132A" w:rsidRDefault="0034245B" w:rsidP="0034245B">
      <w:pPr>
        <w:ind w:firstLine="708"/>
        <w:jc w:val="both"/>
        <w:rPr>
          <w:sz w:val="28"/>
          <w:szCs w:val="28"/>
        </w:rPr>
      </w:pPr>
      <w:r w:rsidRPr="004E28E2">
        <w:rPr>
          <w:sz w:val="28"/>
          <w:szCs w:val="28"/>
        </w:rPr>
        <w:t>Современная тенденция общества и государства</w:t>
      </w:r>
      <w:r>
        <w:rPr>
          <w:sz w:val="28"/>
          <w:szCs w:val="28"/>
        </w:rPr>
        <w:t xml:space="preserve">, когда ребенок перестает быть только объектом, усваивающим знания, излагаемые </w:t>
      </w:r>
      <w:r w:rsidRPr="0093132A">
        <w:rPr>
          <w:sz w:val="28"/>
          <w:szCs w:val="28"/>
        </w:rPr>
        <w:t xml:space="preserve">педагогом, </w:t>
      </w:r>
      <w:r>
        <w:rPr>
          <w:sz w:val="28"/>
          <w:szCs w:val="28"/>
        </w:rPr>
        <w:t>и</w:t>
      </w:r>
      <w:r w:rsidRPr="0093132A">
        <w:rPr>
          <w:sz w:val="28"/>
          <w:szCs w:val="28"/>
        </w:rPr>
        <w:t xml:space="preserve"> равноправно взаимодействует с педагогом в ходе </w:t>
      </w:r>
      <w:proofErr w:type="spellStart"/>
      <w:r w:rsidRPr="0093132A">
        <w:rPr>
          <w:sz w:val="28"/>
          <w:szCs w:val="28"/>
        </w:rPr>
        <w:t>воспитательно</w:t>
      </w:r>
      <w:proofErr w:type="spellEnd"/>
      <w:r w:rsidRPr="0093132A">
        <w:rPr>
          <w:sz w:val="28"/>
          <w:szCs w:val="28"/>
        </w:rPr>
        <w:t>-образовательного процесса, приветствует технологии, которые позволяют ребенку овладеть знаниями, умениями и навыками, необходимыми для того, чтобы стать свободной, всесторонне развитой, по-новому мыслящей, способной адаптироваться к любым жизненным обстоятельствам личностью.</w:t>
      </w:r>
    </w:p>
    <w:p w:rsidR="0034245B" w:rsidRPr="00FD71D0" w:rsidRDefault="0034245B" w:rsidP="0034245B">
      <w:pPr>
        <w:ind w:firstLine="708"/>
        <w:jc w:val="both"/>
        <w:rPr>
          <w:sz w:val="28"/>
          <w:szCs w:val="28"/>
        </w:rPr>
      </w:pPr>
      <w:r w:rsidRPr="0093132A">
        <w:rPr>
          <w:sz w:val="28"/>
          <w:szCs w:val="28"/>
        </w:rPr>
        <w:t>Потребность общества в таких людях растет, поэтому начиная с дошкольного возраста необходимо создать обстановку, в которой возможно максимальное развитие качеств у ребенка. ДОО является местом, в котором сделать это возможно, а ТРИЗ- технология сделает процесс детского развития наиболее интересным, содержательным, неординарным и значимым.</w:t>
      </w:r>
    </w:p>
    <w:p w:rsidR="0034245B" w:rsidRDefault="0034245B" w:rsidP="0034245B">
      <w:pPr>
        <w:rPr>
          <w:b/>
          <w:sz w:val="28"/>
          <w:szCs w:val="28"/>
        </w:rPr>
      </w:pPr>
    </w:p>
    <w:p w:rsidR="0034245B" w:rsidRPr="00164867" w:rsidRDefault="0034245B" w:rsidP="0034245B">
      <w:pPr>
        <w:rPr>
          <w:b/>
          <w:sz w:val="28"/>
          <w:szCs w:val="28"/>
        </w:rPr>
      </w:pPr>
    </w:p>
    <w:p w:rsidR="0034245B" w:rsidRDefault="0034245B" w:rsidP="0034245B">
      <w:pPr>
        <w:jc w:val="center"/>
        <w:rPr>
          <w:b/>
          <w:sz w:val="28"/>
          <w:szCs w:val="28"/>
        </w:rPr>
      </w:pPr>
      <w:r w:rsidRPr="00164867">
        <w:rPr>
          <w:b/>
          <w:sz w:val="28"/>
          <w:szCs w:val="28"/>
        </w:rPr>
        <w:t>Список литературы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rStyle w:val="c2"/>
          <w:sz w:val="28"/>
          <w:szCs w:val="28"/>
        </w:rPr>
      </w:pPr>
      <w:proofErr w:type="spellStart"/>
      <w:r w:rsidRPr="002D2EA9">
        <w:rPr>
          <w:rStyle w:val="c2"/>
          <w:sz w:val="28"/>
          <w:szCs w:val="28"/>
        </w:rPr>
        <w:t>Алябьева</w:t>
      </w:r>
      <w:proofErr w:type="spellEnd"/>
      <w:r w:rsidRPr="002D2EA9">
        <w:rPr>
          <w:rStyle w:val="c2"/>
          <w:sz w:val="28"/>
          <w:szCs w:val="28"/>
        </w:rPr>
        <w:t xml:space="preserve"> Е.А. Развитие воображения и речи детей 4-7 лет: Игровые технологии. - М.: ТЦ Сфера, 2005</w:t>
      </w:r>
      <w:r>
        <w:rPr>
          <w:rStyle w:val="c2"/>
          <w:sz w:val="28"/>
          <w:szCs w:val="28"/>
        </w:rPr>
        <w:t>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Альтшуллер</w:t>
      </w:r>
      <w:proofErr w:type="spellEnd"/>
      <w:r>
        <w:rPr>
          <w:sz w:val="28"/>
          <w:szCs w:val="28"/>
        </w:rPr>
        <w:t xml:space="preserve"> Г.</w:t>
      </w:r>
      <w:r w:rsidRPr="002D2EA9">
        <w:rPr>
          <w:sz w:val="28"/>
          <w:szCs w:val="28"/>
        </w:rPr>
        <w:t>С., Шапиро Р.Б. Психология изобретательного творчества. Вопросы психологии. 1956 г., № 6.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Альтшуллер</w:t>
      </w:r>
      <w:proofErr w:type="spellEnd"/>
      <w:r>
        <w:rPr>
          <w:color w:val="000000"/>
          <w:sz w:val="28"/>
          <w:szCs w:val="28"/>
        </w:rPr>
        <w:t xml:space="preserve"> Г.</w:t>
      </w:r>
      <w:r w:rsidRPr="002D2EA9">
        <w:rPr>
          <w:color w:val="000000"/>
          <w:sz w:val="28"/>
          <w:szCs w:val="28"/>
        </w:rPr>
        <w:t>С. Творчество как точная наука. – 2-е изд., дополненное. – Петрозаводск: Скандинавия, 2004. – с. 208</w:t>
      </w:r>
      <w:r>
        <w:rPr>
          <w:color w:val="000000"/>
          <w:sz w:val="28"/>
          <w:szCs w:val="28"/>
        </w:rPr>
        <w:t>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rStyle w:val="c2"/>
          <w:color w:val="000000"/>
          <w:sz w:val="28"/>
          <w:szCs w:val="28"/>
        </w:rPr>
      </w:pPr>
      <w:proofErr w:type="spellStart"/>
      <w:r w:rsidRPr="002D2EA9">
        <w:rPr>
          <w:color w:val="000000"/>
          <w:sz w:val="28"/>
          <w:szCs w:val="28"/>
        </w:rPr>
        <w:t>Бьюзен</w:t>
      </w:r>
      <w:proofErr w:type="spellEnd"/>
      <w:r w:rsidRPr="002D2EA9">
        <w:rPr>
          <w:color w:val="000000"/>
          <w:sz w:val="28"/>
          <w:szCs w:val="28"/>
        </w:rPr>
        <w:t xml:space="preserve"> Т. 10 способов развить креативность / </w:t>
      </w:r>
      <w:proofErr w:type="spellStart"/>
      <w:r w:rsidRPr="002D2EA9">
        <w:rPr>
          <w:color w:val="000000"/>
          <w:sz w:val="28"/>
          <w:szCs w:val="28"/>
        </w:rPr>
        <w:t>Т.Бьюзен</w:t>
      </w:r>
      <w:proofErr w:type="spellEnd"/>
      <w:r w:rsidRPr="002D2EA9">
        <w:rPr>
          <w:color w:val="000000"/>
          <w:sz w:val="28"/>
          <w:szCs w:val="28"/>
        </w:rPr>
        <w:t>. - Минск: «</w:t>
      </w:r>
      <w:proofErr w:type="spellStart"/>
      <w:r w:rsidRPr="002D2EA9">
        <w:rPr>
          <w:color w:val="000000"/>
          <w:sz w:val="28"/>
          <w:szCs w:val="28"/>
        </w:rPr>
        <w:t>Попури</w:t>
      </w:r>
      <w:proofErr w:type="spellEnd"/>
      <w:r w:rsidRPr="002D2EA9">
        <w:rPr>
          <w:color w:val="000000"/>
          <w:sz w:val="28"/>
          <w:szCs w:val="28"/>
        </w:rPr>
        <w:t>», 2010</w:t>
      </w:r>
      <w:r>
        <w:rPr>
          <w:color w:val="000000"/>
          <w:sz w:val="28"/>
          <w:szCs w:val="28"/>
        </w:rPr>
        <w:t xml:space="preserve"> – </w:t>
      </w:r>
      <w:r w:rsidRPr="002D2EA9">
        <w:rPr>
          <w:color w:val="000000"/>
          <w:sz w:val="28"/>
          <w:szCs w:val="28"/>
        </w:rPr>
        <w:t>60 с.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2D2EA9">
        <w:rPr>
          <w:rStyle w:val="c2"/>
          <w:sz w:val="28"/>
          <w:szCs w:val="28"/>
        </w:rPr>
        <w:lastRenderedPageBreak/>
        <w:t>Барышева</w:t>
      </w:r>
      <w:proofErr w:type="spellEnd"/>
      <w:r w:rsidRPr="002D2EA9">
        <w:rPr>
          <w:rStyle w:val="c2"/>
          <w:sz w:val="28"/>
          <w:szCs w:val="28"/>
        </w:rPr>
        <w:t xml:space="preserve"> Т.А., </w:t>
      </w:r>
      <w:proofErr w:type="spellStart"/>
      <w:r w:rsidRPr="002D2EA9">
        <w:rPr>
          <w:rStyle w:val="c2"/>
          <w:sz w:val="28"/>
          <w:szCs w:val="28"/>
        </w:rPr>
        <w:t>Шекалов</w:t>
      </w:r>
      <w:proofErr w:type="spellEnd"/>
      <w:r w:rsidRPr="002D2EA9">
        <w:rPr>
          <w:rStyle w:val="c2"/>
          <w:sz w:val="28"/>
          <w:szCs w:val="28"/>
        </w:rPr>
        <w:t xml:space="preserve"> В.А. Как воспитать в ребенке творческую личность? – </w:t>
      </w:r>
      <w:proofErr w:type="spellStart"/>
      <w:r w:rsidRPr="002D2EA9">
        <w:rPr>
          <w:rStyle w:val="c2"/>
          <w:sz w:val="28"/>
          <w:szCs w:val="28"/>
        </w:rPr>
        <w:t>РнД</w:t>
      </w:r>
      <w:proofErr w:type="spellEnd"/>
      <w:r w:rsidRPr="002D2EA9">
        <w:rPr>
          <w:rStyle w:val="c2"/>
          <w:sz w:val="28"/>
          <w:szCs w:val="28"/>
        </w:rPr>
        <w:t>: Феникс, 2004</w:t>
      </w:r>
      <w:r>
        <w:rPr>
          <w:rStyle w:val="c2"/>
          <w:sz w:val="28"/>
          <w:szCs w:val="28"/>
        </w:rPr>
        <w:t>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rStyle w:val="c2"/>
          <w:sz w:val="28"/>
          <w:szCs w:val="28"/>
        </w:rPr>
      </w:pPr>
      <w:r w:rsidRPr="002D2EA9">
        <w:rPr>
          <w:rStyle w:val="c2"/>
          <w:sz w:val="28"/>
          <w:szCs w:val="28"/>
        </w:rPr>
        <w:t xml:space="preserve">Белинская Е.В. Сказочные тренинги для дошкольников и младших школьников. – </w:t>
      </w:r>
      <w:proofErr w:type="spellStart"/>
      <w:r w:rsidRPr="002D2EA9">
        <w:rPr>
          <w:rStyle w:val="c2"/>
          <w:sz w:val="28"/>
          <w:szCs w:val="28"/>
        </w:rPr>
        <w:t>Спб</w:t>
      </w:r>
      <w:proofErr w:type="spellEnd"/>
      <w:r w:rsidRPr="002D2EA9">
        <w:rPr>
          <w:rStyle w:val="c2"/>
          <w:sz w:val="28"/>
          <w:szCs w:val="28"/>
        </w:rPr>
        <w:t>, 2006</w:t>
      </w:r>
      <w:r>
        <w:rPr>
          <w:rStyle w:val="c2"/>
          <w:sz w:val="28"/>
          <w:szCs w:val="28"/>
        </w:rPr>
        <w:t>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D2EA9">
        <w:rPr>
          <w:sz w:val="28"/>
          <w:szCs w:val="28"/>
        </w:rPr>
        <w:t>Выготский, Л.С. Воображение и творчество в детском возрасте. / Л.С. Выготский. — М.: Просвещение, 1991</w:t>
      </w:r>
      <w:r>
        <w:rPr>
          <w:sz w:val="28"/>
          <w:szCs w:val="28"/>
        </w:rPr>
        <w:t>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2D2EA9">
        <w:rPr>
          <w:color w:val="000000"/>
          <w:sz w:val="28"/>
          <w:szCs w:val="28"/>
          <w:shd w:val="clear" w:color="auto" w:fill="FFFFFF"/>
        </w:rPr>
        <w:t>Гин</w:t>
      </w:r>
      <w:proofErr w:type="spellEnd"/>
      <w:r w:rsidRPr="002D2EA9">
        <w:rPr>
          <w:color w:val="000000"/>
          <w:sz w:val="28"/>
          <w:szCs w:val="28"/>
          <w:shd w:val="clear" w:color="auto" w:fill="FFFFFF"/>
        </w:rPr>
        <w:t xml:space="preserve"> С.И. Мир фантази</w:t>
      </w:r>
      <w:r>
        <w:rPr>
          <w:color w:val="000000"/>
          <w:sz w:val="28"/>
          <w:szCs w:val="28"/>
          <w:shd w:val="clear" w:color="auto" w:fill="FFFFFF"/>
        </w:rPr>
        <w:t>и. Часть 1 и 2. Гомель, 1999.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2D2EA9">
        <w:rPr>
          <w:color w:val="000000"/>
          <w:sz w:val="28"/>
          <w:szCs w:val="28"/>
          <w:shd w:val="clear" w:color="auto" w:fill="FFFFFF"/>
        </w:rPr>
        <w:t>Гин</w:t>
      </w:r>
      <w:proofErr w:type="spellEnd"/>
      <w:r w:rsidRPr="002D2EA9">
        <w:rPr>
          <w:color w:val="000000"/>
          <w:sz w:val="28"/>
          <w:szCs w:val="28"/>
          <w:shd w:val="clear" w:color="auto" w:fill="FFFFFF"/>
        </w:rPr>
        <w:t xml:space="preserve"> С.И. Занятия по ТРИЗ в детском саду. Мн., 2008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2D2EA9">
        <w:rPr>
          <w:color w:val="000000"/>
          <w:sz w:val="28"/>
          <w:szCs w:val="28"/>
          <w:shd w:val="clear" w:color="auto" w:fill="FFFFFF"/>
        </w:rPr>
        <w:t>Жихар</w:t>
      </w:r>
      <w:proofErr w:type="spellEnd"/>
      <w:r w:rsidRPr="002D2EA9">
        <w:rPr>
          <w:color w:val="000000"/>
          <w:sz w:val="28"/>
          <w:szCs w:val="28"/>
          <w:shd w:val="clear" w:color="auto" w:fill="FFFFFF"/>
        </w:rPr>
        <w:t xml:space="preserve"> О.П. ОТСМ - ТРИЗ в дошкольном образовании Мозырь, 2006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4245B" w:rsidRPr="002D2EA9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D2EA9">
        <w:rPr>
          <w:sz w:val="28"/>
          <w:szCs w:val="28"/>
        </w:rPr>
        <w:t>Коменский Я. А., Локк Д., Руссо Ж. -Ж., Песталоцци И. Г. Педагогическое наследие / Сост. В. М. Кларин, А. Н. Джуринский. – М.: Педагогика, 1989.</w:t>
      </w:r>
    </w:p>
    <w:p w:rsidR="0034245B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D2EA9">
        <w:rPr>
          <w:color w:val="000000"/>
          <w:sz w:val="28"/>
          <w:szCs w:val="28"/>
          <w:shd w:val="clear" w:color="auto" w:fill="FFFFFF"/>
        </w:rPr>
        <w:t xml:space="preserve">Корзун А.В. Веселая дидактика. Элементы ТРИЗ и РТВ в работе с дошкольниками.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Мн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2010.</w:t>
      </w:r>
    </w:p>
    <w:p w:rsidR="0034245B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2EA9">
        <w:rPr>
          <w:color w:val="000000"/>
          <w:sz w:val="28"/>
          <w:szCs w:val="28"/>
          <w:shd w:val="clear" w:color="auto" w:fill="FFFFFF"/>
        </w:rPr>
        <w:t>Корзун А.В., Кишко С.В. Экологическое воспитание детей дошкольного возраста средствами ТРИЗ-педаго</w:t>
      </w:r>
      <w:r>
        <w:rPr>
          <w:color w:val="000000"/>
          <w:sz w:val="28"/>
          <w:szCs w:val="28"/>
          <w:shd w:val="clear" w:color="auto" w:fill="FFFFFF"/>
        </w:rPr>
        <w:t>гики. Мозырь, 2003.</w:t>
      </w:r>
    </w:p>
    <w:p w:rsidR="0034245B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D2EA9">
        <w:rPr>
          <w:color w:val="000000"/>
          <w:sz w:val="28"/>
          <w:szCs w:val="28"/>
          <w:shd w:val="clear" w:color="auto" w:fill="FFFFFF"/>
        </w:rPr>
        <w:t xml:space="preserve"> Корзун А.В. Цели, задачи и содержание ТРИЗ-педагогики. Решение проблем многоуровневого образования средствами ТРИЗ-педагогики. </w:t>
      </w:r>
      <w:r>
        <w:rPr>
          <w:color w:val="000000"/>
          <w:sz w:val="28"/>
          <w:szCs w:val="28"/>
          <w:shd w:val="clear" w:color="auto" w:fill="FFFFFF"/>
        </w:rPr>
        <w:t>Саратов, 2000.</w:t>
      </w:r>
    </w:p>
    <w:p w:rsidR="0034245B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D2EA9">
        <w:rPr>
          <w:color w:val="000000"/>
          <w:sz w:val="28"/>
          <w:szCs w:val="28"/>
          <w:shd w:val="clear" w:color="auto" w:fill="FFFFFF"/>
        </w:rPr>
        <w:t>Лелюх</w:t>
      </w:r>
      <w:proofErr w:type="spellEnd"/>
      <w:r w:rsidRPr="002D2EA9">
        <w:rPr>
          <w:color w:val="000000"/>
          <w:sz w:val="28"/>
          <w:szCs w:val="28"/>
          <w:shd w:val="clear" w:color="auto" w:fill="FFFFFF"/>
        </w:rPr>
        <w:t xml:space="preserve"> С.В., </w:t>
      </w:r>
      <w:proofErr w:type="spellStart"/>
      <w:r w:rsidRPr="002D2EA9">
        <w:rPr>
          <w:color w:val="000000"/>
          <w:sz w:val="28"/>
          <w:szCs w:val="28"/>
          <w:shd w:val="clear" w:color="auto" w:fill="FFFFFF"/>
        </w:rPr>
        <w:t>Сидорчук</w:t>
      </w:r>
      <w:proofErr w:type="spellEnd"/>
      <w:r w:rsidRPr="002D2EA9">
        <w:rPr>
          <w:color w:val="000000"/>
          <w:sz w:val="28"/>
          <w:szCs w:val="28"/>
          <w:shd w:val="clear" w:color="auto" w:fill="FFFFFF"/>
        </w:rPr>
        <w:t xml:space="preserve"> Т.А., Хоменко Н.Н. Развитие творческого мышления, воображения и речи дошкольников. Ульяновск, 200</w:t>
      </w:r>
      <w:r>
        <w:rPr>
          <w:color w:val="000000"/>
          <w:sz w:val="28"/>
          <w:szCs w:val="28"/>
          <w:shd w:val="clear" w:color="auto" w:fill="FFFFFF"/>
        </w:rPr>
        <w:t>6.</w:t>
      </w:r>
    </w:p>
    <w:p w:rsidR="0034245B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2D2EA9">
        <w:rPr>
          <w:color w:val="000000"/>
          <w:sz w:val="28"/>
          <w:szCs w:val="28"/>
          <w:shd w:val="clear" w:color="auto" w:fill="FFFFFF"/>
        </w:rPr>
        <w:t xml:space="preserve"> Прохорова Л.Н. Путешествие по </w:t>
      </w:r>
      <w:proofErr w:type="spellStart"/>
      <w:r w:rsidRPr="002D2EA9">
        <w:rPr>
          <w:color w:val="000000"/>
          <w:sz w:val="28"/>
          <w:szCs w:val="28"/>
          <w:shd w:val="clear" w:color="auto" w:fill="FFFFFF"/>
        </w:rPr>
        <w:t>Фанталии</w:t>
      </w:r>
      <w:proofErr w:type="spellEnd"/>
      <w:r w:rsidRPr="002D2EA9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2D2EA9">
        <w:rPr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2D2EA9">
        <w:rPr>
          <w:color w:val="000000"/>
          <w:sz w:val="28"/>
          <w:szCs w:val="28"/>
          <w:shd w:val="clear" w:color="auto" w:fill="FFFFFF"/>
        </w:rPr>
        <w:t xml:space="preserve"> Детство-Пресс, 2003</w:t>
      </w:r>
      <w:r w:rsidRPr="002D2EA9">
        <w:rPr>
          <w:color w:val="000000"/>
          <w:sz w:val="28"/>
          <w:szCs w:val="28"/>
          <w:shd w:val="clear" w:color="auto" w:fill="FFFFFF"/>
        </w:rPr>
        <w:br/>
        <w:t xml:space="preserve">   </w:t>
      </w:r>
      <w:proofErr w:type="spellStart"/>
      <w:r w:rsidRPr="002D2EA9">
        <w:rPr>
          <w:color w:val="000000"/>
          <w:sz w:val="28"/>
          <w:szCs w:val="28"/>
          <w:shd w:val="clear" w:color="auto" w:fill="FFFFFF"/>
        </w:rPr>
        <w:t>Сидорчук</w:t>
      </w:r>
      <w:proofErr w:type="spellEnd"/>
      <w:r w:rsidRPr="002D2EA9">
        <w:rPr>
          <w:color w:val="000000"/>
          <w:sz w:val="28"/>
          <w:szCs w:val="28"/>
          <w:shd w:val="clear" w:color="auto" w:fill="FFFFFF"/>
        </w:rPr>
        <w:t xml:space="preserve"> Т.А., Кузнецова А.Б. Обучение дошкольников творческому рассказыванию по картине. Ульяновск, 2007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4245B" w:rsidRPr="00765718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D2EA9">
        <w:rPr>
          <w:sz w:val="28"/>
          <w:szCs w:val="28"/>
        </w:rPr>
        <w:t>Развитие познавательных способностей в процессе дошкольного воспитания (Под</w:t>
      </w:r>
      <w:r>
        <w:rPr>
          <w:sz w:val="28"/>
          <w:szCs w:val="28"/>
        </w:rPr>
        <w:t xml:space="preserve"> ред.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 Л М), - М., 1986.</w:t>
      </w:r>
    </w:p>
    <w:p w:rsidR="0034245B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D2EA9">
        <w:rPr>
          <w:sz w:val="28"/>
          <w:szCs w:val="28"/>
        </w:rPr>
        <w:t xml:space="preserve">Сухомлинский, В.А. Собрание сочинений: Учебное пособие / </w:t>
      </w:r>
      <w:proofErr w:type="spellStart"/>
      <w:r w:rsidRPr="002D2EA9">
        <w:rPr>
          <w:sz w:val="28"/>
          <w:szCs w:val="28"/>
        </w:rPr>
        <w:t>В.А.Сухомлинский</w:t>
      </w:r>
      <w:proofErr w:type="spellEnd"/>
      <w:r w:rsidRPr="002D2EA9">
        <w:rPr>
          <w:sz w:val="28"/>
          <w:szCs w:val="28"/>
        </w:rPr>
        <w:t xml:space="preserve"> – М.: Логос 1999. 400с. – ISBN 5-469-0273-2.</w:t>
      </w:r>
    </w:p>
    <w:p w:rsidR="0034245B" w:rsidRPr="00BD5AD3" w:rsidRDefault="0034245B" w:rsidP="0034245B">
      <w:pPr>
        <w:pStyle w:val="a5"/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proofErr w:type="spellStart"/>
      <w:r w:rsidRPr="002D2EA9">
        <w:rPr>
          <w:color w:val="000000"/>
          <w:sz w:val="28"/>
          <w:szCs w:val="28"/>
          <w:shd w:val="clear" w:color="auto" w:fill="FFFFFF"/>
        </w:rPr>
        <w:t>Сидорчук</w:t>
      </w:r>
      <w:proofErr w:type="spellEnd"/>
      <w:r w:rsidRPr="002D2EA9">
        <w:rPr>
          <w:color w:val="000000"/>
          <w:sz w:val="28"/>
          <w:szCs w:val="28"/>
          <w:shd w:val="clear" w:color="auto" w:fill="FFFFFF"/>
        </w:rPr>
        <w:t xml:space="preserve"> Т.А. Технология обучения дошкольников умению решать творческие задачи. Ульяновск, 2006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4245B" w:rsidRDefault="0034245B" w:rsidP="0034245B">
      <w:pPr>
        <w:spacing w:before="100" w:beforeAutospacing="1" w:after="100" w:afterAutospacing="1"/>
        <w:rPr>
          <w:highlight w:val="yellow"/>
        </w:rPr>
      </w:pPr>
    </w:p>
    <w:p w:rsidR="0034245B" w:rsidRDefault="0034245B" w:rsidP="0034245B">
      <w:pPr>
        <w:spacing w:before="100" w:beforeAutospacing="1" w:after="100" w:afterAutospacing="1"/>
        <w:rPr>
          <w:highlight w:val="yellow"/>
        </w:rPr>
      </w:pPr>
    </w:p>
    <w:p w:rsidR="0034245B" w:rsidRPr="00CE35F3" w:rsidRDefault="0034245B" w:rsidP="0034245B">
      <w:pPr>
        <w:spacing w:before="100" w:beforeAutospacing="1" w:after="100" w:afterAutospacing="1"/>
        <w:rPr>
          <w:highlight w:val="yellow"/>
        </w:rPr>
      </w:pPr>
    </w:p>
    <w:p w:rsidR="0034245B" w:rsidRDefault="0034245B" w:rsidP="0034245B"/>
    <w:p w:rsidR="00F40BB4" w:rsidRDefault="00F40BB4"/>
    <w:p w:rsidR="00630F77" w:rsidRDefault="00630F77"/>
    <w:p w:rsidR="00630F77" w:rsidRDefault="00630F77"/>
    <w:p w:rsidR="00630F77" w:rsidRDefault="00630F77"/>
    <w:p w:rsidR="00630F77" w:rsidRDefault="00630F77"/>
    <w:p w:rsidR="00630F77" w:rsidRDefault="00630F77"/>
    <w:p w:rsidR="00630F77" w:rsidRDefault="00630F77"/>
    <w:p w:rsidR="00630F77" w:rsidRDefault="00630F77"/>
    <w:p w:rsidR="00630F77" w:rsidRDefault="00630F77"/>
    <w:p w:rsidR="00630F77" w:rsidRPr="00630F77" w:rsidRDefault="00630F77" w:rsidP="00630F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30F77" w:rsidRDefault="00630F77" w:rsidP="00630F77">
      <w:pPr>
        <w:jc w:val="center"/>
        <w:rPr>
          <w:sz w:val="28"/>
          <w:szCs w:val="28"/>
        </w:rPr>
      </w:pPr>
      <w:r w:rsidRPr="00D011F7">
        <w:rPr>
          <w:sz w:val="28"/>
          <w:szCs w:val="28"/>
        </w:rPr>
        <w:t>Конспект интегрированного занятия в подготовительной группе</w:t>
      </w:r>
      <w:r>
        <w:rPr>
          <w:sz w:val="28"/>
          <w:szCs w:val="28"/>
        </w:rPr>
        <w:t>.</w:t>
      </w:r>
    </w:p>
    <w:p w:rsidR="00630F77" w:rsidRDefault="00630F77" w:rsidP="00630F7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«Саранск – город мастеров»</w:t>
      </w:r>
    </w:p>
    <w:p w:rsidR="00630F77" w:rsidRDefault="00630F77" w:rsidP="00630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Кичкирева</w:t>
      </w:r>
      <w:proofErr w:type="spellEnd"/>
      <w:r>
        <w:rPr>
          <w:sz w:val="28"/>
          <w:szCs w:val="28"/>
        </w:rPr>
        <w:t xml:space="preserve"> Т.А.</w:t>
      </w:r>
    </w:p>
    <w:p w:rsidR="00630F77" w:rsidRPr="00D22FD2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165AD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Формирование  </w:t>
      </w:r>
      <w:r>
        <w:rPr>
          <w:rFonts w:ascii="Arial" w:hAnsi="Arial" w:cs="Arial"/>
          <w:color w:val="444444"/>
          <w:sz w:val="20"/>
          <w:szCs w:val="20"/>
          <w:shd w:val="clear" w:color="auto" w:fill="F4F4F4"/>
        </w:rPr>
        <w:t xml:space="preserve"> </w:t>
      </w:r>
      <w:proofErr w:type="gramStart"/>
      <w:r w:rsidRPr="00D22FD2">
        <w:rPr>
          <w:sz w:val="28"/>
          <w:szCs w:val="28"/>
          <w:shd w:val="clear" w:color="auto" w:fill="F4F4F4"/>
        </w:rPr>
        <w:t>представлений  детей</w:t>
      </w:r>
      <w:proofErr w:type="gramEnd"/>
      <w:r w:rsidRPr="00D22FD2">
        <w:rPr>
          <w:sz w:val="28"/>
          <w:szCs w:val="28"/>
          <w:shd w:val="clear" w:color="auto" w:fill="F4F4F4"/>
        </w:rPr>
        <w:t xml:space="preserve"> о разнообразии профессий и предприятий  в родном городе</w:t>
      </w:r>
    </w:p>
    <w:p w:rsidR="00630F77" w:rsidRPr="00D47C4F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 w:rsidRPr="00D47C4F">
        <w:rPr>
          <w:rStyle w:val="c4"/>
          <w:b/>
          <w:sz w:val="28"/>
          <w:szCs w:val="28"/>
        </w:rPr>
        <w:t>Задачи: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Обучающие: обогащать представления детей о предприятиях города Саранска, 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Закрепить знания о профессиях, о людях труда и их действиях.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Развивающие: 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развивать интерес к истории родного города, к его трудовым будням.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Развивать гибкость мышления, воображение, способствовать появлению новых </w:t>
      </w:r>
      <w:proofErr w:type="gramStart"/>
      <w:r>
        <w:rPr>
          <w:rStyle w:val="c4"/>
          <w:color w:val="000000"/>
          <w:sz w:val="28"/>
          <w:szCs w:val="28"/>
        </w:rPr>
        <w:t>идей,  чувство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эмпатии</w:t>
      </w:r>
      <w:proofErr w:type="spellEnd"/>
      <w:r>
        <w:rPr>
          <w:rStyle w:val="c4"/>
          <w:color w:val="000000"/>
          <w:sz w:val="28"/>
          <w:szCs w:val="28"/>
        </w:rPr>
        <w:t>;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>Воспитательные:</w:t>
      </w:r>
      <w:r w:rsidRPr="007D22AC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630F77" w:rsidRPr="00972FA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7D22AC">
        <w:rPr>
          <w:color w:val="000000"/>
          <w:sz w:val="28"/>
          <w:szCs w:val="28"/>
          <w:shd w:val="clear" w:color="auto" w:fill="FFFFFF"/>
        </w:rPr>
        <w:t xml:space="preserve">оспитывать положительное отношение к </w:t>
      </w:r>
      <w:proofErr w:type="gramStart"/>
      <w:r w:rsidRPr="007D22AC">
        <w:rPr>
          <w:color w:val="000000"/>
          <w:sz w:val="28"/>
          <w:szCs w:val="28"/>
          <w:shd w:val="clear" w:color="auto" w:fill="FFFFFF"/>
        </w:rPr>
        <w:t>труду, 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людям труда, гордость за труд своего народа, </w:t>
      </w:r>
      <w:r w:rsidRPr="00972FA7">
        <w:rPr>
          <w:color w:val="111111"/>
          <w:sz w:val="28"/>
          <w:szCs w:val="28"/>
          <w:shd w:val="clear" w:color="auto" w:fill="FFFFFF"/>
        </w:rPr>
        <w:t xml:space="preserve">интерес к декоративно-прикладному творчеству  </w:t>
      </w:r>
      <w:r w:rsidRPr="00972FA7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мордовского народа</w:t>
      </w:r>
      <w:r w:rsidRPr="00972FA7">
        <w:rPr>
          <w:b/>
          <w:color w:val="111111"/>
          <w:sz w:val="28"/>
          <w:szCs w:val="28"/>
          <w:shd w:val="clear" w:color="auto" w:fill="FFFFFF"/>
        </w:rPr>
        <w:t>.</w:t>
      </w:r>
    </w:p>
    <w:p w:rsidR="00630F77" w:rsidRPr="00165ADF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165ADF">
        <w:rPr>
          <w:rStyle w:val="c4"/>
          <w:b/>
          <w:color w:val="000000"/>
          <w:sz w:val="28"/>
          <w:szCs w:val="28"/>
        </w:rPr>
        <w:t>Методические приёмы: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Словесные:  рассказ</w:t>
      </w:r>
      <w:proofErr w:type="gramEnd"/>
      <w:r>
        <w:rPr>
          <w:rStyle w:val="c4"/>
          <w:color w:val="000000"/>
          <w:sz w:val="28"/>
          <w:szCs w:val="28"/>
        </w:rPr>
        <w:t xml:space="preserve"> воспитателя,  пояснение нового слова, знакомство со словами – синонимами, использование пословиц о труде, загадки, называние прилагательных и слов – действий;   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Игровые:  словесные</w:t>
      </w:r>
      <w:proofErr w:type="gramEnd"/>
      <w:r>
        <w:rPr>
          <w:rStyle w:val="c4"/>
          <w:color w:val="000000"/>
          <w:sz w:val="28"/>
          <w:szCs w:val="28"/>
        </w:rPr>
        <w:t xml:space="preserve"> игры технологии ТРИЗ  «Подбери ассоциацию»,   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« Какой</w:t>
      </w:r>
      <w:proofErr w:type="gramEnd"/>
      <w:r>
        <w:rPr>
          <w:rStyle w:val="c4"/>
          <w:color w:val="000000"/>
          <w:sz w:val="28"/>
          <w:szCs w:val="28"/>
        </w:rPr>
        <w:t xml:space="preserve"> элемент узора лишний?»,  «Хорошо – плохо»,  «Игра – превращение», «</w:t>
      </w:r>
      <w:r w:rsidRPr="007057BF">
        <w:rPr>
          <w:rStyle w:val="c4"/>
          <w:color w:val="000000"/>
          <w:sz w:val="28"/>
          <w:szCs w:val="28"/>
        </w:rPr>
        <w:t>Кто без чего не может жить»</w:t>
      </w:r>
      <w:r>
        <w:rPr>
          <w:rStyle w:val="c4"/>
          <w:color w:val="000000"/>
          <w:sz w:val="28"/>
          <w:szCs w:val="28"/>
        </w:rPr>
        <w:t>;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Наглядные: видеоматериал, иллюстрации, выставка предметов труда;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Практические: пальчиковая гимнастика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65ADF">
        <w:rPr>
          <w:rStyle w:val="c4"/>
          <w:b/>
          <w:color w:val="000000"/>
          <w:sz w:val="28"/>
          <w:szCs w:val="28"/>
        </w:rPr>
        <w:t>Материал:</w:t>
      </w:r>
      <w:r>
        <w:rPr>
          <w:rStyle w:val="c4"/>
          <w:color w:val="000000"/>
          <w:sz w:val="28"/>
          <w:szCs w:val="28"/>
        </w:rPr>
        <w:t xml:space="preserve"> продукты и предметы труда саранских заводов и фабрик,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Видео и фотоматериалы о предприятиях Саранска и их продукции,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иллюстрации, мяч.</w:t>
      </w:r>
    </w:p>
    <w:p w:rsidR="00630F77" w:rsidRPr="00AD1CBC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Pr="00AD1CBC">
        <w:rPr>
          <w:rStyle w:val="c4"/>
          <w:b/>
          <w:color w:val="000000"/>
          <w:sz w:val="28"/>
          <w:szCs w:val="28"/>
        </w:rPr>
        <w:t xml:space="preserve">Предварительная работа: 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Знакомство с достопримечательностями города </w:t>
      </w:r>
      <w:proofErr w:type="gramStart"/>
      <w:r>
        <w:rPr>
          <w:rStyle w:val="c4"/>
          <w:color w:val="000000"/>
          <w:sz w:val="28"/>
          <w:szCs w:val="28"/>
        </w:rPr>
        <w:t>( фото</w:t>
      </w:r>
      <w:proofErr w:type="gramEnd"/>
      <w:r>
        <w:rPr>
          <w:rStyle w:val="c4"/>
          <w:color w:val="000000"/>
          <w:sz w:val="28"/>
          <w:szCs w:val="28"/>
        </w:rPr>
        <w:t xml:space="preserve"> и видеоматериал)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просмотр видеофильмов о Мордовии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создание мини – музея в группе, воскресная экскурсия в национальный музей, 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выездные встречи с работниками музея изобразительных искусств, 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создание альбомов: «Занятия древней мордвы», Саранск – столица Мордовии», «Саранск вчера, сегодня, завтра»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проектная деятельность «Мордовия трудовая»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знакомство с предприятиями Саранска на мероприятиях группы – встречи с интересными людьми.</w:t>
      </w:r>
    </w:p>
    <w:p w:rsidR="00630F77" w:rsidRPr="00BA6550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Ход занятия: </w:t>
      </w:r>
      <w:proofErr w:type="gramStart"/>
      <w:r w:rsidRPr="00BA6550">
        <w:rPr>
          <w:rStyle w:val="c4"/>
          <w:b/>
          <w:color w:val="000000"/>
          <w:sz w:val="28"/>
          <w:szCs w:val="28"/>
        </w:rPr>
        <w:t>В</w:t>
      </w:r>
      <w:proofErr w:type="gramEnd"/>
      <w:r w:rsidRPr="00BA6550">
        <w:rPr>
          <w:rStyle w:val="c4"/>
          <w:b/>
          <w:color w:val="000000"/>
          <w:sz w:val="28"/>
          <w:szCs w:val="28"/>
        </w:rPr>
        <w:t xml:space="preserve"> группе оформлена выставка изделий и предметов </w:t>
      </w:r>
      <w:r>
        <w:rPr>
          <w:rStyle w:val="c4"/>
          <w:b/>
          <w:color w:val="000000"/>
          <w:sz w:val="28"/>
          <w:szCs w:val="28"/>
        </w:rPr>
        <w:t xml:space="preserve">труда </w:t>
      </w:r>
      <w:r w:rsidRPr="00BA6550">
        <w:rPr>
          <w:rStyle w:val="c4"/>
          <w:b/>
          <w:color w:val="000000"/>
          <w:sz w:val="28"/>
          <w:szCs w:val="28"/>
        </w:rPr>
        <w:t>саранских заводов и фабрик.</w:t>
      </w:r>
    </w:p>
    <w:p w:rsidR="00630F77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Дети, сегодня мы ещё раз поговорим о нашем любимом и родном городе Саранске. Скажите, можно ли его назвать городом мастеров, мастеров своего дела?</w:t>
      </w:r>
    </w:p>
    <w:p w:rsidR="00630F77" w:rsidRPr="00246F71" w:rsidRDefault="00630F77" w:rsidP="00630F77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Предположения детей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 xml:space="preserve">Давайте </w:t>
      </w:r>
      <w:r w:rsidRPr="00246F71">
        <w:rPr>
          <w:rStyle w:val="c4"/>
          <w:color w:val="000000"/>
          <w:sz w:val="28"/>
          <w:szCs w:val="28"/>
        </w:rPr>
        <w:t xml:space="preserve"> разберёмся</w:t>
      </w:r>
      <w:proofErr w:type="gramEnd"/>
      <w:r>
        <w:rPr>
          <w:rStyle w:val="c4"/>
          <w:color w:val="000000"/>
          <w:sz w:val="28"/>
          <w:szCs w:val="28"/>
        </w:rPr>
        <w:t xml:space="preserve"> вместе – город Саранск можно ли назвать городом мастеров. А кто такой мастер?</w:t>
      </w:r>
    </w:p>
    <w:p w:rsidR="00630F77" w:rsidRPr="00246F71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детей.</w:t>
      </w:r>
    </w:p>
    <w:p w:rsidR="00630F77" w:rsidRDefault="00630F77" w:rsidP="00630F77">
      <w:pPr>
        <w:jc w:val="both"/>
        <w:rPr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</w:t>
      </w:r>
      <w:r w:rsidRPr="00D47C4F"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D47C4F">
        <w:rPr>
          <w:rStyle w:val="c4"/>
          <w:color w:val="000000"/>
          <w:sz w:val="28"/>
          <w:szCs w:val="28"/>
        </w:rPr>
        <w:t>В словаре Даля</w:t>
      </w:r>
      <w:r>
        <w:rPr>
          <w:rStyle w:val="c4"/>
          <w:color w:val="000000"/>
          <w:sz w:val="28"/>
          <w:szCs w:val="28"/>
        </w:rPr>
        <w:t xml:space="preserve">, который является нашим помощником в новых и непонятных словах </w:t>
      </w:r>
      <w:proofErr w:type="gramStart"/>
      <w:r>
        <w:rPr>
          <w:rStyle w:val="c4"/>
          <w:color w:val="000000"/>
          <w:sz w:val="28"/>
          <w:szCs w:val="28"/>
        </w:rPr>
        <w:t xml:space="preserve">написано: </w:t>
      </w:r>
      <w:r w:rsidRPr="00D47C4F">
        <w:rPr>
          <w:color w:val="000000"/>
          <w:sz w:val="28"/>
          <w:szCs w:val="28"/>
        </w:rPr>
        <w:t xml:space="preserve"> «</w:t>
      </w:r>
      <w:proofErr w:type="gramEnd"/>
      <w:r w:rsidRPr="00D47C4F">
        <w:rPr>
          <w:color w:val="000000"/>
          <w:sz w:val="28"/>
          <w:szCs w:val="28"/>
        </w:rPr>
        <w:t>Мастер - человек, занимающийся каким-либо ремеслом, мастерством или рукоделием; особенно сведущий или искусный в деле своем».</w:t>
      </w:r>
      <w:r w:rsidRPr="00D47C4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Конечно же , дело, работа, уменье, занятие, профессия  и мастерство – это слова, которые  имеют одно значение – это труд. </w:t>
      </w:r>
      <w:r w:rsidRPr="007D22AC">
        <w:rPr>
          <w:rStyle w:val="a6"/>
          <w:color w:val="000000"/>
          <w:sz w:val="28"/>
          <w:szCs w:val="28"/>
          <w:shd w:val="clear" w:color="auto" w:fill="FFFFFF"/>
        </w:rPr>
        <w:t>А труд</w:t>
      </w:r>
      <w:r w:rsidRPr="007D22AC">
        <w:rPr>
          <w:b/>
          <w:bCs/>
          <w:color w:val="000000"/>
          <w:sz w:val="28"/>
          <w:szCs w:val="28"/>
          <w:shd w:val="clear" w:color="auto" w:fill="FFFFFF"/>
        </w:rPr>
        <w:t> -</w:t>
      </w:r>
      <w:r w:rsidRPr="007D22AC">
        <w:rPr>
          <w:color w:val="000000"/>
          <w:sz w:val="28"/>
          <w:szCs w:val="28"/>
          <w:shd w:val="clear" w:color="auto" w:fill="FFFFFF"/>
        </w:rPr>
        <w:t> это деятельность, которая приносит результат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А если ты трудишься с душой, овладел делом в совершенстве, делаешь что-то лучше других, то ты и мастер своего дела. Трудиться должны все: и взрослые, и дети.</w:t>
      </w:r>
    </w:p>
    <w:p w:rsidR="00630F77" w:rsidRDefault="00630F77" w:rsidP="00630F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городе много предприятий, где трудятся люди разных профессий, где трудятся ваши папы, мамы, близкие вам люди. О них мы сейчас и узнаем.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А </w:t>
      </w:r>
      <w:r w:rsidRPr="007D22AC">
        <w:rPr>
          <w:rStyle w:val="c4"/>
          <w:color w:val="000000"/>
          <w:sz w:val="28"/>
          <w:szCs w:val="28"/>
        </w:rPr>
        <w:t>как</w:t>
      </w:r>
      <w:r>
        <w:rPr>
          <w:rStyle w:val="c4"/>
          <w:color w:val="000000"/>
          <w:sz w:val="28"/>
          <w:szCs w:val="28"/>
        </w:rPr>
        <w:t>им ремеслом в древности занимали</w:t>
      </w:r>
      <w:r w:rsidRPr="007D22AC"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ь в нашем городе?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Ответы детей. </w:t>
      </w:r>
      <w:proofErr w:type="gramStart"/>
      <w:r>
        <w:rPr>
          <w:rStyle w:val="c4"/>
          <w:color w:val="000000"/>
          <w:sz w:val="28"/>
          <w:szCs w:val="28"/>
        </w:rPr>
        <w:t>( ткачество</w:t>
      </w:r>
      <w:proofErr w:type="gramEnd"/>
      <w:r>
        <w:rPr>
          <w:rStyle w:val="c4"/>
          <w:color w:val="000000"/>
          <w:sz w:val="28"/>
          <w:szCs w:val="28"/>
        </w:rPr>
        <w:t>, торговля, земледелие, скотоводство, кузнецкое дело, бортничество).</w:t>
      </w:r>
    </w:p>
    <w:p w:rsidR="00630F77" w:rsidRPr="007D22AC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Показ иллюстраций на мольберте из альбома «Занятия древней мордвы»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</w:t>
      </w:r>
      <w:r w:rsidRPr="00556558">
        <w:rPr>
          <w:rStyle w:val="c4"/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древняя мордва славилась</w:t>
      </w:r>
      <w:r w:rsidRPr="00556558">
        <w:rPr>
          <w:color w:val="000000"/>
          <w:sz w:val="28"/>
          <w:szCs w:val="28"/>
          <w:shd w:val="clear" w:color="auto" w:fill="FFFFFF"/>
        </w:rPr>
        <w:t xml:space="preserve"> многим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56558">
        <w:rPr>
          <w:color w:val="000000"/>
          <w:sz w:val="28"/>
          <w:szCs w:val="28"/>
          <w:shd w:val="clear" w:color="auto" w:fill="FFFFFF"/>
        </w:rPr>
        <w:t xml:space="preserve"> ремёслам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56558">
        <w:rPr>
          <w:color w:val="000000"/>
          <w:sz w:val="28"/>
          <w:szCs w:val="28"/>
          <w:shd w:val="clear" w:color="auto" w:fill="FFFFFF"/>
        </w:rPr>
        <w:t>. Жители мордовских городищ умели добывать железо из болотных руд, изготавливать различные орудия труда и воинское снаряжение: топоры, серпы, ножи, крючки для ловли рыбы, наконечники ко</w:t>
      </w:r>
      <w:r w:rsidRPr="00556558">
        <w:rPr>
          <w:color w:val="000000"/>
          <w:sz w:val="28"/>
          <w:szCs w:val="28"/>
          <w:shd w:val="clear" w:color="auto" w:fill="FFFFFF"/>
        </w:rPr>
        <w:softHyphen/>
        <w:t>пий и стрел. Большого мастерства они достигли в изготовлении красивых изделий из золота, серебра, меди, в обработке дере</w:t>
      </w:r>
      <w:r w:rsidRPr="00556558">
        <w:rPr>
          <w:color w:val="000000"/>
          <w:sz w:val="28"/>
          <w:szCs w:val="28"/>
          <w:shd w:val="clear" w:color="auto" w:fill="FFFFFF"/>
        </w:rPr>
        <w:softHyphen/>
        <w:t>ва, кости, кожи</w:t>
      </w:r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Pr="00AC6E2F">
        <w:rPr>
          <w:rStyle w:val="c4"/>
          <w:color w:val="000000"/>
          <w:sz w:val="28"/>
          <w:szCs w:val="28"/>
        </w:rPr>
        <w:t>Совре</w:t>
      </w:r>
      <w:r>
        <w:rPr>
          <w:rStyle w:val="c4"/>
          <w:color w:val="000000"/>
          <w:sz w:val="28"/>
          <w:szCs w:val="28"/>
        </w:rPr>
        <w:t>менный Саранск – это множество предприятий, фабрик и заводов.</w:t>
      </w:r>
    </w:p>
    <w:p w:rsidR="00630F77" w:rsidRDefault="00630F77" w:rsidP="00630F77">
      <w:pPr>
        <w:jc w:val="both"/>
        <w:rPr>
          <w:color w:val="000000"/>
          <w:sz w:val="28"/>
          <w:szCs w:val="28"/>
          <w:shd w:val="clear" w:color="auto" w:fill="FFFFFF"/>
        </w:rPr>
      </w:pPr>
      <w:r w:rsidRPr="00556558">
        <w:rPr>
          <w:color w:val="000000"/>
          <w:sz w:val="28"/>
          <w:szCs w:val="28"/>
          <w:shd w:val="clear" w:color="auto" w:fill="FFFFFF"/>
        </w:rPr>
        <w:t>С давних времён владели искусством ткачества и изготовления одежды. Одежду они украшали кра</w:t>
      </w:r>
      <w:r w:rsidRPr="00556558">
        <w:rPr>
          <w:color w:val="000000"/>
          <w:sz w:val="28"/>
          <w:szCs w:val="28"/>
          <w:shd w:val="clear" w:color="auto" w:fill="FFFFFF"/>
        </w:rPr>
        <w:softHyphen/>
        <w:t>сивой вышивкой, застёжками, подвесками.</w:t>
      </w:r>
      <w:r>
        <w:rPr>
          <w:color w:val="000000"/>
          <w:sz w:val="28"/>
          <w:szCs w:val="28"/>
          <w:shd w:val="clear" w:color="auto" w:fill="FFFFFF"/>
        </w:rPr>
        <w:t xml:space="preserve"> И сегодня в городе есть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фабрика  «</w:t>
      </w:r>
      <w:proofErr w:type="gramEnd"/>
      <w:r>
        <w:rPr>
          <w:color w:val="000000"/>
          <w:sz w:val="28"/>
          <w:szCs w:val="28"/>
          <w:shd w:val="clear" w:color="auto" w:fill="FFFFFF"/>
        </w:rPr>
        <w:t>Мордовские узоры», где создают прекрасные национальные костюмы, скатерти и салфетки, головные уборы и многое другое, что является гордость всего мордовского народа. Прекрасная вышивка украшает все предметы искусства, некоторые из которых хранятся в и нашем мини – музее.</w:t>
      </w:r>
    </w:p>
    <w:p w:rsidR="00630F77" w:rsidRPr="00556558" w:rsidRDefault="00630F77" w:rsidP="00630F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(Показ видеофильма о костюмах мордвы)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</w:t>
      </w:r>
      <w:r w:rsidRPr="00972FA7">
        <w:rPr>
          <w:rStyle w:val="c4"/>
          <w:color w:val="000000"/>
          <w:sz w:val="28"/>
          <w:szCs w:val="28"/>
        </w:rPr>
        <w:t>ышивка мордовского народа имеет свои</w:t>
      </w:r>
      <w:r>
        <w:rPr>
          <w:rStyle w:val="c4"/>
          <w:color w:val="000000"/>
          <w:sz w:val="28"/>
          <w:szCs w:val="28"/>
        </w:rPr>
        <w:t xml:space="preserve"> элементы узора. Выберите, что является лишним.</w:t>
      </w:r>
    </w:p>
    <w:p w:rsidR="00630F77" w:rsidRDefault="00630F77" w:rsidP="00630F77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 xml:space="preserve">Игра «Что лишнее?» (На полосах изображены элементы мордовского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орнамента</w:t>
      </w:r>
      <w:r w:rsidRPr="00972FA7">
        <w:rPr>
          <w:rStyle w:val="c4"/>
          <w:color w:val="000000"/>
          <w:sz w:val="28"/>
          <w:szCs w:val="28"/>
        </w:rPr>
        <w:t>:</w:t>
      </w: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ступеньки</w:t>
      </w:r>
      <w:proofErr w:type="spellEnd"/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«спираль»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«крест»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>
        <w:rPr>
          <w:color w:val="111111"/>
          <w:sz w:val="28"/>
          <w:szCs w:val="28"/>
          <w:shd w:val="clear" w:color="auto" w:fill="FFFFFF"/>
        </w:rPr>
        <w:t>«ягоды»</w:t>
      </w:r>
    </w:p>
    <w:p w:rsidR="00630F77" w:rsidRDefault="00630F77" w:rsidP="00630F77">
      <w:pPr>
        <w:jc w:val="both"/>
        <w:rPr>
          <w:color w:val="111111"/>
          <w:sz w:val="28"/>
          <w:szCs w:val="28"/>
          <w:shd w:val="clear" w:color="auto" w:fill="FFFFFF"/>
        </w:rPr>
      </w:pP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«галочка»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«звезда»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«ромб»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>
        <w:rPr>
          <w:color w:val="111111"/>
          <w:sz w:val="28"/>
          <w:szCs w:val="28"/>
          <w:shd w:val="clear" w:color="auto" w:fill="FFFFFF"/>
        </w:rPr>
        <w:t>«завиток»</w:t>
      </w:r>
    </w:p>
    <w:p w:rsidR="00630F77" w:rsidRDefault="00630F77" w:rsidP="00630F77">
      <w:pPr>
        <w:jc w:val="both"/>
        <w:rPr>
          <w:color w:val="111111"/>
          <w:sz w:val="28"/>
          <w:szCs w:val="28"/>
          <w:shd w:val="clear" w:color="auto" w:fill="FFFFFF"/>
        </w:rPr>
      </w:pP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«квадрат»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«круг»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«треугольник</w:t>
      </w:r>
      <w:proofErr w:type="gramStart"/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72FA7">
        <w:rPr>
          <w:color w:val="111111"/>
          <w:sz w:val="28"/>
          <w:szCs w:val="28"/>
          <w:shd w:val="clear" w:color="auto" w:fill="FFFFFF"/>
        </w:rPr>
        <w:t>, </w:t>
      </w:r>
      <w:r>
        <w:rPr>
          <w:color w:val="111111"/>
          <w:sz w:val="28"/>
          <w:szCs w:val="28"/>
          <w:shd w:val="clear" w:color="auto" w:fill="FFFFFF"/>
        </w:rPr>
        <w:t xml:space="preserve"> «</w:t>
      </w:r>
      <w:proofErr w:type="gramEnd"/>
      <w:r>
        <w:rPr>
          <w:color w:val="111111"/>
          <w:sz w:val="28"/>
          <w:szCs w:val="28"/>
          <w:shd w:val="clear" w:color="auto" w:fill="FFFFFF"/>
        </w:rPr>
        <w:t>птицы»</w:t>
      </w:r>
    </w:p>
    <w:p w:rsidR="00630F77" w:rsidRDefault="00630F77" w:rsidP="00630F77">
      <w:pPr>
        <w:jc w:val="both"/>
        <w:rPr>
          <w:color w:val="111111"/>
          <w:sz w:val="28"/>
          <w:szCs w:val="28"/>
          <w:shd w:val="clear" w:color="auto" w:fill="FFFFFF"/>
        </w:rPr>
      </w:pPr>
      <w:r w:rsidRPr="00972FA7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«квадрат с продлённой стороной»</w:t>
      </w:r>
      <w:r>
        <w:rPr>
          <w:color w:val="111111"/>
          <w:sz w:val="28"/>
          <w:szCs w:val="28"/>
          <w:shd w:val="clear" w:color="auto" w:fill="FFFFFF"/>
        </w:rPr>
        <w:t>, «листок»</w:t>
      </w:r>
    </w:p>
    <w:p w:rsidR="00630F77" w:rsidRPr="009F77CC" w:rsidRDefault="00630F77" w:rsidP="00630F77">
      <w:pPr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Дети называют лишние элементы других орнаментов.</w:t>
      </w:r>
    </w:p>
    <w:p w:rsidR="00630F77" w:rsidRPr="00734E42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м</w:t>
      </w:r>
      <w:r w:rsidRPr="00734E42">
        <w:rPr>
          <w:rStyle w:val="c4"/>
          <w:color w:val="000000"/>
          <w:sz w:val="28"/>
          <w:szCs w:val="28"/>
        </w:rPr>
        <w:t>астерицы вышивальщицы – мастера св</w:t>
      </w:r>
      <w:r>
        <w:rPr>
          <w:rStyle w:val="c4"/>
          <w:color w:val="000000"/>
          <w:sz w:val="28"/>
          <w:szCs w:val="28"/>
        </w:rPr>
        <w:t>о</w:t>
      </w:r>
      <w:r w:rsidRPr="00734E42">
        <w:rPr>
          <w:rStyle w:val="c4"/>
          <w:color w:val="000000"/>
          <w:sz w:val="28"/>
          <w:szCs w:val="28"/>
        </w:rPr>
        <w:t>его дела, потому что их костюмы славятся не только в Мордовии</w:t>
      </w:r>
      <w:r>
        <w:rPr>
          <w:rStyle w:val="c4"/>
          <w:color w:val="000000"/>
          <w:sz w:val="28"/>
          <w:szCs w:val="28"/>
        </w:rPr>
        <w:t>,</w:t>
      </w:r>
      <w:r w:rsidRPr="00734E42">
        <w:rPr>
          <w:rStyle w:val="c4"/>
          <w:color w:val="000000"/>
          <w:sz w:val="28"/>
          <w:szCs w:val="28"/>
        </w:rPr>
        <w:t xml:space="preserve"> но и по всему </w:t>
      </w:r>
      <w:r>
        <w:rPr>
          <w:rStyle w:val="c4"/>
          <w:color w:val="000000"/>
          <w:sz w:val="28"/>
          <w:szCs w:val="28"/>
        </w:rPr>
        <w:t xml:space="preserve">миру, так как </w:t>
      </w:r>
      <w:r w:rsidRPr="00734E42">
        <w:rPr>
          <w:rStyle w:val="c4"/>
          <w:color w:val="000000"/>
          <w:sz w:val="28"/>
          <w:szCs w:val="28"/>
        </w:rPr>
        <w:t xml:space="preserve">в национальных костюмах </w:t>
      </w:r>
      <w:r>
        <w:rPr>
          <w:rStyle w:val="c4"/>
          <w:color w:val="000000"/>
          <w:sz w:val="28"/>
          <w:szCs w:val="28"/>
        </w:rPr>
        <w:t xml:space="preserve">мордовские артисты выступают </w:t>
      </w:r>
      <w:proofErr w:type="gramStart"/>
      <w:r>
        <w:rPr>
          <w:rStyle w:val="c4"/>
          <w:color w:val="000000"/>
          <w:sz w:val="28"/>
          <w:szCs w:val="28"/>
        </w:rPr>
        <w:t>всюду ,</w:t>
      </w:r>
      <w:proofErr w:type="gramEnd"/>
      <w:r>
        <w:rPr>
          <w:rStyle w:val="c4"/>
          <w:color w:val="000000"/>
          <w:sz w:val="28"/>
          <w:szCs w:val="28"/>
        </w:rPr>
        <w:t xml:space="preserve"> ездят на различные праздники, обмениваются опытом. В нашем мини – музеи тоже есть </w:t>
      </w:r>
      <w:r>
        <w:rPr>
          <w:rStyle w:val="c4"/>
          <w:color w:val="000000"/>
          <w:sz w:val="28"/>
          <w:szCs w:val="28"/>
        </w:rPr>
        <w:lastRenderedPageBreak/>
        <w:t>изделия фабрики «Мордовские узоры»: салфетки, кукольная одежда, кушак и кокошник, которые являются нашей гордостью.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BA6550">
        <w:rPr>
          <w:rStyle w:val="c4"/>
          <w:color w:val="000000"/>
          <w:sz w:val="28"/>
          <w:szCs w:val="28"/>
        </w:rPr>
        <w:t>Дети,</w:t>
      </w:r>
      <w:r>
        <w:rPr>
          <w:rStyle w:val="c4"/>
          <w:b/>
          <w:color w:val="000000"/>
          <w:sz w:val="28"/>
          <w:szCs w:val="28"/>
        </w:rPr>
        <w:t xml:space="preserve"> а </w:t>
      </w:r>
      <w:r w:rsidRPr="00BA6550">
        <w:rPr>
          <w:rStyle w:val="c4"/>
          <w:color w:val="000000"/>
          <w:sz w:val="28"/>
          <w:szCs w:val="28"/>
        </w:rPr>
        <w:t>что у вас ассоциируется со словом</w:t>
      </w:r>
      <w:r>
        <w:rPr>
          <w:rStyle w:val="c4"/>
          <w:color w:val="000000"/>
          <w:sz w:val="28"/>
          <w:szCs w:val="28"/>
        </w:rPr>
        <w:t xml:space="preserve"> «корова»</w:t>
      </w:r>
    </w:p>
    <w:p w:rsidR="00630F77" w:rsidRPr="00BA6550" w:rsidRDefault="00630F77" w:rsidP="00630F77">
      <w:pPr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Ответы детей. (молоко. </w:t>
      </w:r>
      <w:proofErr w:type="gramStart"/>
      <w:r>
        <w:rPr>
          <w:rStyle w:val="c4"/>
          <w:color w:val="000000"/>
          <w:sz w:val="28"/>
          <w:szCs w:val="28"/>
        </w:rPr>
        <w:t>деревня,  сметана</w:t>
      </w:r>
      <w:proofErr w:type="gramEnd"/>
      <w:r>
        <w:rPr>
          <w:rStyle w:val="c4"/>
          <w:color w:val="000000"/>
          <w:sz w:val="28"/>
          <w:szCs w:val="28"/>
        </w:rPr>
        <w:t>, творог, трава, пастух и т. д.)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6667A9">
        <w:rPr>
          <w:rStyle w:val="c4"/>
          <w:color w:val="000000"/>
          <w:sz w:val="28"/>
          <w:szCs w:val="28"/>
        </w:rPr>
        <w:t>на столе</w:t>
      </w:r>
      <w:r>
        <w:rPr>
          <w:rStyle w:val="c4"/>
          <w:color w:val="000000"/>
          <w:sz w:val="28"/>
          <w:szCs w:val="28"/>
        </w:rPr>
        <w:t xml:space="preserve"> лежать продукты питания «</w:t>
      </w:r>
      <w:proofErr w:type="gramStart"/>
      <w:r>
        <w:rPr>
          <w:rStyle w:val="c4"/>
          <w:color w:val="000000"/>
          <w:sz w:val="28"/>
          <w:szCs w:val="28"/>
        </w:rPr>
        <w:t>Саранского  молокозавода</w:t>
      </w:r>
      <w:proofErr w:type="gramEnd"/>
      <w:r>
        <w:rPr>
          <w:rStyle w:val="c4"/>
          <w:color w:val="000000"/>
          <w:sz w:val="28"/>
          <w:szCs w:val="28"/>
        </w:rPr>
        <w:t>», посмотрите. Каждый из вас пробовал и кушал всё, что делают из молока. Назовите их.</w:t>
      </w:r>
    </w:p>
    <w:p w:rsidR="00630F77" w:rsidRPr="00D22FD2" w:rsidRDefault="00630F77" w:rsidP="00630F77">
      <w:pPr>
        <w:jc w:val="both"/>
        <w:rPr>
          <w:rStyle w:val="c4"/>
          <w:b/>
          <w:sz w:val="28"/>
          <w:szCs w:val="28"/>
        </w:rPr>
      </w:pPr>
      <w:r w:rsidRPr="006667A9">
        <w:rPr>
          <w:rStyle w:val="c4"/>
          <w:b/>
          <w:color w:val="000000"/>
          <w:sz w:val="28"/>
          <w:szCs w:val="28"/>
        </w:rPr>
        <w:t>Дети называют молочные пр</w:t>
      </w:r>
      <w:r>
        <w:rPr>
          <w:rStyle w:val="c4"/>
          <w:b/>
          <w:color w:val="000000"/>
          <w:sz w:val="28"/>
          <w:szCs w:val="28"/>
        </w:rPr>
        <w:t>о</w:t>
      </w:r>
      <w:r w:rsidRPr="006667A9">
        <w:rPr>
          <w:rStyle w:val="c4"/>
          <w:b/>
          <w:color w:val="000000"/>
          <w:sz w:val="28"/>
          <w:szCs w:val="28"/>
        </w:rPr>
        <w:t>дукты</w:t>
      </w:r>
      <w:r>
        <w:rPr>
          <w:rStyle w:val="c4"/>
          <w:b/>
          <w:color w:val="000000"/>
          <w:sz w:val="28"/>
          <w:szCs w:val="28"/>
        </w:rPr>
        <w:t>.</w:t>
      </w:r>
    </w:p>
    <w:p w:rsidR="00630F77" w:rsidRPr="006E09AC" w:rsidRDefault="00630F77" w:rsidP="00630F77">
      <w:pPr>
        <w:jc w:val="both"/>
        <w:rPr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молочную продукцию молоко</w:t>
      </w:r>
      <w:r w:rsidRPr="006E09AC">
        <w:rPr>
          <w:rStyle w:val="c4"/>
          <w:color w:val="000000"/>
          <w:sz w:val="28"/>
          <w:szCs w:val="28"/>
        </w:rPr>
        <w:t>завода продают в нашем городе, других городах Мордовии и России</w:t>
      </w:r>
      <w:r>
        <w:rPr>
          <w:rStyle w:val="c4"/>
          <w:color w:val="000000"/>
          <w:sz w:val="28"/>
          <w:szCs w:val="28"/>
        </w:rPr>
        <w:t>, потому что она вкусная, натуральная и делают её мастера своего дела, которые любят свою работу.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733C0B">
        <w:rPr>
          <w:rStyle w:val="c4"/>
          <w:color w:val="000000"/>
          <w:sz w:val="28"/>
          <w:szCs w:val="28"/>
        </w:rPr>
        <w:t>Послушайте загадку и отгадайте, что это?</w:t>
      </w:r>
    </w:p>
    <w:p w:rsidR="00630F77" w:rsidRPr="00260B38" w:rsidRDefault="00630F77" w:rsidP="00630F77">
      <w:pPr>
        <w:jc w:val="both"/>
        <w:rPr>
          <w:sz w:val="28"/>
          <w:szCs w:val="28"/>
          <w:shd w:val="clear" w:color="auto" w:fill="FFFFFF"/>
        </w:rPr>
      </w:pPr>
      <w:r w:rsidRPr="00260B38">
        <w:rPr>
          <w:sz w:val="28"/>
          <w:szCs w:val="28"/>
          <w:shd w:val="clear" w:color="auto" w:fill="FFFFFF"/>
        </w:rPr>
        <w:t xml:space="preserve">Всему головой его называют, </w:t>
      </w:r>
    </w:p>
    <w:p w:rsidR="00630F77" w:rsidRPr="00260B38" w:rsidRDefault="00630F77" w:rsidP="00630F77">
      <w:pPr>
        <w:jc w:val="both"/>
        <w:rPr>
          <w:sz w:val="28"/>
          <w:szCs w:val="28"/>
          <w:shd w:val="clear" w:color="auto" w:fill="FFFFFF"/>
        </w:rPr>
      </w:pPr>
      <w:r w:rsidRPr="00260B38">
        <w:rPr>
          <w:sz w:val="28"/>
          <w:szCs w:val="28"/>
          <w:shd w:val="clear" w:color="auto" w:fill="FFFFFF"/>
        </w:rPr>
        <w:t xml:space="preserve">На пол никогда не бросают. </w:t>
      </w:r>
    </w:p>
    <w:p w:rsidR="00630F77" w:rsidRPr="00260B38" w:rsidRDefault="00630F77" w:rsidP="00630F77">
      <w:pPr>
        <w:jc w:val="both"/>
        <w:rPr>
          <w:sz w:val="28"/>
          <w:szCs w:val="28"/>
          <w:shd w:val="clear" w:color="auto" w:fill="FFFFFF"/>
        </w:rPr>
      </w:pPr>
      <w:r w:rsidRPr="00260B38">
        <w:rPr>
          <w:sz w:val="28"/>
          <w:szCs w:val="28"/>
          <w:shd w:val="clear" w:color="auto" w:fill="FFFFFF"/>
        </w:rPr>
        <w:t xml:space="preserve">В печи подрос и окреп, </w:t>
      </w:r>
    </w:p>
    <w:p w:rsidR="00630F77" w:rsidRPr="00260B38" w:rsidRDefault="00630F77" w:rsidP="00630F77">
      <w:pPr>
        <w:jc w:val="both"/>
        <w:rPr>
          <w:sz w:val="28"/>
          <w:szCs w:val="28"/>
        </w:rPr>
      </w:pPr>
      <w:r w:rsidRPr="00260B38">
        <w:rPr>
          <w:sz w:val="28"/>
          <w:szCs w:val="28"/>
          <w:shd w:val="clear" w:color="auto" w:fill="FFFFFF"/>
        </w:rPr>
        <w:t>Это наш любимый …(хлеб)</w:t>
      </w:r>
    </w:p>
    <w:p w:rsidR="00630F77" w:rsidRPr="00260B38" w:rsidRDefault="00630F77" w:rsidP="00630F77">
      <w:pPr>
        <w:jc w:val="both"/>
        <w:rPr>
          <w:sz w:val="28"/>
          <w:szCs w:val="28"/>
          <w:shd w:val="clear" w:color="auto" w:fill="FFFFFF"/>
        </w:rPr>
      </w:pPr>
      <w:r w:rsidRPr="00260B38">
        <w:rPr>
          <w:sz w:val="28"/>
          <w:szCs w:val="28"/>
          <w:shd w:val="clear" w:color="auto" w:fill="FFFFFF"/>
        </w:rPr>
        <w:t xml:space="preserve">Ни один человек не может обойтись без хлеба и хлебобулочных изделий. Эти продукты присутствуют в нашем рационе питания каждый день. Хлеб — это наше богатство, это тяжелый труд </w:t>
      </w:r>
      <w:proofErr w:type="gramStart"/>
      <w:r w:rsidRPr="00260B38">
        <w:rPr>
          <w:sz w:val="28"/>
          <w:szCs w:val="28"/>
          <w:shd w:val="clear" w:color="auto" w:fill="FFFFFF"/>
        </w:rPr>
        <w:t>многих людей</w:t>
      </w:r>
      <w:proofErr w:type="gramEnd"/>
      <w:r w:rsidRPr="00260B38">
        <w:rPr>
          <w:sz w:val="28"/>
          <w:szCs w:val="28"/>
          <w:shd w:val="clear" w:color="auto" w:fill="FFFFFF"/>
        </w:rPr>
        <w:t xml:space="preserve"> и он просто необходим для существования. Продукция саранского хлебозавода славиться по всей </w:t>
      </w:r>
      <w:proofErr w:type="gramStart"/>
      <w:r w:rsidRPr="00260B38">
        <w:rPr>
          <w:sz w:val="28"/>
          <w:szCs w:val="28"/>
          <w:shd w:val="clear" w:color="auto" w:fill="FFFFFF"/>
        </w:rPr>
        <w:t>республике .</w:t>
      </w:r>
      <w:proofErr w:type="gramEnd"/>
      <w:r w:rsidRPr="00260B38">
        <w:rPr>
          <w:sz w:val="28"/>
          <w:szCs w:val="28"/>
          <w:shd w:val="clear" w:color="auto" w:fill="FFFFFF"/>
        </w:rPr>
        <w:t>( дети подходят к столу с изделиями хлебозавода)</w:t>
      </w:r>
    </w:p>
    <w:p w:rsidR="00630F77" w:rsidRPr="00260B38" w:rsidRDefault="00630F77" w:rsidP="00630F77">
      <w:pPr>
        <w:jc w:val="both"/>
        <w:rPr>
          <w:sz w:val="28"/>
          <w:szCs w:val="28"/>
          <w:shd w:val="clear" w:color="auto" w:fill="FFFFFF"/>
        </w:rPr>
      </w:pPr>
      <w:r w:rsidRPr="00260B38">
        <w:rPr>
          <w:sz w:val="28"/>
          <w:szCs w:val="28"/>
          <w:shd w:val="clear" w:color="auto" w:fill="FFFFFF"/>
        </w:rPr>
        <w:t xml:space="preserve">Здесь и хлеб, и </w:t>
      </w:r>
      <w:proofErr w:type="gramStart"/>
      <w:r w:rsidRPr="00260B38">
        <w:rPr>
          <w:sz w:val="28"/>
          <w:szCs w:val="28"/>
          <w:shd w:val="clear" w:color="auto" w:fill="FFFFFF"/>
        </w:rPr>
        <w:t>батоны ,</w:t>
      </w:r>
      <w:proofErr w:type="gramEnd"/>
      <w:r w:rsidRPr="00260B38">
        <w:rPr>
          <w:sz w:val="28"/>
          <w:szCs w:val="28"/>
          <w:shd w:val="clear" w:color="auto" w:fill="FFFFFF"/>
        </w:rPr>
        <w:t xml:space="preserve"> и булочки, и хлебные палочки, торты, пирожные и кексы , и многое другое.  Какой</w:t>
      </w:r>
      <w:r>
        <w:rPr>
          <w:sz w:val="28"/>
          <w:szCs w:val="28"/>
          <w:shd w:val="clear" w:color="auto" w:fill="FFFFFF"/>
        </w:rPr>
        <w:t xml:space="preserve"> бывает</w:t>
      </w:r>
      <w:r w:rsidRPr="00260B38">
        <w:rPr>
          <w:sz w:val="28"/>
          <w:szCs w:val="28"/>
          <w:shd w:val="clear" w:color="auto" w:fill="FFFFFF"/>
        </w:rPr>
        <w:t xml:space="preserve"> хлеб?</w:t>
      </w:r>
    </w:p>
    <w:p w:rsidR="00630F77" w:rsidRPr="00260B38" w:rsidRDefault="00630F77" w:rsidP="00630F77">
      <w:pPr>
        <w:jc w:val="both"/>
        <w:rPr>
          <w:b/>
          <w:sz w:val="28"/>
          <w:szCs w:val="28"/>
          <w:shd w:val="clear" w:color="auto" w:fill="FFFFFF"/>
        </w:rPr>
      </w:pPr>
      <w:r w:rsidRPr="00260B38">
        <w:rPr>
          <w:b/>
          <w:sz w:val="28"/>
          <w:szCs w:val="28"/>
          <w:shd w:val="clear" w:color="auto" w:fill="FFFFFF"/>
        </w:rPr>
        <w:t>Дети называют слова - прилагательные</w:t>
      </w:r>
    </w:p>
    <w:p w:rsidR="00630F77" w:rsidRPr="00260B38" w:rsidRDefault="00630F77" w:rsidP="00630F77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 </w:t>
      </w:r>
      <w:r w:rsidRPr="00260B38">
        <w:rPr>
          <w:sz w:val="28"/>
          <w:szCs w:val="28"/>
          <w:shd w:val="clear" w:color="auto" w:fill="FFFFFF"/>
        </w:rPr>
        <w:t>Пахнет</w:t>
      </w:r>
      <w:proofErr w:type="gramEnd"/>
      <w:r w:rsidRPr="00260B38">
        <w:rPr>
          <w:sz w:val="28"/>
          <w:szCs w:val="28"/>
          <w:shd w:val="clear" w:color="auto" w:fill="FFFFFF"/>
        </w:rPr>
        <w:t xml:space="preserve"> хлеб по- особому, потому что много труда вложено, прежде чем его испечь. Откуда пришёл хлеб?  (с поля)</w:t>
      </w:r>
    </w:p>
    <w:p w:rsidR="00630F77" w:rsidRPr="00260B38" w:rsidRDefault="00630F77" w:rsidP="00630F77">
      <w:pPr>
        <w:jc w:val="both"/>
        <w:rPr>
          <w:sz w:val="28"/>
          <w:szCs w:val="28"/>
        </w:rPr>
      </w:pPr>
      <w:r w:rsidRPr="00260B38">
        <w:rPr>
          <w:sz w:val="28"/>
          <w:szCs w:val="28"/>
          <w:shd w:val="clear" w:color="auto" w:fill="FFFFFF"/>
        </w:rPr>
        <w:t xml:space="preserve">Назовите профессии людей, которые </w:t>
      </w:r>
      <w:proofErr w:type="gramStart"/>
      <w:r w:rsidRPr="00260B38">
        <w:rPr>
          <w:sz w:val="28"/>
          <w:szCs w:val="28"/>
          <w:shd w:val="clear" w:color="auto" w:fill="FFFFFF"/>
        </w:rPr>
        <w:t>трудятся,  прежде</w:t>
      </w:r>
      <w:proofErr w:type="gramEnd"/>
      <w:r w:rsidRPr="00260B38">
        <w:rPr>
          <w:sz w:val="28"/>
          <w:szCs w:val="28"/>
          <w:shd w:val="clear" w:color="auto" w:fill="FFFFFF"/>
        </w:rPr>
        <w:t xml:space="preserve"> чем получился хлеб.</w:t>
      </w:r>
      <w:r w:rsidRPr="00260B38">
        <w:rPr>
          <w:sz w:val="28"/>
          <w:szCs w:val="28"/>
        </w:rPr>
        <w:br/>
        <w:t>Ответы детей.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proofErr w:type="gramStart"/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 </w:t>
      </w:r>
      <w:r w:rsidRPr="00F143CE">
        <w:rPr>
          <w:rStyle w:val="c4"/>
          <w:color w:val="000000"/>
          <w:sz w:val="28"/>
          <w:szCs w:val="28"/>
        </w:rPr>
        <w:t>назовите</w:t>
      </w:r>
      <w:proofErr w:type="gramEnd"/>
      <w:r w:rsidRPr="00F143CE">
        <w:rPr>
          <w:rStyle w:val="c4"/>
          <w:color w:val="000000"/>
          <w:sz w:val="28"/>
          <w:szCs w:val="28"/>
        </w:rPr>
        <w:t xml:space="preserve"> слова </w:t>
      </w:r>
      <w:r>
        <w:rPr>
          <w:rStyle w:val="c4"/>
          <w:color w:val="000000"/>
          <w:sz w:val="28"/>
          <w:szCs w:val="28"/>
        </w:rPr>
        <w:t>–</w:t>
      </w:r>
      <w:r w:rsidRPr="00F143CE">
        <w:rPr>
          <w:rStyle w:val="c4"/>
          <w:color w:val="000000"/>
          <w:sz w:val="28"/>
          <w:szCs w:val="28"/>
        </w:rPr>
        <w:t xml:space="preserve"> действия</w:t>
      </w:r>
      <w:r>
        <w:rPr>
          <w:rStyle w:val="c4"/>
          <w:color w:val="000000"/>
          <w:sz w:val="28"/>
          <w:szCs w:val="28"/>
        </w:rPr>
        <w:t xml:space="preserve"> этих профессий: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тракторист -…пашет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Комбайнер -…убирает зерно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Агроном -</w:t>
      </w:r>
      <w:proofErr w:type="gramStart"/>
      <w:r>
        <w:rPr>
          <w:rStyle w:val="c4"/>
          <w:color w:val="000000"/>
          <w:sz w:val="28"/>
          <w:szCs w:val="28"/>
        </w:rPr>
        <w:t xml:space="preserve"> ,,,</w:t>
      </w:r>
      <w:proofErr w:type="gramEnd"/>
      <w:r>
        <w:rPr>
          <w:rStyle w:val="c4"/>
          <w:color w:val="000000"/>
          <w:sz w:val="28"/>
          <w:szCs w:val="28"/>
        </w:rPr>
        <w:t>следит за ростом зерна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Водитель - …возит зерно на ток</w:t>
      </w:r>
    </w:p>
    <w:p w:rsidR="00630F77" w:rsidRDefault="00630F77" w:rsidP="00630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Пекарь </w:t>
      </w:r>
      <w:proofErr w:type="gramStart"/>
      <w:r>
        <w:rPr>
          <w:sz w:val="28"/>
          <w:szCs w:val="28"/>
        </w:rPr>
        <w:t>-….</w:t>
      </w:r>
      <w:proofErr w:type="gramEnd"/>
      <w:r>
        <w:rPr>
          <w:sz w:val="28"/>
          <w:szCs w:val="28"/>
        </w:rPr>
        <w:t>печёт хлеб</w:t>
      </w:r>
    </w:p>
    <w:p w:rsidR="00630F77" w:rsidRPr="00F143CE" w:rsidRDefault="00630F77" w:rsidP="00630F7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сопровождаются показом фотоматериала на экране телевизора.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D417AC">
        <w:rPr>
          <w:rStyle w:val="c4"/>
          <w:color w:val="000000"/>
          <w:sz w:val="28"/>
          <w:szCs w:val="28"/>
        </w:rPr>
        <w:t>Представьте себе, что вы хлеб</w:t>
      </w:r>
      <w:r>
        <w:rPr>
          <w:rStyle w:val="c4"/>
          <w:color w:val="000000"/>
          <w:sz w:val="28"/>
          <w:szCs w:val="28"/>
        </w:rPr>
        <w:t>. О чем вы думаете?</w:t>
      </w:r>
    </w:p>
    <w:p w:rsidR="00630F77" w:rsidRPr="00D417AC" w:rsidRDefault="00630F77" w:rsidP="00630F77">
      <w:pPr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246F71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D417AC">
        <w:rPr>
          <w:rStyle w:val="c4"/>
          <w:color w:val="000000"/>
          <w:sz w:val="28"/>
          <w:szCs w:val="28"/>
        </w:rPr>
        <w:t xml:space="preserve">А </w:t>
      </w:r>
      <w:proofErr w:type="gramStart"/>
      <w:r w:rsidRPr="00D417AC">
        <w:rPr>
          <w:rStyle w:val="c4"/>
          <w:color w:val="000000"/>
          <w:sz w:val="28"/>
          <w:szCs w:val="28"/>
        </w:rPr>
        <w:t>если  вы</w:t>
      </w:r>
      <w:proofErr w:type="gramEnd"/>
      <w:r w:rsidRPr="00D417AC">
        <w:rPr>
          <w:rStyle w:val="c4"/>
          <w:color w:val="000000"/>
          <w:sz w:val="28"/>
          <w:szCs w:val="28"/>
        </w:rPr>
        <w:t xml:space="preserve"> булочка.  О чём мечтаете?</w:t>
      </w:r>
    </w:p>
    <w:p w:rsidR="00630F77" w:rsidRPr="00D417AC" w:rsidRDefault="00630F77" w:rsidP="00630F77">
      <w:pPr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E7670B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3A1225">
        <w:rPr>
          <w:rStyle w:val="c4"/>
          <w:color w:val="000000"/>
          <w:sz w:val="28"/>
          <w:szCs w:val="28"/>
        </w:rPr>
        <w:t>Вот вы хлебороб. Что вы думаете?</w:t>
      </w:r>
    </w:p>
    <w:p w:rsidR="00630F77" w:rsidRDefault="00630F77" w:rsidP="00630F77">
      <w:pPr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E7670B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3A1225">
        <w:rPr>
          <w:rStyle w:val="c4"/>
          <w:color w:val="000000"/>
          <w:sz w:val="28"/>
          <w:szCs w:val="28"/>
        </w:rPr>
        <w:t>Молодцы, дети</w:t>
      </w:r>
      <w:r>
        <w:rPr>
          <w:rStyle w:val="c4"/>
          <w:color w:val="000000"/>
          <w:sz w:val="28"/>
          <w:szCs w:val="28"/>
        </w:rPr>
        <w:t xml:space="preserve">. Люди разных профессий проделывают огромную работу, прежде чем хлеб появится на прилавках магазина. И их труд заслуживает уважение и почёт: важнее и нужнее хлеба ничего нет. Пекари – </w:t>
      </w:r>
      <w:r>
        <w:rPr>
          <w:rStyle w:val="c4"/>
          <w:color w:val="000000"/>
          <w:sz w:val="28"/>
          <w:szCs w:val="28"/>
        </w:rPr>
        <w:lastRenderedPageBreak/>
        <w:t xml:space="preserve">мастера своего </w:t>
      </w:r>
      <w:proofErr w:type="gramStart"/>
      <w:r>
        <w:rPr>
          <w:rStyle w:val="c4"/>
          <w:color w:val="000000"/>
          <w:sz w:val="28"/>
          <w:szCs w:val="28"/>
        </w:rPr>
        <w:t>дела  и</w:t>
      </w:r>
      <w:proofErr w:type="gramEnd"/>
      <w:r>
        <w:rPr>
          <w:rStyle w:val="c4"/>
          <w:color w:val="000000"/>
          <w:sz w:val="28"/>
          <w:szCs w:val="28"/>
        </w:rPr>
        <w:t xml:space="preserve"> помните: хлеб – всему голова, это наше богатство и его надо беречь.</w:t>
      </w:r>
    </w:p>
    <w:p w:rsidR="00630F77" w:rsidRPr="00A12C0B" w:rsidRDefault="00630F77" w:rsidP="00630F77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 w:rsidRPr="00A12C0B">
        <w:rPr>
          <w:b/>
          <w:color w:val="111111"/>
          <w:sz w:val="28"/>
          <w:szCs w:val="28"/>
        </w:rPr>
        <w:t>Пальчиковая гимнастика.</w:t>
      </w:r>
    </w:p>
    <w:p w:rsidR="00630F77" w:rsidRPr="00A12C0B" w:rsidRDefault="00630F77" w:rsidP="00630F77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12C0B">
        <w:rPr>
          <w:color w:val="111111"/>
          <w:sz w:val="28"/>
          <w:szCs w:val="28"/>
        </w:rPr>
        <w:t>Муку в тесто замесили </w:t>
      </w:r>
      <w:r w:rsidRPr="00A12C0B">
        <w:rPr>
          <w:i/>
          <w:iCs/>
          <w:color w:val="111111"/>
          <w:sz w:val="28"/>
          <w:szCs w:val="28"/>
          <w:bdr w:val="none" w:sz="0" w:space="0" w:color="auto" w:frame="1"/>
        </w:rPr>
        <w:t>(сжимают и разжимают пальцы)</w:t>
      </w:r>
    </w:p>
    <w:p w:rsidR="00630F77" w:rsidRPr="00A12C0B" w:rsidRDefault="00630F77" w:rsidP="00630F77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12C0B">
        <w:rPr>
          <w:color w:val="111111"/>
          <w:sz w:val="28"/>
          <w:szCs w:val="28"/>
        </w:rPr>
        <w:t>А из теста мы слепили </w:t>
      </w:r>
      <w:r w:rsidRPr="00A12C0B">
        <w:rPr>
          <w:i/>
          <w:iCs/>
          <w:color w:val="111111"/>
          <w:sz w:val="28"/>
          <w:szCs w:val="28"/>
          <w:bdr w:val="none" w:sz="0" w:space="0" w:color="auto" w:frame="1"/>
        </w:rPr>
        <w:t>(прихлопывают ладошками)</w:t>
      </w:r>
    </w:p>
    <w:p w:rsidR="00630F77" w:rsidRPr="00A12C0B" w:rsidRDefault="00630F77" w:rsidP="00630F77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12C0B">
        <w:rPr>
          <w:color w:val="111111"/>
          <w:sz w:val="28"/>
          <w:szCs w:val="28"/>
        </w:rPr>
        <w:t>Пирожки и плюшки.</w:t>
      </w:r>
    </w:p>
    <w:p w:rsidR="00630F77" w:rsidRPr="00A12C0B" w:rsidRDefault="00630F77" w:rsidP="00630F77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12C0B">
        <w:rPr>
          <w:color w:val="111111"/>
          <w:sz w:val="28"/>
          <w:szCs w:val="28"/>
        </w:rPr>
        <w:t>Сдобные ватрушки.</w:t>
      </w:r>
    </w:p>
    <w:p w:rsidR="00630F77" w:rsidRPr="00A12C0B" w:rsidRDefault="00630F77" w:rsidP="00630F77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rStyle w:val="c4"/>
          <w:color w:val="111111"/>
          <w:sz w:val="28"/>
          <w:szCs w:val="28"/>
        </w:rPr>
      </w:pPr>
      <w:r w:rsidRPr="00A12C0B">
        <w:rPr>
          <w:color w:val="111111"/>
          <w:sz w:val="28"/>
          <w:szCs w:val="28"/>
        </w:rPr>
        <w:t>Булочки и калачи,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E7670B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и  ещё</w:t>
      </w:r>
      <w:proofErr w:type="gramEnd"/>
      <w:r>
        <w:rPr>
          <w:rStyle w:val="c4"/>
          <w:color w:val="000000"/>
          <w:sz w:val="28"/>
          <w:szCs w:val="28"/>
        </w:rPr>
        <w:t xml:space="preserve"> об одном очень вкусном пре</w:t>
      </w:r>
      <w:r w:rsidRPr="00A12C0B">
        <w:rPr>
          <w:rStyle w:val="c4"/>
          <w:color w:val="000000"/>
          <w:sz w:val="28"/>
          <w:szCs w:val="28"/>
        </w:rPr>
        <w:t>дприятии хочется вам рассказать</w:t>
      </w:r>
      <w:r>
        <w:rPr>
          <w:rStyle w:val="c4"/>
          <w:color w:val="000000"/>
          <w:sz w:val="28"/>
          <w:szCs w:val="28"/>
        </w:rPr>
        <w:t>. (подходят к выставке кондитерских изделий)</w:t>
      </w:r>
    </w:p>
    <w:p w:rsidR="00630F77" w:rsidRPr="00261449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Это кондитерская фабрика «</w:t>
      </w:r>
      <w:proofErr w:type="spellStart"/>
      <w:r>
        <w:rPr>
          <w:rStyle w:val="c4"/>
          <w:color w:val="000000"/>
          <w:sz w:val="28"/>
          <w:szCs w:val="28"/>
        </w:rPr>
        <w:t>Ламзурь</w:t>
      </w:r>
      <w:proofErr w:type="spellEnd"/>
      <w:r>
        <w:rPr>
          <w:rStyle w:val="c4"/>
          <w:color w:val="000000"/>
          <w:sz w:val="28"/>
          <w:szCs w:val="28"/>
        </w:rPr>
        <w:t xml:space="preserve">». Тысячи людей трудятся, чтобы порадовать нас своими </w:t>
      </w:r>
      <w:proofErr w:type="gramStart"/>
      <w:r>
        <w:rPr>
          <w:rStyle w:val="c4"/>
          <w:color w:val="000000"/>
          <w:sz w:val="28"/>
          <w:szCs w:val="28"/>
        </w:rPr>
        <w:t>сладостями:  конфетами</w:t>
      </w:r>
      <w:proofErr w:type="gramEnd"/>
      <w:r>
        <w:rPr>
          <w:rStyle w:val="c4"/>
          <w:color w:val="000000"/>
          <w:sz w:val="28"/>
          <w:szCs w:val="28"/>
        </w:rPr>
        <w:t xml:space="preserve">, пряниками, печеньями, шоколадом, зефиром, мармеладом и  кексами. Трудятся не покладая рук, </w:t>
      </w:r>
      <w:proofErr w:type="gramStart"/>
      <w:r>
        <w:rPr>
          <w:rStyle w:val="c4"/>
          <w:color w:val="000000"/>
          <w:sz w:val="28"/>
          <w:szCs w:val="28"/>
        </w:rPr>
        <w:t>они  хорошие</w:t>
      </w:r>
      <w:proofErr w:type="gramEnd"/>
      <w:r>
        <w:rPr>
          <w:rStyle w:val="c4"/>
          <w:color w:val="000000"/>
          <w:sz w:val="28"/>
          <w:szCs w:val="28"/>
        </w:rPr>
        <w:t xml:space="preserve"> специалисты и профессионалы, потому что все  любят их лакомства.</w:t>
      </w:r>
      <w:r w:rsidRPr="00261449">
        <w:rPr>
          <w:rFonts w:ascii="Segoe UI" w:hAnsi="Segoe UI" w:cs="Segoe UI"/>
          <w:color w:val="262626"/>
          <w:shd w:val="clear" w:color="auto" w:fill="FAFAFA"/>
        </w:rPr>
        <w:t xml:space="preserve"> </w:t>
      </w:r>
      <w:r w:rsidRPr="00261449">
        <w:rPr>
          <w:color w:val="262626"/>
          <w:sz w:val="28"/>
          <w:szCs w:val="28"/>
          <w:shd w:val="clear" w:color="auto" w:fill="FAFAFA"/>
        </w:rPr>
        <w:t>80 лет работает фабрика,</w:t>
      </w:r>
      <w:r w:rsidRPr="00261449">
        <w:rPr>
          <w:color w:val="262626"/>
          <w:sz w:val="28"/>
          <w:szCs w:val="28"/>
        </w:rPr>
        <w:t xml:space="preserve"> </w:t>
      </w:r>
      <w:r w:rsidRPr="00261449">
        <w:rPr>
          <w:color w:val="262626"/>
          <w:sz w:val="28"/>
          <w:szCs w:val="28"/>
          <w:shd w:val="clear" w:color="auto" w:fill="FAFAFA"/>
        </w:rPr>
        <w:t xml:space="preserve">200 наименований </w:t>
      </w:r>
      <w:proofErr w:type="gramStart"/>
      <w:r w:rsidRPr="00261449">
        <w:rPr>
          <w:color w:val="262626"/>
          <w:sz w:val="28"/>
          <w:szCs w:val="28"/>
          <w:shd w:val="clear" w:color="auto" w:fill="FAFAFA"/>
        </w:rPr>
        <w:t xml:space="preserve">продукции  </w:t>
      </w:r>
      <w:r>
        <w:rPr>
          <w:color w:val="262626"/>
          <w:sz w:val="28"/>
          <w:szCs w:val="28"/>
          <w:shd w:val="clear" w:color="auto" w:fill="FAFAFA"/>
        </w:rPr>
        <w:t>и</w:t>
      </w:r>
      <w:proofErr w:type="gramEnd"/>
      <w:r>
        <w:rPr>
          <w:color w:val="262626"/>
          <w:sz w:val="28"/>
          <w:szCs w:val="28"/>
          <w:shd w:val="clear" w:color="auto" w:fill="FAFAFA"/>
        </w:rPr>
        <w:t xml:space="preserve"> </w:t>
      </w:r>
      <w:r w:rsidRPr="00261449">
        <w:rPr>
          <w:color w:val="262626"/>
          <w:sz w:val="28"/>
          <w:szCs w:val="28"/>
          <w:shd w:val="clear" w:color="auto" w:fill="FAFAFA"/>
        </w:rPr>
        <w:t>30 000 тонн сладостей в год она выпускает</w:t>
      </w:r>
      <w:r>
        <w:rPr>
          <w:color w:val="262626"/>
          <w:sz w:val="28"/>
          <w:szCs w:val="28"/>
          <w:shd w:val="clear" w:color="auto" w:fill="FAFAFA"/>
        </w:rPr>
        <w:t>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Сладости – это хорошо. Почему?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E7670B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93072B">
        <w:rPr>
          <w:rStyle w:val="c4"/>
          <w:color w:val="000000"/>
          <w:sz w:val="28"/>
          <w:szCs w:val="28"/>
        </w:rPr>
        <w:t>Сладости – плохо. Почему?</w:t>
      </w:r>
    </w:p>
    <w:p w:rsidR="00630F77" w:rsidRPr="0093072B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E7670B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proofErr w:type="gramStart"/>
      <w:r w:rsidRPr="00261449">
        <w:rPr>
          <w:rStyle w:val="c4"/>
          <w:color w:val="000000"/>
          <w:sz w:val="28"/>
          <w:szCs w:val="28"/>
        </w:rPr>
        <w:t>А</w:t>
      </w:r>
      <w:proofErr w:type="gramEnd"/>
      <w:r w:rsidRPr="00261449">
        <w:rPr>
          <w:rStyle w:val="c4"/>
          <w:color w:val="000000"/>
          <w:sz w:val="28"/>
          <w:szCs w:val="28"/>
        </w:rPr>
        <w:t xml:space="preserve"> вот</w:t>
      </w:r>
      <w:r>
        <w:rPr>
          <w:rStyle w:val="c4"/>
          <w:color w:val="000000"/>
          <w:sz w:val="28"/>
          <w:szCs w:val="28"/>
        </w:rPr>
        <w:t xml:space="preserve"> изделия саранского комбината макаронных изделий (показ следующей продукции)</w:t>
      </w:r>
    </w:p>
    <w:p w:rsidR="00630F77" w:rsidRPr="00261449" w:rsidRDefault="00630F77" w:rsidP="00630F77">
      <w:pPr>
        <w:shd w:val="clear" w:color="auto" w:fill="FFFFFF"/>
        <w:jc w:val="both"/>
        <w:rPr>
          <w:sz w:val="28"/>
          <w:szCs w:val="28"/>
        </w:rPr>
      </w:pPr>
      <w:r w:rsidRPr="007057BF">
        <w:rPr>
          <w:sz w:val="28"/>
          <w:szCs w:val="28"/>
        </w:rPr>
        <w:t xml:space="preserve">Для производства макарон комбинат </w:t>
      </w:r>
      <w:r w:rsidRPr="00261449">
        <w:rPr>
          <w:sz w:val="28"/>
          <w:szCs w:val="28"/>
        </w:rPr>
        <w:t xml:space="preserve">используем только проверенную экологически чистую российскую муку и </w:t>
      </w:r>
      <w:r>
        <w:rPr>
          <w:sz w:val="28"/>
          <w:szCs w:val="28"/>
        </w:rPr>
        <w:t xml:space="preserve">тщательно отфильтрованную воду, изготавливают </w:t>
      </w:r>
      <w:proofErr w:type="spellStart"/>
      <w:proofErr w:type="gramStart"/>
      <w:r>
        <w:rPr>
          <w:sz w:val="28"/>
          <w:szCs w:val="28"/>
        </w:rPr>
        <w:t>ихиз</w:t>
      </w:r>
      <w:proofErr w:type="spellEnd"/>
      <w:r>
        <w:rPr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6B5500">
        <w:rPr>
          <w:color w:val="000000"/>
          <w:sz w:val="28"/>
          <w:szCs w:val="28"/>
          <w:shd w:val="clear" w:color="auto" w:fill="FFFFFF"/>
        </w:rPr>
        <w:t>зёрен</w:t>
      </w:r>
      <w:proofErr w:type="gramEnd"/>
      <w:r w:rsidRPr="006B5500">
        <w:rPr>
          <w:color w:val="000000"/>
          <w:sz w:val="28"/>
          <w:szCs w:val="28"/>
          <w:shd w:val="clear" w:color="auto" w:fill="FFFFFF"/>
        </w:rPr>
        <w:t xml:space="preserve"> пшеницы твёрдых сортов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. </w:t>
      </w:r>
      <w:r w:rsidRPr="00261449">
        <w:rPr>
          <w:sz w:val="28"/>
          <w:szCs w:val="28"/>
        </w:rPr>
        <w:t xml:space="preserve">Именно поэтому </w:t>
      </w:r>
      <w:r w:rsidRPr="007057BF">
        <w:rPr>
          <w:sz w:val="28"/>
          <w:szCs w:val="28"/>
        </w:rPr>
        <w:t>макаронные изделия очень вкусные.</w:t>
      </w:r>
    </w:p>
    <w:p w:rsidR="00630F77" w:rsidRPr="007057BF" w:rsidRDefault="00630F77" w:rsidP="00630F7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057BF">
        <w:rPr>
          <w:sz w:val="28"/>
          <w:szCs w:val="28"/>
        </w:rPr>
        <w:t xml:space="preserve">Сегодня </w:t>
      </w:r>
      <w:r w:rsidRPr="00261449">
        <w:rPr>
          <w:sz w:val="28"/>
          <w:szCs w:val="28"/>
        </w:rPr>
        <w:t xml:space="preserve"> предприятие</w:t>
      </w:r>
      <w:proofErr w:type="gramEnd"/>
      <w:r w:rsidRPr="00261449">
        <w:rPr>
          <w:sz w:val="28"/>
          <w:szCs w:val="28"/>
        </w:rPr>
        <w:t xml:space="preserve"> выпускает макароны под торговыми марками "</w:t>
      </w:r>
      <w:proofErr w:type="spellStart"/>
      <w:r w:rsidRPr="007057BF">
        <w:rPr>
          <w:b/>
          <w:bCs/>
          <w:sz w:val="28"/>
          <w:szCs w:val="28"/>
        </w:rPr>
        <w:t>Грандис</w:t>
      </w:r>
      <w:proofErr w:type="spellEnd"/>
      <w:r w:rsidRPr="007057BF">
        <w:rPr>
          <w:sz w:val="28"/>
          <w:szCs w:val="28"/>
        </w:rPr>
        <w:t xml:space="preserve">" </w:t>
      </w:r>
      <w:r w:rsidRPr="00261449">
        <w:rPr>
          <w:sz w:val="28"/>
          <w:szCs w:val="28"/>
        </w:rPr>
        <w:t>и "</w:t>
      </w:r>
      <w:r w:rsidRPr="007057BF">
        <w:rPr>
          <w:b/>
          <w:bCs/>
          <w:sz w:val="28"/>
          <w:szCs w:val="28"/>
        </w:rPr>
        <w:t>Солнечная Мельница</w:t>
      </w:r>
      <w:r w:rsidRPr="007057BF">
        <w:rPr>
          <w:sz w:val="28"/>
          <w:szCs w:val="28"/>
        </w:rPr>
        <w:t>" .</w:t>
      </w:r>
    </w:p>
    <w:p w:rsidR="00630F77" w:rsidRPr="007057BF" w:rsidRDefault="00630F77" w:rsidP="00630F77">
      <w:pPr>
        <w:shd w:val="clear" w:color="auto" w:fill="FFFFFF"/>
        <w:jc w:val="both"/>
        <w:rPr>
          <w:rStyle w:val="c4"/>
          <w:sz w:val="28"/>
          <w:szCs w:val="28"/>
        </w:rPr>
      </w:pPr>
      <w:r w:rsidRPr="007057BF">
        <w:rPr>
          <w:sz w:val="28"/>
          <w:szCs w:val="28"/>
        </w:rPr>
        <w:t xml:space="preserve">Маленькое дело лучше большого безделья: переберите макаронные изделия для нашей кухни. </w:t>
      </w:r>
      <w:proofErr w:type="gramStart"/>
      <w:r w:rsidRPr="007057BF">
        <w:rPr>
          <w:sz w:val="28"/>
          <w:szCs w:val="28"/>
        </w:rPr>
        <w:t>( работа</w:t>
      </w:r>
      <w:proofErr w:type="gramEnd"/>
      <w:r w:rsidRPr="007057BF">
        <w:rPr>
          <w:sz w:val="28"/>
          <w:szCs w:val="28"/>
        </w:rPr>
        <w:t xml:space="preserve"> по подгруппам)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E7670B">
        <w:rPr>
          <w:rStyle w:val="c4"/>
          <w:b/>
          <w:color w:val="000000"/>
          <w:sz w:val="28"/>
          <w:szCs w:val="28"/>
        </w:rPr>
        <w:t>Воспитатель</w:t>
      </w:r>
      <w:r w:rsidRPr="007057BF">
        <w:rPr>
          <w:rStyle w:val="c4"/>
          <w:color w:val="000000"/>
          <w:sz w:val="28"/>
          <w:szCs w:val="28"/>
        </w:rPr>
        <w:t>: Ну вот, ребята, мы и закончили на сегодня знакомство</w:t>
      </w:r>
      <w:r>
        <w:rPr>
          <w:rStyle w:val="c4"/>
          <w:color w:val="000000"/>
          <w:sz w:val="28"/>
          <w:szCs w:val="28"/>
        </w:rPr>
        <w:t xml:space="preserve"> с предприятиями города. Вам понравилась сегодняшняя экскурсия? Что было новым и интересным?</w:t>
      </w:r>
    </w:p>
    <w:p w:rsidR="00630F77" w:rsidRDefault="00630F77" w:rsidP="00630F77">
      <w:pPr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</w:t>
      </w:r>
      <w:r>
        <w:rPr>
          <w:rStyle w:val="c4"/>
          <w:b/>
          <w:color w:val="000000"/>
          <w:sz w:val="28"/>
          <w:szCs w:val="28"/>
        </w:rPr>
        <w:t xml:space="preserve"> 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E7670B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М</w:t>
      </w:r>
      <w:r w:rsidRPr="00FE0EB9">
        <w:rPr>
          <w:rStyle w:val="c4"/>
          <w:color w:val="000000"/>
          <w:sz w:val="28"/>
          <w:szCs w:val="28"/>
        </w:rPr>
        <w:t>ы будем продолжать знакомиться с трудом</w:t>
      </w:r>
      <w:r>
        <w:rPr>
          <w:rStyle w:val="c4"/>
          <w:color w:val="000000"/>
          <w:sz w:val="28"/>
          <w:szCs w:val="28"/>
        </w:rPr>
        <w:t xml:space="preserve"> людей на предприятиях города Саранска. Скажите, город наш </w:t>
      </w:r>
      <w:proofErr w:type="gramStart"/>
      <w:r>
        <w:rPr>
          <w:rStyle w:val="c4"/>
          <w:color w:val="000000"/>
          <w:sz w:val="28"/>
          <w:szCs w:val="28"/>
        </w:rPr>
        <w:t>это  город</w:t>
      </w:r>
      <w:proofErr w:type="gramEnd"/>
      <w:r>
        <w:rPr>
          <w:rStyle w:val="c4"/>
          <w:color w:val="000000"/>
          <w:sz w:val="28"/>
          <w:szCs w:val="28"/>
        </w:rPr>
        <w:t xml:space="preserve"> людей, которые трудятся хорошо на благо  города и  республики? Мы доказали это?!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детей.</w:t>
      </w:r>
    </w:p>
    <w:p w:rsidR="00630F77" w:rsidRDefault="00630F77" w:rsidP="00630F77">
      <w:pPr>
        <w:jc w:val="both"/>
        <w:rPr>
          <w:rStyle w:val="c4"/>
          <w:color w:val="000000"/>
          <w:sz w:val="28"/>
          <w:szCs w:val="28"/>
        </w:rPr>
      </w:pPr>
      <w:r w:rsidRPr="007057BF">
        <w:rPr>
          <w:rStyle w:val="c4"/>
          <w:color w:val="000000"/>
          <w:sz w:val="28"/>
          <w:szCs w:val="28"/>
        </w:rPr>
        <w:t xml:space="preserve">Поиграем в игру «Кто без чего не может </w:t>
      </w:r>
      <w:proofErr w:type="gramStart"/>
      <w:r w:rsidRPr="007057BF">
        <w:rPr>
          <w:rStyle w:val="c4"/>
          <w:color w:val="000000"/>
          <w:sz w:val="28"/>
          <w:szCs w:val="28"/>
        </w:rPr>
        <w:t>жить»</w:t>
      </w:r>
      <w:r>
        <w:rPr>
          <w:rStyle w:val="c4"/>
          <w:color w:val="000000"/>
          <w:sz w:val="28"/>
          <w:szCs w:val="28"/>
        </w:rPr>
        <w:t>(</w:t>
      </w:r>
      <w:proofErr w:type="gramEnd"/>
      <w:r>
        <w:rPr>
          <w:rStyle w:val="c4"/>
          <w:color w:val="000000"/>
          <w:sz w:val="28"/>
          <w:szCs w:val="28"/>
        </w:rPr>
        <w:t xml:space="preserve"> с мячом)</w:t>
      </w:r>
    </w:p>
    <w:p w:rsidR="00630F77" w:rsidRPr="007057BF" w:rsidRDefault="00630F77" w:rsidP="00630F77">
      <w:pPr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rStyle w:val="c4"/>
          <w:color w:val="000000"/>
          <w:sz w:val="28"/>
          <w:szCs w:val="28"/>
        </w:rPr>
        <w:t>Например</w:t>
      </w:r>
      <w:proofErr w:type="gramEnd"/>
      <w:r>
        <w:rPr>
          <w:rStyle w:val="c4"/>
          <w:color w:val="000000"/>
          <w:sz w:val="28"/>
          <w:szCs w:val="28"/>
        </w:rPr>
        <w:t>: комбайнёр – без комбайна, пекарь – без муки и т.д.</w:t>
      </w:r>
    </w:p>
    <w:p w:rsidR="00630F77" w:rsidRPr="00FE0EB9" w:rsidRDefault="00630F77" w:rsidP="00630F77">
      <w:pPr>
        <w:jc w:val="both"/>
        <w:rPr>
          <w:sz w:val="28"/>
          <w:szCs w:val="28"/>
        </w:rPr>
      </w:pPr>
    </w:p>
    <w:p w:rsidR="00630F77" w:rsidRDefault="00630F77"/>
    <w:p w:rsidR="00630F77" w:rsidRDefault="00630F77"/>
    <w:p w:rsidR="007D2BC7" w:rsidRDefault="007D2BC7"/>
    <w:p w:rsidR="007D2BC7" w:rsidRDefault="007D2BC7"/>
    <w:p w:rsidR="007D2BC7" w:rsidRDefault="007D2BC7">
      <w:pPr>
        <w:sectPr w:rsidR="007D2B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BC7" w:rsidRDefault="007D2BC7">
      <w:r w:rsidRPr="007D2BC7">
        <w:rPr>
          <w:noProof/>
        </w:rPr>
        <w:lastRenderedPageBreak/>
        <w:drawing>
          <wp:inline distT="0" distB="0" distL="0" distR="0">
            <wp:extent cx="9251950" cy="5201682"/>
            <wp:effectExtent l="0" t="0" r="6350" b="0"/>
            <wp:docPr id="1" name="Рисунок 1" descr="C:\Users\1\Desktop\sk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kr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BC7" w:rsidSect="007D2B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821"/>
    <w:multiLevelType w:val="hybridMultilevel"/>
    <w:tmpl w:val="269228B0"/>
    <w:lvl w:ilvl="0" w:tplc="89E0F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AB0"/>
    <w:multiLevelType w:val="multilevel"/>
    <w:tmpl w:val="935A5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F393A"/>
    <w:multiLevelType w:val="hybridMultilevel"/>
    <w:tmpl w:val="0078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7F3D"/>
    <w:multiLevelType w:val="multilevel"/>
    <w:tmpl w:val="44029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14E01"/>
    <w:multiLevelType w:val="multilevel"/>
    <w:tmpl w:val="83B66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9C"/>
    <w:rsid w:val="0034245B"/>
    <w:rsid w:val="00630F77"/>
    <w:rsid w:val="007D2BC7"/>
    <w:rsid w:val="00830637"/>
    <w:rsid w:val="00CD719C"/>
    <w:rsid w:val="00F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D5BF-734F-4CCF-9B31-C8A3643B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45B"/>
    <w:pPr>
      <w:jc w:val="both"/>
    </w:pPr>
  </w:style>
  <w:style w:type="character" w:customStyle="1" w:styleId="a4">
    <w:name w:val="Основной текст Знак"/>
    <w:basedOn w:val="a0"/>
    <w:link w:val="a3"/>
    <w:rsid w:val="00342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4245B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2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73">
    <w:name w:val="c73"/>
    <w:basedOn w:val="a"/>
    <w:rsid w:val="0034245B"/>
    <w:pPr>
      <w:spacing w:before="100" w:beforeAutospacing="1" w:after="100" w:afterAutospacing="1"/>
    </w:pPr>
  </w:style>
  <w:style w:type="character" w:customStyle="1" w:styleId="c9">
    <w:name w:val="c9"/>
    <w:basedOn w:val="a0"/>
    <w:rsid w:val="0034245B"/>
  </w:style>
  <w:style w:type="character" w:customStyle="1" w:styleId="c2">
    <w:name w:val="c2"/>
    <w:basedOn w:val="a0"/>
    <w:rsid w:val="0034245B"/>
  </w:style>
  <w:style w:type="paragraph" w:customStyle="1" w:styleId="c29">
    <w:name w:val="c29"/>
    <w:basedOn w:val="a"/>
    <w:rsid w:val="0034245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4245B"/>
    <w:pPr>
      <w:ind w:left="720"/>
      <w:contextualSpacing/>
    </w:pPr>
  </w:style>
  <w:style w:type="paragraph" w:customStyle="1" w:styleId="c7">
    <w:name w:val="c7"/>
    <w:basedOn w:val="a"/>
    <w:rsid w:val="00630F77"/>
    <w:pPr>
      <w:spacing w:before="100" w:beforeAutospacing="1" w:after="100" w:afterAutospacing="1"/>
    </w:pPr>
  </w:style>
  <w:style w:type="character" w:customStyle="1" w:styleId="c4">
    <w:name w:val="c4"/>
    <w:basedOn w:val="a0"/>
    <w:rsid w:val="00630F77"/>
  </w:style>
  <w:style w:type="character" w:styleId="a6">
    <w:name w:val="Strong"/>
    <w:basedOn w:val="a0"/>
    <w:uiPriority w:val="22"/>
    <w:qFormat/>
    <w:rsid w:val="00630F77"/>
    <w:rPr>
      <w:b/>
      <w:bCs/>
    </w:rPr>
  </w:style>
  <w:style w:type="paragraph" w:styleId="a7">
    <w:name w:val="Normal (Web)"/>
    <w:basedOn w:val="a"/>
    <w:uiPriority w:val="99"/>
    <w:unhideWhenUsed/>
    <w:rsid w:val="00630F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5429</Words>
  <Characters>30949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2019-09-06T06:36:00Z</cp:lastPrinted>
  <dcterms:created xsi:type="dcterms:W3CDTF">2019-09-06T06:05:00Z</dcterms:created>
  <dcterms:modified xsi:type="dcterms:W3CDTF">2019-09-09T13:56:00Z</dcterms:modified>
</cp:coreProperties>
</file>