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93" w:rsidRPr="008E6193" w:rsidRDefault="008E6193" w:rsidP="008E6193">
      <w:pPr>
        <w:pStyle w:val="a6"/>
        <w:jc w:val="center"/>
        <w:rPr>
          <w:rFonts w:ascii="Georgia" w:hAnsi="Georgia"/>
          <w:b/>
          <w:sz w:val="24"/>
          <w:szCs w:val="24"/>
          <w:shd w:val="clear" w:color="auto" w:fill="FFFFFF"/>
        </w:rPr>
      </w:pPr>
      <w:r w:rsidRPr="008E6193">
        <w:rPr>
          <w:rFonts w:ascii="Georgia" w:hAnsi="Georgia"/>
          <w:b/>
          <w:sz w:val="24"/>
          <w:szCs w:val="24"/>
          <w:shd w:val="clear" w:color="auto" w:fill="FFFFFF"/>
        </w:rPr>
        <w:t>«Профилактика гриппа и ОРЗ»</w:t>
      </w:r>
    </w:p>
    <w:p w:rsidR="008E6193" w:rsidRPr="008E6193" w:rsidRDefault="008E6193" w:rsidP="008E6193">
      <w:pPr>
        <w:pStyle w:val="a6"/>
        <w:rPr>
          <w:rFonts w:ascii="Georgia" w:eastAsia="Times New Roman" w:hAnsi="Georgia"/>
          <w:b/>
          <w:sz w:val="24"/>
          <w:szCs w:val="24"/>
        </w:rPr>
      </w:pPr>
      <w:r w:rsidRPr="008E6193">
        <w:rPr>
          <w:rFonts w:ascii="Georgia" w:hAnsi="Georgia"/>
          <w:sz w:val="24"/>
          <w:szCs w:val="24"/>
          <w:shd w:val="clear" w:color="auto" w:fill="FFFFFF"/>
        </w:rPr>
        <w:t xml:space="preserve">Приближается сезон респираторных вирусных инфекций </w:t>
      </w:r>
      <w:r>
        <w:rPr>
          <w:rFonts w:ascii="Georgia" w:hAnsi="Georgia"/>
          <w:sz w:val="24"/>
          <w:szCs w:val="24"/>
          <w:shd w:val="clear" w:color="auto" w:fill="FFFFFF"/>
        </w:rPr>
        <w:t xml:space="preserve">– самые частые заболевания у детей. И родителям очень важно знать симптомы  и способы </w:t>
      </w:r>
      <w:r w:rsidRPr="008E6193">
        <w:rPr>
          <w:rFonts w:ascii="Georgia" w:hAnsi="Georgia"/>
          <w:sz w:val="24"/>
          <w:szCs w:val="24"/>
          <w:shd w:val="clear" w:color="auto" w:fill="FFFFFF"/>
        </w:rPr>
        <w:t>борьбы. Зачастую при данных заболеваниях поражаются в первую очередь дыхательные пути именно по этой причине и называются - респираторными</w:t>
      </w:r>
      <w:proofErr w:type="gramStart"/>
      <w:r w:rsidRPr="008E6193">
        <w:rPr>
          <w:rFonts w:ascii="Georgia" w:hAnsi="Georgia"/>
          <w:sz w:val="24"/>
          <w:szCs w:val="24"/>
          <w:shd w:val="clear" w:color="auto" w:fill="FFFFFF"/>
        </w:rPr>
        <w:t>.</w:t>
      </w:r>
      <w:proofErr w:type="gramEnd"/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 xml:space="preserve">Данная вирусная инфекция может являться более трёхсот разновидностей вирусов и бактерий. Самой частой из причин является вирусы гриппы, </w:t>
      </w:r>
      <w:proofErr w:type="spellStart"/>
      <w:r w:rsidRPr="008E6193">
        <w:rPr>
          <w:rFonts w:ascii="Georgia" w:hAnsi="Georgia"/>
          <w:sz w:val="24"/>
          <w:szCs w:val="24"/>
          <w:shd w:val="clear" w:color="auto" w:fill="FFFFFF"/>
        </w:rPr>
        <w:t>парагриппа</w:t>
      </w:r>
      <w:proofErr w:type="spellEnd"/>
      <w:r w:rsidRPr="008E6193">
        <w:rPr>
          <w:rFonts w:ascii="Georgia" w:hAnsi="Georgia"/>
          <w:sz w:val="24"/>
          <w:szCs w:val="24"/>
          <w:shd w:val="clear" w:color="auto" w:fill="FFFFFF"/>
        </w:rPr>
        <w:t xml:space="preserve">, аденовирусы, </w:t>
      </w:r>
      <w:proofErr w:type="spellStart"/>
      <w:r w:rsidRPr="008E6193">
        <w:rPr>
          <w:rFonts w:ascii="Georgia" w:hAnsi="Georgia"/>
          <w:sz w:val="24"/>
          <w:szCs w:val="24"/>
          <w:shd w:val="clear" w:color="auto" w:fill="FFFFFF"/>
        </w:rPr>
        <w:t>риновирусы</w:t>
      </w:r>
      <w:proofErr w:type="spellEnd"/>
      <w:r w:rsidRPr="008E6193">
        <w:rPr>
          <w:rFonts w:ascii="Georgia" w:hAnsi="Georgia"/>
          <w:sz w:val="24"/>
          <w:szCs w:val="24"/>
          <w:shd w:val="clear" w:color="auto" w:fill="FFFFFF"/>
        </w:rPr>
        <w:t>, респираторно-синцитиальные вирусы. Самые частые заболевания отмечаются у детей со сниженным или ослабленным им</w:t>
      </w:r>
      <w:r>
        <w:rPr>
          <w:rFonts w:ascii="Georgia" w:hAnsi="Georgia"/>
          <w:sz w:val="24"/>
          <w:szCs w:val="24"/>
          <w:shd w:val="clear" w:color="auto" w:fill="FFFFFF"/>
        </w:rPr>
        <w:t>м</w:t>
      </w:r>
      <w:r w:rsidRPr="008E6193">
        <w:rPr>
          <w:rFonts w:ascii="Georgia" w:hAnsi="Georgia"/>
          <w:sz w:val="24"/>
          <w:szCs w:val="24"/>
          <w:shd w:val="clear" w:color="auto" w:fill="FFFFFF"/>
        </w:rPr>
        <w:t>унитетом.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>Передачей инфекцией может послужить: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 xml:space="preserve">-Воздушно капельный и бытовой </w:t>
      </w:r>
      <w:proofErr w:type="spellStart"/>
      <w:proofErr w:type="gramStart"/>
      <w:r w:rsidRPr="008E6193">
        <w:rPr>
          <w:rFonts w:ascii="Georgia" w:hAnsi="Georgia"/>
          <w:sz w:val="24"/>
          <w:szCs w:val="24"/>
          <w:shd w:val="clear" w:color="auto" w:fill="FFFFFF"/>
        </w:rPr>
        <w:t>бытовой</w:t>
      </w:r>
      <w:proofErr w:type="spellEnd"/>
      <w:proofErr w:type="gramEnd"/>
      <w:r w:rsidRPr="008E6193">
        <w:rPr>
          <w:rFonts w:ascii="Georgia" w:hAnsi="Georgia"/>
          <w:sz w:val="24"/>
          <w:szCs w:val="24"/>
          <w:shd w:val="clear" w:color="auto" w:fill="FFFFFF"/>
        </w:rPr>
        <w:t xml:space="preserve"> (заражение через предметы обихода, туалетные принадлежности, детские игрушки, белье, посуду и т. д.)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>- Повторное заболевание из-за ослабленного иммунитета после перенесённой болезни.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 xml:space="preserve">Данный вирус </w:t>
      </w:r>
      <w:proofErr w:type="gramStart"/>
      <w:r w:rsidRPr="008E6193">
        <w:rPr>
          <w:rFonts w:ascii="Georgia" w:hAnsi="Georgia"/>
          <w:sz w:val="24"/>
          <w:szCs w:val="24"/>
          <w:shd w:val="clear" w:color="auto" w:fill="FFFFFF"/>
        </w:rPr>
        <w:t>сохраняет свой вредоносные способности от 2 до 9 часов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>Продолжительность болезни зависит</w:t>
      </w:r>
      <w:proofErr w:type="gramEnd"/>
      <w:r w:rsidRPr="008E6193">
        <w:rPr>
          <w:rFonts w:ascii="Georgia" w:hAnsi="Georgia"/>
          <w:sz w:val="24"/>
          <w:szCs w:val="24"/>
          <w:shd w:val="clear" w:color="auto" w:fill="FFFFFF"/>
        </w:rPr>
        <w:t xml:space="preserve"> от тяжести заболевания, вируса, наличия или отсутствия осложнений.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>Симптомы при заболеваниях гриппом:</w:t>
      </w:r>
      <w:r w:rsidRPr="008E6193">
        <w:rPr>
          <w:rFonts w:ascii="Georgia" w:hAnsi="Georgia"/>
          <w:sz w:val="24"/>
          <w:szCs w:val="24"/>
        </w:rPr>
        <w:br/>
      </w:r>
      <w:proofErr w:type="gramStart"/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>-</w:t>
      </w:r>
      <w:proofErr w:type="gramEnd"/>
      <w:r w:rsidRPr="008E6193">
        <w:rPr>
          <w:rFonts w:ascii="Georgia" w:hAnsi="Georgia"/>
          <w:sz w:val="24"/>
          <w:szCs w:val="24"/>
          <w:shd w:val="clear" w:color="auto" w:fill="FFFFFF"/>
        </w:rPr>
        <w:t>Температура тела достигает 39°С - 40°С (в первые 24-36 часов)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>-Головная боль которая наблюдается зачастую в лобно-височной части.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>- Боль при движении глазных яблок, светобоязнь, боль в мышцах и суставах, нередко возникает тошнота или рвота, может снижаться артериальное давление.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>- Сухой кашель сопровождается болью в горле.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>- Заложенность носа появляются, как правило, через несколько часов от начала болезни.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 xml:space="preserve">Наиболее распространённая </w:t>
      </w:r>
      <w:proofErr w:type="gramStart"/>
      <w:r w:rsidRPr="008E6193">
        <w:rPr>
          <w:rFonts w:ascii="Georgia" w:hAnsi="Georgia"/>
          <w:sz w:val="24"/>
          <w:szCs w:val="24"/>
          <w:shd w:val="clear" w:color="auto" w:fill="FFFFFF"/>
        </w:rPr>
        <w:t>опасность</w:t>
      </w:r>
      <w:proofErr w:type="gramEnd"/>
      <w:r w:rsidRPr="008E6193">
        <w:rPr>
          <w:rFonts w:ascii="Georgia" w:hAnsi="Georgia"/>
          <w:sz w:val="24"/>
          <w:szCs w:val="24"/>
          <w:shd w:val="clear" w:color="auto" w:fill="FFFFFF"/>
        </w:rPr>
        <w:t xml:space="preserve"> перенося заболевания гриппом является – возможные осложнения сердечно сосудистую систему, лёгочные заболевания в редких случаях летальному исходу.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>У часто болеющих детей возможное развитие пневмонии.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 xml:space="preserve">Родители должны знать данные признаки позволяющие заподозрить пневмонию у </w:t>
      </w:r>
      <w:proofErr w:type="spellStart"/>
      <w:r w:rsidRPr="008E6193">
        <w:rPr>
          <w:rFonts w:ascii="Georgia" w:hAnsi="Georgia"/>
          <w:sz w:val="24"/>
          <w:szCs w:val="24"/>
          <w:shd w:val="clear" w:color="auto" w:fill="FFFFFF"/>
        </w:rPr>
        <w:t>реьёнка</w:t>
      </w:r>
      <w:proofErr w:type="spellEnd"/>
      <w:r w:rsidRPr="008E6193">
        <w:rPr>
          <w:rFonts w:ascii="Georgia" w:hAnsi="Georgia"/>
          <w:sz w:val="24"/>
          <w:szCs w:val="24"/>
          <w:shd w:val="clear" w:color="auto" w:fill="FFFFFF"/>
        </w:rPr>
        <w:t>.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>- Температура выше 38 градусов более трех дней, кряхтящее дыхание, учащенное дыхание, втяжение податливых мест грудной клетки при вдохе, посинение губ и кожи, полный отказ от еды, беспокойство или сонливость - это признаки, требующие повторного вызова врача.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>Профилактика гриппа и ОРВИ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>В период эпидемий необходимо соблюдать меры безопасности такие как: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>- Режим отдыха и умственной нагрузки.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>- Пребывание на свежем воздухе сон для ребёнка очень важен.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lastRenderedPageBreak/>
        <w:t>- Сбалансированное питание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>- Соблюдение двигательной нагрузки гимнастика после сна.</w:t>
      </w:r>
      <w:r w:rsidRPr="008E6193">
        <w:rPr>
          <w:rFonts w:ascii="Georgia" w:hAnsi="Georgia"/>
          <w:sz w:val="24"/>
          <w:szCs w:val="24"/>
        </w:rPr>
        <w:br/>
      </w:r>
      <w:proofErr w:type="gramStart"/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>-</w:t>
      </w:r>
      <w:proofErr w:type="gramEnd"/>
      <w:r w:rsidRPr="008E6193">
        <w:rPr>
          <w:rFonts w:ascii="Georgia" w:hAnsi="Georgia"/>
          <w:sz w:val="24"/>
          <w:szCs w:val="24"/>
          <w:shd w:val="clear" w:color="auto" w:fill="FFFFFF"/>
        </w:rPr>
        <w:t>Исключить контакт с носителями инфекции.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>- Частое мытьё рук перед едой, возращение с прогулки или пользование общими предметами.</w:t>
      </w:r>
      <w:r w:rsidRPr="008E6193">
        <w:rPr>
          <w:rFonts w:ascii="Georgia" w:hAnsi="Georgia"/>
          <w:sz w:val="24"/>
          <w:szCs w:val="24"/>
        </w:rPr>
        <w:br/>
      </w:r>
      <w:proofErr w:type="gramStart"/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>-</w:t>
      </w:r>
      <w:proofErr w:type="gramEnd"/>
      <w:r w:rsidRPr="008E6193">
        <w:rPr>
          <w:rFonts w:ascii="Georgia" w:hAnsi="Georgia"/>
          <w:sz w:val="24"/>
          <w:szCs w:val="24"/>
          <w:shd w:val="clear" w:color="auto" w:fill="FFFFFF"/>
        </w:rPr>
        <w:t>Проветривание помещения проведение влажной уборки, избегать сквозняков.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>-Вакцинация наиболее эффективная мера борьбы с гриппом.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>Введение вакцины в организм человека может вызвать заболевание. При помощи выработки организмом антител стимулирует иммунную систему для борьбы с инфекцией.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>Возможны и способы борьбы в группе детского сада: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 xml:space="preserve">- </w:t>
      </w:r>
      <w:proofErr w:type="spellStart"/>
      <w:r w:rsidRPr="008E6193">
        <w:rPr>
          <w:rFonts w:ascii="Georgia" w:hAnsi="Georgia"/>
          <w:sz w:val="24"/>
          <w:szCs w:val="24"/>
          <w:shd w:val="clear" w:color="auto" w:fill="FFFFFF"/>
        </w:rPr>
        <w:t>Кварцевание</w:t>
      </w:r>
      <w:proofErr w:type="spellEnd"/>
      <w:r w:rsidRPr="008E6193">
        <w:rPr>
          <w:rFonts w:ascii="Georgia" w:hAnsi="Georgia"/>
          <w:sz w:val="24"/>
          <w:szCs w:val="24"/>
          <w:shd w:val="clear" w:color="auto" w:fill="FFFFFF"/>
        </w:rPr>
        <w:t xml:space="preserve"> помещений</w:t>
      </w:r>
      <w:r w:rsidRPr="008E6193">
        <w:rPr>
          <w:rFonts w:ascii="Georgia" w:hAnsi="Georgia"/>
          <w:sz w:val="24"/>
          <w:szCs w:val="24"/>
        </w:rPr>
        <w:br/>
      </w:r>
      <w:proofErr w:type="gramStart"/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>-</w:t>
      </w:r>
      <w:proofErr w:type="gramEnd"/>
      <w:r w:rsidRPr="008E6193">
        <w:rPr>
          <w:rFonts w:ascii="Georgia" w:hAnsi="Georgia"/>
          <w:sz w:val="24"/>
          <w:szCs w:val="24"/>
          <w:shd w:val="clear" w:color="auto" w:fill="FFFFFF"/>
        </w:rPr>
        <w:t>Проветривание в отсутствие детей.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>- Влажная уборка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 xml:space="preserve">- Соблюдение </w:t>
      </w:r>
      <w:proofErr w:type="spellStart"/>
      <w:r w:rsidRPr="008E6193">
        <w:rPr>
          <w:rFonts w:ascii="Georgia" w:hAnsi="Georgia"/>
          <w:sz w:val="24"/>
          <w:szCs w:val="24"/>
          <w:shd w:val="clear" w:color="auto" w:fill="FFFFFF"/>
        </w:rPr>
        <w:t>САНПин</w:t>
      </w:r>
      <w:proofErr w:type="spellEnd"/>
      <w:r w:rsidRPr="008E6193">
        <w:rPr>
          <w:rFonts w:ascii="Georgia" w:hAnsi="Georgia"/>
          <w:sz w:val="24"/>
          <w:szCs w:val="24"/>
          <w:shd w:val="clear" w:color="auto" w:fill="FFFFFF"/>
        </w:rPr>
        <w:t xml:space="preserve"> норм</w:t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</w:rPr>
        <w:br/>
      </w:r>
      <w:r w:rsidRPr="008E6193">
        <w:rPr>
          <w:rFonts w:ascii="Georgia" w:hAnsi="Georgia"/>
          <w:sz w:val="24"/>
          <w:szCs w:val="24"/>
          <w:shd w:val="clear" w:color="auto" w:fill="FFFFFF"/>
        </w:rPr>
        <w:t>- Народные средства в виде лука чеснока.</w:t>
      </w:r>
    </w:p>
    <w:p w:rsidR="008E6193" w:rsidRPr="008E6193" w:rsidRDefault="008E6193" w:rsidP="008E6193">
      <w:pPr>
        <w:pStyle w:val="a6"/>
        <w:rPr>
          <w:rFonts w:ascii="Georgia" w:eastAsia="Times New Roman" w:hAnsi="Georgia"/>
          <w:b/>
          <w:sz w:val="24"/>
          <w:szCs w:val="24"/>
        </w:rPr>
      </w:pPr>
    </w:p>
    <w:p w:rsidR="008E6193" w:rsidRPr="008E6193" w:rsidRDefault="008E6193" w:rsidP="008E6193">
      <w:pPr>
        <w:pStyle w:val="a6"/>
        <w:rPr>
          <w:rFonts w:ascii="Georgia" w:eastAsia="Times New Roman" w:hAnsi="Georgia"/>
          <w:b/>
          <w:sz w:val="24"/>
          <w:szCs w:val="24"/>
        </w:rPr>
      </w:pPr>
    </w:p>
    <w:p w:rsidR="008E6193" w:rsidRPr="008E6193" w:rsidRDefault="008E6193" w:rsidP="008E6193">
      <w:pPr>
        <w:pStyle w:val="a6"/>
        <w:rPr>
          <w:rFonts w:ascii="Georgia" w:eastAsia="Times New Roman" w:hAnsi="Georgia"/>
          <w:b/>
          <w:sz w:val="24"/>
          <w:szCs w:val="24"/>
        </w:rPr>
      </w:pPr>
    </w:p>
    <w:p w:rsidR="008E6193" w:rsidRPr="008E6193" w:rsidRDefault="008E6193" w:rsidP="008E6193">
      <w:pPr>
        <w:pStyle w:val="a6"/>
        <w:rPr>
          <w:rFonts w:ascii="Georgia" w:eastAsia="Times New Roman" w:hAnsi="Georgia"/>
          <w:b/>
          <w:sz w:val="24"/>
          <w:szCs w:val="24"/>
        </w:rPr>
      </w:pPr>
    </w:p>
    <w:p w:rsidR="008E6193" w:rsidRPr="008E6193" w:rsidRDefault="008E6193" w:rsidP="008E6193">
      <w:pPr>
        <w:pStyle w:val="a6"/>
        <w:rPr>
          <w:rFonts w:ascii="Georgia" w:eastAsia="Times New Roman" w:hAnsi="Georgia"/>
          <w:b/>
          <w:sz w:val="24"/>
          <w:szCs w:val="24"/>
        </w:rPr>
      </w:pPr>
    </w:p>
    <w:p w:rsidR="008E6193" w:rsidRPr="008E6193" w:rsidRDefault="008E6193" w:rsidP="008E6193">
      <w:pPr>
        <w:pStyle w:val="a6"/>
        <w:rPr>
          <w:rFonts w:ascii="Georgia" w:eastAsia="Times New Roman" w:hAnsi="Georgia"/>
          <w:b/>
          <w:sz w:val="24"/>
          <w:szCs w:val="24"/>
        </w:rPr>
      </w:pPr>
    </w:p>
    <w:p w:rsidR="008E6193" w:rsidRPr="008E6193" w:rsidRDefault="008E6193" w:rsidP="008E6193">
      <w:pPr>
        <w:pStyle w:val="a6"/>
        <w:rPr>
          <w:rFonts w:ascii="Georgia" w:eastAsia="Times New Roman" w:hAnsi="Georgia"/>
          <w:b/>
          <w:sz w:val="24"/>
          <w:szCs w:val="24"/>
        </w:rPr>
      </w:pPr>
    </w:p>
    <w:p w:rsidR="008E6193" w:rsidRPr="008E6193" w:rsidRDefault="008E6193" w:rsidP="008E6193">
      <w:pPr>
        <w:pStyle w:val="a6"/>
        <w:rPr>
          <w:rFonts w:ascii="Georgia" w:eastAsia="Times New Roman" w:hAnsi="Georgia"/>
          <w:b/>
          <w:sz w:val="24"/>
          <w:szCs w:val="24"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 w:rsidP="008E6193">
      <w:pPr>
        <w:rPr>
          <w:rFonts w:ascii="Times New Roman" w:eastAsia="Times New Roman" w:hAnsi="Times New Roman"/>
          <w:b/>
        </w:rPr>
      </w:pPr>
    </w:p>
    <w:p w:rsidR="008E6193" w:rsidRDefault="008E6193"/>
    <w:sectPr w:rsidR="008E6193" w:rsidSect="008E6193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A53"/>
    <w:rsid w:val="00634A4B"/>
    <w:rsid w:val="006A3624"/>
    <w:rsid w:val="006D3A53"/>
    <w:rsid w:val="008E6193"/>
    <w:rsid w:val="0096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4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A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93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8E61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DE8B-3387-4A25-BB79-251B5C8D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Pack333</dc:creator>
  <cp:keywords/>
  <dc:description/>
  <cp:lastModifiedBy>ДетскийСад</cp:lastModifiedBy>
  <cp:revision>3</cp:revision>
  <dcterms:created xsi:type="dcterms:W3CDTF">2016-12-24T15:04:00Z</dcterms:created>
  <dcterms:modified xsi:type="dcterms:W3CDTF">2019-03-04T09:50:00Z</dcterms:modified>
</cp:coreProperties>
</file>