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5DCA6236" w:rsidP="5DCA6236" w:rsidRDefault="5DCA6236" w14:paraId="1DB4AE61" w14:textId="7C1B6B0B">
      <w:pPr>
        <w:pStyle w:val="Normal"/>
        <w:spacing w:after="0" w:afterAutospacing="off" w:line="240" w:lineRule="auto"/>
        <w:ind w:firstLine="0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Мастер-класс </w:t>
      </w:r>
      <w:proofErr w:type="gramStart"/>
      <w:r w:rsidRPr="5DCA6236" w:rsidR="5DCA6236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«</w:t>
      </w:r>
      <w:r w:rsidRPr="5DCA6236" w:rsidR="5DCA6236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 Использование</w:t>
      </w:r>
      <w:proofErr w:type="gramEnd"/>
      <w:r w:rsidRPr="5DCA6236" w:rsidR="5DCA6236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 </w:t>
      </w:r>
      <w:r w:rsidRPr="5DCA6236" w:rsidR="5DCA6236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интеллектуальны</w:t>
      </w:r>
      <w:r w:rsidRPr="5DCA6236" w:rsidR="5DCA6236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 х </w:t>
      </w:r>
      <w:r w:rsidRPr="5DCA6236" w:rsidR="5DCA6236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карт</w:t>
      </w:r>
      <w:r w:rsidRPr="5DCA6236" w:rsidR="5DCA6236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 для организации познавательной деятельности детей дошкольного возраста.</w:t>
      </w:r>
      <w:r w:rsidRPr="5DCA6236" w:rsidR="5DCA6236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»</w:t>
      </w:r>
    </w:p>
    <w:p w:rsidR="5DCA6236" w:rsidP="5DCA6236" w:rsidRDefault="5DCA6236" w14:paraId="4E3B1ACC" w14:textId="33EA4C97">
      <w:pPr>
        <w:spacing w:after="0" w:afterAutospacing="off" w:line="240" w:lineRule="auto"/>
        <w:ind w:firstLine="0"/>
        <w:jc w:val="left"/>
      </w:pPr>
      <w:r>
        <w:drawing>
          <wp:inline wp14:editId="7E507123" wp14:anchorId="1C3DAA6F">
            <wp:extent cx="2571750" cy="4572000"/>
            <wp:effectExtent l="0" t="0" r="0" b="0"/>
            <wp:docPr id="12381208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ec7418101e0490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DCA6236" w:rsidP="5DCA6236" w:rsidRDefault="5DCA6236" w14:paraId="1D2FEB06" w14:textId="2016A0A2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Цель: познакомить с понятием интеллект-карта; раскрыть особенности ее построения; рассказать о возможностях применения интеллект-карт; способствовать повышению мотивации участников мастер-класса в использовании метода составления интеллект-карт на уроках.</w:t>
      </w:r>
    </w:p>
    <w:p w:rsidR="5DCA6236" w:rsidP="5DCA6236" w:rsidRDefault="5DCA6236" w14:paraId="7DF75C77" w14:textId="5A62C615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Добрый день, уважаемые коллеги.</w:t>
      </w:r>
    </w:p>
    <w:p w:rsidR="5DCA6236" w:rsidP="5DCA6236" w:rsidRDefault="5DCA6236" w14:paraId="6E8072E1" w14:textId="6E75710F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Для проведения моего мастер-класса мне необходимо 4 человека для участия. Согласитесь, что каждый учитель задавался подобным вопросом, как сделать процесс усвоения информации детьми максимально эффективным. Особенно этот вопрос актуален при обучении детей с особыми образовательными потребностями. Ведь обучение данной категории детей это, в основном, процесс восприятия и усвоения предложенной информации. Запомнить отдельные факты, события для детей с интеллектуальными нарушениями бывает очень сложно, не говоря уже о цельной цепочке темы</w:t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. </w:t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Работая с детьми с нарушениями интеллекта, я пришла к выводу, что необходимо сделать процесс обучения более наглядным. Необходимо использовать вспомогательные средства, облегчающие, систематизирующие и направляющие процессы усвоения детьми знаний. Одним из таких замечательных инструментов, на мой взгляд, является интеллект-карта. Что такое интеллект-карта и как их применять на уроках вы узнаете из моего мастер-класса.</w:t>
      </w:r>
    </w:p>
    <w:p w:rsidR="5DCA6236" w:rsidP="5DCA6236" w:rsidRDefault="5DCA6236" w14:paraId="731DA373" w14:textId="2546D0D7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ru-RU"/>
        </w:rPr>
        <w:t xml:space="preserve"> </w:t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Автором данного метода является британский психолог Тони </w:t>
      </w:r>
      <w:proofErr w:type="spell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Бьюзен</w:t>
      </w:r>
      <w:proofErr w:type="spell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. Буквально слово "</w:t>
      </w:r>
      <w:proofErr w:type="spell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mind</w:t>
      </w:r>
      <w:proofErr w:type="spell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" означает "ум", а слово "</w:t>
      </w:r>
      <w:proofErr w:type="spell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maps</w:t>
      </w:r>
      <w:proofErr w:type="spell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" — "карты". В итоге получаются "карты ума". Чаще всего используется термин "интеллект-карты".</w:t>
      </w:r>
    </w:p>
    <w:p w:rsidR="5DCA6236" w:rsidP="5DCA6236" w:rsidRDefault="5DCA6236" w14:paraId="33E7C725" w14:textId="74BF1465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ru-RU"/>
        </w:rPr>
        <w:t xml:space="preserve"> </w:t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Преимущества этого уникального и простого метода обработки и запоминания информации, с помощью которого развиваются как познавательные, так и речевые способности детей, побудили меня адаптировать его и применить в своей педагогической деятельности.</w:t>
      </w:r>
    </w:p>
    <w:p w:rsidR="5DCA6236" w:rsidP="5DCA6236" w:rsidRDefault="5DCA6236" w14:paraId="654ADE6D" w14:textId="41070155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Психологи считают, что 82% населения земного шара – </w:t>
      </w:r>
      <w:proofErr w:type="spell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визуалы</w:t>
      </w:r>
      <w:proofErr w:type="spell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. Мои наблюдения и диагностика показали, что все мои девочки </w:t>
      </w:r>
      <w:proofErr w:type="spell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визуалы</w:t>
      </w:r>
      <w:proofErr w:type="spell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. Давайте немного поэкспериментируем. Я говорю «карандаш». Что возникает в голове образ (пауза) или слово? Если образ, значит вы тоже </w:t>
      </w:r>
      <w:proofErr w:type="spell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визуалы</w:t>
      </w:r>
      <w:proofErr w:type="spell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. Давайте мы углубимся сейчас в этот образ. Он находится в центре вашего сознания? Он находится по центру. Цветное изображение? Цветное. Т.е. мы представляем изображение строго по центру и цветное. Интеллект карта основана на том же принципе. Главный объект находится в центре и обязательно он должен быть цветным. А далее мы должны подключать свои ассоциации. Давайте попробуем это сделать.</w:t>
      </w:r>
      <w:r>
        <w:br/>
      </w:r>
      <w:r>
        <w:drawing>
          <wp:inline wp14:editId="05F787FE" wp14:anchorId="20CDB19A">
            <wp:extent cx="4572000" cy="2571750"/>
            <wp:effectExtent l="0" t="0" r="0" b="0"/>
            <wp:docPr id="10168536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07b642f0868453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DCA6236" w:rsidP="5DCA6236" w:rsidRDefault="5DCA6236" w14:paraId="212B5868" w14:textId="6B399403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 Карандаш по цвету бывает какой?</w:t>
      </w:r>
    </w:p>
    <w:p w:rsidR="5DCA6236" w:rsidP="5DCA6236" w:rsidRDefault="5DCA6236" w14:paraId="07DF5F0A" w14:textId="438A955C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- А по </w:t>
      </w:r>
      <w:proofErr w:type="gram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форме..</w:t>
      </w:r>
      <w:proofErr w:type="gramEnd"/>
    </w:p>
    <w:p w:rsidR="5DCA6236" w:rsidP="5DCA6236" w:rsidRDefault="5DCA6236" w14:paraId="668EFDC4" w14:textId="1844A38C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 Как его можно использовать в своей деятельности?</w:t>
      </w:r>
    </w:p>
    <w:p w:rsidR="5DCA6236" w:rsidP="5DCA6236" w:rsidRDefault="5DCA6236" w14:paraId="78AEBC10" w14:textId="49CEBAB6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 Из чего состоит карандаш?</w:t>
      </w:r>
    </w:p>
    <w:p w:rsidR="5DCA6236" w:rsidP="5DCA6236" w:rsidRDefault="5DCA6236" w14:paraId="599F8A93" w14:textId="678BE3B6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 Какие действия можно с ним произвести?</w:t>
      </w:r>
    </w:p>
    <w:p w:rsidR="5DCA6236" w:rsidP="5DCA6236" w:rsidRDefault="5DCA6236" w14:paraId="14EE96F2" w14:textId="1E2943E0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 Каким по своим свойствам может быть карандаш?</w:t>
      </w:r>
    </w:p>
    <w:p w:rsidR="5DCA6236" w:rsidP="5DCA6236" w:rsidRDefault="5DCA6236" w14:paraId="7A409FB4" w14:textId="3EB5E892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 И по размеру карандаш может быть …</w:t>
      </w:r>
    </w:p>
    <w:p w:rsidR="5DCA6236" w:rsidP="5DCA6236" w:rsidRDefault="5DCA6236" w14:paraId="21B820A3" w14:textId="601551B9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>
        <w:drawing>
          <wp:inline wp14:editId="7686C6E8" wp14:anchorId="2C4C9A4C">
            <wp:extent cx="4572000" cy="2571750"/>
            <wp:effectExtent l="0" t="0" r="0" b="0"/>
            <wp:docPr id="13438381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fd32f6e88654ef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 Далее необходимо записать все ассоциации.</w:t>
      </w:r>
    </w:p>
    <w:p w:rsidR="5DCA6236" w:rsidP="5DCA6236" w:rsidRDefault="5DCA6236" w14:paraId="359BF58D" w14:textId="33A7F057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 целях экономии времени я заранее записала ваши предположительные ответы. Теперь данные слова необходимо разбить на группы по смыслу и дать каждой группе названия. В итоге получилось 7 групп слов.</w:t>
      </w:r>
    </w:p>
    <w:p w:rsidR="5DCA6236" w:rsidP="5DCA6236" w:rsidRDefault="5DCA6236" w14:paraId="3C8B01AB" w14:textId="6D0AE97F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А теперь на основе наших ассоциаций составим интеллект-карту.</w:t>
      </w:r>
    </w:p>
    <w:p w:rsidR="5DCA6236" w:rsidP="5DCA6236" w:rsidRDefault="5DCA6236" w14:paraId="1E2FBA88" w14:textId="6813AF7E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 центре листа, расположенного горизонтально, красочно изображаем образ предмета и его название. Рисуем карандаш, так чтобы вокруг рисунка на листе бумаги оставалось место.</w:t>
      </w:r>
    </w:p>
    <w:p w:rsidR="5DCA6236" w:rsidP="5DCA6236" w:rsidRDefault="5DCA6236" w14:paraId="4DAC3EED" w14:textId="207E0106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 стороны от центрального объекта рисуем ветви, разным цветом – это могут быть стрелки, изогнутые или прямые линии, количество которых равно количеству групп слов, подписываем их.</w:t>
      </w:r>
    </w:p>
    <w:p w:rsidR="5DCA6236" w:rsidP="5DCA6236" w:rsidRDefault="5DCA6236" w14:paraId="1501AF3D" w14:textId="352A4D45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Помещаем на каждую ветку те слова, которые она объединяет по смыслу. Для этого к каждой ветке добавляем необходимое количество ответвлений</w:t>
      </w:r>
    </w:p>
    <w:p w:rsidR="5DCA6236" w:rsidP="5DCA6236" w:rsidRDefault="5DCA6236" w14:paraId="52CC0B9B" w14:textId="3415A9BD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Везде, где возможно, добавляем рисунки, символы, смайлики и другую графику, ассоциирующуюся с ключевыми словами,</w:t>
      </w:r>
    </w:p>
    <w:p w:rsidR="5DCA6236" w:rsidP="5DCA6236" w:rsidRDefault="5DCA6236" w14:paraId="37079ED3" w14:textId="7E1899A1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Отделяем ветви друг от друга цветными блоками</w:t>
      </w:r>
    </w:p>
    <w:p w:rsidR="5DCA6236" w:rsidP="5DCA6236" w:rsidRDefault="5DCA6236" w14:paraId="454BE7DA" w14:textId="5BDCBB73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Где это возможно показываем связь между блоками.</w:t>
      </w:r>
    </w:p>
    <w:p w:rsidR="5DCA6236" w:rsidP="5DCA6236" w:rsidRDefault="5DCA6236" w14:paraId="2E258B14" w14:textId="1D1DF129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Блок назначение можно соединить с каким блоком? Раскрашиваем чем? – карандашами</w:t>
      </w:r>
    </w:p>
    <w:p w:rsidR="5DCA6236" w:rsidP="5DCA6236" w:rsidRDefault="5DCA6236" w14:paraId="3CB4B8EE" w14:textId="6EAE9453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Что можно сделать с деревянным карандашом? – поточить)</w:t>
      </w:r>
    </w:p>
    <w:p w:rsidR="5DCA6236" w:rsidP="5DCA6236" w:rsidRDefault="5DCA6236" w14:paraId="51A64156" w14:textId="66AED702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Существующие связи показываем стрелочкой.</w:t>
      </w:r>
    </w:p>
    <w:p w:rsidR="5DCA6236" w:rsidP="5DCA6236" w:rsidRDefault="5DCA6236" w14:paraId="38E58E0E" w14:textId="60A585EB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Карта читается по часовой стрелке, начиная с правого верхнего угла. Если задуман другой способ прочтения, то необходимо указать порядок цифрами.</w:t>
      </w:r>
    </w:p>
    <w:p w:rsidR="5DCA6236" w:rsidP="5DCA6236" w:rsidRDefault="5DCA6236" w14:paraId="0496A537" w14:textId="2779DF35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Вот мы и составили нашу первую интеллект-карту.</w:t>
      </w:r>
    </w:p>
    <w:p w:rsidR="5DCA6236" w:rsidP="5DCA6236" w:rsidRDefault="5DCA6236" w14:paraId="0CDD2A9B" w14:textId="0A81F5CC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 составлении интеллект-карты можно выделить 3 этапа.</w:t>
      </w:r>
      <w:r>
        <w:br/>
      </w:r>
      <w:r>
        <w:drawing>
          <wp:inline wp14:editId="4F304BA7" wp14:anchorId="1C15FD38">
            <wp:extent cx="4572000" cy="2571750"/>
            <wp:effectExtent l="0" t="0" r="0" b="0"/>
            <wp:docPr id="6525456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afe7f98f8a8400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DCA6236" w:rsidP="5DCA6236" w:rsidRDefault="5DCA6236" w14:paraId="3CDDCE16" w14:textId="45D839BF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Что мы сделали на I этапе? (представили карандаш)</w:t>
      </w:r>
    </w:p>
    <w:p w:rsidR="5DCA6236" w:rsidP="5DCA6236" w:rsidRDefault="5DCA6236" w14:paraId="1EB8BC86" w14:textId="7363696C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proofErr w:type="gram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Иными словами</w:t>
      </w:r>
      <w:proofErr w:type="gram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 мы определили объект изучения, т.е. центральный образ карты.</w:t>
      </w:r>
    </w:p>
    <w:p w:rsidR="5DCA6236" w:rsidP="5DCA6236" w:rsidRDefault="5DCA6236" w14:paraId="025CE67A" w14:textId="5D3C2B63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-Какие действия были следующими? (мы называли различные свойства карандаша)</w:t>
      </w:r>
    </w:p>
    <w:p w:rsidR="5DCA6236" w:rsidP="5DCA6236" w:rsidRDefault="5DCA6236" w14:paraId="721B7C77" w14:textId="3D1F793A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</w:t>
      </w:r>
      <w:proofErr w:type="gram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Совершенно верно</w:t>
      </w:r>
      <w:proofErr w:type="gram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, т.е. мы называли ассоциации, пришедшие в голову при взгляде на центральный объект.</w:t>
      </w:r>
    </w:p>
    <w:p w:rsidR="5DCA6236" w:rsidP="5DCA6236" w:rsidRDefault="5DCA6236" w14:paraId="2270EBAE" w14:textId="4792A0DA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-Что мы делали на втором этапе, выдвинув ассоциации? (составляли ИК)</w:t>
      </w:r>
    </w:p>
    <w:p w:rsidR="5DCA6236" w:rsidP="5DCA6236" w:rsidRDefault="5DCA6236" w14:paraId="1AB72657" w14:textId="1C3130A6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</w:t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 </w:t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И </w:t>
      </w:r>
      <w:proofErr w:type="gram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третий этап составления ИК это</w:t>
      </w:r>
      <w:proofErr w:type="gram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 «Реконструкция и ревизия»</w:t>
      </w:r>
    </w:p>
    <w:p w:rsidR="5DCA6236" w:rsidP="5DCA6236" w:rsidRDefault="5DCA6236" w14:paraId="5B915398" w14:textId="2E07C4C5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ИК используют функции и </w:t>
      </w:r>
      <w:proofErr w:type="gram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левого</w:t>
      </w:r>
      <w:proofErr w:type="gramEnd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 и правого полушария одновременно, то есть развивают все виды умственных способностей. Цель создания карты мыслей – получить целостную картину и отыскать новые ассоциации. Можно сказать, что по сути своей, интеллект - карта является упрощенным графическим отображением течения наших мыслей.</w:t>
      </w:r>
    </w:p>
    <w:p w:rsidR="5DCA6236" w:rsidP="5DCA6236" w:rsidRDefault="5DCA6236" w14:paraId="07D00DFB" w14:textId="7F821EDA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А сейчас я предлагаю поработать в парах пары. Первая пара получает здание проанализировать готовую интеллект-карту и рассказать о центральном объекте карты.</w:t>
      </w:r>
    </w:p>
    <w:p w:rsidR="5DCA6236" w:rsidP="5DCA6236" w:rsidRDefault="5DCA6236" w14:paraId="7A7F53B3" w14:textId="78340298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Вторая пара- вам предстоит самостоятельно составить интеллект –карту на тему «Имя существительное</w:t>
      </w:r>
      <w:proofErr w:type="gramStart"/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» .Вы можете приступать к работе. А я продолжу свое выступление.</w:t>
      </w:r>
      <w:proofErr w:type="gramEnd"/>
    </w:p>
    <w:p w:rsidR="5DCA6236" w:rsidP="5DCA6236" w:rsidRDefault="5DCA6236" w14:paraId="7BD6C120" w14:textId="56B1DE6A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 чём я вижу результативность применения интеллект-карт?</w:t>
      </w:r>
    </w:p>
    <w:p w:rsidR="5DCA6236" w:rsidP="5DCA6236" w:rsidRDefault="5DCA6236" w14:paraId="2F59CA65" w14:textId="32922369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 современном мире с большим потоком информации, данный метод может дать огромные положительные результаты в обучении школьников, поскольку дети учатся выбирать, структурировать и запоминать ключевую информацию, а также воспроизводить и самостоятельно переносить приобретенные знания в новые ситуации.</w:t>
      </w:r>
    </w:p>
    <w:p w:rsidR="5DCA6236" w:rsidP="5DCA6236" w:rsidRDefault="5DCA6236" w14:paraId="7E581835" w14:textId="75869A46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Я думаю, 1 группа готова представить свой результат. Вашей задачей было рассказать о центральном объекте карты.</w:t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lang w:val="ru-RU"/>
        </w:rPr>
        <w:t xml:space="preserve"> </w:t>
      </w:r>
    </w:p>
    <w:p w:rsidR="5DCA6236" w:rsidP="5DCA6236" w:rsidRDefault="5DCA6236" w14:paraId="1094BBDF" w14:textId="748CF7F6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Я не случайно взяла данную интеллект-карту. Ее я использовала на уроке изучения нового материала, урок СБО. Обучающимися представляет большую трудность запомнить виды транспорта и их названия. А еще сложнее затем воспроизвести. Эта карта сначала используется в качестве наглядного пособия, затем дети получают карту с недостающими элементами. Вклеивают рисунки, </w:t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 xml:space="preserve"> </w:t>
      </w: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 последующем заполняют карту названиями транспортных средств. Тем самым информация прочно закрепляется в памяти обучающихся. Такое построение учебной деятельности способствует тому, что обучающиеся многократно, но без специального заучивания проговаривает отдельные правила и учится строить связный рассказ.</w:t>
      </w:r>
    </w:p>
    <w:p w:rsidR="5DCA6236" w:rsidP="5DCA6236" w:rsidRDefault="5DCA6236" w14:paraId="598FDEFB" w14:textId="3443577A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Вторая группа представьте, пожалуйста, свой результат.</w:t>
      </w:r>
    </w:p>
    <w:p w:rsidR="5DCA6236" w:rsidP="5DCA6236" w:rsidRDefault="5DCA6236" w14:paraId="75F3623A" w14:textId="6F24BABE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А вот, что получилось у нас.</w:t>
      </w:r>
    </w:p>
    <w:p w:rsidR="5DCA6236" w:rsidP="5DCA6236" w:rsidRDefault="5DCA6236" w14:paraId="3155128C" w14:textId="5A9A3690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Спасибо, и вы замечательно справились со своей задачей.</w:t>
      </w:r>
    </w:p>
    <w:p w:rsidR="5DCA6236" w:rsidP="5DCA6236" w:rsidRDefault="5DCA6236" w14:paraId="7416EED1" w14:textId="674EF203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Показался ли интересным вам данный метод?</w:t>
      </w:r>
    </w:p>
    <w:p w:rsidR="5DCA6236" w:rsidP="5DCA6236" w:rsidRDefault="5DCA6236" w14:paraId="5ECB70F1" w14:textId="626A1FB6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Были ли трудности в овладении технологией создания интеллект - карты?</w:t>
      </w:r>
    </w:p>
    <w:p w:rsidR="5DCA6236" w:rsidP="5DCA6236" w:rsidRDefault="5DCA6236" w14:paraId="1A306AD9" w14:textId="06798743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Считаете ли вы этот метод перспективным в работе с учениками?</w:t>
      </w:r>
    </w:p>
    <w:p w:rsidR="5DCA6236" w:rsidP="5DCA6236" w:rsidRDefault="5DCA6236" w14:paraId="4190555C" w14:textId="24816871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- Я надеюсь, что мастер-класс оказался для вас полезен. Благодарю за участие.</w:t>
      </w:r>
    </w:p>
    <w:p w:rsidR="5DCA6236" w:rsidP="5DCA6236" w:rsidRDefault="5DCA6236" w14:paraId="71C21038" w14:textId="38EE6755">
      <w:pPr>
        <w:spacing w:after="0" w:afterAutospacing="off" w:line="240" w:lineRule="auto"/>
        <w:ind w:firstLine="0"/>
        <w:jc w:val="left"/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В интернете есть масса программ для построения интеллект- карт, большинство из них нужно устанавливать на свой компьютер, но есть и специальные онлайн-ресурсы, которые можно использовать для их построения.</w:t>
      </w:r>
    </w:p>
    <w:p w:rsidR="5DCA6236" w:rsidP="5DCA6236" w:rsidRDefault="5DCA6236" w14:paraId="2E85689A" w14:textId="668B8791">
      <w:pPr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</w:pPr>
      <w:r w:rsidRPr="5DCA6236" w:rsidR="5DCA623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auto"/>
          <w:sz w:val="24"/>
          <w:szCs w:val="24"/>
          <w:u w:val="none"/>
          <w:lang w:val="ru-RU"/>
        </w:rPr>
        <w:t>Подводя итоги своего мастер-класса, хочется сказать, работа с интеллект-картами может показаться достаточно простым, но для детей с интеллектуальными нарушениями это очень эффективный метод, который активизирует мыслительную деятельность обучающихся и делает урок более занимательным.</w:t>
      </w:r>
    </w:p>
    <w:p w:rsidR="5DCA6236" w:rsidP="5DCA6236" w:rsidRDefault="5DCA6236" w14:paraId="5DD26FC2" w14:textId="2911EAEC">
      <w:pPr>
        <w:pStyle w:val="Normal"/>
        <w:spacing w:after="0" w:afterAutospacing="off" w:line="240" w:lineRule="auto"/>
        <w:ind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5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3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0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F38435C"/>
    <w:rsid w:val="2F38435C"/>
    <w:rsid w:val="3968BEF9"/>
    <w:rsid w:val="5DCA6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38435C"/>
  <w15:chartTrackingRefBased/>
  <w15:docId w15:val="{c0983232-325b-4c16-bf6a-603995046bdb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numbering" Target="/word/numbering.xml" Id="R237aa7e193284264" /><Relationship Type="http://schemas.openxmlformats.org/officeDocument/2006/relationships/image" Target="/media/image.jpg" Id="R5ec7418101e04904" /><Relationship Type="http://schemas.openxmlformats.org/officeDocument/2006/relationships/image" Target="/media/image2.jpg" Id="Ra07b642f0868453d" /><Relationship Type="http://schemas.openxmlformats.org/officeDocument/2006/relationships/image" Target="/media/image3.jpg" Id="R0fd32f6e88654efb" /><Relationship Type="http://schemas.openxmlformats.org/officeDocument/2006/relationships/image" Target="/media/image4.jpg" Id="R6afe7f98f8a8400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2021-04-27T12:21:59.6963092Z</dcterms:created>
  <dcterms:modified xsi:type="dcterms:W3CDTF">2021-04-30T09:10:17.6392013Z</dcterms:modified>
  <dc:creator>Юрженкова Эльвира</dc:creator>
  <lastModifiedBy>Юрженкова Эльвира</lastModifiedBy>
</coreProperties>
</file>