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94" w:rsidRDefault="00F91E94" w:rsidP="00F91E94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</w:rPr>
      </w:pPr>
      <w:r w:rsidRPr="000806B5">
        <w:rPr>
          <w:rStyle w:val="a4"/>
          <w:b w:val="0"/>
          <w:color w:val="000000"/>
          <w:sz w:val="28"/>
          <w:szCs w:val="28"/>
        </w:rPr>
        <w:t xml:space="preserve">Структурное подразделение </w:t>
      </w:r>
    </w:p>
    <w:p w:rsidR="00F91E94" w:rsidRPr="000806B5" w:rsidRDefault="00F91E94" w:rsidP="00F91E94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«</w:t>
      </w:r>
      <w:r w:rsidRPr="000806B5">
        <w:rPr>
          <w:rStyle w:val="a4"/>
          <w:b w:val="0"/>
          <w:color w:val="000000"/>
          <w:sz w:val="28"/>
          <w:szCs w:val="28"/>
        </w:rPr>
        <w:t>Детский сад № 114комбинированного вида»</w:t>
      </w:r>
    </w:p>
    <w:p w:rsidR="00F91E94" w:rsidRPr="000806B5" w:rsidRDefault="00F91E94" w:rsidP="00F91E94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</w:rPr>
      </w:pPr>
      <w:r w:rsidRPr="000806B5">
        <w:rPr>
          <w:rStyle w:val="a4"/>
          <w:b w:val="0"/>
          <w:color w:val="000000"/>
          <w:sz w:val="28"/>
          <w:szCs w:val="28"/>
        </w:rPr>
        <w:t>МБДОУ «Радуга» комбинированного вида»</w:t>
      </w:r>
    </w:p>
    <w:p w:rsidR="00F91E94" w:rsidRPr="000806B5" w:rsidRDefault="00F91E94" w:rsidP="00F91E94">
      <w:pPr>
        <w:pStyle w:val="a3"/>
        <w:spacing w:before="0" w:beforeAutospacing="0" w:after="0" w:afterAutospacing="0"/>
        <w:ind w:firstLine="709"/>
        <w:jc w:val="center"/>
        <w:rPr>
          <w:rStyle w:val="a4"/>
          <w:rFonts w:hint="eastAsia"/>
          <w:i/>
          <w:color w:val="000000"/>
          <w:sz w:val="28"/>
          <w:szCs w:val="28"/>
        </w:rPr>
      </w:pPr>
      <w:proofErr w:type="spellStart"/>
      <w:r w:rsidRPr="000806B5">
        <w:rPr>
          <w:rStyle w:val="a4"/>
          <w:b w:val="0"/>
          <w:color w:val="000000"/>
          <w:sz w:val="28"/>
          <w:szCs w:val="28"/>
        </w:rPr>
        <w:t>Рузаевского</w:t>
      </w:r>
      <w:proofErr w:type="spellEnd"/>
      <w:r w:rsidRPr="000806B5">
        <w:rPr>
          <w:rStyle w:val="a4"/>
          <w:b w:val="0"/>
          <w:color w:val="000000"/>
          <w:sz w:val="28"/>
          <w:szCs w:val="28"/>
        </w:rPr>
        <w:t xml:space="preserve"> муниципального района</w:t>
      </w:r>
    </w:p>
    <w:p w:rsidR="00501BE0" w:rsidRDefault="00501BE0">
      <w:pPr>
        <w:rPr>
          <w:rFonts w:ascii="Times New Roman" w:hAnsi="Times New Roman" w:cs="Times New Roman"/>
          <w:sz w:val="28"/>
          <w:szCs w:val="28"/>
        </w:rPr>
      </w:pPr>
    </w:p>
    <w:p w:rsidR="00501BE0" w:rsidRDefault="00501BE0">
      <w:pPr>
        <w:rPr>
          <w:rFonts w:ascii="Times New Roman" w:hAnsi="Times New Roman" w:cs="Times New Roman"/>
          <w:sz w:val="28"/>
          <w:szCs w:val="28"/>
        </w:rPr>
      </w:pPr>
    </w:p>
    <w:p w:rsidR="00051D56" w:rsidRDefault="00DD44B3" w:rsidP="00A65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1BE0">
        <w:rPr>
          <w:rFonts w:ascii="Times New Roman" w:hAnsi="Times New Roman" w:cs="Times New Roman"/>
          <w:sz w:val="28"/>
          <w:szCs w:val="28"/>
        </w:rPr>
        <w:t xml:space="preserve">ОЗНАВАТЕЛЬНЫЙ ПРОЕКТ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349">
        <w:rPr>
          <w:rFonts w:ascii="Times New Roman" w:hAnsi="Times New Roman" w:cs="Times New Roman"/>
          <w:sz w:val="28"/>
          <w:szCs w:val="28"/>
        </w:rPr>
        <w:t>«БЕРЕГИ ЖИВОТНЫХ»</w:t>
      </w:r>
    </w:p>
    <w:p w:rsidR="00A65349" w:rsidRDefault="00A65349" w:rsidP="00A6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349" w:rsidRDefault="001A3934" w:rsidP="00A65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135"/>
            <wp:effectExtent l="19050" t="0" r="3175" b="0"/>
            <wp:docPr id="1" name="Рисунок 1" descr="E:\акция покорми котенка 13.11.19\DSC0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ция покорми котенка 13.11.19\DSC03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349" w:rsidRDefault="00A65349" w:rsidP="00A6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E94" w:rsidRPr="00F91E94" w:rsidRDefault="00F91E94" w:rsidP="00F91E94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91E94">
        <w:rPr>
          <w:rFonts w:ascii="Times New Roman" w:hAnsi="Times New Roman" w:cs="Times New Roman"/>
          <w:noProof/>
          <w:sz w:val="28"/>
          <w:szCs w:val="28"/>
        </w:rPr>
        <w:t xml:space="preserve">Автор проекта: </w:t>
      </w:r>
    </w:p>
    <w:p w:rsidR="00F91E94" w:rsidRPr="00F91E94" w:rsidRDefault="00F91E94" w:rsidP="00F91E94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91E94">
        <w:rPr>
          <w:rFonts w:ascii="Times New Roman" w:hAnsi="Times New Roman" w:cs="Times New Roman"/>
          <w:noProof/>
          <w:sz w:val="28"/>
          <w:szCs w:val="28"/>
        </w:rPr>
        <w:t>воспитатель</w:t>
      </w:r>
    </w:p>
    <w:p w:rsidR="00F91E94" w:rsidRPr="00F91E94" w:rsidRDefault="00F91E94" w:rsidP="00F91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E9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Воеводина Ирина Николаевна</w:t>
      </w:r>
    </w:p>
    <w:p w:rsidR="00F91E94" w:rsidRDefault="00F91E94" w:rsidP="00F91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E94" w:rsidRDefault="00F91E94">
      <w:pPr>
        <w:rPr>
          <w:rFonts w:ascii="Times New Roman" w:hAnsi="Times New Roman" w:cs="Times New Roman"/>
          <w:sz w:val="28"/>
          <w:szCs w:val="28"/>
        </w:rPr>
      </w:pPr>
    </w:p>
    <w:p w:rsidR="008E1808" w:rsidRDefault="008E1808">
      <w:pPr>
        <w:rPr>
          <w:rFonts w:ascii="Times New Roman" w:hAnsi="Times New Roman" w:cs="Times New Roman"/>
          <w:sz w:val="28"/>
          <w:szCs w:val="28"/>
        </w:rPr>
      </w:pPr>
    </w:p>
    <w:p w:rsidR="008E1808" w:rsidRDefault="008E1808" w:rsidP="008E18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255B1C" w:rsidRPr="00255B1C" w:rsidRDefault="00255B1C" w:rsidP="006A43D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555555"/>
          <w:sz w:val="28"/>
          <w:szCs w:val="28"/>
        </w:rPr>
      </w:pPr>
      <w:r w:rsidRPr="00255B1C">
        <w:rPr>
          <w:i/>
          <w:iCs/>
          <w:color w:val="000000"/>
          <w:sz w:val="28"/>
          <w:szCs w:val="28"/>
          <w:shd w:val="clear" w:color="auto" w:fill="FFFFFF"/>
        </w:rPr>
        <w:lastRenderedPageBreak/>
        <w:t>Отношение к животным должно быть таким,</w:t>
      </w:r>
    </w:p>
    <w:p w:rsidR="00255B1C" w:rsidRPr="00255B1C" w:rsidRDefault="00255B1C" w:rsidP="006A43D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555555"/>
          <w:sz w:val="28"/>
          <w:szCs w:val="28"/>
        </w:rPr>
      </w:pPr>
      <w:r w:rsidRPr="00255B1C">
        <w:rPr>
          <w:i/>
          <w:iCs/>
          <w:color w:val="000000"/>
          <w:sz w:val="28"/>
          <w:szCs w:val="28"/>
          <w:shd w:val="clear" w:color="auto" w:fill="FFFFFF"/>
        </w:rPr>
        <w:t>чтобы при возникновении мысли:</w:t>
      </w:r>
    </w:p>
    <w:p w:rsidR="00255B1C" w:rsidRPr="00255B1C" w:rsidRDefault="00255B1C" w:rsidP="006A43D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555555"/>
          <w:sz w:val="28"/>
          <w:szCs w:val="28"/>
        </w:rPr>
      </w:pPr>
      <w:r w:rsidRPr="00255B1C">
        <w:rPr>
          <w:i/>
          <w:iCs/>
          <w:color w:val="000000"/>
          <w:sz w:val="28"/>
          <w:szCs w:val="28"/>
          <w:shd w:val="clear" w:color="auto" w:fill="FFFFFF"/>
        </w:rPr>
        <w:t>«А что будет, если завтра мы поменяемся местами?</w:t>
      </w:r>
    </w:p>
    <w:p w:rsidR="00255B1C" w:rsidRPr="00255B1C" w:rsidRDefault="00255B1C" w:rsidP="006A43D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555555"/>
          <w:sz w:val="28"/>
          <w:szCs w:val="28"/>
        </w:rPr>
      </w:pPr>
      <w:r w:rsidRPr="00255B1C">
        <w:rPr>
          <w:i/>
          <w:iCs/>
          <w:color w:val="000000"/>
          <w:sz w:val="28"/>
          <w:szCs w:val="28"/>
          <w:shd w:val="clear" w:color="auto" w:fill="FFFFFF"/>
        </w:rPr>
        <w:t>вам не было ни стыдно, ни страшно»</w:t>
      </w:r>
    </w:p>
    <w:p w:rsidR="00255B1C" w:rsidRDefault="00255B1C" w:rsidP="006A43DF">
      <w:pPr>
        <w:pStyle w:val="a3"/>
        <w:shd w:val="clear" w:color="auto" w:fill="FFFFFF"/>
        <w:spacing w:before="0" w:beforeAutospacing="0" w:after="115" w:afterAutospacing="0" w:line="403" w:lineRule="atLeast"/>
        <w:rPr>
          <w:rStyle w:val="a5"/>
          <w:b/>
          <w:color w:val="000000" w:themeColor="text1"/>
          <w:sz w:val="28"/>
          <w:szCs w:val="28"/>
        </w:rPr>
      </w:pPr>
    </w:p>
    <w:p w:rsidR="008E1808" w:rsidRPr="006A43DF" w:rsidRDefault="008E1808" w:rsidP="001A393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1808">
        <w:rPr>
          <w:rStyle w:val="a5"/>
          <w:b/>
          <w:color w:val="000000" w:themeColor="text1"/>
          <w:sz w:val="28"/>
          <w:szCs w:val="28"/>
        </w:rPr>
        <w:t>Актуальность проекта</w:t>
      </w:r>
      <w:r>
        <w:rPr>
          <w:rStyle w:val="a5"/>
          <w:b/>
          <w:color w:val="000000" w:themeColor="text1"/>
          <w:sz w:val="28"/>
          <w:szCs w:val="28"/>
        </w:rPr>
        <w:t xml:space="preserve">. </w:t>
      </w:r>
      <w:r w:rsidRPr="008E1808">
        <w:rPr>
          <w:rStyle w:val="a5"/>
          <w:i w:val="0"/>
          <w:color w:val="000000" w:themeColor="text1"/>
          <w:sz w:val="28"/>
          <w:szCs w:val="28"/>
        </w:rPr>
        <w:t>М</w:t>
      </w:r>
      <w:r w:rsidRPr="008E1808">
        <w:rPr>
          <w:color w:val="000000" w:themeColor="text1"/>
          <w:sz w:val="28"/>
          <w:szCs w:val="28"/>
        </w:rPr>
        <w:t xml:space="preserve">ир животных необычайно разнообразен и привлекателен для детей. Еще в самом раннем детстве многие из ребят имеют такую необходимую возможность контактов с домашними животными – кошками, собаками, птицами и др. Животные становятся такой </w:t>
      </w:r>
      <w:r w:rsidRPr="006A43DF">
        <w:rPr>
          <w:color w:val="000000" w:themeColor="text1"/>
          <w:sz w:val="28"/>
          <w:szCs w:val="28"/>
        </w:rPr>
        <w:t>же неотъемлемой частью детства, как и любимые игрушки. Разнообразные ситуации общения с домашними животными дают большой запас представлений об их особенностях, повадках, пробуждают интерес, любознательность, формируют навыки взаимодействия с ними.</w:t>
      </w:r>
    </w:p>
    <w:p w:rsidR="00255B1C" w:rsidRPr="006A43DF" w:rsidRDefault="00255B1C" w:rsidP="001A393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A43DF">
        <w:rPr>
          <w:color w:val="000000" w:themeColor="text1"/>
          <w:sz w:val="28"/>
          <w:szCs w:val="28"/>
          <w:shd w:val="clear" w:color="auto" w:fill="FFFFFF"/>
        </w:rPr>
        <w:t>Домашний питомец является источником тепла, ласки. Он оказывает огромное влияние на развитие ребенка, помогает ему познакомиться с окружающим миром, испытывать первые переживания и радости, положительные эмоции. Животное в доме не просто игрушка, но и воспитатель.</w:t>
      </w:r>
    </w:p>
    <w:p w:rsidR="00255B1C" w:rsidRPr="006A43DF" w:rsidRDefault="00255B1C" w:rsidP="001A3934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A43DF">
        <w:rPr>
          <w:color w:val="000000" w:themeColor="text1"/>
          <w:sz w:val="28"/>
          <w:szCs w:val="28"/>
          <w:shd w:val="clear" w:color="auto" w:fill="FFFFFF"/>
        </w:rPr>
        <w:t>С незапамятных времен животные живут рядом с человеком в большом прекрасном доме, имя которому – Земля.</w:t>
      </w:r>
      <w:r w:rsidR="006A43D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3DF">
        <w:rPr>
          <w:color w:val="000000" w:themeColor="text1"/>
          <w:sz w:val="28"/>
          <w:szCs w:val="28"/>
          <w:shd w:val="clear" w:color="auto" w:fill="FFFFFF"/>
        </w:rPr>
        <w:t>Собаки и кошки дарят человеку верность, преданность, дружбу и любовь - ничем незаменимые чувства.</w:t>
      </w:r>
    </w:p>
    <w:p w:rsidR="00255B1C" w:rsidRPr="006A43DF" w:rsidRDefault="00255B1C" w:rsidP="001A3934">
      <w:pPr>
        <w:pStyle w:val="c1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A43DF">
        <w:rPr>
          <w:color w:val="000000" w:themeColor="text1"/>
          <w:sz w:val="28"/>
          <w:szCs w:val="28"/>
          <w:shd w:val="clear" w:color="auto" w:fill="FFFFFF"/>
        </w:rPr>
        <w:t>И сегодня нам хочется напомнить о том,</w:t>
      </w:r>
      <w:r w:rsidR="006A43D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3DF">
        <w:rPr>
          <w:color w:val="000000" w:themeColor="text1"/>
          <w:sz w:val="28"/>
          <w:szCs w:val="28"/>
          <w:shd w:val="clear" w:color="auto" w:fill="FFFFFF"/>
        </w:rPr>
        <w:t>что мы в ответе за тех, кого приручили.</w:t>
      </w:r>
      <w:r w:rsidR="006A43D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3DF">
        <w:rPr>
          <w:color w:val="000000" w:themeColor="text1"/>
          <w:sz w:val="28"/>
          <w:szCs w:val="28"/>
          <w:shd w:val="clear" w:color="auto" w:fill="FFFFFF"/>
        </w:rPr>
        <w:t>К сожалению, многие люди заводят домашних животных, не сознавая всей меры ответственности. Вдоволь наигравшись с пушистым зверем, они выбрасывают питомца на улицу.</w:t>
      </w:r>
    </w:p>
    <w:p w:rsidR="00255B1C" w:rsidRPr="006A43DF" w:rsidRDefault="00255B1C" w:rsidP="001A3934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A43DF">
        <w:rPr>
          <w:color w:val="000000" w:themeColor="text1"/>
          <w:sz w:val="28"/>
          <w:szCs w:val="28"/>
          <w:shd w:val="clear" w:color="auto" w:fill="FFFFFF"/>
        </w:rPr>
        <w:t>Проблема</w:t>
      </w:r>
      <w:r w:rsidR="006A43D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3DF">
        <w:rPr>
          <w:color w:val="000000" w:themeColor="text1"/>
          <w:sz w:val="28"/>
          <w:szCs w:val="28"/>
          <w:shd w:val="clear" w:color="auto" w:fill="FFFFFF"/>
        </w:rPr>
        <w:t>бездомных животных</w:t>
      </w:r>
      <w:r w:rsidR="006A43D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3DF">
        <w:rPr>
          <w:color w:val="000000" w:themeColor="text1"/>
          <w:sz w:val="28"/>
          <w:szCs w:val="28"/>
          <w:shd w:val="clear" w:color="auto" w:fill="FFFFFF"/>
        </w:rPr>
        <w:t>актуальна очень давно и носит глобальный характер.</w:t>
      </w:r>
      <w:r w:rsidR="006A43D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3DF">
        <w:rPr>
          <w:color w:val="000000" w:themeColor="text1"/>
          <w:sz w:val="28"/>
          <w:szCs w:val="28"/>
          <w:shd w:val="clear" w:color="auto" w:fill="FFFFFF"/>
        </w:rPr>
        <w:t>Каждое выброшенное на улицу животное - это чье-то предательство. Надо помнить об этом и не давать в обиду тех, кто не может защититься сам.</w:t>
      </w:r>
    </w:p>
    <w:p w:rsidR="008E1808" w:rsidRPr="006A43DF" w:rsidRDefault="008E1808" w:rsidP="001A39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3DF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Недостаточная познавательная активность у отдельных детей по отношению к миру животных</w:t>
      </w:r>
      <w:r w:rsidR="00197B38" w:rsidRPr="006A43DF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Pr="006A4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трах </w:t>
      </w:r>
      <w:r w:rsidR="00197B38" w:rsidRPr="006A4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</w:t>
      </w:r>
      <w:r w:rsidRPr="006A43DF">
        <w:rPr>
          <w:rFonts w:ascii="Times New Roman" w:hAnsi="Times New Roman" w:cs="Times New Roman"/>
          <w:color w:val="000000" w:themeColor="text1"/>
          <w:sz w:val="28"/>
          <w:szCs w:val="28"/>
        </w:rPr>
        <w:t>по отношению к собакам</w:t>
      </w:r>
      <w:r w:rsidR="00197B38" w:rsidRPr="006A4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A43DF">
        <w:rPr>
          <w:rFonts w:ascii="Times New Roman" w:hAnsi="Times New Roman" w:cs="Times New Roman"/>
          <w:color w:val="000000" w:themeColor="text1"/>
          <w:sz w:val="28"/>
          <w:szCs w:val="28"/>
        </w:rPr>
        <w:t>кошкам</w:t>
      </w:r>
      <w:r w:rsidR="00197B38" w:rsidRPr="006A4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A43D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бережного отношения к животным у детей</w:t>
      </w:r>
      <w:r w:rsidR="00197B38" w:rsidRPr="006A43DF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Pr="006A43DF">
        <w:rPr>
          <w:rFonts w:ascii="Times New Roman" w:hAnsi="Times New Roman" w:cs="Times New Roman"/>
          <w:color w:val="000000" w:themeColor="text1"/>
          <w:sz w:val="28"/>
          <w:szCs w:val="28"/>
        </w:rPr>
        <w:t>изкая заинтересованность у родителей в познавательном развитии детей</w:t>
      </w:r>
      <w:r w:rsidR="00AF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отправной точкой создания проекта</w:t>
      </w:r>
      <w:r w:rsidRPr="006A4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E1808" w:rsidRPr="008E1808" w:rsidRDefault="008E1808" w:rsidP="001A3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3D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Цели проекта</w:t>
      </w:r>
      <w:r w:rsidRPr="006A43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</w:p>
    <w:p w:rsidR="008E1808" w:rsidRPr="008E1808" w:rsidRDefault="008E1808" w:rsidP="001A3934">
      <w:pPr>
        <w:numPr>
          <w:ilvl w:val="0"/>
          <w:numId w:val="1"/>
        </w:num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Формирование, расширение и обобщение знаний детей о домашних животных.</w:t>
      </w:r>
    </w:p>
    <w:p w:rsidR="008E1808" w:rsidRPr="008E1808" w:rsidRDefault="008E1808" w:rsidP="001A3934">
      <w:pPr>
        <w:numPr>
          <w:ilvl w:val="0"/>
          <w:numId w:val="1"/>
        </w:num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заинтересованного, бережного отношения к домашним животным.</w:t>
      </w:r>
    </w:p>
    <w:p w:rsidR="008E1808" w:rsidRPr="008E1808" w:rsidRDefault="008E1808" w:rsidP="001A3934">
      <w:pPr>
        <w:numPr>
          <w:ilvl w:val="0"/>
          <w:numId w:val="1"/>
        </w:num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интереса детей к окружающему миру.</w:t>
      </w:r>
    </w:p>
    <w:p w:rsidR="008E1808" w:rsidRPr="008E1808" w:rsidRDefault="008E1808" w:rsidP="001A3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180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Задачи проекта:</w:t>
      </w:r>
    </w:p>
    <w:p w:rsidR="008E1808" w:rsidRPr="008E1808" w:rsidRDefault="008E1808" w:rsidP="001A3934">
      <w:pPr>
        <w:numPr>
          <w:ilvl w:val="0"/>
          <w:numId w:val="2"/>
        </w:num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гуманное отношение к животным.</w:t>
      </w:r>
    </w:p>
    <w:p w:rsidR="008E1808" w:rsidRPr="008E1808" w:rsidRDefault="008E1808" w:rsidP="001A3934">
      <w:pPr>
        <w:numPr>
          <w:ilvl w:val="0"/>
          <w:numId w:val="2"/>
        </w:num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Уточнить представления детей о домашних животных, где живут, чем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питаются, какую пользу приносят </w:t>
      </w:r>
    </w:p>
    <w:p w:rsidR="008E1808" w:rsidRPr="008E1808" w:rsidRDefault="008E1808" w:rsidP="001A3934">
      <w:pPr>
        <w:numPr>
          <w:ilvl w:val="0"/>
          <w:numId w:val="2"/>
        </w:num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808">
        <w:rPr>
          <w:rFonts w:ascii="Times New Roman" w:hAnsi="Times New Roman" w:cs="Times New Roman"/>
          <w:color w:val="111111"/>
          <w:sz w:val="28"/>
          <w:szCs w:val="28"/>
        </w:rPr>
        <w:lastRenderedPageBreak/>
        <w:t>формировать навыки соблюдения элементарных правил поведения с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E180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животными</w:t>
      </w:r>
      <w:r w:rsidRPr="008E180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E1808" w:rsidRPr="008E1808" w:rsidRDefault="008E1808" w:rsidP="001A3934">
      <w:pPr>
        <w:numPr>
          <w:ilvl w:val="0"/>
          <w:numId w:val="2"/>
        </w:num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Побуждать детей обращаться к взрослым с вопросами, суждениями, к речевому общению между собой.</w:t>
      </w:r>
    </w:p>
    <w:p w:rsidR="008E1808" w:rsidRPr="008E1808" w:rsidRDefault="008E1808" w:rsidP="001A3934">
      <w:pPr>
        <w:numPr>
          <w:ilvl w:val="0"/>
          <w:numId w:val="2"/>
        </w:num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навыков рисования и творческой деятельности у детей.</w:t>
      </w:r>
    </w:p>
    <w:p w:rsidR="008E1808" w:rsidRPr="008E1808" w:rsidRDefault="008E1808" w:rsidP="001A3934">
      <w:pPr>
        <w:numPr>
          <w:ilvl w:val="0"/>
          <w:numId w:val="2"/>
        </w:num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 детей зрительного образа, вызов эмоционального отклика.</w:t>
      </w:r>
    </w:p>
    <w:p w:rsidR="008E1808" w:rsidRDefault="008E1808" w:rsidP="001A39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</w:p>
    <w:p w:rsidR="008E1808" w:rsidRDefault="008E1808" w:rsidP="001A39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1808">
        <w:rPr>
          <w:b/>
          <w:i/>
          <w:color w:val="111111"/>
          <w:sz w:val="28"/>
          <w:szCs w:val="28"/>
        </w:rPr>
        <w:t>Участники проекта</w:t>
      </w:r>
      <w:r>
        <w:rPr>
          <w:color w:val="111111"/>
          <w:sz w:val="28"/>
          <w:szCs w:val="28"/>
        </w:rPr>
        <w:t>: дети и воспитатели подготовительной к школе группы, родители воспитанников.</w:t>
      </w:r>
    </w:p>
    <w:p w:rsidR="008E1808" w:rsidRDefault="008E1808" w:rsidP="001A39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1808">
        <w:rPr>
          <w:b/>
          <w:i/>
          <w:color w:val="111111"/>
          <w:sz w:val="28"/>
          <w:szCs w:val="28"/>
        </w:rPr>
        <w:t>Сроки реализации проекта</w:t>
      </w:r>
      <w:r w:rsidRPr="00904E80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краткосрочный (</w:t>
      </w:r>
      <w:r w:rsidR="00557CCB">
        <w:rPr>
          <w:color w:val="111111"/>
          <w:sz w:val="28"/>
          <w:szCs w:val="28"/>
        </w:rPr>
        <w:t>25.11-29.11.</w:t>
      </w:r>
      <w:r>
        <w:rPr>
          <w:color w:val="111111"/>
          <w:sz w:val="28"/>
          <w:szCs w:val="28"/>
        </w:rPr>
        <w:t>2019</w:t>
      </w:r>
      <w:r w:rsidR="00F23C4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г</w:t>
      </w:r>
      <w:r w:rsidR="00F23C45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)</w:t>
      </w:r>
    </w:p>
    <w:p w:rsidR="00F23C45" w:rsidRP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23C45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Вид </w:t>
      </w:r>
      <w:r w:rsidRPr="00F23C45">
        <w:rPr>
          <w:rFonts w:ascii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</w:rPr>
        <w:t>проекта</w:t>
      </w:r>
      <w:r w:rsidRPr="00F23C45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F23C45">
        <w:rPr>
          <w:rFonts w:ascii="Times New Roman" w:hAnsi="Times New Roman" w:cs="Times New Roman"/>
          <w:color w:val="111111"/>
          <w:sz w:val="28"/>
          <w:szCs w:val="28"/>
        </w:rPr>
        <w:t xml:space="preserve"> познавательно-творческий.</w:t>
      </w:r>
    </w:p>
    <w:p w:rsidR="00F23C45" w:rsidRP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F23C45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Предполагаемый результат</w:t>
      </w:r>
      <w:r w:rsidRPr="00F23C45">
        <w:rPr>
          <w:rFonts w:ascii="Times New Roman" w:hAnsi="Times New Roman" w:cs="Times New Roman"/>
          <w:i/>
          <w:color w:val="111111"/>
          <w:sz w:val="28"/>
          <w:szCs w:val="28"/>
        </w:rPr>
        <w:t>:</w:t>
      </w:r>
    </w:p>
    <w:p w:rsidR="00F23C45" w:rsidRPr="008E1808" w:rsidRDefault="00F23C45" w:rsidP="001A3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обогащение знаний детей о животном мире ближайшего окружения; знакомство с правилами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 с животными.</w:t>
      </w:r>
    </w:p>
    <w:p w:rsidR="008E1808" w:rsidRDefault="008E1808" w:rsidP="001A39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03F50"/>
          <w:sz w:val="27"/>
          <w:lang w:eastAsia="ru-RU"/>
        </w:rPr>
      </w:pPr>
    </w:p>
    <w:p w:rsidR="00F23C45" w:rsidRP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97B38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Этапы работы</w:t>
      </w:r>
      <w:r w:rsidRPr="00F23C45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F23C4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F23C45" w:rsidRP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F23C45">
        <w:rPr>
          <w:rFonts w:ascii="Times New Roman" w:hAnsi="Times New Roman" w:cs="Times New Roman"/>
          <w:b/>
          <w:color w:val="111111"/>
          <w:sz w:val="28"/>
          <w:szCs w:val="28"/>
        </w:rPr>
        <w:t>1.Подготовительный этап.</w:t>
      </w:r>
    </w:p>
    <w:p w:rsidR="00F23C45" w:rsidRP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23C45">
        <w:rPr>
          <w:rFonts w:ascii="Times New Roman" w:hAnsi="Times New Roman" w:cs="Times New Roman"/>
          <w:color w:val="111111"/>
          <w:sz w:val="28"/>
          <w:szCs w:val="28"/>
        </w:rPr>
        <w:t>- подбор методической и художественной литературы,</w:t>
      </w:r>
    </w:p>
    <w:p w:rsidR="00F23C45" w:rsidRP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23C45">
        <w:rPr>
          <w:rFonts w:ascii="Times New Roman" w:hAnsi="Times New Roman" w:cs="Times New Roman"/>
          <w:color w:val="111111"/>
          <w:sz w:val="28"/>
          <w:szCs w:val="28"/>
        </w:rPr>
        <w:t>- подбор иллюстраций по теме, обновление речевого уголка,</w:t>
      </w:r>
    </w:p>
    <w:p w:rsidR="00F23C45" w:rsidRP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23C45">
        <w:rPr>
          <w:rFonts w:ascii="Times New Roman" w:hAnsi="Times New Roman" w:cs="Times New Roman"/>
          <w:color w:val="111111"/>
          <w:sz w:val="28"/>
          <w:szCs w:val="28"/>
        </w:rPr>
        <w:t>- подбор пособий и игр по данной теме,</w:t>
      </w:r>
    </w:p>
    <w:p w:rsidR="00F23C45" w:rsidRP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23C45">
        <w:rPr>
          <w:rFonts w:ascii="Times New Roman" w:hAnsi="Times New Roman" w:cs="Times New Roman"/>
          <w:color w:val="111111"/>
          <w:sz w:val="28"/>
          <w:szCs w:val="28"/>
        </w:rPr>
        <w:t>- подготовка материалов для продуктивной деятельности,</w:t>
      </w:r>
    </w:p>
    <w:p w:rsidR="00F23C45" w:rsidRP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23C45">
        <w:rPr>
          <w:rFonts w:ascii="Times New Roman" w:hAnsi="Times New Roman" w:cs="Times New Roman"/>
          <w:color w:val="111111"/>
          <w:sz w:val="28"/>
          <w:szCs w:val="28"/>
        </w:rPr>
        <w:t>- подготовить информацию для</w:t>
      </w:r>
      <w:r w:rsidR="00197B3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97B3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родителей</w:t>
      </w:r>
      <w:r w:rsidRPr="00F23C45">
        <w:rPr>
          <w:rFonts w:ascii="Times New Roman" w:hAnsi="Times New Roman" w:cs="Times New Roman"/>
          <w:color w:val="111111"/>
          <w:sz w:val="28"/>
          <w:szCs w:val="28"/>
        </w:rPr>
        <w:t>: оформление папки-передвижки; размещение справочной информации по</w:t>
      </w:r>
      <w:r w:rsidR="00197B3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97B38" w:rsidRPr="00197B38"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Pr="00197B3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ематике</w:t>
      </w:r>
      <w:r w:rsidR="00197B3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F23C45" w:rsidRP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F23C45">
        <w:rPr>
          <w:rFonts w:ascii="Times New Roman" w:hAnsi="Times New Roman" w:cs="Times New Roman"/>
          <w:b/>
          <w:color w:val="111111"/>
          <w:sz w:val="28"/>
          <w:szCs w:val="28"/>
        </w:rPr>
        <w:t>2.Основной этап.</w:t>
      </w:r>
    </w:p>
    <w:p w:rsidR="00513610" w:rsidRPr="00513610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61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1.Чтение худ</w:t>
      </w:r>
      <w:r w:rsidR="0051361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ожественной литературы</w:t>
      </w:r>
      <w:r w:rsidRPr="00513610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</w:p>
    <w:p w:rsidR="00513610" w:rsidRPr="00513610" w:rsidRDefault="00513610" w:rsidP="001A3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3610">
        <w:rPr>
          <w:rFonts w:ascii="Times New Roman" w:eastAsia="Calibri" w:hAnsi="Times New Roman" w:cs="Times New Roman"/>
          <w:sz w:val="28"/>
          <w:szCs w:val="28"/>
        </w:rPr>
        <w:t>Е.Чарушин</w:t>
      </w:r>
      <w:proofErr w:type="spellEnd"/>
      <w:r w:rsidRPr="005136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136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«Кошка», «Кролик», </w:t>
      </w:r>
      <w:r w:rsidRPr="00513610">
        <w:rPr>
          <w:rFonts w:ascii="Times New Roman" w:eastAsia="Calibri" w:hAnsi="Times New Roman" w:cs="Times New Roman"/>
          <w:sz w:val="28"/>
          <w:szCs w:val="28"/>
        </w:rPr>
        <w:t>С.Черный «Жеребенок»</w:t>
      </w:r>
    </w:p>
    <w:p w:rsidR="00513610" w:rsidRPr="00513610" w:rsidRDefault="00513610" w:rsidP="001A3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610">
        <w:rPr>
          <w:rFonts w:ascii="Times New Roman" w:eastAsia="Calibri" w:hAnsi="Times New Roman" w:cs="Times New Roman"/>
          <w:sz w:val="28"/>
          <w:szCs w:val="28"/>
        </w:rPr>
        <w:t>Л.Толстой «Котенок», «Пожарные собаки»</w:t>
      </w:r>
    </w:p>
    <w:p w:rsidR="00513610" w:rsidRPr="00513610" w:rsidRDefault="00513610" w:rsidP="001A3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610">
        <w:rPr>
          <w:rFonts w:ascii="Times New Roman" w:eastAsia="Calibri" w:hAnsi="Times New Roman" w:cs="Times New Roman"/>
          <w:sz w:val="28"/>
          <w:szCs w:val="28"/>
        </w:rPr>
        <w:t>Д.Хармс «Бульдог и таксик»</w:t>
      </w:r>
    </w:p>
    <w:p w:rsidR="00513610" w:rsidRPr="00513610" w:rsidRDefault="00513610" w:rsidP="001A3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610">
        <w:rPr>
          <w:rFonts w:ascii="Times New Roman" w:eastAsia="Calibri" w:hAnsi="Times New Roman" w:cs="Times New Roman"/>
          <w:sz w:val="28"/>
          <w:szCs w:val="28"/>
        </w:rPr>
        <w:t>М.Пришвин «Как поссорились кошка с собакой»</w:t>
      </w:r>
    </w:p>
    <w:p w:rsidR="00513610" w:rsidRPr="00513610" w:rsidRDefault="00513610" w:rsidP="001A3934">
      <w:p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color w:val="000000"/>
          <w:sz w:val="28"/>
          <w:szCs w:val="28"/>
        </w:rPr>
      </w:pPr>
      <w:r w:rsidRPr="005136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 Дмитриева «Малыш и Жучка» </w:t>
      </w:r>
    </w:p>
    <w:p w:rsidR="00513610" w:rsidRPr="00513610" w:rsidRDefault="00513610" w:rsidP="001A3934">
      <w:p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color w:val="000000"/>
          <w:sz w:val="28"/>
          <w:szCs w:val="28"/>
        </w:rPr>
      </w:pPr>
      <w:r w:rsidRPr="0051361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В.Иванов</w:t>
      </w:r>
      <w:r w:rsidRPr="005136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«Наша кошка», «Мой щенок»</w:t>
      </w:r>
    </w:p>
    <w:p w:rsidR="00513610" w:rsidRPr="00513610" w:rsidRDefault="00513610" w:rsidP="001A3934">
      <w:p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color w:val="000000"/>
          <w:sz w:val="28"/>
          <w:szCs w:val="28"/>
        </w:rPr>
      </w:pPr>
      <w:r w:rsidRPr="0051361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В.Н.Орлов </w:t>
      </w:r>
      <w:r w:rsidRPr="00513610">
        <w:rPr>
          <w:rFonts w:ascii="Times New Roman" w:eastAsia="Calibri" w:hAnsi="Times New Roman" w:cs="Times New Roman"/>
          <w:color w:val="000000"/>
          <w:sz w:val="28"/>
          <w:szCs w:val="28"/>
        </w:rPr>
        <w:t>«Вежливый хвост», «Почему собака виляет хвостом?», «Хвостатая труба», «Что снится животным?»</w:t>
      </w:r>
    </w:p>
    <w:p w:rsidR="00513610" w:rsidRPr="00513610" w:rsidRDefault="00513610" w:rsidP="001A3934">
      <w:p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color w:val="000000"/>
          <w:sz w:val="28"/>
          <w:szCs w:val="28"/>
        </w:rPr>
      </w:pPr>
      <w:proofErr w:type="spellStart"/>
      <w:r w:rsidRPr="0051361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Г.Глушнёв</w:t>
      </w:r>
      <w:proofErr w:type="spellEnd"/>
      <w:r w:rsidRPr="005136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3610">
        <w:rPr>
          <w:rFonts w:ascii="Times New Roman" w:eastAsia="Calibri" w:hAnsi="Times New Roman" w:cs="Times New Roman"/>
          <w:color w:val="000000"/>
          <w:sz w:val="28"/>
          <w:szCs w:val="28"/>
        </w:rPr>
        <w:t>«Соседский щенок», «Подарите мне коня»</w:t>
      </w:r>
    </w:p>
    <w:p w:rsidR="00513610" w:rsidRPr="00513610" w:rsidRDefault="00513610" w:rsidP="001A3934">
      <w:p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color w:val="000000"/>
          <w:sz w:val="28"/>
          <w:szCs w:val="28"/>
        </w:rPr>
      </w:pPr>
      <w:r w:rsidRPr="005136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К. Паустовский «Кот – </w:t>
      </w:r>
      <w:proofErr w:type="gramStart"/>
      <w:r w:rsidRPr="00513610">
        <w:rPr>
          <w:rFonts w:ascii="Times New Roman" w:eastAsia="Calibri" w:hAnsi="Times New Roman" w:cs="Times New Roman"/>
          <w:color w:val="000000"/>
          <w:sz w:val="28"/>
          <w:szCs w:val="28"/>
        </w:rPr>
        <w:t>ворюга</w:t>
      </w:r>
      <w:proofErr w:type="gramEnd"/>
      <w:r w:rsidRPr="00513610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513610" w:rsidRPr="00513610" w:rsidRDefault="00513610" w:rsidP="001A3934">
      <w:p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color w:val="000000"/>
          <w:sz w:val="28"/>
          <w:szCs w:val="28"/>
        </w:rPr>
      </w:pPr>
      <w:r w:rsidRPr="00513610">
        <w:rPr>
          <w:rFonts w:ascii="Times New Roman" w:eastAsia="Calibri" w:hAnsi="Times New Roman" w:cs="Times New Roman"/>
          <w:color w:val="000000"/>
          <w:sz w:val="28"/>
          <w:szCs w:val="28"/>
        </w:rPr>
        <w:t>Н. Носов «Живая шляпа».</w:t>
      </w:r>
    </w:p>
    <w:p w:rsidR="00513610" w:rsidRDefault="00513610" w:rsidP="001A39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3610">
        <w:rPr>
          <w:rFonts w:ascii="Times New Roman" w:eastAsia="Calibri" w:hAnsi="Times New Roman" w:cs="Times New Roman"/>
          <w:color w:val="000000"/>
          <w:sz w:val="28"/>
          <w:szCs w:val="28"/>
        </w:rPr>
        <w:t>Э. Успенский «Дядя Фёдор, пёс и кот»</w:t>
      </w:r>
    </w:p>
    <w:p w:rsidR="00F23C45" w:rsidRPr="00513610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610">
        <w:rPr>
          <w:rFonts w:ascii="Times New Roman" w:hAnsi="Times New Roman" w:cs="Times New Roman"/>
          <w:b/>
          <w:color w:val="111111"/>
          <w:sz w:val="28"/>
          <w:szCs w:val="28"/>
        </w:rPr>
        <w:t>2.Загадки и рассказы о</w:t>
      </w:r>
      <w:r w:rsidR="0051361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51361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животных, подготовленные детьми с родителями</w:t>
      </w:r>
    </w:p>
    <w:p w:rsid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61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3.Беседы, ситуации общения</w:t>
      </w:r>
      <w:r w:rsidRPr="00513610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513610" w:rsidRPr="00513610" w:rsidRDefault="00513610" w:rsidP="001A3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610">
        <w:rPr>
          <w:rFonts w:ascii="Times New Roman" w:eastAsia="Calibri" w:hAnsi="Times New Roman" w:cs="Times New Roman"/>
          <w:sz w:val="28"/>
          <w:szCs w:val="28"/>
        </w:rPr>
        <w:t xml:space="preserve">Рассказы детей из </w:t>
      </w:r>
      <w:proofErr w:type="gramStart"/>
      <w:r w:rsidRPr="00513610">
        <w:rPr>
          <w:rFonts w:ascii="Times New Roman" w:eastAsia="Calibri" w:hAnsi="Times New Roman" w:cs="Times New Roman"/>
          <w:sz w:val="28"/>
          <w:szCs w:val="28"/>
        </w:rPr>
        <w:t>личного</w:t>
      </w:r>
      <w:proofErr w:type="gramEnd"/>
      <w:r w:rsidRPr="00513610">
        <w:rPr>
          <w:rFonts w:ascii="Times New Roman" w:eastAsia="Calibri" w:hAnsi="Times New Roman" w:cs="Times New Roman"/>
          <w:sz w:val="28"/>
          <w:szCs w:val="28"/>
        </w:rPr>
        <w:t xml:space="preserve"> опыты о домашних животных</w:t>
      </w:r>
    </w:p>
    <w:p w:rsidR="00F23C45" w:rsidRPr="00F23C45" w:rsidRDefault="00513610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610">
        <w:rPr>
          <w:rFonts w:ascii="Times New Roman" w:eastAsia="Calibri" w:hAnsi="Times New Roman" w:cs="Times New Roman"/>
          <w:sz w:val="28"/>
          <w:szCs w:val="28"/>
        </w:rPr>
        <w:t>Творческие рассказы «Животное, о котором я мечтаю», «У меня живет щенок»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23C45" w:rsidRPr="00F23C45">
        <w:rPr>
          <w:rFonts w:ascii="Times New Roman" w:hAnsi="Times New Roman" w:cs="Times New Roman"/>
          <w:sz w:val="28"/>
          <w:szCs w:val="28"/>
        </w:rPr>
        <w:t>«Как мы бережем животных»</w:t>
      </w:r>
    </w:p>
    <w:p w:rsidR="00F23C45" w:rsidRP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1361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Беседа</w:t>
      </w:r>
      <w:r w:rsidRPr="00F23C4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F23C45">
        <w:rPr>
          <w:rFonts w:ascii="Times New Roman" w:hAnsi="Times New Roman" w:cs="Times New Roman"/>
          <w:color w:val="111111"/>
          <w:sz w:val="28"/>
          <w:szCs w:val="28"/>
        </w:rPr>
        <w:t>"Мы все друзья на планете Земля"</w:t>
      </w:r>
    </w:p>
    <w:p w:rsidR="00F23C45" w:rsidRPr="00513610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610">
        <w:rPr>
          <w:rFonts w:ascii="Times New Roman" w:hAnsi="Times New Roman" w:cs="Times New Roman"/>
          <w:b/>
          <w:color w:val="111111"/>
          <w:sz w:val="28"/>
          <w:szCs w:val="28"/>
        </w:rPr>
        <w:t>4.Рассматривание иллюстраци</w:t>
      </w:r>
      <w:r w:rsidR="00513610">
        <w:rPr>
          <w:rFonts w:ascii="Times New Roman" w:hAnsi="Times New Roman" w:cs="Times New Roman"/>
          <w:b/>
          <w:color w:val="111111"/>
          <w:sz w:val="28"/>
          <w:szCs w:val="28"/>
        </w:rPr>
        <w:t>й в энциклопедиях, журналах</w:t>
      </w:r>
    </w:p>
    <w:p w:rsidR="00513610" w:rsidRPr="00513610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51361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5.</w:t>
      </w:r>
      <w:r w:rsidR="00513610" w:rsidRPr="0051361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Организованная образовательная деятельность</w:t>
      </w:r>
      <w:r w:rsidR="0051361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: </w:t>
      </w:r>
      <w:r w:rsidR="00513610" w:rsidRPr="006A6FB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13610" w:rsidRPr="00513610">
        <w:rPr>
          <w:rFonts w:ascii="Times New Roman" w:eastAsia="Calibri" w:hAnsi="Times New Roman" w:cs="Times New Roman"/>
          <w:sz w:val="28"/>
          <w:szCs w:val="28"/>
        </w:rPr>
        <w:t>«Домашние животные. Такие разные»</w:t>
      </w:r>
      <w:r w:rsidR="00513610">
        <w:rPr>
          <w:rFonts w:ascii="Times New Roman" w:hAnsi="Times New Roman"/>
          <w:sz w:val="28"/>
          <w:szCs w:val="28"/>
        </w:rPr>
        <w:t xml:space="preserve">, </w:t>
      </w:r>
      <w:r w:rsidR="00513610" w:rsidRPr="00513610">
        <w:rPr>
          <w:rFonts w:ascii="Times New Roman" w:eastAsia="Calibri" w:hAnsi="Times New Roman" w:cs="Times New Roman"/>
          <w:sz w:val="28"/>
          <w:szCs w:val="28"/>
        </w:rPr>
        <w:t xml:space="preserve"> «В гостях у кота </w:t>
      </w:r>
      <w:proofErr w:type="spellStart"/>
      <w:r w:rsidR="00513610" w:rsidRPr="00513610">
        <w:rPr>
          <w:rFonts w:ascii="Times New Roman" w:eastAsia="Calibri" w:hAnsi="Times New Roman" w:cs="Times New Roman"/>
          <w:sz w:val="28"/>
          <w:szCs w:val="28"/>
        </w:rPr>
        <w:t>Матроскина</w:t>
      </w:r>
      <w:proofErr w:type="spellEnd"/>
      <w:r w:rsidR="00513610" w:rsidRPr="00513610">
        <w:rPr>
          <w:rFonts w:ascii="Times New Roman" w:eastAsia="Calibri" w:hAnsi="Times New Roman" w:cs="Times New Roman"/>
          <w:sz w:val="28"/>
          <w:szCs w:val="28"/>
        </w:rPr>
        <w:t>»</w:t>
      </w:r>
      <w:r w:rsidR="00513610">
        <w:rPr>
          <w:rFonts w:ascii="Times New Roman" w:hAnsi="Times New Roman"/>
          <w:sz w:val="28"/>
          <w:szCs w:val="28"/>
        </w:rPr>
        <w:t xml:space="preserve">, </w:t>
      </w:r>
      <w:r w:rsidR="00513610" w:rsidRPr="00513610">
        <w:rPr>
          <w:rFonts w:ascii="Times New Roman" w:eastAsia="Calibri" w:hAnsi="Times New Roman" w:cs="Times New Roman"/>
          <w:color w:val="000000"/>
          <w:sz w:val="28"/>
          <w:szCs w:val="28"/>
        </w:rPr>
        <w:t>«Контакты с животными»</w:t>
      </w:r>
    </w:p>
    <w:p w:rsidR="005B1476" w:rsidRDefault="005B1476" w:rsidP="001A3934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513610" w:rsidRPr="00513610" w:rsidRDefault="00F23C45" w:rsidP="001A3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26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6.</w:t>
      </w:r>
      <w:r w:rsidR="00C9026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51361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Продуктивная деятельность</w:t>
      </w:r>
      <w:r w:rsidRPr="00513610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513610" w:rsidRPr="00513610">
        <w:rPr>
          <w:rFonts w:ascii="Times New Roman" w:eastAsia="Calibri" w:hAnsi="Times New Roman" w:cs="Times New Roman"/>
          <w:sz w:val="28"/>
          <w:szCs w:val="28"/>
        </w:rPr>
        <w:t xml:space="preserve"> «Ребенок с котенком»</w:t>
      </w:r>
      <w:r w:rsidR="005B1476">
        <w:rPr>
          <w:rFonts w:ascii="Times New Roman" w:eastAsia="Calibri" w:hAnsi="Times New Roman" w:cs="Times New Roman"/>
          <w:sz w:val="28"/>
          <w:szCs w:val="28"/>
        </w:rPr>
        <w:t xml:space="preserve"> (лепка)</w:t>
      </w:r>
      <w:r w:rsidR="00513610">
        <w:rPr>
          <w:rFonts w:ascii="Times New Roman" w:hAnsi="Times New Roman"/>
          <w:sz w:val="28"/>
          <w:szCs w:val="28"/>
        </w:rPr>
        <w:t xml:space="preserve">, </w:t>
      </w:r>
      <w:r w:rsidR="00513610" w:rsidRPr="00513610">
        <w:rPr>
          <w:rFonts w:ascii="Times New Roman" w:eastAsia="Calibri" w:hAnsi="Times New Roman" w:cs="Times New Roman"/>
          <w:sz w:val="28"/>
          <w:szCs w:val="28"/>
        </w:rPr>
        <w:t>«</w:t>
      </w:r>
      <w:r w:rsidR="00513610">
        <w:rPr>
          <w:rFonts w:ascii="Times New Roman" w:hAnsi="Times New Roman"/>
          <w:sz w:val="28"/>
          <w:szCs w:val="28"/>
        </w:rPr>
        <w:t>Животные в творчестве</w:t>
      </w:r>
      <w:r w:rsidR="00513610" w:rsidRPr="00513610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proofErr w:type="spellStart"/>
      <w:r w:rsidR="00513610" w:rsidRPr="00513610">
        <w:rPr>
          <w:rFonts w:ascii="Times New Roman" w:eastAsia="Calibri" w:hAnsi="Times New Roman" w:cs="Times New Roman"/>
          <w:sz w:val="28"/>
          <w:szCs w:val="28"/>
        </w:rPr>
        <w:t>Сутеева</w:t>
      </w:r>
      <w:proofErr w:type="spellEnd"/>
      <w:r w:rsidR="00513610" w:rsidRPr="00513610">
        <w:rPr>
          <w:rFonts w:ascii="Times New Roman" w:eastAsia="Calibri" w:hAnsi="Times New Roman" w:cs="Times New Roman"/>
          <w:sz w:val="28"/>
          <w:szCs w:val="28"/>
        </w:rPr>
        <w:t>. Книжная графика»</w:t>
      </w:r>
      <w:r w:rsidR="005B14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B1476">
        <w:rPr>
          <w:rFonts w:ascii="Times New Roman" w:hAnsi="Times New Roman"/>
          <w:sz w:val="28"/>
          <w:szCs w:val="28"/>
        </w:rPr>
        <w:t>ознакомление с миром искусства</w:t>
      </w:r>
      <w:r w:rsidR="001A3934">
        <w:rPr>
          <w:rFonts w:ascii="Times New Roman" w:hAnsi="Times New Roman"/>
          <w:sz w:val="28"/>
          <w:szCs w:val="28"/>
        </w:rPr>
        <w:t xml:space="preserve">), </w:t>
      </w:r>
      <w:r w:rsidR="005B1476">
        <w:rPr>
          <w:rFonts w:ascii="Times New Roman" w:hAnsi="Times New Roman"/>
          <w:sz w:val="28"/>
          <w:szCs w:val="28"/>
        </w:rPr>
        <w:t>«</w:t>
      </w:r>
      <w:r w:rsidR="001A3934">
        <w:rPr>
          <w:rFonts w:ascii="Times New Roman" w:hAnsi="Times New Roman"/>
          <w:sz w:val="28"/>
          <w:szCs w:val="28"/>
        </w:rPr>
        <w:t>Они нуждаются в нашей защите»</w:t>
      </w:r>
      <w:r w:rsidR="005B1476">
        <w:rPr>
          <w:rFonts w:ascii="Times New Roman" w:hAnsi="Times New Roman"/>
          <w:sz w:val="28"/>
          <w:szCs w:val="28"/>
        </w:rPr>
        <w:t xml:space="preserve"> (плакат, коллективная работа)</w:t>
      </w:r>
    </w:p>
    <w:p w:rsidR="00F23C45" w:rsidRPr="00F23C45" w:rsidRDefault="00E51C62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7</w:t>
      </w:r>
      <w:r w:rsidR="00F23C45" w:rsidRPr="0051361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.Дидактические игры</w:t>
      </w:r>
      <w:r w:rsidR="00F23C45" w:rsidRPr="0051361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: </w:t>
      </w:r>
      <w:r w:rsidR="00F23C45" w:rsidRPr="00F23C45">
        <w:rPr>
          <w:rFonts w:ascii="Times New Roman" w:hAnsi="Times New Roman" w:cs="Times New Roman"/>
          <w:color w:val="111111"/>
          <w:sz w:val="28"/>
          <w:szCs w:val="28"/>
        </w:rPr>
        <w:t>"</w:t>
      </w:r>
      <w:r w:rsidR="00557CCB">
        <w:rPr>
          <w:rFonts w:ascii="Times New Roman" w:hAnsi="Times New Roman" w:cs="Times New Roman"/>
          <w:color w:val="111111"/>
          <w:sz w:val="28"/>
          <w:szCs w:val="28"/>
        </w:rPr>
        <w:t>Узнай домашнее животное по описанию</w:t>
      </w:r>
      <w:r w:rsidR="00F23C45" w:rsidRPr="00F23C45">
        <w:rPr>
          <w:rFonts w:ascii="Times New Roman" w:hAnsi="Times New Roman" w:cs="Times New Roman"/>
          <w:color w:val="111111"/>
          <w:sz w:val="28"/>
          <w:szCs w:val="28"/>
        </w:rPr>
        <w:t>", ""Четвертый лишний", "Один - много", "Кого не стало", "Чья, чей, чье?", "Сосчитай правильно</w:t>
      </w:r>
      <w:r w:rsidR="00557CC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23C45" w:rsidRPr="00F23C4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животных</w:t>
      </w:r>
      <w:r w:rsidR="00F23C45" w:rsidRPr="00F23C45">
        <w:rPr>
          <w:rFonts w:ascii="Times New Roman" w:hAnsi="Times New Roman" w:cs="Times New Roman"/>
          <w:color w:val="111111"/>
          <w:sz w:val="28"/>
          <w:szCs w:val="28"/>
        </w:rPr>
        <w:t>", "</w:t>
      </w:r>
      <w:proofErr w:type="gramStart"/>
      <w:r w:rsidR="00F23C45" w:rsidRPr="00F23C45">
        <w:rPr>
          <w:rFonts w:ascii="Times New Roman" w:hAnsi="Times New Roman" w:cs="Times New Roman"/>
          <w:color w:val="111111"/>
          <w:sz w:val="28"/>
          <w:szCs w:val="28"/>
        </w:rPr>
        <w:t>Где</w:t>
      </w:r>
      <w:proofErr w:type="gramEnd"/>
      <w:r w:rsidR="00F23C45" w:rsidRPr="00F23C45">
        <w:rPr>
          <w:rFonts w:ascii="Times New Roman" w:hAnsi="Times New Roman" w:cs="Times New Roman"/>
          <w:color w:val="111111"/>
          <w:sz w:val="28"/>
          <w:szCs w:val="28"/>
        </w:rPr>
        <w:t xml:space="preserve"> чей домик", "Детеныши</w:t>
      </w:r>
      <w:r w:rsidR="00557CC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23C45" w:rsidRPr="00F23C4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животных</w:t>
      </w:r>
      <w:r w:rsidR="00F23C45" w:rsidRPr="00F23C45">
        <w:rPr>
          <w:rFonts w:ascii="Times New Roman" w:hAnsi="Times New Roman" w:cs="Times New Roman"/>
          <w:color w:val="111111"/>
          <w:sz w:val="28"/>
          <w:szCs w:val="28"/>
        </w:rPr>
        <w:t>", "Назови</w:t>
      </w:r>
      <w:r w:rsidR="00557CC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23C45" w:rsidRPr="00F23C4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животных на заданную букву</w:t>
      </w:r>
      <w:r w:rsidR="00F23C45" w:rsidRPr="00F23C45">
        <w:rPr>
          <w:rFonts w:ascii="Times New Roman" w:hAnsi="Times New Roman" w:cs="Times New Roman"/>
          <w:color w:val="111111"/>
          <w:sz w:val="28"/>
          <w:szCs w:val="28"/>
        </w:rPr>
        <w:t>", "Составь предложение",</w:t>
      </w:r>
    </w:p>
    <w:p w:rsidR="00F23C45" w:rsidRPr="00F23C45" w:rsidRDefault="00E51C62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8</w:t>
      </w:r>
      <w:r w:rsidR="00F23C45" w:rsidRPr="00557CCB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F23C45" w:rsidRPr="00557CCB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Сюжетно-ролевые игры</w:t>
      </w:r>
      <w:r w:rsidR="00F23C45" w:rsidRPr="00557CCB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F23C45" w:rsidRPr="00F23C45">
        <w:rPr>
          <w:rFonts w:ascii="Times New Roman" w:hAnsi="Times New Roman" w:cs="Times New Roman"/>
          <w:color w:val="111111"/>
          <w:sz w:val="28"/>
          <w:szCs w:val="28"/>
        </w:rPr>
        <w:t xml:space="preserve"> "Ветлечебница», «Зоопарк", </w:t>
      </w:r>
      <w:r w:rsidR="00557CCB">
        <w:rPr>
          <w:rFonts w:ascii="Times New Roman" w:hAnsi="Times New Roman" w:cs="Times New Roman"/>
          <w:color w:val="111111"/>
          <w:sz w:val="28"/>
          <w:szCs w:val="28"/>
        </w:rPr>
        <w:t>«Мы работаем в питомнике для животных», «Зоомагазин»</w:t>
      </w:r>
    </w:p>
    <w:p w:rsidR="00F23C45" w:rsidRPr="00F23C45" w:rsidRDefault="00E51C62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9</w:t>
      </w:r>
      <w:r w:rsidR="00F23C45" w:rsidRPr="00557CCB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.</w:t>
      </w:r>
      <w:r w:rsidR="00557CCB" w:rsidRPr="00557CCB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21610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Целевая прогулка</w:t>
      </w:r>
      <w:r w:rsidR="00F23C45" w:rsidRPr="00557CCB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F23C45" w:rsidRPr="00557CC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23C45" w:rsidRPr="00F23C45">
        <w:rPr>
          <w:rFonts w:ascii="Times New Roman" w:hAnsi="Times New Roman" w:cs="Times New Roman"/>
          <w:color w:val="111111"/>
          <w:sz w:val="28"/>
          <w:szCs w:val="28"/>
        </w:rPr>
        <w:t>"</w:t>
      </w:r>
      <w:r w:rsidR="001A3934">
        <w:rPr>
          <w:rFonts w:ascii="Times New Roman" w:hAnsi="Times New Roman" w:cs="Times New Roman"/>
          <w:color w:val="111111"/>
          <w:sz w:val="28"/>
          <w:szCs w:val="28"/>
        </w:rPr>
        <w:t>Покорми котенка», «Покорми щенка»</w:t>
      </w:r>
      <w:r w:rsidR="00F23C45" w:rsidRPr="00F23C4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57CCB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1</w:t>
      </w:r>
      <w:r w:rsidR="00E51C6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0</w:t>
      </w:r>
      <w:r w:rsidRPr="00557CCB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.Подвижные игры</w:t>
      </w:r>
      <w:r w:rsidRPr="00F23C45">
        <w:rPr>
          <w:rFonts w:ascii="Times New Roman" w:hAnsi="Times New Roman" w:cs="Times New Roman"/>
          <w:color w:val="111111"/>
          <w:sz w:val="28"/>
          <w:szCs w:val="28"/>
        </w:rPr>
        <w:t>: «Волк и козлята", "Хитрая лиса", "Зайц</w:t>
      </w:r>
      <w:r w:rsidR="00557CCB">
        <w:rPr>
          <w:rFonts w:ascii="Times New Roman" w:hAnsi="Times New Roman" w:cs="Times New Roman"/>
          <w:color w:val="111111"/>
          <w:sz w:val="28"/>
          <w:szCs w:val="28"/>
        </w:rPr>
        <w:t>ы и медведи", "Охотник и зайцы"</w:t>
      </w:r>
    </w:p>
    <w:p w:rsidR="00557CCB" w:rsidRDefault="00557CCB" w:rsidP="001A3934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F23C45" w:rsidRPr="00F23C45" w:rsidRDefault="00F72C25" w:rsidP="001A3934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3</w:t>
      </w:r>
      <w:r w:rsidR="00F23C45" w:rsidRPr="00F23C45">
        <w:rPr>
          <w:rFonts w:ascii="Times New Roman" w:hAnsi="Times New Roman" w:cs="Times New Roman"/>
          <w:b/>
          <w:color w:val="111111"/>
          <w:sz w:val="28"/>
          <w:szCs w:val="28"/>
        </w:rPr>
        <w:t>.Заключительный этап.</w:t>
      </w:r>
    </w:p>
    <w:p w:rsidR="00F23C45" w:rsidRP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CCB">
        <w:rPr>
          <w:rFonts w:ascii="Times New Roman" w:hAnsi="Times New Roman" w:cs="Times New Roman"/>
          <w:b/>
          <w:sz w:val="28"/>
          <w:szCs w:val="28"/>
        </w:rPr>
        <w:t>1.Фотовыставка:</w:t>
      </w:r>
      <w:r w:rsidR="00557CCB" w:rsidRPr="00557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C45">
        <w:rPr>
          <w:rFonts w:ascii="Times New Roman" w:hAnsi="Times New Roman" w:cs="Times New Roman"/>
          <w:sz w:val="28"/>
          <w:szCs w:val="28"/>
        </w:rPr>
        <w:t>«Мой любимый питомец»</w:t>
      </w:r>
    </w:p>
    <w:p w:rsidR="00F23C45" w:rsidRP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CCB">
        <w:rPr>
          <w:rFonts w:ascii="Times New Roman" w:hAnsi="Times New Roman" w:cs="Times New Roman"/>
          <w:b/>
          <w:sz w:val="28"/>
          <w:szCs w:val="28"/>
        </w:rPr>
        <w:t xml:space="preserve">2.Выставка </w:t>
      </w:r>
      <w:r w:rsidR="00557CCB" w:rsidRPr="00557CCB">
        <w:rPr>
          <w:rFonts w:ascii="Times New Roman" w:hAnsi="Times New Roman" w:cs="Times New Roman"/>
          <w:b/>
          <w:sz w:val="28"/>
          <w:szCs w:val="28"/>
        </w:rPr>
        <w:t>работ совместного творчества взрослых и детей</w:t>
      </w:r>
      <w:r w:rsidRPr="00557C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23C45">
        <w:rPr>
          <w:rFonts w:ascii="Times New Roman" w:hAnsi="Times New Roman" w:cs="Times New Roman"/>
          <w:sz w:val="28"/>
          <w:szCs w:val="28"/>
        </w:rPr>
        <w:t>«</w:t>
      </w:r>
      <w:r w:rsidR="00557CCB">
        <w:rPr>
          <w:rFonts w:ascii="Times New Roman" w:hAnsi="Times New Roman" w:cs="Times New Roman"/>
          <w:sz w:val="28"/>
          <w:szCs w:val="28"/>
        </w:rPr>
        <w:t>Животные вокруг нас</w:t>
      </w:r>
      <w:r w:rsidRPr="00F23C45">
        <w:rPr>
          <w:rFonts w:ascii="Times New Roman" w:hAnsi="Times New Roman" w:cs="Times New Roman"/>
          <w:sz w:val="28"/>
          <w:szCs w:val="28"/>
        </w:rPr>
        <w:t>»</w:t>
      </w:r>
    </w:p>
    <w:p w:rsidR="00557CCB" w:rsidRPr="00F23C45" w:rsidRDefault="00557CCB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3. </w:t>
      </w:r>
      <w:r w:rsidRPr="00557CCB">
        <w:rPr>
          <w:rFonts w:ascii="Times New Roman" w:hAnsi="Times New Roman" w:cs="Times New Roman"/>
          <w:b/>
          <w:color w:val="111111"/>
          <w:sz w:val="28"/>
          <w:szCs w:val="28"/>
        </w:rPr>
        <w:t>Акция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«Посылка для питомцев»</w:t>
      </w:r>
    </w:p>
    <w:p w:rsidR="00667C30" w:rsidRDefault="00667C30" w:rsidP="001A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C30" w:rsidRPr="00197B38" w:rsidRDefault="00667C30" w:rsidP="001A39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B38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7"/>
        <w:gridCol w:w="4139"/>
      </w:tblGrid>
      <w:tr w:rsidR="00667C30" w:rsidRPr="00197B38" w:rsidTr="000920B5">
        <w:trPr>
          <w:trHeight w:val="744"/>
        </w:trPr>
        <w:tc>
          <w:tcPr>
            <w:tcW w:w="5217" w:type="dxa"/>
          </w:tcPr>
          <w:p w:rsidR="00667C30" w:rsidRPr="00197B38" w:rsidRDefault="00667C30" w:rsidP="001A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B38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4139" w:type="dxa"/>
          </w:tcPr>
          <w:p w:rsidR="00667C30" w:rsidRPr="00197B38" w:rsidRDefault="00667C30" w:rsidP="001A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B3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667C30" w:rsidRPr="00197B38" w:rsidTr="000920B5">
        <w:trPr>
          <w:trHeight w:val="2373"/>
        </w:trPr>
        <w:tc>
          <w:tcPr>
            <w:tcW w:w="5217" w:type="dxa"/>
          </w:tcPr>
          <w:p w:rsidR="00667C30" w:rsidRPr="00197B38" w:rsidRDefault="00667C30" w:rsidP="001A39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B38">
              <w:rPr>
                <w:rFonts w:ascii="Times New Roman" w:hAnsi="Times New Roman" w:cs="Times New Roman"/>
                <w:sz w:val="28"/>
                <w:szCs w:val="28"/>
              </w:rPr>
              <w:t xml:space="preserve">Чтение энциклопедии, книг, журнала «Муравейник», «Юный натуралист», </w:t>
            </w:r>
          </w:p>
          <w:p w:rsidR="00667C30" w:rsidRPr="00197B38" w:rsidRDefault="00667C30" w:rsidP="001A39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B38">
              <w:rPr>
                <w:rFonts w:ascii="Times New Roman" w:hAnsi="Times New Roman" w:cs="Times New Roman"/>
                <w:sz w:val="28"/>
                <w:szCs w:val="28"/>
              </w:rPr>
              <w:t>Просмотр фотографий, открыток о разных животных.</w:t>
            </w:r>
          </w:p>
          <w:p w:rsidR="00667C30" w:rsidRPr="00197B38" w:rsidRDefault="00667C30" w:rsidP="001A39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B38">
              <w:rPr>
                <w:rFonts w:ascii="Times New Roman" w:hAnsi="Times New Roman" w:cs="Times New Roman"/>
                <w:sz w:val="28"/>
                <w:szCs w:val="28"/>
              </w:rPr>
              <w:t>Подготовка рассказа о разных животных и их представление всем детям.</w:t>
            </w:r>
          </w:p>
        </w:tc>
        <w:tc>
          <w:tcPr>
            <w:tcW w:w="4139" w:type="dxa"/>
          </w:tcPr>
          <w:p w:rsidR="00667C30" w:rsidRPr="00197B38" w:rsidRDefault="00667C30" w:rsidP="001A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B38">
              <w:rPr>
                <w:rFonts w:ascii="Times New Roman" w:hAnsi="Times New Roman" w:cs="Times New Roman"/>
                <w:sz w:val="28"/>
                <w:szCs w:val="28"/>
              </w:rPr>
              <w:t>Собрать и изучить как можно больше информации о животных. Подготовить сообщения для всех детей детского сада о животных.</w:t>
            </w:r>
          </w:p>
          <w:p w:rsidR="00667C30" w:rsidRPr="00197B38" w:rsidRDefault="00667C30" w:rsidP="001A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C30" w:rsidRPr="00197B38" w:rsidTr="000920B5">
        <w:trPr>
          <w:trHeight w:val="1299"/>
        </w:trPr>
        <w:tc>
          <w:tcPr>
            <w:tcW w:w="5217" w:type="dxa"/>
          </w:tcPr>
          <w:p w:rsidR="00667C30" w:rsidRPr="00197B38" w:rsidRDefault="00667C30" w:rsidP="001A39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B38">
              <w:rPr>
                <w:rFonts w:ascii="Times New Roman" w:hAnsi="Times New Roman" w:cs="Times New Roman"/>
                <w:sz w:val="28"/>
                <w:szCs w:val="28"/>
              </w:rPr>
              <w:t>Вечера составления рассказов о своих любимых животных.</w:t>
            </w:r>
          </w:p>
        </w:tc>
        <w:tc>
          <w:tcPr>
            <w:tcW w:w="4139" w:type="dxa"/>
          </w:tcPr>
          <w:p w:rsidR="00667C30" w:rsidRPr="00197B38" w:rsidRDefault="00667C30" w:rsidP="001A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B38">
              <w:rPr>
                <w:rFonts w:ascii="Times New Roman" w:hAnsi="Times New Roman" w:cs="Times New Roman"/>
                <w:sz w:val="28"/>
                <w:szCs w:val="28"/>
              </w:rPr>
              <w:t>Сочинять рассказы о животных. Подписи к рисункам.</w:t>
            </w:r>
          </w:p>
        </w:tc>
      </w:tr>
      <w:tr w:rsidR="00667C30" w:rsidRPr="00197B38" w:rsidTr="000920B5">
        <w:trPr>
          <w:trHeight w:val="1641"/>
        </w:trPr>
        <w:tc>
          <w:tcPr>
            <w:tcW w:w="5217" w:type="dxa"/>
          </w:tcPr>
          <w:p w:rsidR="00667C30" w:rsidRPr="00197B38" w:rsidRDefault="00667C30" w:rsidP="001A39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B38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 картин о животных.</w:t>
            </w:r>
          </w:p>
          <w:p w:rsidR="00667C30" w:rsidRPr="00197B38" w:rsidRDefault="00667C30" w:rsidP="001A39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B38">
              <w:rPr>
                <w:rFonts w:ascii="Times New Roman" w:hAnsi="Times New Roman" w:cs="Times New Roman"/>
                <w:sz w:val="28"/>
                <w:szCs w:val="28"/>
              </w:rPr>
              <w:t>Оформление и презентация выставки.</w:t>
            </w:r>
          </w:p>
        </w:tc>
        <w:tc>
          <w:tcPr>
            <w:tcW w:w="4139" w:type="dxa"/>
          </w:tcPr>
          <w:p w:rsidR="00667C30" w:rsidRPr="00197B38" w:rsidRDefault="00667C30" w:rsidP="001A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B38">
              <w:rPr>
                <w:rFonts w:ascii="Times New Roman" w:hAnsi="Times New Roman" w:cs="Times New Roman"/>
                <w:sz w:val="28"/>
                <w:szCs w:val="28"/>
              </w:rPr>
              <w:t>Рассказать о мире животных через изо</w:t>
            </w:r>
            <w:r w:rsidR="00557CCB">
              <w:rPr>
                <w:rFonts w:ascii="Times New Roman" w:hAnsi="Times New Roman" w:cs="Times New Roman"/>
                <w:sz w:val="28"/>
                <w:szCs w:val="28"/>
              </w:rPr>
              <w:t xml:space="preserve">бразительное </w:t>
            </w:r>
            <w:r w:rsidRPr="00197B38">
              <w:rPr>
                <w:rFonts w:ascii="Times New Roman" w:hAnsi="Times New Roman" w:cs="Times New Roman"/>
                <w:sz w:val="28"/>
                <w:szCs w:val="28"/>
              </w:rPr>
              <w:t>творчество, используя разные изобразительные средства.</w:t>
            </w:r>
          </w:p>
        </w:tc>
      </w:tr>
      <w:tr w:rsidR="00667C30" w:rsidRPr="00197B38" w:rsidTr="000920B5">
        <w:trPr>
          <w:trHeight w:val="1900"/>
        </w:trPr>
        <w:tc>
          <w:tcPr>
            <w:tcW w:w="5217" w:type="dxa"/>
          </w:tcPr>
          <w:p w:rsidR="00667C30" w:rsidRPr="00197B38" w:rsidRDefault="00667C30" w:rsidP="001A39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фотовыставки о животных.</w:t>
            </w:r>
          </w:p>
          <w:p w:rsidR="00667C30" w:rsidRPr="00197B38" w:rsidRDefault="00667C30" w:rsidP="001A39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B38">
              <w:rPr>
                <w:rFonts w:ascii="Times New Roman" w:hAnsi="Times New Roman" w:cs="Times New Roman"/>
                <w:sz w:val="28"/>
                <w:szCs w:val="28"/>
              </w:rPr>
              <w:t>Посещение выставки рисунков.</w:t>
            </w:r>
          </w:p>
        </w:tc>
        <w:tc>
          <w:tcPr>
            <w:tcW w:w="4139" w:type="dxa"/>
          </w:tcPr>
          <w:p w:rsidR="00667C30" w:rsidRPr="00197B38" w:rsidRDefault="00667C30" w:rsidP="001A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B38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проекта.</w:t>
            </w:r>
          </w:p>
          <w:p w:rsidR="00667C30" w:rsidRPr="00197B38" w:rsidRDefault="00667C30" w:rsidP="001A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C30" w:rsidRPr="00197B38" w:rsidRDefault="00667C30" w:rsidP="001A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C30" w:rsidRPr="00197B38" w:rsidRDefault="00667C30" w:rsidP="001A39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B38">
        <w:rPr>
          <w:rFonts w:ascii="Times New Roman" w:hAnsi="Times New Roman" w:cs="Times New Roman"/>
          <w:b/>
          <w:sz w:val="28"/>
          <w:szCs w:val="28"/>
        </w:rPr>
        <w:t>Участие родителей в проектной деятельности:</w:t>
      </w:r>
    </w:p>
    <w:p w:rsidR="00667C30" w:rsidRPr="00197B38" w:rsidRDefault="00667C30" w:rsidP="001A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1"/>
      </w:tblGrid>
      <w:tr w:rsidR="00667C30" w:rsidRPr="00197B38" w:rsidTr="000920B5">
        <w:trPr>
          <w:trHeight w:val="1018"/>
        </w:trPr>
        <w:tc>
          <w:tcPr>
            <w:tcW w:w="9321" w:type="dxa"/>
          </w:tcPr>
          <w:p w:rsidR="00667C30" w:rsidRPr="00197B38" w:rsidRDefault="00667C30" w:rsidP="001A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B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родителей </w:t>
            </w:r>
          </w:p>
        </w:tc>
      </w:tr>
      <w:tr w:rsidR="00667C30" w:rsidRPr="00197B38" w:rsidTr="000920B5">
        <w:trPr>
          <w:trHeight w:val="1439"/>
        </w:trPr>
        <w:tc>
          <w:tcPr>
            <w:tcW w:w="9321" w:type="dxa"/>
          </w:tcPr>
          <w:p w:rsidR="00667C30" w:rsidRPr="00197B38" w:rsidRDefault="00667C30" w:rsidP="001A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B38">
              <w:rPr>
                <w:rFonts w:ascii="Times New Roman" w:hAnsi="Times New Roman" w:cs="Times New Roman"/>
                <w:sz w:val="28"/>
                <w:szCs w:val="28"/>
              </w:rPr>
              <w:t xml:space="preserve">Помощь в сборе информации по страницам книг и журналов о животных. Помощь в отборе и оформлении информации. </w:t>
            </w:r>
          </w:p>
        </w:tc>
      </w:tr>
      <w:tr w:rsidR="00667C30" w:rsidRPr="00197B38" w:rsidTr="000920B5">
        <w:trPr>
          <w:trHeight w:val="1134"/>
        </w:trPr>
        <w:tc>
          <w:tcPr>
            <w:tcW w:w="9321" w:type="dxa"/>
          </w:tcPr>
          <w:p w:rsidR="00667C30" w:rsidRPr="00197B38" w:rsidRDefault="00667C30" w:rsidP="001A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B3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и познавательной литературы о животных. Совместное составление рассказов о своих любимых питомцев.</w:t>
            </w:r>
          </w:p>
        </w:tc>
      </w:tr>
      <w:tr w:rsidR="00667C30" w:rsidRPr="00197B38" w:rsidTr="000920B5">
        <w:trPr>
          <w:trHeight w:val="1533"/>
        </w:trPr>
        <w:tc>
          <w:tcPr>
            <w:tcW w:w="9321" w:type="dxa"/>
          </w:tcPr>
          <w:p w:rsidR="00F72C25" w:rsidRPr="00F23C45" w:rsidRDefault="00667C30" w:rsidP="001A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B3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F72C2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фотовыставки  </w:t>
            </w:r>
            <w:r w:rsidR="00F72C25" w:rsidRPr="00F23C45">
              <w:rPr>
                <w:rFonts w:ascii="Times New Roman" w:hAnsi="Times New Roman" w:cs="Times New Roman"/>
                <w:sz w:val="28"/>
                <w:szCs w:val="28"/>
              </w:rPr>
              <w:t>«Мой любимый питомец»</w:t>
            </w:r>
          </w:p>
          <w:p w:rsidR="00667C30" w:rsidRPr="00197B38" w:rsidRDefault="00F72C25" w:rsidP="001A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выставке работ совместного творчества</w:t>
            </w:r>
            <w:r w:rsidR="00667C30" w:rsidRPr="00197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7C30" w:rsidRPr="00197B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F23C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Животные вокруг нас</w:t>
            </w:r>
            <w:r w:rsidRPr="00F23C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2C25" w:rsidRPr="00197B38" w:rsidTr="000920B5">
        <w:trPr>
          <w:trHeight w:val="1533"/>
        </w:trPr>
        <w:tc>
          <w:tcPr>
            <w:tcW w:w="9321" w:type="dxa"/>
          </w:tcPr>
          <w:p w:rsidR="00F72C25" w:rsidRPr="00F23C45" w:rsidRDefault="00F72C25" w:rsidP="001A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 w:rsidRPr="00197B38">
              <w:rPr>
                <w:rFonts w:ascii="Times New Roman" w:hAnsi="Times New Roman" w:cs="Times New Roman"/>
                <w:sz w:val="28"/>
                <w:szCs w:val="28"/>
              </w:rPr>
              <w:t xml:space="preserve">Помощь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акции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«Посылка для питомцев» (сбор овощей для животных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Юнитер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  <w:proofErr w:type="gramEnd"/>
          </w:p>
          <w:p w:rsidR="00F72C25" w:rsidRPr="00197B38" w:rsidRDefault="00F72C25" w:rsidP="001A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C30" w:rsidRPr="00197B38" w:rsidRDefault="00667C30" w:rsidP="001A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C30" w:rsidRPr="001A3934" w:rsidRDefault="00667C30" w:rsidP="001A39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934">
        <w:rPr>
          <w:rFonts w:ascii="Times New Roman" w:hAnsi="Times New Roman" w:cs="Times New Roman"/>
          <w:b/>
          <w:i/>
          <w:sz w:val="28"/>
          <w:szCs w:val="28"/>
        </w:rPr>
        <w:t>Результативность проекта:</w:t>
      </w:r>
    </w:p>
    <w:p w:rsidR="00667C30" w:rsidRPr="00197B38" w:rsidRDefault="00667C30" w:rsidP="001A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38">
        <w:rPr>
          <w:rFonts w:ascii="Times New Roman" w:hAnsi="Times New Roman" w:cs="Times New Roman"/>
          <w:sz w:val="28"/>
          <w:szCs w:val="28"/>
        </w:rPr>
        <w:t>1.</w:t>
      </w:r>
      <w:r w:rsidRPr="00197B38">
        <w:rPr>
          <w:rFonts w:ascii="Times New Roman" w:hAnsi="Times New Roman" w:cs="Times New Roman"/>
          <w:sz w:val="28"/>
          <w:szCs w:val="28"/>
        </w:rPr>
        <w:tab/>
        <w:t>Пополнилась развивающая среда в группе</w:t>
      </w:r>
      <w:r w:rsidR="001A3934">
        <w:rPr>
          <w:rFonts w:ascii="Times New Roman" w:hAnsi="Times New Roman" w:cs="Times New Roman"/>
          <w:sz w:val="28"/>
          <w:szCs w:val="28"/>
        </w:rPr>
        <w:t xml:space="preserve"> (познавательная и художественная литература)</w:t>
      </w:r>
      <w:r w:rsidRPr="00197B38">
        <w:rPr>
          <w:rFonts w:ascii="Times New Roman" w:hAnsi="Times New Roman" w:cs="Times New Roman"/>
          <w:sz w:val="28"/>
          <w:szCs w:val="28"/>
        </w:rPr>
        <w:t>.</w:t>
      </w:r>
    </w:p>
    <w:p w:rsidR="00667C30" w:rsidRPr="00197B38" w:rsidRDefault="00667C30" w:rsidP="001A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38">
        <w:rPr>
          <w:rFonts w:ascii="Times New Roman" w:hAnsi="Times New Roman" w:cs="Times New Roman"/>
          <w:sz w:val="28"/>
          <w:szCs w:val="28"/>
        </w:rPr>
        <w:t>2.</w:t>
      </w:r>
      <w:r w:rsidRPr="00197B38">
        <w:rPr>
          <w:rFonts w:ascii="Times New Roman" w:hAnsi="Times New Roman" w:cs="Times New Roman"/>
          <w:sz w:val="28"/>
          <w:szCs w:val="28"/>
        </w:rPr>
        <w:tab/>
        <w:t>Оформлена фотовыставка и выставка детского творчества.</w:t>
      </w:r>
    </w:p>
    <w:p w:rsidR="00667C30" w:rsidRPr="00197B38" w:rsidRDefault="00667C30" w:rsidP="001A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38">
        <w:rPr>
          <w:rFonts w:ascii="Times New Roman" w:hAnsi="Times New Roman" w:cs="Times New Roman"/>
          <w:sz w:val="28"/>
          <w:szCs w:val="28"/>
        </w:rPr>
        <w:t>3.</w:t>
      </w:r>
      <w:r w:rsidRPr="00197B38">
        <w:rPr>
          <w:rFonts w:ascii="Times New Roman" w:hAnsi="Times New Roman" w:cs="Times New Roman"/>
          <w:sz w:val="28"/>
          <w:szCs w:val="28"/>
        </w:rPr>
        <w:tab/>
        <w:t>Оформлена дидактическая игра «Узнай по описанию».</w:t>
      </w:r>
    </w:p>
    <w:p w:rsidR="00667C30" w:rsidRPr="00197B38" w:rsidRDefault="00667C30" w:rsidP="001A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38">
        <w:rPr>
          <w:rFonts w:ascii="Times New Roman" w:hAnsi="Times New Roman" w:cs="Times New Roman"/>
          <w:sz w:val="28"/>
          <w:szCs w:val="28"/>
        </w:rPr>
        <w:t>4.</w:t>
      </w:r>
      <w:r w:rsidRPr="00197B38">
        <w:rPr>
          <w:rFonts w:ascii="Times New Roman" w:hAnsi="Times New Roman" w:cs="Times New Roman"/>
          <w:sz w:val="28"/>
          <w:szCs w:val="28"/>
        </w:rPr>
        <w:tab/>
        <w:t>У детей повысилась познавательная активность, желание узнавать новое о животных</w:t>
      </w:r>
      <w:r w:rsidR="001A39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C30" w:rsidRPr="00197B38" w:rsidRDefault="001A3934" w:rsidP="001A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7C30" w:rsidRPr="00197B38">
        <w:rPr>
          <w:rFonts w:ascii="Times New Roman" w:hAnsi="Times New Roman" w:cs="Times New Roman"/>
          <w:sz w:val="28"/>
          <w:szCs w:val="28"/>
        </w:rPr>
        <w:t>.</w:t>
      </w:r>
      <w:r w:rsidR="00667C30" w:rsidRPr="00197B38">
        <w:rPr>
          <w:rFonts w:ascii="Times New Roman" w:hAnsi="Times New Roman" w:cs="Times New Roman"/>
          <w:sz w:val="28"/>
          <w:szCs w:val="28"/>
        </w:rPr>
        <w:tab/>
        <w:t xml:space="preserve">Активное участие в работе проекта приняли родители. </w:t>
      </w:r>
    </w:p>
    <w:p w:rsidR="00667C30" w:rsidRPr="00197B38" w:rsidRDefault="001A3934" w:rsidP="001A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7C30" w:rsidRPr="00197B38">
        <w:rPr>
          <w:rFonts w:ascii="Times New Roman" w:hAnsi="Times New Roman" w:cs="Times New Roman"/>
          <w:sz w:val="28"/>
          <w:szCs w:val="28"/>
        </w:rPr>
        <w:t>.</w:t>
      </w:r>
      <w:r w:rsidR="00667C30" w:rsidRPr="00197B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 детей сформировалось гуманное отношение к животным.</w:t>
      </w:r>
    </w:p>
    <w:sectPr w:rsidR="00667C30" w:rsidRPr="00197B38" w:rsidSect="00EB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C0C"/>
    <w:multiLevelType w:val="multilevel"/>
    <w:tmpl w:val="E3C6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353EC"/>
    <w:multiLevelType w:val="multilevel"/>
    <w:tmpl w:val="A1FA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972D7"/>
    <w:multiLevelType w:val="hybridMultilevel"/>
    <w:tmpl w:val="F1F84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8A2149"/>
    <w:multiLevelType w:val="hybridMultilevel"/>
    <w:tmpl w:val="3D207E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DC27FE"/>
    <w:multiLevelType w:val="hybridMultilevel"/>
    <w:tmpl w:val="C31EF6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44B3"/>
    <w:rsid w:val="000920B5"/>
    <w:rsid w:val="00197B38"/>
    <w:rsid w:val="001A3934"/>
    <w:rsid w:val="00216104"/>
    <w:rsid w:val="00255B1C"/>
    <w:rsid w:val="00501BE0"/>
    <w:rsid w:val="00513610"/>
    <w:rsid w:val="00557CCB"/>
    <w:rsid w:val="005B1476"/>
    <w:rsid w:val="00667C30"/>
    <w:rsid w:val="006A43DF"/>
    <w:rsid w:val="007420F9"/>
    <w:rsid w:val="00833363"/>
    <w:rsid w:val="008E1808"/>
    <w:rsid w:val="009D613E"/>
    <w:rsid w:val="00A65349"/>
    <w:rsid w:val="00AF08BD"/>
    <w:rsid w:val="00C9026D"/>
    <w:rsid w:val="00DD44B3"/>
    <w:rsid w:val="00E51C62"/>
    <w:rsid w:val="00EB29E2"/>
    <w:rsid w:val="00F23C45"/>
    <w:rsid w:val="00F72C25"/>
    <w:rsid w:val="00F9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91E94"/>
    <w:rPr>
      <w:b/>
      <w:bCs/>
    </w:rPr>
  </w:style>
  <w:style w:type="character" w:styleId="a5">
    <w:name w:val="Emphasis"/>
    <w:basedOn w:val="a0"/>
    <w:uiPriority w:val="20"/>
    <w:qFormat/>
    <w:rsid w:val="008E1808"/>
    <w:rPr>
      <w:i/>
      <w:iCs/>
    </w:rPr>
  </w:style>
  <w:style w:type="character" w:customStyle="1" w:styleId="apple-converted-space">
    <w:name w:val="apple-converted-space"/>
    <w:basedOn w:val="a0"/>
    <w:rsid w:val="008E1808"/>
  </w:style>
  <w:style w:type="paragraph" w:styleId="a6">
    <w:name w:val="List Paragraph"/>
    <w:basedOn w:val="a"/>
    <w:uiPriority w:val="34"/>
    <w:qFormat/>
    <w:rsid w:val="00C9026D"/>
    <w:pPr>
      <w:ind w:left="720"/>
      <w:contextualSpacing/>
    </w:pPr>
  </w:style>
  <w:style w:type="paragraph" w:customStyle="1" w:styleId="c1">
    <w:name w:val="c1"/>
    <w:basedOn w:val="a"/>
    <w:rsid w:val="0025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5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A37AE-D1A7-4FC5-A696-6795375C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dcterms:created xsi:type="dcterms:W3CDTF">2020-06-03T07:53:00Z</dcterms:created>
  <dcterms:modified xsi:type="dcterms:W3CDTF">2020-06-03T09:42:00Z</dcterms:modified>
</cp:coreProperties>
</file>