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20" w:rsidRDefault="00D56F20" w:rsidP="00D56F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№13</w:t>
      </w:r>
    </w:p>
    <w:p w:rsidR="00D56F20" w:rsidRPr="00E246BF" w:rsidRDefault="00D56F20" w:rsidP="00D56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56F20" w:rsidRPr="00E246BF" w:rsidRDefault="00D56F20" w:rsidP="00D56F2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D56F20" w:rsidRPr="00E246BF" w:rsidRDefault="00D56F20" w:rsidP="00D56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D56F20" w:rsidRDefault="00D56F20" w:rsidP="00D56F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6F20" w:rsidRPr="003D15BE" w:rsidRDefault="00D56F20" w:rsidP="00D56F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D56F20" w:rsidRPr="003D15BE" w:rsidRDefault="00D56F20" w:rsidP="00D56F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D56F20" w:rsidRPr="003D15BE" w:rsidRDefault="00D56F20" w:rsidP="00D56F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6F20" w:rsidRPr="003D15BE" w:rsidRDefault="00D56F20" w:rsidP="00D56F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D56F20" w:rsidRPr="003D15BE" w:rsidRDefault="00D56F20" w:rsidP="00D56F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D56F20" w:rsidRPr="003D15BE" w:rsidRDefault="00D56F20" w:rsidP="00D56F2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6F20" w:rsidRPr="003D15BE" w:rsidRDefault="00D56F20" w:rsidP="00D56F2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6F20" w:rsidRDefault="00D56F20" w:rsidP="00D56F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D56F20" w:rsidRPr="00D56F20" w:rsidRDefault="00D56F20" w:rsidP="00D56F2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социального педагога </w:t>
      </w:r>
    </w:p>
    <w:p w:rsidR="00D56F20" w:rsidRDefault="00D56F20" w:rsidP="00D56F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D56F20" w:rsidRPr="003D15BE" w:rsidRDefault="00D56F20" w:rsidP="00D56F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373372" w:rsidRDefault="00373372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372" w:rsidRDefault="00E740BA" w:rsidP="00D56F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33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E740BA">
        <w:rPr>
          <w:rFonts w:ascii="Times New Roman" w:hAnsi="Times New Roman" w:cs="Times New Roman"/>
          <w:sz w:val="24"/>
          <w:szCs w:val="24"/>
        </w:rPr>
        <w:t>.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определяет функциональные обязанности, права и ответственность социального педагога.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1.2. Социальный педагог назначается и освобождается от должности директором школы.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1.3. Социальный педагог должен иметь среднее или высшее профессиональное образование и стаж работы не менее 3-х лет на педагогических или руководящих должностях.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1.4. Социальный педагог подчиняется непосредственно заместителю директора по </w:t>
      </w:r>
      <w:proofErr w:type="spellStart"/>
      <w:proofErr w:type="gramStart"/>
      <w:r w:rsidR="00E740BA" w:rsidRPr="00E740B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740BA" w:rsidRPr="00E740BA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="00E740BA" w:rsidRPr="00E740BA">
        <w:rPr>
          <w:rFonts w:ascii="Times New Roman" w:hAnsi="Times New Roman" w:cs="Times New Roman"/>
          <w:sz w:val="24"/>
          <w:szCs w:val="24"/>
        </w:rPr>
        <w:t xml:space="preserve"> работе.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1.5. Социальному педагогу непосредственно подчиняются классные руководители по вопросам социальной защиты учащихся.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E740BA" w:rsidRPr="00E740BA">
        <w:rPr>
          <w:rFonts w:ascii="Times New Roman" w:hAnsi="Times New Roman" w:cs="Times New Roman"/>
          <w:sz w:val="24"/>
          <w:szCs w:val="24"/>
        </w:rPr>
        <w:t>В своей деятельности социальный педагог руководствуется Законом Российской Федерации «Об образовании», типовым положением «Об общеобразовательном учреждением», «Семейным кодексом»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административным, трудовым и хозяйственным законодательством;</w:t>
      </w:r>
      <w:proofErr w:type="gramEnd"/>
      <w:r w:rsidR="00E740BA" w:rsidRPr="00E74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0BA" w:rsidRPr="00E740BA">
        <w:rPr>
          <w:rFonts w:ascii="Times New Roman" w:hAnsi="Times New Roman" w:cs="Times New Roman"/>
          <w:sz w:val="24"/>
          <w:szCs w:val="24"/>
        </w:rPr>
        <w:t>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</w:t>
      </w:r>
      <w:proofErr w:type="gramEnd"/>
      <w:r w:rsidR="00E740BA" w:rsidRPr="00E740BA">
        <w:rPr>
          <w:rFonts w:ascii="Times New Roman" w:hAnsi="Times New Roman" w:cs="Times New Roman"/>
          <w:sz w:val="24"/>
          <w:szCs w:val="24"/>
        </w:rPr>
        <w:t xml:space="preserve"> распоряжениями директора, настоящей должностной Инструкции), трудовым договором. Социальный педагог соблюдает Конвенцию о правах ребенка.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F20" w:rsidRPr="00D56F20" w:rsidRDefault="00E740BA" w:rsidP="00D56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20">
        <w:rPr>
          <w:rFonts w:ascii="Times New Roman" w:hAnsi="Times New Roman" w:cs="Times New Roman"/>
          <w:b/>
          <w:sz w:val="24"/>
          <w:szCs w:val="24"/>
        </w:rPr>
        <w:t>2. Функции.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социального педагога являются: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2.1. Осуществление комплекса мероприятий по воспитанию, образованию, развитию и социальной защите личности в школе и по месту жительства обучающегося.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2.2. Изучение </w:t>
      </w:r>
      <w:proofErr w:type="spellStart"/>
      <w:r w:rsidR="00E740BA" w:rsidRPr="00E740BA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="00E740BA" w:rsidRPr="00E740BA">
        <w:rPr>
          <w:rFonts w:ascii="Times New Roman" w:hAnsi="Times New Roman" w:cs="Times New Roman"/>
          <w:sz w:val="24"/>
          <w:szCs w:val="24"/>
        </w:rPr>
        <w:t xml:space="preserve"> особенностей личности обучающихся и его микросреды, условий жизни.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2.3. 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>2.4. Установление сотрудничества с органами социальной защиты.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F20" w:rsidRPr="00D56F20" w:rsidRDefault="00E740BA" w:rsidP="00D56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20">
        <w:rPr>
          <w:rFonts w:ascii="Times New Roman" w:hAnsi="Times New Roman" w:cs="Times New Roman"/>
          <w:b/>
          <w:sz w:val="24"/>
          <w:szCs w:val="24"/>
        </w:rPr>
        <w:t>3. Должностные обязанности.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Социальный педагог выполняет следующие должностные обязанности: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>3.1. Анализирует: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 - личностные проблемы учащихся для оказания им своевременной социальной помощи и поддержки;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 - перспективные возможности школы в области осуществления проектов адаптации учащихся в современной социальной среде;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ход и развитие проектов и программ по адаптации учащихся.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3.2. Прогнозирует: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последствия запланированных проектов и программ по адаптации учащихся;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тенденции изменения ситуации в обществе и в образовании для внесения предложений по корректировке стратегии развития школы.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3.3. Планирует и организует: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процесс разработки и реализации проектов и программ адаптации, учащихся к современным социальным условиям;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мероприятия по повышению профессиональной компетентности классных руководителей по вопросам социальной адаптации;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сбор и накопление информации о детях, испытывающих проблемы по социальной адаптации;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систему внешних связей школы, необходимых для успешного осуществления проектов и программ по адаптации учащихся;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систему </w:t>
      </w:r>
      <w:proofErr w:type="gramStart"/>
      <w:r w:rsidR="00E740BA" w:rsidRPr="00E740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740BA" w:rsidRPr="00E740BA">
        <w:rPr>
          <w:rFonts w:ascii="Times New Roman" w:hAnsi="Times New Roman" w:cs="Times New Roman"/>
          <w:sz w:val="24"/>
          <w:szCs w:val="24"/>
        </w:rPr>
        <w:t xml:space="preserve"> ходом проектов и программ адаптации, учащихся к современным социальным условиям.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3.4. Координирует: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совместную деятельность отдельных участников проектов и программ по социальной адаптации учащихся;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взаимодействие деятельности работников школы и привлекаемых представителей сторонних организаций по вопросам социальной адаптации учащихся.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3.5. Руководит деятельностью классных руководителей по социальной адаптации учащихся.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3.6. Контролирует: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реализацию проектов и программ социальной адаптации;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>- ресурсное обеспечение проектов и программ социальной адаптации в школе;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 - выполнение принятых решений в области социальной адаптации;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дальнейшую социальную адаптацию выпускников школы.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3.7. Корректирует ход реализации проектов и программ социальной адаптации учащихся.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3.8. Разрабатывает: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нормативные документы для структур, участвующих в проектах и программах школы по социальной адаптации учащихся;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отдельные фрагменты программ развития школы, других стратегических документов.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3.9. Консультирует: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родителей и классных руководителей по социальной адаптации учащихся;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лиц, привлекаемых к сотрудничеству со школой по вопросам социальной адаптации.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3.10. Содействует созданию: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обстановки психологического комфорта и безопасности личности обучающегося; - гуманных, нравственно здоровых отношений в социальной среде.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3.11. Проходит периодические бесплатные медицинские обследования.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3.12. Соблюдает этические нормы поведения в школе, быту, общественных местах, соответствующие общественному положению сотрудника школы.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6F20" w:rsidRDefault="00E740BA" w:rsidP="00D56F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6F20">
        <w:rPr>
          <w:rFonts w:ascii="Times New Roman" w:hAnsi="Times New Roman" w:cs="Times New Roman"/>
          <w:b/>
          <w:sz w:val="24"/>
          <w:szCs w:val="24"/>
        </w:rPr>
        <w:t>4. Права.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Социальный педагог имеет право в пределах своей компетенции: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>4.1. Принимать участие: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в разработке социальной политики и стратегии развития школы, в создании соответствующих стратегических документов;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в разработке любых управленческих решений, касающихся вопросов социальной адаптации учащихся;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в разработке положений о подразделениях, занимающихся работой по социальной адаптации учащихся, их компетенции, обязанностях, полномочиях, ответственности;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в ведении переговоров с партнерами школы по проектам и программам социальной адаптации учащихся.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4.2. Вносить предложения: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о создании и ликвидации временных коллективов, групп и объединений, занимающихся проектами и программами социальной адаптации учащихся;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- о начале, прекращении или приостановлении конкретных проектов и программ социальной адаптации.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4.3. Устанавливать от имени школы деловые контакты с лицами и организациями, могущими способствовать социальной адаптации учащихся.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4.4. Запрашивать для контроля и внесения коррективов рабочую документацию классных руководителей и воспитателей ГПД по вопросам социальной адаптации.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4.5. Контролировать и оценивать ход и результаты проектов и программ социальной адаптации учащихся, налагать вето </w:t>
      </w:r>
      <w:proofErr w:type="gramStart"/>
      <w:r w:rsidR="00E740BA" w:rsidRPr="00E740B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E740BA" w:rsidRPr="00E740BA">
        <w:rPr>
          <w:rFonts w:ascii="Times New Roman" w:hAnsi="Times New Roman" w:cs="Times New Roman"/>
          <w:sz w:val="24"/>
          <w:szCs w:val="24"/>
        </w:rPr>
        <w:t xml:space="preserve"> из них, которые чреваты ухудшением здоровья учащихся, нарушением техники безопасности, не предусматривающие профилактики, компенсации и преодоления возможных негативных последствий.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4.6. Требовать 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(носящих обязательный характер), социальной адаптации учащихся.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4.7. Давать обязательные распоряжения классным руководителям, воспитателям ГПД, психологу, классным воспитателям, младшему обслуживающему персоналу по вопросам социального характера.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4.8. Привлекать к дисциплинарной ответственности обучающихся за проступки, </w:t>
      </w:r>
      <w:proofErr w:type="spellStart"/>
      <w:r w:rsidR="00E740BA" w:rsidRPr="00E740BA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="00E740BA" w:rsidRPr="00E740BA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4.9. Повышать свою квалификацию.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4.10. На защиту профессиональной чести и достоинства.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4.11. Знакомиться с жалобами и другими документами, содержащими оценку его работы, давать по ним объяснения.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4.12. Защищать свои интересы самостоятельно и/или через представителя, в том числе адвоката, в случае дисциплинарного или служебного расследования, связанного с нарушением педагогом норм профессиональной этики.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4.13. На конфиденциальность дисциплинарного (служебного) расследования, за исключением случаев, предусмотренных законом.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4.14. На все предусмотренные законодательством социальные гарантии.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4.15. На иные права, предусмотренные трудовым законодательством.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20" w:rsidRDefault="00E740BA" w:rsidP="00D56F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6F20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  <w:r w:rsidRPr="00E740BA">
        <w:rPr>
          <w:rFonts w:ascii="Times New Roman" w:hAnsi="Times New Roman" w:cs="Times New Roman"/>
          <w:sz w:val="24"/>
          <w:szCs w:val="24"/>
        </w:rPr>
        <w:t>.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Социальный педагог несет ответственность: </w:t>
      </w:r>
    </w:p>
    <w:p w:rsidR="00B023FF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без уважительных причин Устава и Правил внутреннего трудового 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социальный педагог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  <w:r w:rsidR="00B023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E740BA" w:rsidRPr="00E740BA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BA" w:rsidRPr="00E740BA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 и Законом Российской Федерации “Об образовании”.</w:t>
      </w:r>
      <w:proofErr w:type="gramEnd"/>
      <w:r w:rsidR="00E740BA" w:rsidRPr="00E740BA"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 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5.3. За нарушение правил пожарной безопасности, охраны труда, санитарно- гигиенических правил социальный педагог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социальный педагог несет материальную ответственность в порядке и в пределах, установленных трудовым и гражданским законодательством. 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5.5. В установленном законодательством Российской Федерации порядке учитель несет ответственность за жизнь и здоровье детей во время организации экскурсионных поездок и мероприятий 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3FF" w:rsidRDefault="00E740BA" w:rsidP="00B02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0BA">
        <w:rPr>
          <w:rFonts w:ascii="Times New Roman" w:hAnsi="Times New Roman" w:cs="Times New Roman"/>
          <w:sz w:val="24"/>
          <w:szCs w:val="24"/>
        </w:rPr>
        <w:t>6</w:t>
      </w:r>
      <w:r w:rsidRPr="00B023FF">
        <w:rPr>
          <w:rFonts w:ascii="Times New Roman" w:hAnsi="Times New Roman" w:cs="Times New Roman"/>
          <w:b/>
          <w:sz w:val="24"/>
          <w:szCs w:val="24"/>
        </w:rPr>
        <w:t>. Взаимоотношения. Связи по должности.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Социальный педагог: 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>6.1. Работает в режиме ненормированного рабочего дня по графику, составленному исходя из 36-часовой рабочей недели</w:t>
      </w:r>
      <w:proofErr w:type="gramStart"/>
      <w:r w:rsidR="00E740BA" w:rsidRPr="00E740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740BA" w:rsidRPr="00E74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6.2. Планирует свою работу на каждый учебный год под руководством заместителя директора по учебно-воспитательной работе. 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6.3. Получает от директора школы и заместителя директора по воспитательной работе информацию нормативно-правового характера. 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6.4. Систематически обменивается информацией по вопросам, входящим в свою компетенцию, с педагогическими работниками и заместителями директора школы. </w:t>
      </w:r>
    </w:p>
    <w:p w:rsidR="00B023FF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6.5. Информирует администрацию школы о возникших трудностях на пути осуществления проектов и программ социальной адаптации учащихся. </w:t>
      </w:r>
    </w:p>
    <w:p w:rsidR="00D56F20" w:rsidRDefault="00B023FF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0BA" w:rsidRPr="00E740BA">
        <w:rPr>
          <w:rFonts w:ascii="Times New Roman" w:hAnsi="Times New Roman" w:cs="Times New Roman"/>
          <w:sz w:val="24"/>
          <w:szCs w:val="24"/>
        </w:rPr>
        <w:t xml:space="preserve">6.6. Информирует администрацию о возникших трудностях, проблемах. Должностная инструкция составлена на четырёх листах. </w:t>
      </w: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F20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F20" w:rsidRPr="000C5C13" w:rsidRDefault="00D56F20" w:rsidP="00D56F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D56F20" w:rsidRPr="000C5C13" w:rsidRDefault="00D56F20" w:rsidP="00D56F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6F20" w:rsidRDefault="00D56F20" w:rsidP="00D56F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D56F20" w:rsidRPr="0087711E" w:rsidRDefault="00D56F20" w:rsidP="00D56F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D56F20" w:rsidRPr="00E740BA" w:rsidRDefault="00D56F20" w:rsidP="00E74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6F20" w:rsidRPr="00E740BA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BA"/>
    <w:rsid w:val="00373372"/>
    <w:rsid w:val="009D2849"/>
    <w:rsid w:val="00B023FF"/>
    <w:rsid w:val="00D56F20"/>
    <w:rsid w:val="00DB7492"/>
    <w:rsid w:val="00E62F65"/>
    <w:rsid w:val="00E7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2015-07-28T11:22:00Z</cp:lastPrinted>
  <dcterms:created xsi:type="dcterms:W3CDTF">2015-07-27T12:03:00Z</dcterms:created>
  <dcterms:modified xsi:type="dcterms:W3CDTF">2015-07-28T11:22:00Z</dcterms:modified>
</cp:coreProperties>
</file>