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B3" w:rsidRDefault="003F29B3" w:rsidP="003F29B3">
      <w:pPr>
        <w:spacing w:beforeAutospacing="1" w:after="0" w:afterAutospacing="1" w:line="240" w:lineRule="auto"/>
        <w:jc w:val="center"/>
        <w:textAlignment w:val="baseline"/>
        <w:outlineLvl w:val="1"/>
        <w:rPr>
          <w:rFonts w:ascii="Helvetica" w:eastAsia="Times New Roman" w:hAnsi="Helvetica" w:cs="Helvetica"/>
          <w:b/>
          <w:bCs/>
          <w:color w:val="000000"/>
          <w:sz w:val="32"/>
          <w:szCs w:val="32"/>
          <w:bdr w:val="none" w:sz="0" w:space="0" w:color="auto" w:frame="1"/>
          <w:lang w:eastAsia="ru-RU"/>
        </w:rPr>
      </w:pPr>
      <w:r>
        <w:rPr>
          <w:rFonts w:ascii="Helvetica" w:eastAsia="Times New Roman" w:hAnsi="Helvetica" w:cs="Helvetica"/>
          <w:b/>
          <w:bCs/>
          <w:color w:val="000000"/>
          <w:sz w:val="36"/>
          <w:szCs w:val="36"/>
          <w:bdr w:val="none" w:sz="0" w:space="0" w:color="auto" w:frame="1"/>
          <w:lang w:eastAsia="ru-RU"/>
        </w:rPr>
        <w:t>Как научить ребёнка читать</w:t>
      </w:r>
    </w:p>
    <w:p w:rsidR="003F29B3" w:rsidRPr="003F29B3" w:rsidRDefault="003F29B3" w:rsidP="003F29B3">
      <w:pPr>
        <w:spacing w:beforeAutospacing="1" w:after="0" w:afterAutospacing="1" w:line="240" w:lineRule="auto"/>
        <w:textAlignment w:val="baseline"/>
        <w:outlineLvl w:val="1"/>
        <w:rPr>
          <w:rFonts w:ascii="Helvetica" w:eastAsia="Times New Roman" w:hAnsi="Helvetica" w:cs="Helvetica"/>
          <w:b/>
          <w:bCs/>
          <w:color w:val="000000"/>
          <w:sz w:val="32"/>
          <w:szCs w:val="32"/>
          <w:lang w:eastAsia="ru-RU"/>
        </w:rPr>
      </w:pPr>
      <w:r w:rsidRPr="003F29B3">
        <w:rPr>
          <w:rFonts w:ascii="Helvetica" w:eastAsia="Times New Roman" w:hAnsi="Helvetica" w:cs="Helvetica"/>
          <w:b/>
          <w:bCs/>
          <w:color w:val="000000"/>
          <w:sz w:val="32"/>
          <w:szCs w:val="32"/>
          <w:bdr w:val="none" w:sz="0" w:space="0" w:color="auto" w:frame="1"/>
          <w:lang w:eastAsia="ru-RU"/>
        </w:rPr>
        <w:t>5 важных советов о развитии навыка чтения у ребенка</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Мамам и папам, стремящимся научить ребенка читать как можно быстрее, следует быть очень деликатными в подходе к этому важному вопросу. Чтобы у ребенка не пропал интерес к чтению с первых занятий, мы предлагаем вам познакомиться с актуальными советами. Они помогут в процессе обучения привить малышу любовь к книге.</w:t>
      </w:r>
    </w:p>
    <w:p w:rsidR="003F29B3" w:rsidRPr="003F29B3" w:rsidRDefault="003F29B3" w:rsidP="003F29B3">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F29B3">
        <w:rPr>
          <w:rFonts w:ascii="inherit" w:eastAsia="Times New Roman" w:hAnsi="inherit" w:cs="Times New Roman"/>
          <w:b/>
          <w:bCs/>
          <w:sz w:val="24"/>
          <w:szCs w:val="24"/>
          <w:lang w:eastAsia="ru-RU"/>
        </w:rPr>
        <w:t>Алфавит с раннего возраста</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Пусть ребенок с грудничкового возраста «впитывает» в себя, как губка, название букв в песенно-игровой форме. Короткие запоминающиеся стишки о буквах отложатся в детской памяти, и ближе к двум годам ребенок сможет вполне осознанно их рассказать. Включайте время от времени различные песенки и мини-мультфильмы про алфавит, тем более</w:t>
      </w:r>
      <w:proofErr w:type="gramStart"/>
      <w:r w:rsidRPr="003F29B3">
        <w:rPr>
          <w:rFonts w:ascii="Times New Roman" w:eastAsia="Times New Roman" w:hAnsi="Times New Roman" w:cs="Times New Roman"/>
          <w:sz w:val="24"/>
          <w:szCs w:val="24"/>
          <w:lang w:eastAsia="ru-RU"/>
        </w:rPr>
        <w:t>,</w:t>
      </w:r>
      <w:proofErr w:type="gramEnd"/>
      <w:r w:rsidRPr="003F29B3">
        <w:rPr>
          <w:rFonts w:ascii="Times New Roman" w:eastAsia="Times New Roman" w:hAnsi="Times New Roman" w:cs="Times New Roman"/>
          <w:sz w:val="24"/>
          <w:szCs w:val="24"/>
          <w:lang w:eastAsia="ru-RU"/>
        </w:rPr>
        <w:t xml:space="preserve"> что в такой подаче буквы запоминаются играючи.</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p>
    <w:p w:rsidR="003F29B3" w:rsidRPr="003F29B3" w:rsidRDefault="003F29B3" w:rsidP="003F29B3">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F29B3">
        <w:rPr>
          <w:rFonts w:ascii="inherit" w:eastAsia="Times New Roman" w:hAnsi="inherit" w:cs="Times New Roman"/>
          <w:b/>
          <w:bCs/>
          <w:sz w:val="24"/>
          <w:szCs w:val="24"/>
          <w:lang w:eastAsia="ru-RU"/>
        </w:rPr>
        <w:t>Ненавязчивое обучение</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 xml:space="preserve">Для дошкольника игра – это главный процесс, через который он познает окружающий мир, в том числе и при освоении навыков. Скучные занятия и зубрежка не принесут должного результата, более того, ребенок может </w:t>
      </w:r>
      <w:proofErr w:type="gramStart"/>
      <w:r w:rsidRPr="003F29B3">
        <w:rPr>
          <w:rFonts w:ascii="Times New Roman" w:eastAsia="Times New Roman" w:hAnsi="Times New Roman" w:cs="Times New Roman"/>
          <w:sz w:val="24"/>
          <w:szCs w:val="24"/>
          <w:lang w:eastAsia="ru-RU"/>
        </w:rPr>
        <w:t>напрочь</w:t>
      </w:r>
      <w:proofErr w:type="gramEnd"/>
      <w:r w:rsidRPr="003F29B3">
        <w:rPr>
          <w:rFonts w:ascii="Times New Roman" w:eastAsia="Times New Roman" w:hAnsi="Times New Roman" w:cs="Times New Roman"/>
          <w:sz w:val="24"/>
          <w:szCs w:val="24"/>
          <w:lang w:eastAsia="ru-RU"/>
        </w:rPr>
        <w:t xml:space="preserve"> разлюбить чтение. Преподносите информацию в теплой обстановке, терпеливо, и ребенок усвоит нужные знания в том темпе, который подходит конкретно ему.</w:t>
      </w:r>
    </w:p>
    <w:p w:rsidR="003F29B3" w:rsidRPr="003F29B3" w:rsidRDefault="003F29B3" w:rsidP="003F29B3">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F29B3">
        <w:rPr>
          <w:rFonts w:ascii="inherit" w:eastAsia="Times New Roman" w:hAnsi="inherit" w:cs="Times New Roman"/>
          <w:b/>
          <w:bCs/>
          <w:sz w:val="24"/>
          <w:szCs w:val="24"/>
          <w:lang w:eastAsia="ru-RU"/>
        </w:rPr>
        <w:t>Занимайтесь каждый день</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 xml:space="preserve">Если вы начали делать первые шаги в чтении слогов, и они прошли безрезультатно, рано опускать руки. Можно сделать перерыв в 1-2 дня, и затем попробовать вновь. У ребенка получилось прочесть пару слогов из гласных букв? Здорово, </w:t>
      </w:r>
      <w:proofErr w:type="gramStart"/>
      <w:r w:rsidRPr="003F29B3">
        <w:rPr>
          <w:rFonts w:ascii="Times New Roman" w:eastAsia="Times New Roman" w:hAnsi="Times New Roman" w:cs="Times New Roman"/>
          <w:sz w:val="24"/>
          <w:szCs w:val="24"/>
          <w:lang w:eastAsia="ru-RU"/>
        </w:rPr>
        <w:t>значит</w:t>
      </w:r>
      <w:proofErr w:type="gramEnd"/>
      <w:r w:rsidRPr="003F29B3">
        <w:rPr>
          <w:rFonts w:ascii="Times New Roman" w:eastAsia="Times New Roman" w:hAnsi="Times New Roman" w:cs="Times New Roman"/>
          <w:sz w:val="24"/>
          <w:szCs w:val="24"/>
          <w:lang w:eastAsia="ru-RU"/>
        </w:rPr>
        <w:t xml:space="preserve"> первоначальные навыки чтения получены и их нужно развивать. Занимайтесь регулярно, и результат не заставит себя ждать.</w:t>
      </w:r>
    </w:p>
    <w:p w:rsidR="003F29B3" w:rsidRPr="003F29B3" w:rsidRDefault="003F29B3" w:rsidP="003F29B3">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F29B3">
        <w:rPr>
          <w:rFonts w:ascii="inherit" w:eastAsia="Times New Roman" w:hAnsi="inherit" w:cs="Times New Roman"/>
          <w:b/>
          <w:bCs/>
          <w:sz w:val="24"/>
          <w:szCs w:val="24"/>
          <w:lang w:eastAsia="ru-RU"/>
        </w:rPr>
        <w:t>Заинтересовывайте чтением</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Часто трудности в обучении возникают с теми детьми, которым в детстве практически не читали, и родственники не подавали собственный пример чтения книг. Это можно исправить. В вашем доме должны появиться рассказы, сказки, детская художественная литература, интересная вашему ребенку. Сделайте семейную традицию – чтение маленького произведения перед сном. Малыш не откажется от родительского внимания, а интересная история побудит его интерес к книге.</w:t>
      </w:r>
    </w:p>
    <w:p w:rsidR="003F29B3" w:rsidRPr="003F29B3" w:rsidRDefault="003F29B3" w:rsidP="003F29B3">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F29B3">
        <w:rPr>
          <w:rFonts w:ascii="inherit" w:eastAsia="Times New Roman" w:hAnsi="inherit" w:cs="Times New Roman"/>
          <w:b/>
          <w:bCs/>
          <w:sz w:val="24"/>
          <w:szCs w:val="24"/>
          <w:lang w:eastAsia="ru-RU"/>
        </w:rPr>
        <w:t>От простого к сложному</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Бывает, что ребенок знает названия букв, но не знает звуки. Ребенок не сможет освоить чтение до того момента, как он хорошо выучит произношение звуков. Занимайтесь в этом случае поэтапно:</w:t>
      </w:r>
    </w:p>
    <w:p w:rsidR="003F29B3" w:rsidRPr="003F29B3" w:rsidRDefault="003F29B3" w:rsidP="003F29B3">
      <w:pPr>
        <w:numPr>
          <w:ilvl w:val="0"/>
          <w:numId w:val="1"/>
        </w:numPr>
        <w:spacing w:after="0"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изучайте звуки;</w:t>
      </w:r>
    </w:p>
    <w:p w:rsidR="003F29B3" w:rsidRPr="003F29B3" w:rsidRDefault="003F29B3" w:rsidP="003F29B3">
      <w:pPr>
        <w:numPr>
          <w:ilvl w:val="0"/>
          <w:numId w:val="1"/>
        </w:numPr>
        <w:spacing w:after="0"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lastRenderedPageBreak/>
        <w:t>переходите к чтению по слогам;</w:t>
      </w:r>
    </w:p>
    <w:p w:rsidR="003F29B3" w:rsidRPr="003F29B3" w:rsidRDefault="003F29B3" w:rsidP="003F29B3">
      <w:pPr>
        <w:numPr>
          <w:ilvl w:val="0"/>
          <w:numId w:val="1"/>
        </w:numPr>
        <w:spacing w:after="0"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научите ребенка слитию слогов.</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Только после прохождения данных трех этапов можно приступать к обучению чтения полноценных слов.</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Подробное видео с советами от педагога – учимся читать:</w:t>
      </w:r>
      <w:r w:rsidRPr="003F29B3">
        <w:rPr>
          <w:rFonts w:ascii="Times New Roman" w:eastAsia="Times New Roman" w:hAnsi="Times New Roman" w:cs="Times New Roman"/>
          <w:sz w:val="24"/>
          <w:szCs w:val="24"/>
          <w:lang w:eastAsia="ru-RU"/>
        </w:rPr>
        <w:br/>
      </w:r>
    </w:p>
    <w:p w:rsidR="003F29B3" w:rsidRPr="003F29B3" w:rsidRDefault="003F29B3" w:rsidP="003F29B3">
      <w:pPr>
        <w:spacing w:beforeAutospacing="1" w:after="0" w:afterAutospacing="1" w:line="240" w:lineRule="auto"/>
        <w:textAlignment w:val="baseline"/>
        <w:outlineLvl w:val="1"/>
        <w:rPr>
          <w:rFonts w:ascii="Helvetica" w:eastAsia="Times New Roman" w:hAnsi="Helvetica" w:cs="Helvetica"/>
          <w:b/>
          <w:bCs/>
          <w:color w:val="000000"/>
          <w:sz w:val="36"/>
          <w:szCs w:val="36"/>
          <w:lang w:eastAsia="ru-RU"/>
        </w:rPr>
      </w:pPr>
      <w:r w:rsidRPr="003F29B3">
        <w:rPr>
          <w:rFonts w:ascii="Helvetica" w:eastAsia="Times New Roman" w:hAnsi="Helvetica" w:cs="Helvetica"/>
          <w:b/>
          <w:bCs/>
          <w:color w:val="000000"/>
          <w:sz w:val="36"/>
          <w:szCs w:val="36"/>
          <w:bdr w:val="none" w:sz="0" w:space="0" w:color="auto" w:frame="1"/>
          <w:lang w:eastAsia="ru-RU"/>
        </w:rPr>
        <w:t>Первые шаги к чтению: знакомство с буквами</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Чтобы научить ребенка чтению, необходимо поддерживать интерес к книгам и буквам с раннего возраста. Как правило, в 2-3 года малыши начинают проявлять внимание к алфавиту. Родителям очень важно обеспечить в этот момент правильное развивающее пространство.</w:t>
      </w:r>
    </w:p>
    <w:p w:rsidR="003F29B3" w:rsidRPr="003F29B3" w:rsidRDefault="003F29B3" w:rsidP="003F29B3">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F29B3">
        <w:rPr>
          <w:rFonts w:ascii="inherit" w:eastAsia="Times New Roman" w:hAnsi="inherit" w:cs="Times New Roman"/>
          <w:b/>
          <w:bCs/>
          <w:sz w:val="24"/>
          <w:szCs w:val="24"/>
          <w:lang w:eastAsia="ru-RU"/>
        </w:rPr>
        <w:t>Визуализация</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Ребенок довольно быстро запомнит буквы, если в поле его зрения будет находиться яркий плакат с русским алфавитом. Кроха показывает на букву – произнесите соответствующий звук. Возможно, что вам придется не раз возвращаться к «А» и «Б» и повторять их, но именно так малыш быстрее их запомнит. Для занятых родителей хорошим подспорьем будет интерактивное панно с буквами – оно само озвучивает ту букву, на которую нажмет ребенок.</w:t>
      </w:r>
    </w:p>
    <w:p w:rsidR="003F29B3" w:rsidRPr="003F29B3" w:rsidRDefault="003F29B3" w:rsidP="003F29B3">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F29B3">
        <w:rPr>
          <w:rFonts w:ascii="inherit" w:eastAsia="Times New Roman" w:hAnsi="inherit" w:cs="Times New Roman"/>
          <w:b/>
          <w:bCs/>
          <w:sz w:val="24"/>
          <w:szCs w:val="24"/>
          <w:lang w:eastAsia="ru-RU"/>
        </w:rPr>
        <w:t>Осязание</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Для запоминания букв алфавита ребенку важно задействовать и осязание. Для развития абстрактного мышления малыша предложите ему познакомиться с буквами, слепленными из пластилина, или вырезанными из картона. Обращайте внимание на схожесть предметов и букв – турник похож на «П», а бублик – вылитая буква «О».</w:t>
      </w:r>
    </w:p>
    <w:p w:rsidR="003F29B3" w:rsidRPr="003F29B3" w:rsidRDefault="003F29B3" w:rsidP="003F29B3">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F29B3">
        <w:rPr>
          <w:rFonts w:ascii="inherit" w:eastAsia="Times New Roman" w:hAnsi="inherit" w:cs="Times New Roman"/>
          <w:b/>
          <w:bCs/>
          <w:sz w:val="24"/>
          <w:szCs w:val="24"/>
          <w:lang w:eastAsia="ru-RU"/>
        </w:rPr>
        <w:t xml:space="preserve">Чаепитие </w:t>
      </w:r>
      <w:proofErr w:type="gramStart"/>
      <w:r w:rsidRPr="003F29B3">
        <w:rPr>
          <w:rFonts w:ascii="inherit" w:eastAsia="Times New Roman" w:hAnsi="inherit" w:cs="Times New Roman"/>
          <w:b/>
          <w:bCs/>
          <w:sz w:val="24"/>
          <w:szCs w:val="24"/>
          <w:lang w:eastAsia="ru-RU"/>
        </w:rPr>
        <w:t>к</w:t>
      </w:r>
      <w:proofErr w:type="gramEnd"/>
      <w:r w:rsidRPr="003F29B3">
        <w:rPr>
          <w:rFonts w:ascii="inherit" w:eastAsia="Times New Roman" w:hAnsi="inherit" w:cs="Times New Roman"/>
          <w:b/>
          <w:bCs/>
          <w:sz w:val="24"/>
          <w:szCs w:val="24"/>
          <w:lang w:eastAsia="ru-RU"/>
        </w:rPr>
        <w:t xml:space="preserve"> буквами</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Процесс изучения букв будет очень веселым и вкусным, если предложить ребенку съедобный алфавит. С помощью фигурных макарон можно сварить суп «</w:t>
      </w:r>
      <w:proofErr w:type="spellStart"/>
      <w:r w:rsidRPr="003F29B3">
        <w:rPr>
          <w:rFonts w:ascii="Times New Roman" w:eastAsia="Times New Roman" w:hAnsi="Times New Roman" w:cs="Times New Roman"/>
          <w:sz w:val="24"/>
          <w:szCs w:val="24"/>
          <w:lang w:eastAsia="ru-RU"/>
        </w:rPr>
        <w:t>Абвгдейка</w:t>
      </w:r>
      <w:proofErr w:type="spellEnd"/>
      <w:r w:rsidRPr="003F29B3">
        <w:rPr>
          <w:rFonts w:ascii="Times New Roman" w:eastAsia="Times New Roman" w:hAnsi="Times New Roman" w:cs="Times New Roman"/>
          <w:sz w:val="24"/>
          <w:szCs w:val="24"/>
          <w:lang w:eastAsia="ru-RU"/>
        </w:rPr>
        <w:t xml:space="preserve">», а на десерт испечь собственноручно вылепленные </w:t>
      </w:r>
      <w:proofErr w:type="spellStart"/>
      <w:r w:rsidRPr="003F29B3">
        <w:rPr>
          <w:rFonts w:ascii="Times New Roman" w:eastAsia="Times New Roman" w:hAnsi="Times New Roman" w:cs="Times New Roman"/>
          <w:sz w:val="24"/>
          <w:szCs w:val="24"/>
          <w:lang w:eastAsia="ru-RU"/>
        </w:rPr>
        <w:t>печеньки</w:t>
      </w:r>
      <w:proofErr w:type="spellEnd"/>
      <w:r w:rsidRPr="003F29B3">
        <w:rPr>
          <w:rFonts w:ascii="Times New Roman" w:eastAsia="Times New Roman" w:hAnsi="Times New Roman" w:cs="Times New Roman"/>
          <w:sz w:val="24"/>
          <w:szCs w:val="24"/>
          <w:lang w:eastAsia="ru-RU"/>
        </w:rPr>
        <w:t xml:space="preserve"> – азбуку.</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p>
    <w:p w:rsidR="003F29B3" w:rsidRPr="003F29B3" w:rsidRDefault="003F29B3" w:rsidP="003F29B3">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F29B3">
        <w:rPr>
          <w:rFonts w:ascii="inherit" w:eastAsia="Times New Roman" w:hAnsi="inherit" w:cs="Times New Roman"/>
          <w:b/>
          <w:bCs/>
          <w:sz w:val="24"/>
          <w:szCs w:val="24"/>
          <w:lang w:eastAsia="ru-RU"/>
        </w:rPr>
        <w:t>Магнитные развлечения</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С помощью магнитной азбуки можно превратить процесс изучения букв в веселую и запоминающуюся игру. Например, малышей 1-2 лет можно завлечь, просто прикрепляя букву к поверхности холодильника и произнося её. «Дай мне буковку! Что это у нас? Это буква</w:t>
      </w:r>
      <w:proofErr w:type="gramStart"/>
      <w:r w:rsidRPr="003F29B3">
        <w:rPr>
          <w:rFonts w:ascii="Times New Roman" w:eastAsia="Times New Roman" w:hAnsi="Times New Roman" w:cs="Times New Roman"/>
          <w:sz w:val="24"/>
          <w:szCs w:val="24"/>
          <w:lang w:eastAsia="ru-RU"/>
        </w:rPr>
        <w:t xml:space="preserve"> А</w:t>
      </w:r>
      <w:proofErr w:type="gramEnd"/>
      <w:r w:rsidRPr="003F29B3">
        <w:rPr>
          <w:rFonts w:ascii="Times New Roman" w:eastAsia="Times New Roman" w:hAnsi="Times New Roman" w:cs="Times New Roman"/>
          <w:sz w:val="24"/>
          <w:szCs w:val="24"/>
          <w:lang w:eastAsia="ru-RU"/>
        </w:rPr>
        <w:t>!» Если ребенку уже есть 3 года, то ему понравится игра в «магнитную рыбалку». Нужно все магнитные буквы в контейнер, и сделать импровизированную удочку из палки и веревочки с магнитиком. Выловив «рыбку», произносите её название, проводя аналогию со словом. «Это рыбка</w:t>
      </w:r>
      <w:proofErr w:type="gramStart"/>
      <w:r w:rsidRPr="003F29B3">
        <w:rPr>
          <w:rFonts w:ascii="Times New Roman" w:eastAsia="Times New Roman" w:hAnsi="Times New Roman" w:cs="Times New Roman"/>
          <w:sz w:val="24"/>
          <w:szCs w:val="24"/>
          <w:lang w:eastAsia="ru-RU"/>
        </w:rPr>
        <w:t xml:space="preserve"> Ж</w:t>
      </w:r>
      <w:proofErr w:type="gramEnd"/>
      <w:r w:rsidRPr="003F29B3">
        <w:rPr>
          <w:rFonts w:ascii="Times New Roman" w:eastAsia="Times New Roman" w:hAnsi="Times New Roman" w:cs="Times New Roman"/>
          <w:sz w:val="24"/>
          <w:szCs w:val="24"/>
          <w:lang w:eastAsia="ru-RU"/>
        </w:rPr>
        <w:t>! Посмотри, как она похожа на жука!»</w:t>
      </w:r>
    </w:p>
    <w:p w:rsidR="003F29B3" w:rsidRPr="003F29B3" w:rsidRDefault="003F29B3" w:rsidP="003F29B3">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F29B3">
        <w:rPr>
          <w:rFonts w:ascii="inherit" w:eastAsia="Times New Roman" w:hAnsi="inherit" w:cs="Times New Roman"/>
          <w:b/>
          <w:bCs/>
          <w:sz w:val="24"/>
          <w:szCs w:val="24"/>
          <w:lang w:eastAsia="ru-RU"/>
        </w:rPr>
        <w:t>По клавишам</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lastRenderedPageBreak/>
        <w:t>Дети очень любят повторять действия взрослых. Дайте малышу вволю понажимать кнопки в открытом текстовом редакторе – его заинтересует появление букв на экране. Покажите, как набрать самое простое слово «мама». Можно распечатать первое письмо, и вручить его ребенку. Даже если там будет совершенно немыслимое сочетание, это будет своеобразным толчком к запоминанию алфавита. Также для осваивания букв можно отдать ребенку «на растерзание» старую клавиатуру от компьютера.</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p>
    <w:p w:rsidR="003F29B3" w:rsidRPr="003F29B3" w:rsidRDefault="003F29B3" w:rsidP="003F29B3">
      <w:pPr>
        <w:spacing w:beforeAutospacing="1" w:after="0" w:afterAutospacing="1" w:line="240" w:lineRule="auto"/>
        <w:textAlignment w:val="baseline"/>
        <w:outlineLvl w:val="1"/>
        <w:rPr>
          <w:rFonts w:ascii="Helvetica" w:eastAsia="Times New Roman" w:hAnsi="Helvetica" w:cs="Helvetica"/>
          <w:b/>
          <w:bCs/>
          <w:color w:val="000000"/>
          <w:sz w:val="36"/>
          <w:szCs w:val="36"/>
          <w:lang w:eastAsia="ru-RU"/>
        </w:rPr>
      </w:pPr>
      <w:r w:rsidRPr="003F29B3">
        <w:rPr>
          <w:rFonts w:ascii="Helvetica" w:eastAsia="Times New Roman" w:hAnsi="Helvetica" w:cs="Helvetica"/>
          <w:b/>
          <w:bCs/>
          <w:color w:val="000000"/>
          <w:sz w:val="36"/>
          <w:szCs w:val="36"/>
          <w:bdr w:val="none" w:sz="0" w:space="0" w:color="auto" w:frame="1"/>
          <w:lang w:eastAsia="ru-RU"/>
        </w:rPr>
        <w:t>Освоение принципа чтения по слогам</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Обычно дети произносят каждый звук раздельно, и это понятно – им требуется время, чтобы вспомнить, как называется следующая буква. Задача родителей заключается в том, чтобы помочь малышу преодолеть это естественное затруднение.</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 xml:space="preserve">Начать упражнения нужно со слов, состоящих только из гласных. Например, АУ, ИА и УА. К этим простым словам нужно нарисовать/подобрать иллюстрации – например, девочка, заблудившаяся в лесу («АУ!»), </w:t>
      </w:r>
      <w:proofErr w:type="gramStart"/>
      <w:r w:rsidRPr="003F29B3">
        <w:rPr>
          <w:rFonts w:ascii="Times New Roman" w:eastAsia="Times New Roman" w:hAnsi="Times New Roman" w:cs="Times New Roman"/>
          <w:sz w:val="24"/>
          <w:szCs w:val="24"/>
          <w:lang w:eastAsia="ru-RU"/>
        </w:rPr>
        <w:t>младенец</w:t>
      </w:r>
      <w:proofErr w:type="gramEnd"/>
      <w:r w:rsidRPr="003F29B3">
        <w:rPr>
          <w:rFonts w:ascii="Times New Roman" w:eastAsia="Times New Roman" w:hAnsi="Times New Roman" w:cs="Times New Roman"/>
          <w:sz w:val="24"/>
          <w:szCs w:val="24"/>
          <w:lang w:eastAsia="ru-RU"/>
        </w:rPr>
        <w:t xml:space="preserve"> лежащий в люльке («УА!»), и милый ослик, жующий травку («ИА!»). Попросите ребенка не прочитать надпись, а просто пропеть её. Петь можно медленно, «тянуть» слог, но не останавливаться: АААУУУ, ИИИААА, УУУААА.</w:t>
      </w:r>
    </w:p>
    <w:p w:rsidR="003F29B3" w:rsidRPr="003F29B3" w:rsidRDefault="003F29B3" w:rsidP="003F29B3">
      <w:pPr>
        <w:shd w:val="clear" w:color="auto" w:fill="98FB98"/>
        <w:spacing w:after="138" w:line="240" w:lineRule="auto"/>
        <w:textAlignment w:val="baseline"/>
        <w:rPr>
          <w:rFonts w:ascii="Times New Roman" w:eastAsia="Times New Roman" w:hAnsi="Times New Roman" w:cs="Times New Roman"/>
          <w:sz w:val="24"/>
          <w:szCs w:val="24"/>
          <w:lang w:eastAsia="ru-RU"/>
        </w:rPr>
      </w:pPr>
      <w:r w:rsidRPr="003F29B3">
        <w:rPr>
          <w:rFonts w:ascii="inherit" w:eastAsia="Times New Roman" w:hAnsi="inherit" w:cs="Times New Roman"/>
          <w:b/>
          <w:bCs/>
          <w:sz w:val="24"/>
          <w:szCs w:val="24"/>
          <w:lang w:eastAsia="ru-RU"/>
        </w:rPr>
        <w:t>На заметку!</w:t>
      </w:r>
      <w:r w:rsidRPr="003F29B3">
        <w:rPr>
          <w:rFonts w:ascii="Times New Roman" w:eastAsia="Times New Roman" w:hAnsi="Times New Roman" w:cs="Times New Roman"/>
          <w:sz w:val="24"/>
          <w:szCs w:val="24"/>
          <w:lang w:eastAsia="ru-RU"/>
        </w:rPr>
        <w:t> </w:t>
      </w:r>
      <w:r w:rsidRPr="003F29B3">
        <w:rPr>
          <w:rFonts w:ascii="inherit" w:eastAsia="Times New Roman" w:hAnsi="inherit" w:cs="Times New Roman"/>
          <w:i/>
          <w:iCs/>
          <w:sz w:val="24"/>
          <w:szCs w:val="24"/>
          <w:lang w:eastAsia="ru-RU"/>
        </w:rPr>
        <w:t>Обязательно учите ребенка распознавать восклицательные и вопросительные предложения. Выделяйте голосом момент восклицания, малыш должен различать «А?» и «А!»</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 xml:space="preserve">Не бойтесь возвращаться к </w:t>
      </w:r>
      <w:proofErr w:type="gramStart"/>
      <w:r w:rsidRPr="003F29B3">
        <w:rPr>
          <w:rFonts w:ascii="Times New Roman" w:eastAsia="Times New Roman" w:hAnsi="Times New Roman" w:cs="Times New Roman"/>
          <w:sz w:val="24"/>
          <w:szCs w:val="24"/>
          <w:lang w:eastAsia="ru-RU"/>
        </w:rPr>
        <w:t>пройденному</w:t>
      </w:r>
      <w:proofErr w:type="gramEnd"/>
      <w:r w:rsidRPr="003F29B3">
        <w:rPr>
          <w:rFonts w:ascii="Times New Roman" w:eastAsia="Times New Roman" w:hAnsi="Times New Roman" w:cs="Times New Roman"/>
          <w:sz w:val="24"/>
          <w:szCs w:val="24"/>
          <w:lang w:eastAsia="ru-RU"/>
        </w:rPr>
        <w:t>, продолжайте учить ребенка читать простейшие слоги. Когда первый звук у слога – согласный, его читать малышу сложнее. Но, тем не менее, учиться читать его тоже нужно, без этого в школе никак. Пусть ребенок «тянет» ННН и потом приставляет</w:t>
      </w:r>
      <w:proofErr w:type="gramStart"/>
      <w:r w:rsidRPr="003F29B3">
        <w:rPr>
          <w:rFonts w:ascii="Times New Roman" w:eastAsia="Times New Roman" w:hAnsi="Times New Roman" w:cs="Times New Roman"/>
          <w:sz w:val="24"/>
          <w:szCs w:val="24"/>
          <w:lang w:eastAsia="ru-RU"/>
        </w:rPr>
        <w:t xml:space="preserve"> А</w:t>
      </w:r>
      <w:proofErr w:type="gramEnd"/>
      <w:r w:rsidRPr="003F29B3">
        <w:rPr>
          <w:rFonts w:ascii="Times New Roman" w:eastAsia="Times New Roman" w:hAnsi="Times New Roman" w:cs="Times New Roman"/>
          <w:sz w:val="24"/>
          <w:szCs w:val="24"/>
          <w:lang w:eastAsia="ru-RU"/>
        </w:rPr>
        <w:t>, О, или У. Мальчик дает девочке конфету – НННА («НА!»). Малыш раскачивается на лошадке – НННО («НО!»). Девочка взяла маму за руку – МММА («МА!»). Обратите внимание, что первый звук ребенок может «тянуть» достаточно долго, чтобы вспомнить следующий.</w:t>
      </w:r>
    </w:p>
    <w:p w:rsidR="003F29B3" w:rsidRPr="003F29B3" w:rsidRDefault="003F29B3" w:rsidP="003F29B3">
      <w:pPr>
        <w:shd w:val="clear" w:color="auto" w:fill="98FB98"/>
        <w:spacing w:after="138" w:line="240" w:lineRule="auto"/>
        <w:textAlignment w:val="baseline"/>
        <w:rPr>
          <w:rFonts w:ascii="Times New Roman" w:eastAsia="Times New Roman" w:hAnsi="Times New Roman" w:cs="Times New Roman"/>
          <w:sz w:val="24"/>
          <w:szCs w:val="24"/>
          <w:lang w:eastAsia="ru-RU"/>
        </w:rPr>
      </w:pPr>
      <w:r w:rsidRPr="003F29B3">
        <w:rPr>
          <w:rFonts w:ascii="inherit" w:eastAsia="Times New Roman" w:hAnsi="inherit" w:cs="Times New Roman"/>
          <w:b/>
          <w:bCs/>
          <w:sz w:val="24"/>
          <w:szCs w:val="24"/>
          <w:lang w:eastAsia="ru-RU"/>
        </w:rPr>
        <w:t>Важно!</w:t>
      </w:r>
      <w:r w:rsidRPr="003F29B3">
        <w:rPr>
          <w:rFonts w:ascii="Times New Roman" w:eastAsia="Times New Roman" w:hAnsi="Times New Roman" w:cs="Times New Roman"/>
          <w:sz w:val="24"/>
          <w:szCs w:val="24"/>
          <w:lang w:eastAsia="ru-RU"/>
        </w:rPr>
        <w:t> </w:t>
      </w:r>
      <w:r w:rsidRPr="003F29B3">
        <w:rPr>
          <w:rFonts w:ascii="inherit" w:eastAsia="Times New Roman" w:hAnsi="inherit" w:cs="Times New Roman"/>
          <w:i/>
          <w:iCs/>
          <w:sz w:val="24"/>
          <w:szCs w:val="24"/>
          <w:lang w:eastAsia="ru-RU"/>
        </w:rPr>
        <w:t>Не торопите ребенка, если он задумывается при чтении трудного для него слога – когда он прочувствует принцип складывания слогов, то процесс освоения навыка пойдет значительно быстрее.</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Если у малыша не получилось прочитать слово, то родитель должен сам прочитать его, потом попробовать еще раз прочитать вместе с ребенком. Затем переходите к следующему слогу. Независимо от успехов, подбадривайте и хвалите своего маленького ученика.</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 xml:space="preserve">Большинство букварей для детей 6-7 лет предлагают учиться по слоговым таблицам. Они представляют собой перечень различных слогов, не имеющих смыслового значения, а основанных на визуализированном запоминании. </w:t>
      </w:r>
      <w:proofErr w:type="gramStart"/>
      <w:r w:rsidRPr="003F29B3">
        <w:rPr>
          <w:rFonts w:ascii="Times New Roman" w:eastAsia="Times New Roman" w:hAnsi="Times New Roman" w:cs="Times New Roman"/>
          <w:sz w:val="24"/>
          <w:szCs w:val="24"/>
          <w:lang w:eastAsia="ru-RU"/>
        </w:rPr>
        <w:t>Пример: на букву «Н» звуки «НА-НО-НУ-НЫ-НИ», на «М» – «МА-МО-МУ-МЫ-МИ», на «Т» – «ТА-ТО-ТУ-ТЫ-ТИ» и т.д.</w:t>
      </w:r>
      <w:proofErr w:type="gramEnd"/>
      <w:r w:rsidRPr="003F29B3">
        <w:rPr>
          <w:rFonts w:ascii="Times New Roman" w:eastAsia="Times New Roman" w:hAnsi="Times New Roman" w:cs="Times New Roman"/>
          <w:sz w:val="24"/>
          <w:szCs w:val="24"/>
          <w:lang w:eastAsia="ru-RU"/>
        </w:rPr>
        <w:t xml:space="preserve"> Безусловно, такие таблицы имеют право на жизнь, но они совсем не интересны детям. Заставлять ребенка читать различные «ВУ» и «ВА» совершенно не обязательно, вполне можно справиться и без такого устаревшего методического материала.</w:t>
      </w:r>
    </w:p>
    <w:p w:rsidR="003F29B3" w:rsidRPr="003F29B3" w:rsidRDefault="003F29B3" w:rsidP="003F29B3">
      <w:pPr>
        <w:shd w:val="clear" w:color="auto" w:fill="98FB98"/>
        <w:spacing w:after="138" w:line="240" w:lineRule="auto"/>
        <w:textAlignment w:val="baseline"/>
        <w:rPr>
          <w:rFonts w:ascii="Times New Roman" w:eastAsia="Times New Roman" w:hAnsi="Times New Roman" w:cs="Times New Roman"/>
          <w:sz w:val="24"/>
          <w:szCs w:val="24"/>
          <w:lang w:eastAsia="ru-RU"/>
        </w:rPr>
      </w:pPr>
      <w:r w:rsidRPr="003F29B3">
        <w:rPr>
          <w:rFonts w:ascii="inherit" w:eastAsia="Times New Roman" w:hAnsi="inherit" w:cs="Times New Roman"/>
          <w:b/>
          <w:bCs/>
          <w:sz w:val="24"/>
          <w:szCs w:val="24"/>
          <w:lang w:eastAsia="ru-RU"/>
        </w:rPr>
        <w:lastRenderedPageBreak/>
        <w:t>Совет!</w:t>
      </w:r>
      <w:r w:rsidRPr="003F29B3">
        <w:rPr>
          <w:rFonts w:ascii="Times New Roman" w:eastAsia="Times New Roman" w:hAnsi="Times New Roman" w:cs="Times New Roman"/>
          <w:sz w:val="24"/>
          <w:szCs w:val="24"/>
          <w:lang w:eastAsia="ru-RU"/>
        </w:rPr>
        <w:t> </w:t>
      </w:r>
      <w:r w:rsidRPr="003F29B3">
        <w:rPr>
          <w:rFonts w:ascii="inherit" w:eastAsia="Times New Roman" w:hAnsi="inherit" w:cs="Times New Roman"/>
          <w:i/>
          <w:iCs/>
          <w:sz w:val="24"/>
          <w:szCs w:val="24"/>
          <w:lang w:eastAsia="ru-RU"/>
        </w:rPr>
        <w:t xml:space="preserve">Ребенок не должен уставать от чтения. В первый месяц занимайтесь чтением слогов не чаще 3-4 раз в неделю. Пусть уроки идут не подряд, а через день. </w:t>
      </w:r>
      <w:proofErr w:type="gramStart"/>
      <w:r w:rsidRPr="003F29B3">
        <w:rPr>
          <w:rFonts w:ascii="inherit" w:eastAsia="Times New Roman" w:hAnsi="inherit" w:cs="Times New Roman"/>
          <w:i/>
          <w:iCs/>
          <w:sz w:val="24"/>
          <w:szCs w:val="24"/>
          <w:lang w:eastAsia="ru-RU"/>
        </w:rPr>
        <w:t>Со</w:t>
      </w:r>
      <w:proofErr w:type="gramEnd"/>
      <w:r w:rsidRPr="003F29B3">
        <w:rPr>
          <w:rFonts w:ascii="inherit" w:eastAsia="Times New Roman" w:hAnsi="inherit" w:cs="Times New Roman"/>
          <w:i/>
          <w:iCs/>
          <w:sz w:val="24"/>
          <w:szCs w:val="24"/>
          <w:lang w:eastAsia="ru-RU"/>
        </w:rPr>
        <w:t xml:space="preserve"> второго-третьего месяца можно учить ребенка читать ежедневно.</w:t>
      </w:r>
    </w:p>
    <w:p w:rsidR="003F29B3" w:rsidRPr="003F29B3" w:rsidRDefault="003F29B3" w:rsidP="003F29B3">
      <w:pPr>
        <w:spacing w:beforeAutospacing="1" w:after="0" w:afterAutospacing="1" w:line="240" w:lineRule="auto"/>
        <w:textAlignment w:val="baseline"/>
        <w:outlineLvl w:val="1"/>
        <w:rPr>
          <w:rFonts w:ascii="Helvetica" w:eastAsia="Times New Roman" w:hAnsi="Helvetica" w:cs="Helvetica"/>
          <w:b/>
          <w:bCs/>
          <w:color w:val="000000"/>
          <w:sz w:val="36"/>
          <w:szCs w:val="36"/>
          <w:lang w:eastAsia="ru-RU"/>
        </w:rPr>
      </w:pPr>
      <w:r w:rsidRPr="003F29B3">
        <w:rPr>
          <w:rFonts w:ascii="Helvetica" w:eastAsia="Times New Roman" w:hAnsi="Helvetica" w:cs="Helvetica"/>
          <w:b/>
          <w:bCs/>
          <w:color w:val="000000"/>
          <w:sz w:val="36"/>
          <w:szCs w:val="36"/>
          <w:bdr w:val="none" w:sz="0" w:space="0" w:color="auto" w:frame="1"/>
          <w:lang w:eastAsia="ru-RU"/>
        </w:rPr>
        <w:t>Игры, способствующие обучению ребенка чтению</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Навык чтения требует усердия и регулярных занятий. Чтобы обучение проходило с легкостью, рассматривайте картинки в книгах, обсуждайте ситуации, изображенные на этих картинках, составляйте по ним истории. Больше общайтесь и разговаривайте с ребенком – это поможет ему развить мышление и связную речь.</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Для открытия чудесного, интересного и огромного мира книг мы предлагаем вам игры на изучение слогов, их правильное произношение и запоминание. Упражнения в данных играх подойдут для детей от 3 до 7 лет.</w:t>
      </w:r>
    </w:p>
    <w:tbl>
      <w:tblPr>
        <w:tblW w:w="936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068"/>
        <w:gridCol w:w="3036"/>
        <w:gridCol w:w="3256"/>
      </w:tblGrid>
      <w:tr w:rsidR="003F29B3" w:rsidRPr="003F29B3" w:rsidTr="003F29B3">
        <w:tc>
          <w:tcPr>
            <w:tcW w:w="3090" w:type="dxa"/>
            <w:tcBorders>
              <w:top w:val="single" w:sz="6" w:space="0" w:color="000000"/>
              <w:left w:val="single" w:sz="6" w:space="0" w:color="000000"/>
              <w:bottom w:val="single" w:sz="6" w:space="0" w:color="000000"/>
              <w:right w:val="single" w:sz="6" w:space="0" w:color="000000"/>
            </w:tcBorders>
            <w:shd w:val="clear" w:color="auto" w:fill="F9F9F9"/>
            <w:tcMar>
              <w:top w:w="69" w:type="dxa"/>
              <w:left w:w="138" w:type="dxa"/>
              <w:bottom w:w="69" w:type="dxa"/>
              <w:right w:w="138" w:type="dxa"/>
            </w:tcMar>
            <w:vAlign w:val="bottom"/>
            <w:hideMark/>
          </w:tcPr>
          <w:p w:rsidR="003F29B3" w:rsidRPr="003F29B3" w:rsidRDefault="003F29B3" w:rsidP="003F29B3">
            <w:pPr>
              <w:spacing w:after="0" w:line="240" w:lineRule="auto"/>
              <w:jc w:val="center"/>
              <w:rPr>
                <w:rFonts w:ascii="inherit" w:eastAsia="Times New Roman" w:hAnsi="inherit" w:cs="Times New Roman"/>
                <w:b/>
                <w:bCs/>
                <w:color w:val="000000"/>
                <w:sz w:val="24"/>
                <w:szCs w:val="24"/>
                <w:lang w:eastAsia="ru-RU"/>
              </w:rPr>
            </w:pPr>
            <w:r w:rsidRPr="003F29B3">
              <w:rPr>
                <w:rFonts w:ascii="inherit" w:eastAsia="Times New Roman" w:hAnsi="inherit" w:cs="Times New Roman"/>
                <w:b/>
                <w:bCs/>
                <w:color w:val="000000"/>
                <w:sz w:val="24"/>
                <w:szCs w:val="24"/>
                <w:lang w:eastAsia="ru-RU"/>
              </w:rPr>
              <w:t>Игры для изучения букв</w:t>
            </w:r>
          </w:p>
        </w:tc>
        <w:tc>
          <w:tcPr>
            <w:tcW w:w="3120" w:type="dxa"/>
            <w:tcBorders>
              <w:top w:val="single" w:sz="6" w:space="0" w:color="000000"/>
              <w:left w:val="single" w:sz="6" w:space="0" w:color="000000"/>
              <w:bottom w:val="single" w:sz="6" w:space="0" w:color="000000"/>
              <w:right w:val="single" w:sz="6" w:space="0" w:color="000000"/>
            </w:tcBorders>
            <w:shd w:val="clear" w:color="auto" w:fill="F9F9F9"/>
            <w:tcMar>
              <w:top w:w="69" w:type="dxa"/>
              <w:left w:w="138" w:type="dxa"/>
              <w:bottom w:w="69" w:type="dxa"/>
              <w:right w:w="138" w:type="dxa"/>
            </w:tcMar>
            <w:vAlign w:val="bottom"/>
            <w:hideMark/>
          </w:tcPr>
          <w:p w:rsidR="003F29B3" w:rsidRPr="003F29B3" w:rsidRDefault="003F29B3" w:rsidP="003F29B3">
            <w:pPr>
              <w:spacing w:after="0" w:line="240" w:lineRule="auto"/>
              <w:jc w:val="center"/>
              <w:rPr>
                <w:rFonts w:ascii="inherit" w:eastAsia="Times New Roman" w:hAnsi="inherit" w:cs="Times New Roman"/>
                <w:b/>
                <w:bCs/>
                <w:color w:val="000000"/>
                <w:sz w:val="24"/>
                <w:szCs w:val="24"/>
                <w:lang w:eastAsia="ru-RU"/>
              </w:rPr>
            </w:pPr>
            <w:r w:rsidRPr="003F29B3">
              <w:rPr>
                <w:rFonts w:ascii="inherit" w:eastAsia="Times New Roman" w:hAnsi="inherit" w:cs="Times New Roman"/>
                <w:b/>
                <w:bCs/>
                <w:color w:val="000000"/>
                <w:sz w:val="24"/>
                <w:szCs w:val="24"/>
                <w:lang w:eastAsia="ru-RU"/>
              </w:rPr>
              <w:t>Игры на умение складывать слоги</w:t>
            </w:r>
          </w:p>
        </w:tc>
        <w:tc>
          <w:tcPr>
            <w:tcW w:w="3360" w:type="dxa"/>
            <w:tcBorders>
              <w:top w:val="single" w:sz="6" w:space="0" w:color="000000"/>
              <w:left w:val="single" w:sz="6" w:space="0" w:color="000000"/>
              <w:bottom w:val="single" w:sz="6" w:space="0" w:color="000000"/>
              <w:right w:val="single" w:sz="6" w:space="0" w:color="000000"/>
            </w:tcBorders>
            <w:shd w:val="clear" w:color="auto" w:fill="F9F9F9"/>
            <w:tcMar>
              <w:top w:w="69" w:type="dxa"/>
              <w:left w:w="138" w:type="dxa"/>
              <w:bottom w:w="69" w:type="dxa"/>
              <w:right w:w="138" w:type="dxa"/>
            </w:tcMar>
            <w:vAlign w:val="bottom"/>
            <w:hideMark/>
          </w:tcPr>
          <w:p w:rsidR="003F29B3" w:rsidRPr="003F29B3" w:rsidRDefault="003F29B3" w:rsidP="003F29B3">
            <w:pPr>
              <w:spacing w:after="0" w:line="240" w:lineRule="auto"/>
              <w:jc w:val="center"/>
              <w:rPr>
                <w:rFonts w:ascii="inherit" w:eastAsia="Times New Roman" w:hAnsi="inherit" w:cs="Times New Roman"/>
                <w:b/>
                <w:bCs/>
                <w:color w:val="000000"/>
                <w:sz w:val="24"/>
                <w:szCs w:val="24"/>
                <w:lang w:eastAsia="ru-RU"/>
              </w:rPr>
            </w:pPr>
            <w:r w:rsidRPr="003F29B3">
              <w:rPr>
                <w:rFonts w:ascii="inherit" w:eastAsia="Times New Roman" w:hAnsi="inherit" w:cs="Times New Roman"/>
                <w:b/>
                <w:bCs/>
                <w:color w:val="000000"/>
                <w:sz w:val="24"/>
                <w:szCs w:val="24"/>
                <w:lang w:eastAsia="ru-RU"/>
              </w:rPr>
              <w:t>Игры на развитие навыка чтения</w:t>
            </w:r>
          </w:p>
        </w:tc>
      </w:tr>
      <w:tr w:rsidR="003F29B3" w:rsidRPr="003F29B3" w:rsidTr="003F29B3">
        <w:tc>
          <w:tcPr>
            <w:tcW w:w="309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Создайте вместе с ребенком образы букв, с которыми он сможет поиграть. Они должны быть яркими и запоминающимися. Можно самостоятельно сделать карточки с буквами и изображенными на них животными/предметами (А – АИСТ, Б – БАРАБАН и т.д.).</w:t>
            </w:r>
          </w:p>
        </w:tc>
        <w:tc>
          <w:tcPr>
            <w:tcW w:w="312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Простая и в то же время интересная игра – «Составь слово». В основе: круги с написанными слогами и картинки, которые подсказывают ребенку, какое слово составить. Например, картинка с изображением реки. Ребенок должен выбрать два круга. На первом круге слог РЕ, на втором – КА. Картинка с изображением каши: выбираем круги со слогами КА и ША.</w:t>
            </w:r>
          </w:p>
        </w:tc>
        <w:tc>
          <w:tcPr>
            <w:tcW w:w="336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Игра «Составь слово». Ребенку нужно составить слово из перепутанных местами слогов и букв. Например: создаем игровую ситуацию – внучка Маша решила сделать бабушке подарки и записала их, чтобы не забыть. Вдруг налетел сильный ветер и все перемешал. Давай поможем Машеньке вспомнить, что она хотела подарить бабушке, составив из перепутанных местами слогов и букв правильные слова.</w:t>
            </w:r>
          </w:p>
        </w:tc>
      </w:tr>
      <w:tr w:rsidR="003F29B3" w:rsidRPr="003F29B3" w:rsidTr="003F29B3">
        <w:tc>
          <w:tcPr>
            <w:tcW w:w="309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Для запоминания буквы и звука рассказывайте короткие стихи-ассоциации, например:</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proofErr w:type="spellStart"/>
            <w:proofErr w:type="gramStart"/>
            <w:r w:rsidRPr="003F29B3">
              <w:rPr>
                <w:rFonts w:ascii="Times New Roman" w:eastAsia="Times New Roman" w:hAnsi="Times New Roman" w:cs="Times New Roman"/>
                <w:sz w:val="24"/>
                <w:szCs w:val="24"/>
                <w:lang w:eastAsia="ru-RU"/>
              </w:rPr>
              <w:t>А-ист</w:t>
            </w:r>
            <w:proofErr w:type="spellEnd"/>
            <w:proofErr w:type="gramEnd"/>
            <w:r w:rsidRPr="003F29B3">
              <w:rPr>
                <w:rFonts w:ascii="Times New Roman" w:eastAsia="Times New Roman" w:hAnsi="Times New Roman" w:cs="Times New Roman"/>
                <w:sz w:val="24"/>
                <w:szCs w:val="24"/>
                <w:lang w:eastAsia="ru-RU"/>
              </w:rPr>
              <w:t xml:space="preserve"> </w:t>
            </w:r>
            <w:proofErr w:type="spellStart"/>
            <w:r w:rsidRPr="003F29B3">
              <w:rPr>
                <w:rFonts w:ascii="Times New Roman" w:eastAsia="Times New Roman" w:hAnsi="Times New Roman" w:cs="Times New Roman"/>
                <w:sz w:val="24"/>
                <w:szCs w:val="24"/>
                <w:lang w:eastAsia="ru-RU"/>
              </w:rPr>
              <w:t>А-збу-ку</w:t>
            </w:r>
            <w:proofErr w:type="spellEnd"/>
            <w:r w:rsidRPr="003F29B3">
              <w:rPr>
                <w:rFonts w:ascii="Times New Roman" w:eastAsia="Times New Roman" w:hAnsi="Times New Roman" w:cs="Times New Roman"/>
                <w:sz w:val="24"/>
                <w:szCs w:val="24"/>
                <w:lang w:eastAsia="ru-RU"/>
              </w:rPr>
              <w:t xml:space="preserve"> </w:t>
            </w:r>
            <w:proofErr w:type="spellStart"/>
            <w:r w:rsidRPr="003F29B3">
              <w:rPr>
                <w:rFonts w:ascii="Times New Roman" w:eastAsia="Times New Roman" w:hAnsi="Times New Roman" w:cs="Times New Roman"/>
                <w:sz w:val="24"/>
                <w:szCs w:val="24"/>
                <w:lang w:eastAsia="ru-RU"/>
              </w:rPr>
              <w:t>ли-стал</w:t>
            </w:r>
            <w:proofErr w:type="spellEnd"/>
            <w:r w:rsidRPr="003F29B3">
              <w:rPr>
                <w:rFonts w:ascii="Times New Roman" w:eastAsia="Times New Roman" w:hAnsi="Times New Roman" w:cs="Times New Roman"/>
                <w:sz w:val="24"/>
                <w:szCs w:val="24"/>
                <w:lang w:eastAsia="ru-RU"/>
              </w:rPr>
              <w:t>,</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 xml:space="preserve">На </w:t>
            </w:r>
            <w:proofErr w:type="spellStart"/>
            <w:r w:rsidRPr="003F29B3">
              <w:rPr>
                <w:rFonts w:ascii="Times New Roman" w:eastAsia="Times New Roman" w:hAnsi="Times New Roman" w:cs="Times New Roman"/>
                <w:sz w:val="24"/>
                <w:szCs w:val="24"/>
                <w:lang w:eastAsia="ru-RU"/>
              </w:rPr>
              <w:t>А-вто-бус</w:t>
            </w:r>
            <w:proofErr w:type="spellEnd"/>
            <w:r w:rsidRPr="003F29B3">
              <w:rPr>
                <w:rFonts w:ascii="Times New Roman" w:eastAsia="Times New Roman" w:hAnsi="Times New Roman" w:cs="Times New Roman"/>
                <w:sz w:val="24"/>
                <w:szCs w:val="24"/>
                <w:lang w:eastAsia="ru-RU"/>
              </w:rPr>
              <w:t xml:space="preserve"> </w:t>
            </w:r>
            <w:proofErr w:type="spellStart"/>
            <w:r w:rsidRPr="003F29B3">
              <w:rPr>
                <w:rFonts w:ascii="Times New Roman" w:eastAsia="Times New Roman" w:hAnsi="Times New Roman" w:cs="Times New Roman"/>
                <w:sz w:val="24"/>
                <w:szCs w:val="24"/>
                <w:lang w:eastAsia="ru-RU"/>
              </w:rPr>
              <w:t>о-поз-дал</w:t>
            </w:r>
            <w:proofErr w:type="spellEnd"/>
            <w:r w:rsidRPr="003F29B3">
              <w:rPr>
                <w:rFonts w:ascii="Times New Roman" w:eastAsia="Times New Roman" w:hAnsi="Times New Roman" w:cs="Times New Roman"/>
                <w:sz w:val="24"/>
                <w:szCs w:val="24"/>
                <w:lang w:eastAsia="ru-RU"/>
              </w:rPr>
              <w:t>.</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 xml:space="preserve">На </w:t>
            </w:r>
            <w:proofErr w:type="spellStart"/>
            <w:r w:rsidRPr="003F29B3">
              <w:rPr>
                <w:rFonts w:ascii="Times New Roman" w:eastAsia="Times New Roman" w:hAnsi="Times New Roman" w:cs="Times New Roman"/>
                <w:sz w:val="24"/>
                <w:szCs w:val="24"/>
                <w:lang w:eastAsia="ru-RU"/>
              </w:rPr>
              <w:t>Кар-тин-ку</w:t>
            </w:r>
            <w:proofErr w:type="spellEnd"/>
            <w:r w:rsidRPr="003F29B3">
              <w:rPr>
                <w:rFonts w:ascii="Times New Roman" w:eastAsia="Times New Roman" w:hAnsi="Times New Roman" w:cs="Times New Roman"/>
                <w:sz w:val="24"/>
                <w:szCs w:val="24"/>
                <w:lang w:eastAsia="ru-RU"/>
              </w:rPr>
              <w:t xml:space="preserve"> </w:t>
            </w:r>
            <w:proofErr w:type="spellStart"/>
            <w:proofErr w:type="gramStart"/>
            <w:r w:rsidRPr="003F29B3">
              <w:rPr>
                <w:rFonts w:ascii="Times New Roman" w:eastAsia="Times New Roman" w:hAnsi="Times New Roman" w:cs="Times New Roman"/>
                <w:sz w:val="24"/>
                <w:szCs w:val="24"/>
                <w:lang w:eastAsia="ru-RU"/>
              </w:rPr>
              <w:t>смо-трит</w:t>
            </w:r>
            <w:proofErr w:type="spellEnd"/>
            <w:proofErr w:type="gramEnd"/>
            <w:r w:rsidRPr="003F29B3">
              <w:rPr>
                <w:rFonts w:ascii="Times New Roman" w:eastAsia="Times New Roman" w:hAnsi="Times New Roman" w:cs="Times New Roman"/>
                <w:sz w:val="24"/>
                <w:szCs w:val="24"/>
                <w:lang w:eastAsia="ru-RU"/>
              </w:rPr>
              <w:t xml:space="preserve"> Кот,</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lastRenderedPageBreak/>
              <w:t xml:space="preserve">На </w:t>
            </w:r>
            <w:proofErr w:type="spellStart"/>
            <w:r w:rsidRPr="003F29B3">
              <w:rPr>
                <w:rFonts w:ascii="Times New Roman" w:eastAsia="Times New Roman" w:hAnsi="Times New Roman" w:cs="Times New Roman"/>
                <w:sz w:val="24"/>
                <w:szCs w:val="24"/>
                <w:lang w:eastAsia="ru-RU"/>
              </w:rPr>
              <w:t>Кар-тин-ке</w:t>
            </w:r>
            <w:proofErr w:type="spellEnd"/>
            <w:r w:rsidRPr="003F29B3">
              <w:rPr>
                <w:rFonts w:ascii="Times New Roman" w:eastAsia="Times New Roman" w:hAnsi="Times New Roman" w:cs="Times New Roman"/>
                <w:sz w:val="24"/>
                <w:szCs w:val="24"/>
                <w:lang w:eastAsia="ru-RU"/>
              </w:rPr>
              <w:t xml:space="preserve"> Кит </w:t>
            </w:r>
            <w:proofErr w:type="spellStart"/>
            <w:proofErr w:type="gramStart"/>
            <w:r w:rsidRPr="003F29B3">
              <w:rPr>
                <w:rFonts w:ascii="Times New Roman" w:eastAsia="Times New Roman" w:hAnsi="Times New Roman" w:cs="Times New Roman"/>
                <w:sz w:val="24"/>
                <w:szCs w:val="24"/>
                <w:lang w:eastAsia="ru-RU"/>
              </w:rPr>
              <w:t>плы-вет</w:t>
            </w:r>
            <w:proofErr w:type="spellEnd"/>
            <w:proofErr w:type="gramEnd"/>
            <w:r w:rsidRPr="003F29B3">
              <w:rPr>
                <w:rFonts w:ascii="Times New Roman" w:eastAsia="Times New Roman" w:hAnsi="Times New Roman" w:cs="Times New Roman"/>
                <w:sz w:val="24"/>
                <w:szCs w:val="24"/>
                <w:lang w:eastAsia="ru-RU"/>
              </w:rPr>
              <w:t>.</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proofErr w:type="spellStart"/>
            <w:proofErr w:type="gramStart"/>
            <w:r w:rsidRPr="003F29B3">
              <w:rPr>
                <w:rFonts w:ascii="Times New Roman" w:eastAsia="Times New Roman" w:hAnsi="Times New Roman" w:cs="Times New Roman"/>
                <w:sz w:val="24"/>
                <w:szCs w:val="24"/>
                <w:lang w:eastAsia="ru-RU"/>
              </w:rPr>
              <w:t>О-слик</w:t>
            </w:r>
            <w:proofErr w:type="spellEnd"/>
            <w:proofErr w:type="gramEnd"/>
            <w:r w:rsidRPr="003F29B3">
              <w:rPr>
                <w:rFonts w:ascii="Times New Roman" w:eastAsia="Times New Roman" w:hAnsi="Times New Roman" w:cs="Times New Roman"/>
                <w:sz w:val="24"/>
                <w:szCs w:val="24"/>
                <w:lang w:eastAsia="ru-RU"/>
              </w:rPr>
              <w:t xml:space="preserve"> </w:t>
            </w:r>
            <w:proofErr w:type="spellStart"/>
            <w:r w:rsidRPr="003F29B3">
              <w:rPr>
                <w:rFonts w:ascii="Times New Roman" w:eastAsia="Times New Roman" w:hAnsi="Times New Roman" w:cs="Times New Roman"/>
                <w:sz w:val="24"/>
                <w:szCs w:val="24"/>
                <w:lang w:eastAsia="ru-RU"/>
              </w:rPr>
              <w:t>ви-дит</w:t>
            </w:r>
            <w:proofErr w:type="spellEnd"/>
            <w:r w:rsidRPr="003F29B3">
              <w:rPr>
                <w:rFonts w:ascii="Times New Roman" w:eastAsia="Times New Roman" w:hAnsi="Times New Roman" w:cs="Times New Roman"/>
                <w:sz w:val="24"/>
                <w:szCs w:val="24"/>
                <w:lang w:eastAsia="ru-RU"/>
              </w:rPr>
              <w:t xml:space="preserve"> </w:t>
            </w:r>
            <w:proofErr w:type="spellStart"/>
            <w:r w:rsidRPr="003F29B3">
              <w:rPr>
                <w:rFonts w:ascii="Times New Roman" w:eastAsia="Times New Roman" w:hAnsi="Times New Roman" w:cs="Times New Roman"/>
                <w:sz w:val="24"/>
                <w:szCs w:val="24"/>
                <w:lang w:eastAsia="ru-RU"/>
              </w:rPr>
              <w:t>О-бла-ка</w:t>
            </w:r>
            <w:proofErr w:type="spellEnd"/>
            <w:r w:rsidRPr="003F29B3">
              <w:rPr>
                <w:rFonts w:ascii="Times New Roman" w:eastAsia="Times New Roman" w:hAnsi="Times New Roman" w:cs="Times New Roman"/>
                <w:sz w:val="24"/>
                <w:szCs w:val="24"/>
                <w:lang w:eastAsia="ru-RU"/>
              </w:rPr>
              <w:t>,</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proofErr w:type="spellStart"/>
            <w:r w:rsidRPr="003F29B3">
              <w:rPr>
                <w:rFonts w:ascii="Times New Roman" w:eastAsia="Times New Roman" w:hAnsi="Times New Roman" w:cs="Times New Roman"/>
                <w:sz w:val="24"/>
                <w:szCs w:val="24"/>
                <w:lang w:eastAsia="ru-RU"/>
              </w:rPr>
              <w:t>О-тра-жа-ет</w:t>
            </w:r>
            <w:proofErr w:type="spellEnd"/>
            <w:r w:rsidRPr="003F29B3">
              <w:rPr>
                <w:rFonts w:ascii="Times New Roman" w:eastAsia="Times New Roman" w:hAnsi="Times New Roman" w:cs="Times New Roman"/>
                <w:sz w:val="24"/>
                <w:szCs w:val="24"/>
                <w:lang w:eastAsia="ru-RU"/>
              </w:rPr>
              <w:t xml:space="preserve"> их </w:t>
            </w:r>
            <w:proofErr w:type="spellStart"/>
            <w:proofErr w:type="gramStart"/>
            <w:r w:rsidRPr="003F29B3">
              <w:rPr>
                <w:rFonts w:ascii="Times New Roman" w:eastAsia="Times New Roman" w:hAnsi="Times New Roman" w:cs="Times New Roman"/>
                <w:sz w:val="24"/>
                <w:szCs w:val="24"/>
                <w:lang w:eastAsia="ru-RU"/>
              </w:rPr>
              <w:t>ре-ка</w:t>
            </w:r>
            <w:proofErr w:type="spellEnd"/>
            <w:proofErr w:type="gramEnd"/>
            <w:r w:rsidRPr="003F29B3">
              <w:rPr>
                <w:rFonts w:ascii="Times New Roman" w:eastAsia="Times New Roman" w:hAnsi="Times New Roman" w:cs="Times New Roman"/>
                <w:sz w:val="24"/>
                <w:szCs w:val="24"/>
                <w:lang w:eastAsia="ru-RU"/>
              </w:rPr>
              <w:t>.</w:t>
            </w:r>
          </w:p>
        </w:tc>
        <w:tc>
          <w:tcPr>
            <w:tcW w:w="312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lastRenderedPageBreak/>
              <w:t xml:space="preserve">Игра «Найди загаданное слово». Нужно выложить перед ребенком дорожку из разных слов. Задача читателя: выбрать то, что вы загадали. </w:t>
            </w:r>
            <w:proofErr w:type="gramStart"/>
            <w:r w:rsidRPr="003F29B3">
              <w:rPr>
                <w:rFonts w:ascii="Times New Roman" w:eastAsia="Times New Roman" w:hAnsi="Times New Roman" w:cs="Times New Roman"/>
                <w:sz w:val="24"/>
                <w:szCs w:val="24"/>
                <w:lang w:eastAsia="ru-RU"/>
              </w:rPr>
              <w:t>Например, среди слов: «кошка, качели, стул, морковь», найти «живое» слово – животного, овощ, предмет мебели, детское развлечение.</w:t>
            </w:r>
            <w:proofErr w:type="gramEnd"/>
          </w:p>
        </w:tc>
        <w:tc>
          <w:tcPr>
            <w:tcW w:w="336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 xml:space="preserve">Игровое упражнение «Прочти быстро». Ребенок должен с максимально </w:t>
            </w:r>
            <w:proofErr w:type="gramStart"/>
            <w:r w:rsidRPr="003F29B3">
              <w:rPr>
                <w:rFonts w:ascii="Times New Roman" w:eastAsia="Times New Roman" w:hAnsi="Times New Roman" w:cs="Times New Roman"/>
                <w:sz w:val="24"/>
                <w:szCs w:val="24"/>
                <w:lang w:eastAsia="ru-RU"/>
              </w:rPr>
              <w:t>быстрой скоростью</w:t>
            </w:r>
            <w:proofErr w:type="gramEnd"/>
            <w:r w:rsidRPr="003F29B3">
              <w:rPr>
                <w:rFonts w:ascii="Times New Roman" w:eastAsia="Times New Roman" w:hAnsi="Times New Roman" w:cs="Times New Roman"/>
                <w:sz w:val="24"/>
                <w:szCs w:val="24"/>
                <w:lang w:eastAsia="ru-RU"/>
              </w:rPr>
              <w:t xml:space="preserve"> произнести слова:</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 мыла, мыла, мыла, мила, мыла;</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 сыр, сыр, сыр, мир, сыр;</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 пила, пила, пила, липа, пила;</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lastRenderedPageBreak/>
              <w:t>– соль, соль, соль, сел, соль;</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 река, река, рука, река, рука.</w:t>
            </w:r>
          </w:p>
        </w:tc>
      </w:tr>
      <w:tr w:rsidR="003F29B3" w:rsidRPr="003F29B3" w:rsidTr="003F29B3">
        <w:tc>
          <w:tcPr>
            <w:tcW w:w="309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lastRenderedPageBreak/>
              <w:t>Конструируйте с малышом буквы из подручных материалов – карандашей, спичек, счетных палочек или соленого теста.</w:t>
            </w:r>
          </w:p>
        </w:tc>
        <w:tc>
          <w:tcPr>
            <w:tcW w:w="312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Игра «Слово в слове» очень интересна детям возраста 5-6 лет. Нужно найти слово поменьше в большом слове, например Э-ЛЕК-ТРО-СТАН-ЦИ-Я: КОТ, НОС, ТРОН и т.д.</w:t>
            </w:r>
          </w:p>
        </w:tc>
        <w:tc>
          <w:tcPr>
            <w:tcW w:w="336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Игра «Назови, что видишь». Смысл игры – ребенок должен назвать на определенную букву все то, что он видит вокруг себя. Также можно называть на определенную букву животных (КОТ, КРЫСА, КРОЛИК), игрушки (МЯЧ, МАШИНА), или имена героев мультфильмов (КАРЛСОН, КРОШ).</w:t>
            </w:r>
          </w:p>
        </w:tc>
      </w:tr>
      <w:tr w:rsidR="003F29B3" w:rsidRPr="003F29B3" w:rsidTr="003F29B3">
        <w:tc>
          <w:tcPr>
            <w:tcW w:w="309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Создайте альбом-раскраску, где на каждой страничке будет жить определенная буква. Для букв можно нарисовать домик, или украсить букву рисунком, начинающимся на неё (</w:t>
            </w:r>
            <w:proofErr w:type="gramStart"/>
            <w:r w:rsidRPr="003F29B3">
              <w:rPr>
                <w:rFonts w:ascii="Times New Roman" w:eastAsia="Times New Roman" w:hAnsi="Times New Roman" w:cs="Times New Roman"/>
                <w:sz w:val="24"/>
                <w:szCs w:val="24"/>
                <w:lang w:eastAsia="ru-RU"/>
              </w:rPr>
              <w:t>А-</w:t>
            </w:r>
            <w:proofErr w:type="gramEnd"/>
            <w:r w:rsidRPr="003F29B3">
              <w:rPr>
                <w:rFonts w:ascii="Times New Roman" w:eastAsia="Times New Roman" w:hAnsi="Times New Roman" w:cs="Times New Roman"/>
                <w:sz w:val="24"/>
                <w:szCs w:val="24"/>
                <w:lang w:eastAsia="ru-RU"/>
              </w:rPr>
              <w:t xml:space="preserve"> АСТРА, Б – БЕРЕГ и др.).</w:t>
            </w:r>
          </w:p>
        </w:tc>
        <w:tc>
          <w:tcPr>
            <w:tcW w:w="312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Игра «Составь слог из половинок». Для игры нужно написать различные слоги на карточках из картона, и разрезать их пополам по горизонтали, затем перемешать. Задача ребенка состоит в том, чтобы собрать карточки и прочитать написанные на них слоги.</w:t>
            </w:r>
          </w:p>
        </w:tc>
        <w:tc>
          <w:tcPr>
            <w:tcW w:w="336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Игровое упражнение «Догадайся, что неверно». Ребенку предлагается посмотреть на картинку, под которой написано слово с ошибкой. Задача состоит в том, чтобы прочитать слово по слогам, найти ошибку и заменить её нужной буквой (например, КО-РО-ВА и КО-РО-НА)</w:t>
            </w:r>
          </w:p>
        </w:tc>
      </w:tr>
      <w:tr w:rsidR="003F29B3" w:rsidRPr="003F29B3" w:rsidTr="003F29B3">
        <w:tc>
          <w:tcPr>
            <w:tcW w:w="309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Для изучения букв можно использовать настольные игры – домино, лото с алфавитом. Лото с буквами родитель может сделать самостоятельно. Для изготовления потребуются 8 картонных карточек с написанными буквами, а также маленькие картинки с буквами, которые ребенок будет называть для поиска на карточках.</w:t>
            </w:r>
          </w:p>
        </w:tc>
        <w:tc>
          <w:tcPr>
            <w:tcW w:w="312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proofErr w:type="spellStart"/>
            <w:r w:rsidRPr="003F29B3">
              <w:rPr>
                <w:rFonts w:ascii="Times New Roman" w:eastAsia="Times New Roman" w:hAnsi="Times New Roman" w:cs="Times New Roman"/>
                <w:sz w:val="24"/>
                <w:szCs w:val="24"/>
                <w:lang w:eastAsia="ru-RU"/>
              </w:rPr>
              <w:t>Игры-ходилки</w:t>
            </w:r>
            <w:proofErr w:type="spellEnd"/>
            <w:r w:rsidRPr="003F29B3">
              <w:rPr>
                <w:rFonts w:ascii="Times New Roman" w:eastAsia="Times New Roman" w:hAnsi="Times New Roman" w:cs="Times New Roman"/>
                <w:sz w:val="24"/>
                <w:szCs w:val="24"/>
                <w:lang w:eastAsia="ru-RU"/>
              </w:rPr>
              <w:t xml:space="preserve"> хорошо помогают понять принцип чтения слогов. Такие игры можно приобрести или сделать самим, взяв готовые </w:t>
            </w:r>
            <w:proofErr w:type="spellStart"/>
            <w:r w:rsidRPr="003F29B3">
              <w:rPr>
                <w:rFonts w:ascii="Times New Roman" w:eastAsia="Times New Roman" w:hAnsi="Times New Roman" w:cs="Times New Roman"/>
                <w:sz w:val="24"/>
                <w:szCs w:val="24"/>
                <w:lang w:eastAsia="ru-RU"/>
              </w:rPr>
              <w:t>игры-ходилки</w:t>
            </w:r>
            <w:proofErr w:type="spellEnd"/>
            <w:r w:rsidRPr="003F29B3">
              <w:rPr>
                <w:rFonts w:ascii="Times New Roman" w:eastAsia="Times New Roman" w:hAnsi="Times New Roman" w:cs="Times New Roman"/>
                <w:sz w:val="24"/>
                <w:szCs w:val="24"/>
                <w:lang w:eastAsia="ru-RU"/>
              </w:rPr>
              <w:t xml:space="preserve"> за основу. В пустые клеточки надо вписать различные слоги. По ним необходимо передвигать фишку. Во время игры ребенок кидает кубик. Малыш должен читать слоги, встречающиеся на его пути. В процессе могут получиться звуковые дорожки, состоящие из 4-6 слогов. </w:t>
            </w:r>
            <w:r w:rsidRPr="003F29B3">
              <w:rPr>
                <w:rFonts w:ascii="Times New Roman" w:eastAsia="Times New Roman" w:hAnsi="Times New Roman" w:cs="Times New Roman"/>
                <w:sz w:val="24"/>
                <w:szCs w:val="24"/>
                <w:lang w:eastAsia="ru-RU"/>
              </w:rPr>
              <w:lastRenderedPageBreak/>
              <w:t>Победит в игре тот, кто быстрее прочитает все слоги и доберется до финиша.</w:t>
            </w:r>
          </w:p>
        </w:tc>
        <w:tc>
          <w:tcPr>
            <w:tcW w:w="336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lastRenderedPageBreak/>
              <w:t>Игровое упражнение «Что в тарелке». Перед едой попросите ребенка по слогам произнести, что из продуктов находится перед ним. Помогайте произносить слова с большим количеством слогов, при этом задавайте темп произношения (</w:t>
            </w:r>
            <w:proofErr w:type="gramStart"/>
            <w:r w:rsidRPr="003F29B3">
              <w:rPr>
                <w:rFonts w:ascii="Times New Roman" w:eastAsia="Times New Roman" w:hAnsi="Times New Roman" w:cs="Times New Roman"/>
                <w:sz w:val="24"/>
                <w:szCs w:val="24"/>
                <w:lang w:eastAsia="ru-RU"/>
              </w:rPr>
              <w:t>КА-ША</w:t>
            </w:r>
            <w:proofErr w:type="gramEnd"/>
            <w:r w:rsidRPr="003F29B3">
              <w:rPr>
                <w:rFonts w:ascii="Times New Roman" w:eastAsia="Times New Roman" w:hAnsi="Times New Roman" w:cs="Times New Roman"/>
                <w:sz w:val="24"/>
                <w:szCs w:val="24"/>
                <w:lang w:eastAsia="ru-RU"/>
              </w:rPr>
              <w:t>, МО-ЛО-КО, ПЮ-РЕ, ОВ-СЯН-КА).</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 xml:space="preserve">Одним из интересных вариантов данной игры может быть игра в «повара». Задача ребенка – составить меню на обед из слов на </w:t>
            </w:r>
            <w:r w:rsidRPr="003F29B3">
              <w:rPr>
                <w:rFonts w:ascii="Times New Roman" w:eastAsia="Times New Roman" w:hAnsi="Times New Roman" w:cs="Times New Roman"/>
                <w:sz w:val="24"/>
                <w:szCs w:val="24"/>
                <w:lang w:eastAsia="ru-RU"/>
              </w:rPr>
              <w:lastRenderedPageBreak/>
              <w:t>выбранную букву, например «М». Если на одну букву получается мало слов, то можно предложить найти в холодильнике продукты, начинающиеся на 2 буквы и т.д.</w:t>
            </w:r>
          </w:p>
        </w:tc>
      </w:tr>
    </w:tbl>
    <w:p w:rsidR="003F29B3" w:rsidRPr="003F29B3" w:rsidRDefault="003F29B3" w:rsidP="003F29B3">
      <w:pPr>
        <w:shd w:val="clear" w:color="auto" w:fill="DBBDDD"/>
        <w:spacing w:after="138" w:line="240" w:lineRule="auto"/>
        <w:textAlignment w:val="baseline"/>
        <w:rPr>
          <w:rFonts w:ascii="Times New Roman" w:eastAsia="Times New Roman" w:hAnsi="Times New Roman" w:cs="Times New Roman"/>
          <w:sz w:val="24"/>
          <w:szCs w:val="24"/>
          <w:lang w:eastAsia="ru-RU"/>
        </w:rPr>
      </w:pPr>
      <w:r w:rsidRPr="003F29B3">
        <w:rPr>
          <w:rFonts w:ascii="inherit" w:eastAsia="Times New Roman" w:hAnsi="inherit" w:cs="Times New Roman"/>
          <w:b/>
          <w:bCs/>
          <w:sz w:val="24"/>
          <w:szCs w:val="24"/>
          <w:lang w:eastAsia="ru-RU"/>
        </w:rPr>
        <w:lastRenderedPageBreak/>
        <w:t>Обратите внимание!</w:t>
      </w:r>
      <w:r w:rsidRPr="003F29B3">
        <w:rPr>
          <w:rFonts w:ascii="Times New Roman" w:eastAsia="Times New Roman" w:hAnsi="Times New Roman" w:cs="Times New Roman"/>
          <w:sz w:val="24"/>
          <w:szCs w:val="24"/>
          <w:lang w:eastAsia="ru-RU"/>
        </w:rPr>
        <w:t> </w:t>
      </w:r>
      <w:r w:rsidRPr="003F29B3">
        <w:rPr>
          <w:rFonts w:ascii="inherit" w:eastAsia="Times New Roman" w:hAnsi="inherit" w:cs="Times New Roman"/>
          <w:i/>
          <w:iCs/>
          <w:sz w:val="24"/>
          <w:szCs w:val="24"/>
          <w:lang w:eastAsia="ru-RU"/>
        </w:rPr>
        <w:t>Как быстро научить ребенка читать, чтобы он не уставал от процесса обучения и не терял интереса? Нужно заниматься с ним регулярно, но в то же время недолго. Для первых занятий будет достаточно 5-7 минут. Постепенно это время можно увеличить до 15-20 минут. Если вы будете проводить занятия в игровой форме, ребенку будет легко и не скучно познавать навык чтения.</w:t>
      </w:r>
    </w:p>
    <w:p w:rsidR="003F29B3" w:rsidRPr="003F29B3" w:rsidRDefault="003F29B3" w:rsidP="003F29B3">
      <w:pPr>
        <w:spacing w:beforeAutospacing="1" w:after="0" w:afterAutospacing="1" w:line="240" w:lineRule="auto"/>
        <w:textAlignment w:val="baseline"/>
        <w:outlineLvl w:val="1"/>
        <w:rPr>
          <w:rFonts w:ascii="Helvetica" w:eastAsia="Times New Roman" w:hAnsi="Helvetica" w:cs="Helvetica"/>
          <w:b/>
          <w:bCs/>
          <w:color w:val="000000"/>
          <w:sz w:val="36"/>
          <w:szCs w:val="36"/>
          <w:lang w:eastAsia="ru-RU"/>
        </w:rPr>
      </w:pPr>
      <w:r w:rsidRPr="003F29B3">
        <w:rPr>
          <w:rFonts w:ascii="Helvetica" w:eastAsia="Times New Roman" w:hAnsi="Helvetica" w:cs="Helvetica"/>
          <w:b/>
          <w:bCs/>
          <w:color w:val="000000"/>
          <w:sz w:val="36"/>
          <w:szCs w:val="36"/>
          <w:bdr w:val="none" w:sz="0" w:space="0" w:color="auto" w:frame="1"/>
          <w:lang w:eastAsia="ru-RU"/>
        </w:rPr>
        <w:t>Упражнения со словами: закрепляем навык</w:t>
      </w:r>
    </w:p>
    <w:p w:rsidR="003F29B3" w:rsidRPr="003F29B3" w:rsidRDefault="003F29B3" w:rsidP="003F29B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Как только ребенок научится сливать буквы в слоги, родителей можно поздравить с половиной пройденного пути. Теперь самое главное – закрепить полученный навык. В этом деле пойдут в ход веселые и интересные задания.</w:t>
      </w:r>
    </w:p>
    <w:tbl>
      <w:tblPr>
        <w:tblW w:w="936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931"/>
        <w:gridCol w:w="7429"/>
      </w:tblGrid>
      <w:tr w:rsidR="003F29B3" w:rsidRPr="003F29B3" w:rsidTr="003F29B3">
        <w:tc>
          <w:tcPr>
            <w:tcW w:w="1950" w:type="dxa"/>
            <w:tcBorders>
              <w:top w:val="single" w:sz="6" w:space="0" w:color="000000"/>
              <w:left w:val="single" w:sz="6" w:space="0" w:color="000000"/>
              <w:bottom w:val="single" w:sz="6" w:space="0" w:color="000000"/>
              <w:right w:val="single" w:sz="6" w:space="0" w:color="000000"/>
            </w:tcBorders>
            <w:shd w:val="clear" w:color="auto" w:fill="F9F9F9"/>
            <w:tcMar>
              <w:top w:w="69" w:type="dxa"/>
              <w:left w:w="138" w:type="dxa"/>
              <w:bottom w:w="69" w:type="dxa"/>
              <w:right w:w="138" w:type="dxa"/>
            </w:tcMar>
            <w:vAlign w:val="bottom"/>
            <w:hideMark/>
          </w:tcPr>
          <w:p w:rsidR="003F29B3" w:rsidRPr="003F29B3" w:rsidRDefault="003F29B3" w:rsidP="003F29B3">
            <w:pPr>
              <w:spacing w:after="0" w:line="240" w:lineRule="auto"/>
              <w:jc w:val="center"/>
              <w:rPr>
                <w:rFonts w:ascii="inherit" w:eastAsia="Times New Roman" w:hAnsi="inherit" w:cs="Times New Roman"/>
                <w:b/>
                <w:bCs/>
                <w:color w:val="000000"/>
                <w:sz w:val="24"/>
                <w:szCs w:val="24"/>
                <w:lang w:eastAsia="ru-RU"/>
              </w:rPr>
            </w:pPr>
            <w:r w:rsidRPr="003F29B3">
              <w:rPr>
                <w:rFonts w:ascii="inherit" w:eastAsia="Times New Roman" w:hAnsi="inherit" w:cs="Times New Roman"/>
                <w:b/>
                <w:bCs/>
                <w:color w:val="000000"/>
                <w:sz w:val="24"/>
                <w:szCs w:val="24"/>
                <w:lang w:eastAsia="ru-RU"/>
              </w:rPr>
              <w:t>Во что играть</w:t>
            </w:r>
          </w:p>
        </w:tc>
        <w:tc>
          <w:tcPr>
            <w:tcW w:w="7620" w:type="dxa"/>
            <w:tcBorders>
              <w:top w:val="single" w:sz="6" w:space="0" w:color="000000"/>
              <w:left w:val="single" w:sz="6" w:space="0" w:color="000000"/>
              <w:bottom w:val="single" w:sz="6" w:space="0" w:color="000000"/>
              <w:right w:val="single" w:sz="6" w:space="0" w:color="000000"/>
            </w:tcBorders>
            <w:shd w:val="clear" w:color="auto" w:fill="F9F9F9"/>
            <w:tcMar>
              <w:top w:w="69" w:type="dxa"/>
              <w:left w:w="138" w:type="dxa"/>
              <w:bottom w:w="69" w:type="dxa"/>
              <w:right w:w="138" w:type="dxa"/>
            </w:tcMar>
            <w:vAlign w:val="bottom"/>
            <w:hideMark/>
          </w:tcPr>
          <w:p w:rsidR="003F29B3" w:rsidRPr="003F29B3" w:rsidRDefault="003F29B3" w:rsidP="003F29B3">
            <w:pPr>
              <w:spacing w:after="0" w:line="240" w:lineRule="auto"/>
              <w:jc w:val="center"/>
              <w:rPr>
                <w:rFonts w:ascii="inherit" w:eastAsia="Times New Roman" w:hAnsi="inherit" w:cs="Times New Roman"/>
                <w:b/>
                <w:bCs/>
                <w:color w:val="000000"/>
                <w:sz w:val="24"/>
                <w:szCs w:val="24"/>
                <w:lang w:eastAsia="ru-RU"/>
              </w:rPr>
            </w:pPr>
            <w:r w:rsidRPr="003F29B3">
              <w:rPr>
                <w:rFonts w:ascii="inherit" w:eastAsia="Times New Roman" w:hAnsi="inherit" w:cs="Times New Roman"/>
                <w:b/>
                <w:bCs/>
                <w:color w:val="000000"/>
                <w:sz w:val="24"/>
                <w:szCs w:val="24"/>
                <w:lang w:eastAsia="ru-RU"/>
              </w:rPr>
              <w:t>Что делать</w:t>
            </w:r>
          </w:p>
        </w:tc>
      </w:tr>
      <w:tr w:rsidR="003F29B3" w:rsidRPr="003F29B3" w:rsidTr="003F29B3">
        <w:tc>
          <w:tcPr>
            <w:tcW w:w="195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Кто что ест?</w:t>
            </w:r>
          </w:p>
        </w:tc>
        <w:tc>
          <w:tcPr>
            <w:tcW w:w="762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 xml:space="preserve">Напишите в столбик названия животных: </w:t>
            </w:r>
            <w:proofErr w:type="gramStart"/>
            <w:r w:rsidRPr="003F29B3">
              <w:rPr>
                <w:rFonts w:ascii="Times New Roman" w:eastAsia="Times New Roman" w:hAnsi="Times New Roman" w:cs="Times New Roman"/>
                <w:sz w:val="24"/>
                <w:szCs w:val="24"/>
                <w:lang w:eastAsia="ru-RU"/>
              </w:rPr>
              <w:t>КОШ-КА</w:t>
            </w:r>
            <w:proofErr w:type="gramEnd"/>
            <w:r w:rsidRPr="003F29B3">
              <w:rPr>
                <w:rFonts w:ascii="Times New Roman" w:eastAsia="Times New Roman" w:hAnsi="Times New Roman" w:cs="Times New Roman"/>
                <w:sz w:val="24"/>
                <w:szCs w:val="24"/>
                <w:lang w:eastAsia="ru-RU"/>
              </w:rPr>
              <w:t>, КО-РО-ВА, СО-БА-КА, БЕЛ-КА, КРО-ЛИК, МЫШ-КА. А справа и слева от слов нарисуйте картинки: рыбку, траву, кость, орех, морковь, сыр. Задача ребенка – прочитать слово и «накормить» с помощью стрелочек каждого питомца правильной едой.</w:t>
            </w:r>
          </w:p>
        </w:tc>
      </w:tr>
      <w:tr w:rsidR="003F29B3" w:rsidRPr="003F29B3" w:rsidTr="003F29B3">
        <w:tc>
          <w:tcPr>
            <w:tcW w:w="195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Кто лишний?</w:t>
            </w:r>
          </w:p>
        </w:tc>
        <w:tc>
          <w:tcPr>
            <w:tcW w:w="762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 xml:space="preserve">Напишите в столбик несколько слов: </w:t>
            </w:r>
            <w:proofErr w:type="gramStart"/>
            <w:r w:rsidRPr="003F29B3">
              <w:rPr>
                <w:rFonts w:ascii="Times New Roman" w:eastAsia="Times New Roman" w:hAnsi="Times New Roman" w:cs="Times New Roman"/>
                <w:sz w:val="24"/>
                <w:szCs w:val="24"/>
                <w:lang w:eastAsia="ru-RU"/>
              </w:rPr>
              <w:t>ГРУ-ША</w:t>
            </w:r>
            <w:proofErr w:type="gramEnd"/>
            <w:r w:rsidRPr="003F29B3">
              <w:rPr>
                <w:rFonts w:ascii="Times New Roman" w:eastAsia="Times New Roman" w:hAnsi="Times New Roman" w:cs="Times New Roman"/>
                <w:sz w:val="24"/>
                <w:szCs w:val="24"/>
                <w:lang w:eastAsia="ru-RU"/>
              </w:rPr>
              <w:t>, ЯБ-ЛО-КО, А-НА-НАС, ПО-МИ-ДОР. Попросите ребенка зачеркнуть лишнее слово, причем обязательно объяснить свой выбор. Так можно поиграть с названиями овощей, одежды/обуви, цветов, деревьев, птиц и т.д.</w:t>
            </w:r>
          </w:p>
        </w:tc>
      </w:tr>
      <w:tr w:rsidR="003F29B3" w:rsidRPr="003F29B3" w:rsidTr="003F29B3">
        <w:tc>
          <w:tcPr>
            <w:tcW w:w="195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Большой и маленький</w:t>
            </w:r>
          </w:p>
        </w:tc>
        <w:tc>
          <w:tcPr>
            <w:tcW w:w="762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 xml:space="preserve">Напишите в верхней части листа слова ДЕ-РЕ-ВО, </w:t>
            </w:r>
            <w:proofErr w:type="gramStart"/>
            <w:r w:rsidRPr="003F29B3">
              <w:rPr>
                <w:rFonts w:ascii="Times New Roman" w:eastAsia="Times New Roman" w:hAnsi="Times New Roman" w:cs="Times New Roman"/>
                <w:sz w:val="24"/>
                <w:szCs w:val="24"/>
                <w:lang w:eastAsia="ru-RU"/>
              </w:rPr>
              <w:t>ГО-РА</w:t>
            </w:r>
            <w:proofErr w:type="gramEnd"/>
            <w:r w:rsidRPr="003F29B3">
              <w:rPr>
                <w:rFonts w:ascii="Times New Roman" w:eastAsia="Times New Roman" w:hAnsi="Times New Roman" w:cs="Times New Roman"/>
                <w:sz w:val="24"/>
                <w:szCs w:val="24"/>
                <w:lang w:eastAsia="ru-RU"/>
              </w:rPr>
              <w:t>, ГРУ-ЗО-ВИК, ЖИ-РАФ, Я-ГО-ДА, КАП-ЛЯ, БУ-СИ-НА. Ниже нарисуйте две картинки – дом (большой) и цыпленка</w:t>
            </w:r>
            <w:r w:rsidRPr="003F29B3">
              <w:rPr>
                <w:rFonts w:ascii="Times New Roman" w:eastAsia="Times New Roman" w:hAnsi="Times New Roman" w:cs="Times New Roman"/>
                <w:sz w:val="24"/>
                <w:szCs w:val="24"/>
                <w:lang w:eastAsia="ru-RU"/>
              </w:rPr>
              <w:br/>
              <w:t>(маленький). Пусть ребенок прочитает слова, и определит, какие из них большие и маленькие, и соединит линиями с подходящими картинками (ягоду, каплю и бусину – к цыпленку, остальные слова – к дому). Подобным образом можно делить слова на сладкие и кислые, тяжелые и легкие и др.</w:t>
            </w:r>
          </w:p>
        </w:tc>
      </w:tr>
      <w:tr w:rsidR="003F29B3" w:rsidRPr="003F29B3" w:rsidTr="003F29B3">
        <w:tc>
          <w:tcPr>
            <w:tcW w:w="195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Кто где живет?</w:t>
            </w:r>
          </w:p>
        </w:tc>
        <w:tc>
          <w:tcPr>
            <w:tcW w:w="7620" w:type="dxa"/>
            <w:tcBorders>
              <w:top w:val="outset" w:sz="6" w:space="0" w:color="auto"/>
              <w:left w:val="outset" w:sz="6" w:space="0" w:color="auto"/>
              <w:bottom w:val="outset" w:sz="6" w:space="0" w:color="auto"/>
              <w:right w:val="outset" w:sz="6" w:space="0" w:color="auto"/>
            </w:tcBorders>
            <w:tcMar>
              <w:top w:w="69" w:type="dxa"/>
              <w:left w:w="138" w:type="dxa"/>
              <w:bottom w:w="69" w:type="dxa"/>
              <w:right w:w="138" w:type="dxa"/>
            </w:tcMar>
            <w:vAlign w:val="bottom"/>
            <w:hideMark/>
          </w:tcPr>
          <w:p w:rsidR="003F29B3" w:rsidRPr="003F29B3" w:rsidRDefault="003F29B3" w:rsidP="003F29B3">
            <w:pPr>
              <w:spacing w:after="0" w:line="240" w:lineRule="auto"/>
              <w:rPr>
                <w:rFonts w:ascii="Times New Roman" w:eastAsia="Times New Roman" w:hAnsi="Times New Roman" w:cs="Times New Roman"/>
                <w:sz w:val="24"/>
                <w:szCs w:val="24"/>
                <w:lang w:eastAsia="ru-RU"/>
              </w:rPr>
            </w:pPr>
            <w:r w:rsidRPr="003F29B3">
              <w:rPr>
                <w:rFonts w:ascii="Times New Roman" w:eastAsia="Times New Roman" w:hAnsi="Times New Roman" w:cs="Times New Roman"/>
                <w:sz w:val="24"/>
                <w:szCs w:val="24"/>
                <w:lang w:eastAsia="ru-RU"/>
              </w:rPr>
              <w:t xml:space="preserve">Вперемешку запишите названия </w:t>
            </w:r>
            <w:proofErr w:type="gramStart"/>
            <w:r w:rsidRPr="003F29B3">
              <w:rPr>
                <w:rFonts w:ascii="Times New Roman" w:eastAsia="Times New Roman" w:hAnsi="Times New Roman" w:cs="Times New Roman"/>
                <w:sz w:val="24"/>
                <w:szCs w:val="24"/>
                <w:lang w:eastAsia="ru-RU"/>
              </w:rPr>
              <w:t>дикий</w:t>
            </w:r>
            <w:proofErr w:type="gramEnd"/>
            <w:r w:rsidRPr="003F29B3">
              <w:rPr>
                <w:rFonts w:ascii="Times New Roman" w:eastAsia="Times New Roman" w:hAnsi="Times New Roman" w:cs="Times New Roman"/>
                <w:sz w:val="24"/>
                <w:szCs w:val="24"/>
                <w:lang w:eastAsia="ru-RU"/>
              </w:rPr>
              <w:t xml:space="preserve"> и домашних животных: ВОЛК, ЛОСЬ, </w:t>
            </w:r>
            <w:proofErr w:type="gramStart"/>
            <w:r w:rsidRPr="003F29B3">
              <w:rPr>
                <w:rFonts w:ascii="Times New Roman" w:eastAsia="Times New Roman" w:hAnsi="Times New Roman" w:cs="Times New Roman"/>
                <w:sz w:val="24"/>
                <w:szCs w:val="24"/>
                <w:lang w:eastAsia="ru-RU"/>
              </w:rPr>
              <w:t>ЛИ-СА</w:t>
            </w:r>
            <w:proofErr w:type="gramEnd"/>
            <w:r w:rsidRPr="003F29B3">
              <w:rPr>
                <w:rFonts w:ascii="Times New Roman" w:eastAsia="Times New Roman" w:hAnsi="Times New Roman" w:cs="Times New Roman"/>
                <w:sz w:val="24"/>
                <w:szCs w:val="24"/>
                <w:lang w:eastAsia="ru-RU"/>
              </w:rPr>
              <w:t>, КА-БАН, КО-РО-ВА, КО-ЗА, КОШ-КА, СО-БА-КА, ЁЖ. Под словами изобразите с одной стороны лес, с другой – деревенскую избушку с забором. Пусть ребенок прочитает слова и стрелочками изобразит, где живет каждый из зверей.</w:t>
            </w:r>
          </w:p>
        </w:tc>
      </w:tr>
    </w:tbl>
    <w:p w:rsidR="00731E34" w:rsidRDefault="00731E34" w:rsidP="003F29B3"/>
    <w:sectPr w:rsidR="00731E34" w:rsidSect="00731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72B1C"/>
    <w:multiLevelType w:val="multilevel"/>
    <w:tmpl w:val="1ADC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B20FD8"/>
    <w:multiLevelType w:val="multilevel"/>
    <w:tmpl w:val="EB2A3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793209"/>
    <w:multiLevelType w:val="multilevel"/>
    <w:tmpl w:val="9C16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D10021"/>
    <w:multiLevelType w:val="multilevel"/>
    <w:tmpl w:val="25E8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F29B3"/>
    <w:rsid w:val="003F29B3"/>
    <w:rsid w:val="00731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34"/>
  </w:style>
  <w:style w:type="paragraph" w:styleId="2">
    <w:name w:val="heading 2"/>
    <w:basedOn w:val="a"/>
    <w:link w:val="20"/>
    <w:uiPriority w:val="9"/>
    <w:qFormat/>
    <w:rsid w:val="003F29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29B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F2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29B3"/>
    <w:rPr>
      <w:b/>
      <w:bCs/>
    </w:rPr>
  </w:style>
  <w:style w:type="character" w:styleId="a5">
    <w:name w:val="Emphasis"/>
    <w:basedOn w:val="a0"/>
    <w:uiPriority w:val="20"/>
    <w:qFormat/>
    <w:rsid w:val="003F29B3"/>
    <w:rPr>
      <w:i/>
      <w:iCs/>
    </w:rPr>
  </w:style>
  <w:style w:type="character" w:styleId="a6">
    <w:name w:val="Hyperlink"/>
    <w:basedOn w:val="a0"/>
    <w:uiPriority w:val="99"/>
    <w:semiHidden/>
    <w:unhideWhenUsed/>
    <w:rsid w:val="003F29B3"/>
    <w:rPr>
      <w:color w:val="0000FF"/>
      <w:u w:val="single"/>
    </w:rPr>
  </w:style>
  <w:style w:type="character" w:customStyle="1" w:styleId="c4c294114">
    <w:name w:val="c4c294114"/>
    <w:basedOn w:val="a0"/>
    <w:rsid w:val="003F29B3"/>
  </w:style>
  <w:style w:type="character" w:customStyle="1" w:styleId="vcard">
    <w:name w:val="vcard"/>
    <w:basedOn w:val="a0"/>
    <w:rsid w:val="003F29B3"/>
  </w:style>
  <w:style w:type="character" w:customStyle="1" w:styleId="fn">
    <w:name w:val="fn"/>
    <w:basedOn w:val="a0"/>
    <w:rsid w:val="003F29B3"/>
  </w:style>
  <w:style w:type="character" w:customStyle="1" w:styleId="mh-comment-meta-data">
    <w:name w:val="mh-comment-meta-data"/>
    <w:basedOn w:val="a0"/>
    <w:rsid w:val="003F29B3"/>
  </w:style>
  <w:style w:type="paragraph" w:styleId="z-">
    <w:name w:val="HTML Top of Form"/>
    <w:basedOn w:val="a"/>
    <w:next w:val="a"/>
    <w:link w:val="z-0"/>
    <w:hidden/>
    <w:uiPriority w:val="99"/>
    <w:semiHidden/>
    <w:unhideWhenUsed/>
    <w:rsid w:val="003F29B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F29B3"/>
    <w:rPr>
      <w:rFonts w:ascii="Arial" w:eastAsia="Times New Roman" w:hAnsi="Arial" w:cs="Arial"/>
      <w:vanish/>
      <w:sz w:val="16"/>
      <w:szCs w:val="16"/>
      <w:lang w:eastAsia="ru-RU"/>
    </w:rPr>
  </w:style>
  <w:style w:type="paragraph" w:customStyle="1" w:styleId="comment-notes">
    <w:name w:val="comment-notes"/>
    <w:basedOn w:val="a"/>
    <w:rsid w:val="003F2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3F2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3F2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3F2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3F2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3F29B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F29B3"/>
    <w:rPr>
      <w:rFonts w:ascii="Arial" w:eastAsia="Times New Roman" w:hAnsi="Arial" w:cs="Arial"/>
      <w:vanish/>
      <w:sz w:val="16"/>
      <w:szCs w:val="16"/>
      <w:lang w:eastAsia="ru-RU"/>
    </w:rPr>
  </w:style>
  <w:style w:type="character" w:customStyle="1" w:styleId="screen-reader-text">
    <w:name w:val="screen-reader-text"/>
    <w:basedOn w:val="a0"/>
    <w:rsid w:val="003F29B3"/>
  </w:style>
  <w:style w:type="character" w:customStyle="1" w:styleId="mh-widget-title-inner">
    <w:name w:val="mh-widget-title-inner"/>
    <w:basedOn w:val="a0"/>
    <w:rsid w:val="003F29B3"/>
  </w:style>
  <w:style w:type="paragraph" w:styleId="a7">
    <w:name w:val="Balloon Text"/>
    <w:basedOn w:val="a"/>
    <w:link w:val="a8"/>
    <w:uiPriority w:val="99"/>
    <w:semiHidden/>
    <w:unhideWhenUsed/>
    <w:rsid w:val="003F29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29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418925">
      <w:bodyDiv w:val="1"/>
      <w:marLeft w:val="0"/>
      <w:marRight w:val="0"/>
      <w:marTop w:val="0"/>
      <w:marBottom w:val="0"/>
      <w:divBdr>
        <w:top w:val="none" w:sz="0" w:space="0" w:color="auto"/>
        <w:left w:val="none" w:sz="0" w:space="0" w:color="auto"/>
        <w:bottom w:val="none" w:sz="0" w:space="0" w:color="auto"/>
        <w:right w:val="none" w:sz="0" w:space="0" w:color="auto"/>
      </w:divBdr>
      <w:divsChild>
        <w:div w:id="2109040515">
          <w:marLeft w:val="0"/>
          <w:marRight w:val="357"/>
          <w:marTop w:val="0"/>
          <w:marBottom w:val="0"/>
          <w:divBdr>
            <w:top w:val="none" w:sz="0" w:space="0" w:color="auto"/>
            <w:left w:val="none" w:sz="0" w:space="0" w:color="auto"/>
            <w:bottom w:val="none" w:sz="0" w:space="0" w:color="auto"/>
            <w:right w:val="none" w:sz="0" w:space="0" w:color="auto"/>
          </w:divBdr>
          <w:divsChild>
            <w:div w:id="264701011">
              <w:marLeft w:val="0"/>
              <w:marRight w:val="0"/>
              <w:marTop w:val="0"/>
              <w:marBottom w:val="0"/>
              <w:divBdr>
                <w:top w:val="none" w:sz="0" w:space="0" w:color="auto"/>
                <w:left w:val="none" w:sz="0" w:space="0" w:color="auto"/>
                <w:bottom w:val="none" w:sz="0" w:space="0" w:color="auto"/>
                <w:right w:val="none" w:sz="0" w:space="0" w:color="auto"/>
              </w:divBdr>
              <w:divsChild>
                <w:div w:id="268903050">
                  <w:marLeft w:val="0"/>
                  <w:marRight w:val="0"/>
                  <w:marTop w:val="0"/>
                  <w:marBottom w:val="0"/>
                  <w:divBdr>
                    <w:top w:val="none" w:sz="0" w:space="0" w:color="auto"/>
                    <w:left w:val="none" w:sz="0" w:space="0" w:color="auto"/>
                    <w:bottom w:val="none" w:sz="0" w:space="0" w:color="auto"/>
                    <w:right w:val="none" w:sz="0" w:space="0" w:color="auto"/>
                  </w:divBdr>
                  <w:divsChild>
                    <w:div w:id="1317413330">
                      <w:marLeft w:val="0"/>
                      <w:marRight w:val="0"/>
                      <w:marTop w:val="138"/>
                      <w:marBottom w:val="138"/>
                      <w:divBdr>
                        <w:top w:val="single" w:sz="6" w:space="7" w:color="DDDDDD"/>
                        <w:left w:val="single" w:sz="6" w:space="7" w:color="DDDDDD"/>
                        <w:bottom w:val="single" w:sz="6" w:space="7" w:color="DDDDDD"/>
                        <w:right w:val="single" w:sz="6" w:space="7" w:color="DDDDDD"/>
                      </w:divBdr>
                    </w:div>
                  </w:divsChild>
                </w:div>
                <w:div w:id="2114199797">
                  <w:marLeft w:val="0"/>
                  <w:marRight w:val="0"/>
                  <w:marTop w:val="0"/>
                  <w:marBottom w:val="0"/>
                  <w:divBdr>
                    <w:top w:val="none" w:sz="0" w:space="0" w:color="auto"/>
                    <w:left w:val="none" w:sz="0" w:space="0" w:color="auto"/>
                    <w:bottom w:val="none" w:sz="0" w:space="0" w:color="auto"/>
                    <w:right w:val="none" w:sz="0" w:space="0" w:color="auto"/>
                  </w:divBdr>
                  <w:divsChild>
                    <w:div w:id="596910459">
                      <w:marLeft w:val="0"/>
                      <w:marRight w:val="0"/>
                      <w:marTop w:val="138"/>
                      <w:marBottom w:val="138"/>
                      <w:divBdr>
                        <w:top w:val="single" w:sz="6" w:space="7" w:color="DDDDDD"/>
                        <w:left w:val="single" w:sz="6" w:space="7" w:color="DDDDDD"/>
                        <w:bottom w:val="single" w:sz="6" w:space="7" w:color="DDDDDD"/>
                        <w:right w:val="single" w:sz="6" w:space="7" w:color="DDDDDD"/>
                      </w:divBdr>
                    </w:div>
                  </w:divsChild>
                </w:div>
                <w:div w:id="1145513253">
                  <w:marLeft w:val="0"/>
                  <w:marRight w:val="0"/>
                  <w:marTop w:val="0"/>
                  <w:marBottom w:val="0"/>
                  <w:divBdr>
                    <w:top w:val="none" w:sz="0" w:space="0" w:color="auto"/>
                    <w:left w:val="none" w:sz="0" w:space="0" w:color="auto"/>
                    <w:bottom w:val="none" w:sz="0" w:space="0" w:color="auto"/>
                    <w:right w:val="none" w:sz="0" w:space="0" w:color="auto"/>
                  </w:divBdr>
                  <w:divsChild>
                    <w:div w:id="1948461991">
                      <w:marLeft w:val="0"/>
                      <w:marRight w:val="0"/>
                      <w:marTop w:val="138"/>
                      <w:marBottom w:val="138"/>
                      <w:divBdr>
                        <w:top w:val="single" w:sz="6" w:space="7" w:color="DDDDDD"/>
                        <w:left w:val="single" w:sz="6" w:space="7" w:color="DDDDDD"/>
                        <w:bottom w:val="single" w:sz="6" w:space="7" w:color="DDDDDD"/>
                        <w:right w:val="single" w:sz="6" w:space="7" w:color="DDDDDD"/>
                      </w:divBdr>
                    </w:div>
                  </w:divsChild>
                </w:div>
                <w:div w:id="258946833">
                  <w:marLeft w:val="0"/>
                  <w:marRight w:val="0"/>
                  <w:marTop w:val="0"/>
                  <w:marBottom w:val="0"/>
                  <w:divBdr>
                    <w:top w:val="none" w:sz="0" w:space="0" w:color="auto"/>
                    <w:left w:val="none" w:sz="0" w:space="0" w:color="auto"/>
                    <w:bottom w:val="none" w:sz="0" w:space="0" w:color="auto"/>
                    <w:right w:val="none" w:sz="0" w:space="0" w:color="auto"/>
                  </w:divBdr>
                  <w:divsChild>
                    <w:div w:id="373580477">
                      <w:marLeft w:val="0"/>
                      <w:marRight w:val="0"/>
                      <w:marTop w:val="138"/>
                      <w:marBottom w:val="138"/>
                      <w:divBdr>
                        <w:top w:val="single" w:sz="6" w:space="7" w:color="DDDDDD"/>
                        <w:left w:val="single" w:sz="6" w:space="7" w:color="DDDDDD"/>
                        <w:bottom w:val="single" w:sz="6" w:space="7" w:color="DDDDDD"/>
                        <w:right w:val="single" w:sz="6" w:space="7" w:color="DDDDDD"/>
                      </w:divBdr>
                    </w:div>
                  </w:divsChild>
                </w:div>
              </w:divsChild>
            </w:div>
            <w:div w:id="1657303215">
              <w:marLeft w:val="0"/>
              <w:marRight w:val="0"/>
              <w:marTop w:val="0"/>
              <w:marBottom w:val="346"/>
              <w:divBdr>
                <w:top w:val="none" w:sz="0" w:space="0" w:color="auto"/>
                <w:left w:val="none" w:sz="0" w:space="0" w:color="auto"/>
                <w:bottom w:val="none" w:sz="0" w:space="0" w:color="auto"/>
                <w:right w:val="none" w:sz="0" w:space="0" w:color="auto"/>
              </w:divBdr>
              <w:divsChild>
                <w:div w:id="21781867">
                  <w:marLeft w:val="0"/>
                  <w:marRight w:val="0"/>
                  <w:marTop w:val="0"/>
                  <w:marBottom w:val="0"/>
                  <w:divBdr>
                    <w:top w:val="none" w:sz="0" w:space="0" w:color="auto"/>
                    <w:left w:val="none" w:sz="0" w:space="0" w:color="auto"/>
                    <w:bottom w:val="none" w:sz="0" w:space="0" w:color="auto"/>
                    <w:right w:val="none" w:sz="0" w:space="0" w:color="auto"/>
                  </w:divBdr>
                  <w:divsChild>
                    <w:div w:id="15677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1577">
              <w:marLeft w:val="0"/>
              <w:marRight w:val="0"/>
              <w:marTop w:val="0"/>
              <w:marBottom w:val="0"/>
              <w:divBdr>
                <w:top w:val="none" w:sz="0" w:space="0" w:color="auto"/>
                <w:left w:val="none" w:sz="0" w:space="0" w:color="auto"/>
                <w:bottom w:val="none" w:sz="0" w:space="0" w:color="auto"/>
                <w:right w:val="none" w:sz="0" w:space="0" w:color="auto"/>
              </w:divBdr>
            </w:div>
            <w:div w:id="784353691">
              <w:marLeft w:val="0"/>
              <w:marRight w:val="221"/>
              <w:marTop w:val="0"/>
              <w:marBottom w:val="0"/>
              <w:divBdr>
                <w:top w:val="none" w:sz="0" w:space="0" w:color="auto"/>
                <w:left w:val="none" w:sz="0" w:space="0" w:color="auto"/>
                <w:bottom w:val="none" w:sz="0" w:space="0" w:color="auto"/>
                <w:right w:val="none" w:sz="0" w:space="0" w:color="auto"/>
              </w:divBdr>
            </w:div>
            <w:div w:id="71436987">
              <w:marLeft w:val="0"/>
              <w:marRight w:val="0"/>
              <w:marTop w:val="0"/>
              <w:marBottom w:val="0"/>
              <w:divBdr>
                <w:top w:val="none" w:sz="0" w:space="0" w:color="auto"/>
                <w:left w:val="none" w:sz="0" w:space="0" w:color="auto"/>
                <w:bottom w:val="none" w:sz="0" w:space="0" w:color="auto"/>
                <w:right w:val="none" w:sz="0" w:space="0" w:color="auto"/>
              </w:divBdr>
              <w:divsChild>
                <w:div w:id="1309553959">
                  <w:marLeft w:val="0"/>
                  <w:marRight w:val="0"/>
                  <w:marTop w:val="0"/>
                  <w:marBottom w:val="0"/>
                  <w:divBdr>
                    <w:top w:val="none" w:sz="0" w:space="0" w:color="auto"/>
                    <w:left w:val="none" w:sz="0" w:space="0" w:color="auto"/>
                    <w:bottom w:val="none" w:sz="0" w:space="0" w:color="auto"/>
                    <w:right w:val="none" w:sz="0" w:space="0" w:color="auto"/>
                  </w:divBdr>
                </w:div>
                <w:div w:id="331764379">
                  <w:marLeft w:val="0"/>
                  <w:marRight w:val="0"/>
                  <w:marTop w:val="0"/>
                  <w:marBottom w:val="0"/>
                  <w:divBdr>
                    <w:top w:val="none" w:sz="0" w:space="0" w:color="auto"/>
                    <w:left w:val="none" w:sz="0" w:space="0" w:color="auto"/>
                    <w:bottom w:val="none" w:sz="0" w:space="0" w:color="auto"/>
                    <w:right w:val="none" w:sz="0" w:space="0" w:color="auto"/>
                  </w:divBdr>
                </w:div>
                <w:div w:id="698623383">
                  <w:marLeft w:val="0"/>
                  <w:marRight w:val="0"/>
                  <w:marTop w:val="0"/>
                  <w:marBottom w:val="0"/>
                  <w:divBdr>
                    <w:top w:val="none" w:sz="0" w:space="0" w:color="auto"/>
                    <w:left w:val="none" w:sz="0" w:space="0" w:color="auto"/>
                    <w:bottom w:val="none" w:sz="0" w:space="0" w:color="auto"/>
                    <w:right w:val="none" w:sz="0" w:space="0" w:color="auto"/>
                  </w:divBdr>
                </w:div>
                <w:div w:id="663359515">
                  <w:marLeft w:val="0"/>
                  <w:marRight w:val="0"/>
                  <w:marTop w:val="0"/>
                  <w:marBottom w:val="0"/>
                  <w:divBdr>
                    <w:top w:val="none" w:sz="0" w:space="0" w:color="auto"/>
                    <w:left w:val="none" w:sz="0" w:space="0" w:color="auto"/>
                    <w:bottom w:val="none" w:sz="0" w:space="0" w:color="auto"/>
                    <w:right w:val="none" w:sz="0" w:space="0" w:color="auto"/>
                  </w:divBdr>
                </w:div>
                <w:div w:id="1671827847">
                  <w:marLeft w:val="0"/>
                  <w:marRight w:val="0"/>
                  <w:marTop w:val="0"/>
                  <w:marBottom w:val="0"/>
                  <w:divBdr>
                    <w:top w:val="none" w:sz="0" w:space="0" w:color="auto"/>
                    <w:left w:val="none" w:sz="0" w:space="0" w:color="auto"/>
                    <w:bottom w:val="none" w:sz="0" w:space="0" w:color="auto"/>
                    <w:right w:val="none" w:sz="0" w:space="0" w:color="auto"/>
                  </w:divBdr>
                </w:div>
              </w:divsChild>
            </w:div>
            <w:div w:id="689333875">
              <w:marLeft w:val="0"/>
              <w:marRight w:val="0"/>
              <w:marTop w:val="0"/>
              <w:marBottom w:val="0"/>
              <w:divBdr>
                <w:top w:val="none" w:sz="0" w:space="0" w:color="auto"/>
                <w:left w:val="none" w:sz="0" w:space="0" w:color="auto"/>
                <w:bottom w:val="none" w:sz="0" w:space="0" w:color="auto"/>
                <w:right w:val="none" w:sz="0" w:space="0" w:color="auto"/>
              </w:divBdr>
            </w:div>
          </w:divsChild>
        </w:div>
        <w:div w:id="875777687">
          <w:marLeft w:val="0"/>
          <w:marRight w:val="0"/>
          <w:marTop w:val="0"/>
          <w:marBottom w:val="346"/>
          <w:divBdr>
            <w:top w:val="none" w:sz="0" w:space="0" w:color="auto"/>
            <w:left w:val="none" w:sz="0" w:space="0" w:color="auto"/>
            <w:bottom w:val="none" w:sz="0" w:space="0" w:color="auto"/>
            <w:right w:val="none" w:sz="0" w:space="0" w:color="auto"/>
          </w:divBdr>
        </w:div>
        <w:div w:id="1189180898">
          <w:marLeft w:val="0"/>
          <w:marRight w:val="0"/>
          <w:marTop w:val="0"/>
          <w:marBottom w:val="346"/>
          <w:divBdr>
            <w:top w:val="none" w:sz="0" w:space="0" w:color="auto"/>
            <w:left w:val="none" w:sz="0" w:space="0" w:color="auto"/>
            <w:bottom w:val="none" w:sz="0" w:space="0" w:color="auto"/>
            <w:right w:val="none" w:sz="0" w:space="0" w:color="auto"/>
          </w:divBdr>
          <w:divsChild>
            <w:div w:id="331110348">
              <w:marLeft w:val="0"/>
              <w:marRight w:val="0"/>
              <w:marTop w:val="0"/>
              <w:marBottom w:val="0"/>
              <w:divBdr>
                <w:top w:val="none" w:sz="0" w:space="0" w:color="auto"/>
                <w:left w:val="none" w:sz="0" w:space="0" w:color="auto"/>
                <w:bottom w:val="none" w:sz="0" w:space="0" w:color="auto"/>
                <w:right w:val="none" w:sz="0" w:space="0" w:color="auto"/>
              </w:divBdr>
              <w:divsChild>
                <w:div w:id="2056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694">
          <w:marLeft w:val="0"/>
          <w:marRight w:val="0"/>
          <w:marTop w:val="0"/>
          <w:marBottom w:val="346"/>
          <w:divBdr>
            <w:top w:val="none" w:sz="0" w:space="0" w:color="auto"/>
            <w:left w:val="none" w:sz="0" w:space="0" w:color="auto"/>
            <w:bottom w:val="none" w:sz="0" w:space="0" w:color="auto"/>
            <w:right w:val="none" w:sz="0" w:space="0" w:color="auto"/>
          </w:divBdr>
          <w:divsChild>
            <w:div w:id="47072994">
              <w:marLeft w:val="0"/>
              <w:marRight w:val="0"/>
              <w:marTop w:val="0"/>
              <w:marBottom w:val="0"/>
              <w:divBdr>
                <w:top w:val="none" w:sz="0" w:space="0" w:color="auto"/>
                <w:left w:val="none" w:sz="0" w:space="0" w:color="auto"/>
                <w:bottom w:val="single" w:sz="18" w:space="3" w:color="E64946"/>
                <w:right w:val="none" w:sz="0" w:space="0" w:color="auto"/>
              </w:divBdr>
            </w:div>
            <w:div w:id="284777678">
              <w:marLeft w:val="0"/>
              <w:marRight w:val="0"/>
              <w:marTop w:val="0"/>
              <w:marBottom w:val="0"/>
              <w:divBdr>
                <w:top w:val="none" w:sz="0" w:space="0" w:color="auto"/>
                <w:left w:val="none" w:sz="0" w:space="0" w:color="auto"/>
                <w:bottom w:val="none" w:sz="0" w:space="0" w:color="auto"/>
                <w:right w:val="none" w:sz="0" w:space="0" w:color="auto"/>
              </w:divBdr>
              <w:divsChild>
                <w:div w:id="2869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8920">
          <w:marLeft w:val="0"/>
          <w:marRight w:val="0"/>
          <w:marTop w:val="0"/>
          <w:marBottom w:val="346"/>
          <w:divBdr>
            <w:top w:val="none" w:sz="0" w:space="0" w:color="auto"/>
            <w:left w:val="none" w:sz="0" w:space="0" w:color="auto"/>
            <w:bottom w:val="none" w:sz="0" w:space="0" w:color="auto"/>
            <w:right w:val="none" w:sz="0" w:space="0" w:color="auto"/>
          </w:divBdr>
          <w:divsChild>
            <w:div w:id="1036195614">
              <w:marLeft w:val="0"/>
              <w:marRight w:val="0"/>
              <w:marTop w:val="0"/>
              <w:marBottom w:val="0"/>
              <w:divBdr>
                <w:top w:val="none" w:sz="0" w:space="0" w:color="auto"/>
                <w:left w:val="none" w:sz="0" w:space="0" w:color="auto"/>
                <w:bottom w:val="single" w:sz="18" w:space="3" w:color="E64946"/>
                <w:right w:val="none" w:sz="0" w:space="0" w:color="auto"/>
              </w:divBdr>
            </w:div>
            <w:div w:id="1766149370">
              <w:marLeft w:val="0"/>
              <w:marRight w:val="0"/>
              <w:marTop w:val="0"/>
              <w:marBottom w:val="0"/>
              <w:divBdr>
                <w:top w:val="none" w:sz="0" w:space="0" w:color="auto"/>
                <w:left w:val="none" w:sz="0" w:space="0" w:color="auto"/>
                <w:bottom w:val="none" w:sz="0" w:space="0" w:color="auto"/>
                <w:right w:val="none" w:sz="0" w:space="0" w:color="auto"/>
              </w:divBdr>
              <w:divsChild>
                <w:div w:id="1631940354">
                  <w:marLeft w:val="0"/>
                  <w:marRight w:val="0"/>
                  <w:marTop w:val="0"/>
                  <w:marBottom w:val="138"/>
                  <w:divBdr>
                    <w:top w:val="none" w:sz="0" w:space="0" w:color="auto"/>
                    <w:left w:val="none" w:sz="0" w:space="0" w:color="auto"/>
                    <w:bottom w:val="none" w:sz="0" w:space="0" w:color="auto"/>
                    <w:right w:val="none" w:sz="0" w:space="0" w:color="auto"/>
                  </w:divBdr>
                </w:div>
                <w:div w:id="235864503">
                  <w:marLeft w:val="0"/>
                  <w:marRight w:val="0"/>
                  <w:marTop w:val="0"/>
                  <w:marBottom w:val="0"/>
                  <w:divBdr>
                    <w:top w:val="none" w:sz="0" w:space="0" w:color="auto"/>
                    <w:left w:val="none" w:sz="0" w:space="0" w:color="auto"/>
                    <w:bottom w:val="none" w:sz="0" w:space="0" w:color="auto"/>
                    <w:right w:val="none" w:sz="0" w:space="0" w:color="auto"/>
                  </w:divBdr>
                  <w:divsChild>
                    <w:div w:id="1261371832">
                      <w:marLeft w:val="0"/>
                      <w:marRight w:val="0"/>
                      <w:marTop w:val="0"/>
                      <w:marBottom w:val="0"/>
                      <w:divBdr>
                        <w:top w:val="none" w:sz="0" w:space="0" w:color="auto"/>
                        <w:left w:val="none" w:sz="0" w:space="0" w:color="auto"/>
                        <w:bottom w:val="none" w:sz="0" w:space="0" w:color="auto"/>
                        <w:right w:val="none" w:sz="0" w:space="0" w:color="auto"/>
                      </w:divBdr>
                    </w:div>
                    <w:div w:id="1466653569">
                      <w:marLeft w:val="0"/>
                      <w:marRight w:val="0"/>
                      <w:marTop w:val="138"/>
                      <w:marBottom w:val="0"/>
                      <w:divBdr>
                        <w:top w:val="none" w:sz="0" w:space="0" w:color="auto"/>
                        <w:left w:val="none" w:sz="0" w:space="0" w:color="auto"/>
                        <w:bottom w:val="none" w:sz="0" w:space="0" w:color="auto"/>
                        <w:right w:val="none" w:sz="0" w:space="0" w:color="auto"/>
                      </w:divBdr>
                      <w:divsChild>
                        <w:div w:id="17002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9288">
                  <w:marLeft w:val="0"/>
                  <w:marRight w:val="0"/>
                  <w:marTop w:val="0"/>
                  <w:marBottom w:val="138"/>
                  <w:divBdr>
                    <w:top w:val="none" w:sz="0" w:space="0" w:color="auto"/>
                    <w:left w:val="none" w:sz="0" w:space="0" w:color="auto"/>
                    <w:bottom w:val="none" w:sz="0" w:space="0" w:color="auto"/>
                    <w:right w:val="none" w:sz="0" w:space="0" w:color="auto"/>
                  </w:divBdr>
                </w:div>
                <w:div w:id="1339428509">
                  <w:marLeft w:val="0"/>
                  <w:marRight w:val="0"/>
                  <w:marTop w:val="0"/>
                  <w:marBottom w:val="0"/>
                  <w:divBdr>
                    <w:top w:val="none" w:sz="0" w:space="0" w:color="auto"/>
                    <w:left w:val="none" w:sz="0" w:space="0" w:color="auto"/>
                    <w:bottom w:val="none" w:sz="0" w:space="0" w:color="auto"/>
                    <w:right w:val="none" w:sz="0" w:space="0" w:color="auto"/>
                  </w:divBdr>
                  <w:divsChild>
                    <w:div w:id="766467106">
                      <w:marLeft w:val="0"/>
                      <w:marRight w:val="0"/>
                      <w:marTop w:val="0"/>
                      <w:marBottom w:val="0"/>
                      <w:divBdr>
                        <w:top w:val="none" w:sz="0" w:space="0" w:color="auto"/>
                        <w:left w:val="none" w:sz="0" w:space="0" w:color="auto"/>
                        <w:bottom w:val="none" w:sz="0" w:space="0" w:color="auto"/>
                        <w:right w:val="none" w:sz="0" w:space="0" w:color="auto"/>
                      </w:divBdr>
                    </w:div>
                    <w:div w:id="488518295">
                      <w:marLeft w:val="0"/>
                      <w:marRight w:val="0"/>
                      <w:marTop w:val="138"/>
                      <w:marBottom w:val="0"/>
                      <w:divBdr>
                        <w:top w:val="none" w:sz="0" w:space="0" w:color="auto"/>
                        <w:left w:val="none" w:sz="0" w:space="0" w:color="auto"/>
                        <w:bottom w:val="none" w:sz="0" w:space="0" w:color="auto"/>
                        <w:right w:val="none" w:sz="0" w:space="0" w:color="auto"/>
                      </w:divBdr>
                      <w:divsChild>
                        <w:div w:id="5853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8475">
                  <w:marLeft w:val="0"/>
                  <w:marRight w:val="0"/>
                  <w:marTop w:val="0"/>
                  <w:marBottom w:val="138"/>
                  <w:divBdr>
                    <w:top w:val="none" w:sz="0" w:space="0" w:color="auto"/>
                    <w:left w:val="none" w:sz="0" w:space="0" w:color="auto"/>
                    <w:bottom w:val="none" w:sz="0" w:space="0" w:color="auto"/>
                    <w:right w:val="none" w:sz="0" w:space="0" w:color="auto"/>
                  </w:divBdr>
                </w:div>
                <w:div w:id="442841091">
                  <w:marLeft w:val="0"/>
                  <w:marRight w:val="0"/>
                  <w:marTop w:val="0"/>
                  <w:marBottom w:val="0"/>
                  <w:divBdr>
                    <w:top w:val="none" w:sz="0" w:space="0" w:color="auto"/>
                    <w:left w:val="none" w:sz="0" w:space="0" w:color="auto"/>
                    <w:bottom w:val="none" w:sz="0" w:space="0" w:color="auto"/>
                    <w:right w:val="none" w:sz="0" w:space="0" w:color="auto"/>
                  </w:divBdr>
                  <w:divsChild>
                    <w:div w:id="1005129496">
                      <w:marLeft w:val="0"/>
                      <w:marRight w:val="0"/>
                      <w:marTop w:val="0"/>
                      <w:marBottom w:val="0"/>
                      <w:divBdr>
                        <w:top w:val="none" w:sz="0" w:space="0" w:color="auto"/>
                        <w:left w:val="none" w:sz="0" w:space="0" w:color="auto"/>
                        <w:bottom w:val="none" w:sz="0" w:space="0" w:color="auto"/>
                        <w:right w:val="none" w:sz="0" w:space="0" w:color="auto"/>
                      </w:divBdr>
                    </w:div>
                    <w:div w:id="2005666033">
                      <w:marLeft w:val="0"/>
                      <w:marRight w:val="0"/>
                      <w:marTop w:val="138"/>
                      <w:marBottom w:val="0"/>
                      <w:divBdr>
                        <w:top w:val="none" w:sz="0" w:space="0" w:color="auto"/>
                        <w:left w:val="none" w:sz="0" w:space="0" w:color="auto"/>
                        <w:bottom w:val="none" w:sz="0" w:space="0" w:color="auto"/>
                        <w:right w:val="none" w:sz="0" w:space="0" w:color="auto"/>
                      </w:divBdr>
                      <w:divsChild>
                        <w:div w:id="6224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9266">
                  <w:marLeft w:val="0"/>
                  <w:marRight w:val="0"/>
                  <w:marTop w:val="0"/>
                  <w:marBottom w:val="138"/>
                  <w:divBdr>
                    <w:top w:val="none" w:sz="0" w:space="0" w:color="auto"/>
                    <w:left w:val="none" w:sz="0" w:space="0" w:color="auto"/>
                    <w:bottom w:val="none" w:sz="0" w:space="0" w:color="auto"/>
                    <w:right w:val="none" w:sz="0" w:space="0" w:color="auto"/>
                  </w:divBdr>
                </w:div>
                <w:div w:id="356584540">
                  <w:marLeft w:val="0"/>
                  <w:marRight w:val="0"/>
                  <w:marTop w:val="0"/>
                  <w:marBottom w:val="0"/>
                  <w:divBdr>
                    <w:top w:val="none" w:sz="0" w:space="0" w:color="auto"/>
                    <w:left w:val="none" w:sz="0" w:space="0" w:color="auto"/>
                    <w:bottom w:val="none" w:sz="0" w:space="0" w:color="auto"/>
                    <w:right w:val="none" w:sz="0" w:space="0" w:color="auto"/>
                  </w:divBdr>
                  <w:divsChild>
                    <w:div w:id="24524211">
                      <w:marLeft w:val="0"/>
                      <w:marRight w:val="0"/>
                      <w:marTop w:val="0"/>
                      <w:marBottom w:val="0"/>
                      <w:divBdr>
                        <w:top w:val="none" w:sz="0" w:space="0" w:color="auto"/>
                        <w:left w:val="none" w:sz="0" w:space="0" w:color="auto"/>
                        <w:bottom w:val="none" w:sz="0" w:space="0" w:color="auto"/>
                        <w:right w:val="none" w:sz="0" w:space="0" w:color="auto"/>
                      </w:divBdr>
                    </w:div>
                    <w:div w:id="1306549572">
                      <w:marLeft w:val="0"/>
                      <w:marRight w:val="0"/>
                      <w:marTop w:val="138"/>
                      <w:marBottom w:val="0"/>
                      <w:divBdr>
                        <w:top w:val="none" w:sz="0" w:space="0" w:color="auto"/>
                        <w:left w:val="none" w:sz="0" w:space="0" w:color="auto"/>
                        <w:bottom w:val="none" w:sz="0" w:space="0" w:color="auto"/>
                        <w:right w:val="none" w:sz="0" w:space="0" w:color="auto"/>
                      </w:divBdr>
                      <w:divsChild>
                        <w:div w:id="7486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5734">
                  <w:marLeft w:val="0"/>
                  <w:marRight w:val="0"/>
                  <w:marTop w:val="0"/>
                  <w:marBottom w:val="138"/>
                  <w:divBdr>
                    <w:top w:val="none" w:sz="0" w:space="0" w:color="auto"/>
                    <w:left w:val="none" w:sz="0" w:space="0" w:color="auto"/>
                    <w:bottom w:val="none" w:sz="0" w:space="0" w:color="auto"/>
                    <w:right w:val="none" w:sz="0" w:space="0" w:color="auto"/>
                  </w:divBdr>
                </w:div>
                <w:div w:id="1031878959">
                  <w:marLeft w:val="0"/>
                  <w:marRight w:val="0"/>
                  <w:marTop w:val="0"/>
                  <w:marBottom w:val="0"/>
                  <w:divBdr>
                    <w:top w:val="none" w:sz="0" w:space="0" w:color="auto"/>
                    <w:left w:val="none" w:sz="0" w:space="0" w:color="auto"/>
                    <w:bottom w:val="none" w:sz="0" w:space="0" w:color="auto"/>
                    <w:right w:val="none" w:sz="0" w:space="0" w:color="auto"/>
                  </w:divBdr>
                  <w:divsChild>
                    <w:div w:id="1559903380">
                      <w:marLeft w:val="0"/>
                      <w:marRight w:val="0"/>
                      <w:marTop w:val="0"/>
                      <w:marBottom w:val="0"/>
                      <w:divBdr>
                        <w:top w:val="none" w:sz="0" w:space="0" w:color="auto"/>
                        <w:left w:val="none" w:sz="0" w:space="0" w:color="auto"/>
                        <w:bottom w:val="none" w:sz="0" w:space="0" w:color="auto"/>
                        <w:right w:val="none" w:sz="0" w:space="0" w:color="auto"/>
                      </w:divBdr>
                    </w:div>
                    <w:div w:id="2112238600">
                      <w:marLeft w:val="0"/>
                      <w:marRight w:val="0"/>
                      <w:marTop w:val="138"/>
                      <w:marBottom w:val="0"/>
                      <w:divBdr>
                        <w:top w:val="none" w:sz="0" w:space="0" w:color="auto"/>
                        <w:left w:val="none" w:sz="0" w:space="0" w:color="auto"/>
                        <w:bottom w:val="none" w:sz="0" w:space="0" w:color="auto"/>
                        <w:right w:val="none" w:sz="0" w:space="0" w:color="auto"/>
                      </w:divBdr>
                      <w:divsChild>
                        <w:div w:id="3664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90891">
          <w:marLeft w:val="0"/>
          <w:marRight w:val="0"/>
          <w:marTop w:val="0"/>
          <w:marBottom w:val="346"/>
          <w:divBdr>
            <w:top w:val="none" w:sz="0" w:space="0" w:color="auto"/>
            <w:left w:val="none" w:sz="0" w:space="0" w:color="auto"/>
            <w:bottom w:val="none" w:sz="0" w:space="0" w:color="auto"/>
            <w:right w:val="none" w:sz="0" w:space="0" w:color="auto"/>
          </w:divBdr>
          <w:divsChild>
            <w:div w:id="2078891062">
              <w:marLeft w:val="0"/>
              <w:marRight w:val="0"/>
              <w:marTop w:val="0"/>
              <w:marBottom w:val="0"/>
              <w:divBdr>
                <w:top w:val="none" w:sz="0" w:space="0" w:color="auto"/>
                <w:left w:val="none" w:sz="0" w:space="0" w:color="auto"/>
                <w:bottom w:val="single" w:sz="18" w:space="3" w:color="E64946"/>
                <w:right w:val="none" w:sz="0" w:space="0" w:color="auto"/>
              </w:divBdr>
            </w:div>
          </w:divsChild>
        </w:div>
        <w:div w:id="587542623">
          <w:marLeft w:val="0"/>
          <w:marRight w:val="0"/>
          <w:marTop w:val="0"/>
          <w:marBottom w:val="346"/>
          <w:divBdr>
            <w:top w:val="none" w:sz="0" w:space="0" w:color="auto"/>
            <w:left w:val="none" w:sz="0" w:space="0" w:color="auto"/>
            <w:bottom w:val="none" w:sz="0" w:space="0" w:color="auto"/>
            <w:right w:val="none" w:sz="0" w:space="0" w:color="auto"/>
          </w:divBdr>
          <w:divsChild>
            <w:div w:id="1928342697">
              <w:marLeft w:val="0"/>
              <w:marRight w:val="0"/>
              <w:marTop w:val="0"/>
              <w:marBottom w:val="0"/>
              <w:divBdr>
                <w:top w:val="none" w:sz="0" w:space="0" w:color="auto"/>
                <w:left w:val="none" w:sz="0" w:space="0" w:color="auto"/>
                <w:bottom w:val="single" w:sz="18" w:space="3" w:color="E64946"/>
                <w:right w:val="none" w:sz="0" w:space="0" w:color="auto"/>
              </w:divBdr>
            </w:div>
            <w:div w:id="176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2130</Words>
  <Characters>12147</Characters>
  <Application>Microsoft Office Word</Application>
  <DocSecurity>0</DocSecurity>
  <Lines>101</Lines>
  <Paragraphs>28</Paragraphs>
  <ScaleCrop>false</ScaleCrop>
  <Company>MultiDVD Team</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2019-02-01T15:50:00Z</dcterms:created>
  <dcterms:modified xsi:type="dcterms:W3CDTF">2019-02-01T15:56:00Z</dcterms:modified>
</cp:coreProperties>
</file>