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289" w:rsidRDefault="00D76289" w:rsidP="00D76289">
      <w:pPr>
        <w:pStyle w:val="headline"/>
        <w:shd w:val="clear" w:color="auto" w:fill="FFFFFF"/>
        <w:spacing w:before="0" w:beforeAutospacing="0" w:after="0" w:afterAutospacing="0" w:line="276" w:lineRule="auto"/>
        <w:ind w:left="-567" w:firstLine="360"/>
        <w:jc w:val="center"/>
        <w:rPr>
          <w:b/>
          <w:color w:val="111111"/>
          <w:sz w:val="32"/>
          <w:szCs w:val="32"/>
        </w:rPr>
      </w:pPr>
      <w:r w:rsidRPr="00D76289">
        <w:rPr>
          <w:b/>
          <w:color w:val="111111"/>
          <w:sz w:val="32"/>
          <w:szCs w:val="32"/>
        </w:rPr>
        <w:t>Консультация для родителей</w:t>
      </w:r>
    </w:p>
    <w:p w:rsidR="00D76289" w:rsidRPr="00D76289" w:rsidRDefault="00D76289" w:rsidP="00D76289">
      <w:pPr>
        <w:pStyle w:val="headline"/>
        <w:shd w:val="clear" w:color="auto" w:fill="FFFFFF"/>
        <w:spacing w:before="0" w:beforeAutospacing="0" w:after="0" w:afterAutospacing="0" w:line="276" w:lineRule="auto"/>
        <w:ind w:left="-567" w:firstLine="360"/>
        <w:jc w:val="center"/>
        <w:rPr>
          <w:b/>
          <w:color w:val="111111"/>
          <w:sz w:val="32"/>
          <w:szCs w:val="32"/>
        </w:rPr>
      </w:pPr>
      <w:r w:rsidRPr="00D76289">
        <w:rPr>
          <w:b/>
          <w:color w:val="111111"/>
          <w:sz w:val="32"/>
          <w:szCs w:val="32"/>
        </w:rPr>
        <w:t>«Развиваем фонематический слух у дошкольников»</w:t>
      </w:r>
    </w:p>
    <w:p w:rsidR="00D76289" w:rsidRPr="00D76289" w:rsidRDefault="00D76289" w:rsidP="00D76289">
      <w:pPr>
        <w:pStyle w:val="a3"/>
        <w:shd w:val="clear" w:color="auto" w:fill="FFFFFF"/>
        <w:spacing w:before="0" w:beforeAutospacing="0" w:after="0" w:afterAutospacing="0" w:line="276" w:lineRule="auto"/>
        <w:ind w:left="-567" w:firstLine="360"/>
        <w:jc w:val="both"/>
        <w:rPr>
          <w:color w:val="111111"/>
          <w:sz w:val="28"/>
          <w:szCs w:val="28"/>
        </w:rPr>
      </w:pPr>
      <w:r w:rsidRPr="00D76289">
        <w:rPr>
          <w:color w:val="111111"/>
          <w:sz w:val="28"/>
          <w:szCs w:val="28"/>
        </w:rPr>
        <w:t>Особенность формирования речи ребенка напрямую зависит от его способности слышать, узнавать и различать речевые звуки.</w:t>
      </w:r>
    </w:p>
    <w:p w:rsidR="00D76289" w:rsidRPr="00D76289" w:rsidRDefault="00D76289" w:rsidP="00D76289">
      <w:pPr>
        <w:pStyle w:val="a3"/>
        <w:shd w:val="clear" w:color="auto" w:fill="FFFFFF"/>
        <w:spacing w:before="0" w:beforeAutospacing="0" w:after="0" w:afterAutospacing="0" w:line="276" w:lineRule="auto"/>
        <w:ind w:left="-567" w:firstLine="360"/>
        <w:jc w:val="both"/>
        <w:rPr>
          <w:color w:val="111111"/>
          <w:sz w:val="28"/>
          <w:szCs w:val="28"/>
        </w:rPr>
      </w:pPr>
      <w:r w:rsidRPr="00D76289">
        <w:rPr>
          <w:color w:val="111111"/>
          <w:sz w:val="28"/>
          <w:szCs w:val="28"/>
        </w:rPr>
        <w:t>Фонематический слух – это способность человека к анализу и синтезу речевых звуков, то есть слух, обеспечивающий восприятие фонем данного звука и обладающий способностью осуществлять операции различения и узнавания фонем, составляющих звуковую оболочку слова. Нарушение же фонематического слуха приводит к тому, что ребенок не воспринимает на слух (не дифференцирует) близкие по звучанию или сходные по артикуляции звуки речи. Фонематический слух имеет большое значение для полноценного усвоения звуковой структуры речи</w:t>
      </w:r>
      <w:r>
        <w:rPr>
          <w:color w:val="111111"/>
          <w:sz w:val="28"/>
          <w:szCs w:val="28"/>
        </w:rPr>
        <w:t>.</w:t>
      </w:r>
    </w:p>
    <w:p w:rsidR="00D76289" w:rsidRPr="00D76289" w:rsidRDefault="00D76289" w:rsidP="00D76289">
      <w:pPr>
        <w:pStyle w:val="a3"/>
        <w:shd w:val="clear" w:color="auto" w:fill="FFFFFF"/>
        <w:spacing w:before="0" w:beforeAutospacing="0" w:after="0" w:afterAutospacing="0" w:line="276" w:lineRule="auto"/>
        <w:ind w:left="-567" w:firstLine="360"/>
        <w:jc w:val="both"/>
        <w:rPr>
          <w:color w:val="111111"/>
          <w:sz w:val="28"/>
          <w:szCs w:val="28"/>
        </w:rPr>
      </w:pPr>
      <w:r w:rsidRPr="00D76289">
        <w:rPr>
          <w:color w:val="111111"/>
          <w:sz w:val="28"/>
          <w:szCs w:val="28"/>
        </w:rPr>
        <w:t>Фонематический слух формируется у ребенка в процессе речевого развития. Посредством применения различных игр и отдельных игровых действий можно преодолеть ряд трудностей, возникающих в работе с детьми по формированию и развитию фонематического слуха.</w:t>
      </w:r>
    </w:p>
    <w:p w:rsidR="00D76289" w:rsidRPr="00D76289" w:rsidRDefault="00D76289" w:rsidP="00D76289">
      <w:pPr>
        <w:pStyle w:val="a3"/>
        <w:shd w:val="clear" w:color="auto" w:fill="FFFFFF"/>
        <w:spacing w:before="0" w:beforeAutospacing="0" w:after="0" w:afterAutospacing="0" w:line="276" w:lineRule="auto"/>
        <w:ind w:left="-567" w:firstLine="360"/>
        <w:jc w:val="both"/>
        <w:rPr>
          <w:b/>
          <w:color w:val="111111"/>
          <w:sz w:val="28"/>
          <w:szCs w:val="28"/>
        </w:rPr>
      </w:pPr>
      <w:r w:rsidRPr="00D76289">
        <w:rPr>
          <w:b/>
          <w:color w:val="111111"/>
          <w:sz w:val="28"/>
          <w:szCs w:val="28"/>
        </w:rPr>
        <w:t>Игры для развития фонематического слуха:</w:t>
      </w:r>
    </w:p>
    <w:p w:rsidR="00D76289" w:rsidRPr="00D76289" w:rsidRDefault="00D76289" w:rsidP="00D76289">
      <w:pPr>
        <w:pStyle w:val="a3"/>
        <w:shd w:val="clear" w:color="auto" w:fill="FFFFFF"/>
        <w:spacing w:before="0" w:beforeAutospacing="0" w:after="0" w:afterAutospacing="0" w:line="276" w:lineRule="auto"/>
        <w:ind w:left="-567" w:firstLine="360"/>
        <w:jc w:val="both"/>
        <w:rPr>
          <w:i/>
          <w:color w:val="111111"/>
          <w:sz w:val="28"/>
          <w:szCs w:val="28"/>
        </w:rPr>
      </w:pPr>
      <w:r w:rsidRPr="00D76289">
        <w:rPr>
          <w:i/>
          <w:color w:val="111111"/>
          <w:sz w:val="28"/>
          <w:szCs w:val="28"/>
        </w:rPr>
        <w:t>«Назови одинаковый звук в словах»</w:t>
      </w:r>
    </w:p>
    <w:p w:rsidR="00D76289" w:rsidRPr="00D76289" w:rsidRDefault="00D76289" w:rsidP="00D76289">
      <w:pPr>
        <w:pStyle w:val="a3"/>
        <w:shd w:val="clear" w:color="auto" w:fill="FFFFFF"/>
        <w:spacing w:before="0" w:beforeAutospacing="0" w:after="0" w:afterAutospacing="0" w:line="276" w:lineRule="auto"/>
        <w:ind w:left="-567" w:firstLine="360"/>
        <w:jc w:val="both"/>
        <w:rPr>
          <w:color w:val="111111"/>
          <w:sz w:val="28"/>
          <w:szCs w:val="28"/>
        </w:rPr>
      </w:pPr>
      <w:r w:rsidRPr="00D76289">
        <w:rPr>
          <w:color w:val="111111"/>
          <w:sz w:val="28"/>
          <w:szCs w:val="28"/>
        </w:rPr>
        <w:t>Цель: развивать фонематический слух, слышать и называть слова с одинаковым звуком.</w:t>
      </w:r>
    </w:p>
    <w:p w:rsidR="00D76289" w:rsidRPr="00D76289" w:rsidRDefault="00D76289" w:rsidP="00D76289">
      <w:pPr>
        <w:pStyle w:val="a3"/>
        <w:shd w:val="clear" w:color="auto" w:fill="FFFFFF"/>
        <w:spacing w:before="0" w:beforeAutospacing="0" w:after="0" w:afterAutospacing="0" w:line="276" w:lineRule="auto"/>
        <w:ind w:left="-567" w:firstLine="360"/>
        <w:jc w:val="both"/>
        <w:rPr>
          <w:color w:val="111111"/>
          <w:sz w:val="28"/>
          <w:szCs w:val="28"/>
        </w:rPr>
      </w:pPr>
      <w:proofErr w:type="gramStart"/>
      <w:r w:rsidRPr="00D76289">
        <w:rPr>
          <w:color w:val="111111"/>
          <w:sz w:val="28"/>
          <w:szCs w:val="28"/>
        </w:rPr>
        <w:t>Взрослый произносит три-четыре слова с заданным звуком: мак, конь, карандаш, сумка — дети должны назвать одинаковый звук (к, который есть в этих словах.</w:t>
      </w:r>
      <w:proofErr w:type="gramEnd"/>
    </w:p>
    <w:p w:rsidR="00D76289" w:rsidRPr="00D76289" w:rsidRDefault="00D76289" w:rsidP="00D76289">
      <w:pPr>
        <w:pStyle w:val="a3"/>
        <w:shd w:val="clear" w:color="auto" w:fill="FFFFFF"/>
        <w:spacing w:before="0" w:beforeAutospacing="0" w:after="0" w:afterAutospacing="0" w:line="276" w:lineRule="auto"/>
        <w:ind w:left="-567" w:firstLine="360"/>
        <w:jc w:val="both"/>
        <w:rPr>
          <w:i/>
          <w:color w:val="111111"/>
          <w:sz w:val="28"/>
          <w:szCs w:val="28"/>
        </w:rPr>
      </w:pPr>
      <w:r w:rsidRPr="00D76289">
        <w:rPr>
          <w:i/>
          <w:color w:val="111111"/>
          <w:sz w:val="28"/>
          <w:szCs w:val="28"/>
        </w:rPr>
        <w:t>«Назови первый звук в слове»</w:t>
      </w:r>
    </w:p>
    <w:p w:rsidR="00D76289" w:rsidRPr="00D76289" w:rsidRDefault="00D76289" w:rsidP="00D76289">
      <w:pPr>
        <w:pStyle w:val="a3"/>
        <w:shd w:val="clear" w:color="auto" w:fill="FFFFFF"/>
        <w:spacing w:before="0" w:beforeAutospacing="0" w:after="0" w:afterAutospacing="0" w:line="276" w:lineRule="auto"/>
        <w:ind w:left="-567" w:firstLine="360"/>
        <w:jc w:val="both"/>
        <w:rPr>
          <w:color w:val="111111"/>
          <w:sz w:val="28"/>
          <w:szCs w:val="28"/>
        </w:rPr>
      </w:pPr>
      <w:r w:rsidRPr="00D76289">
        <w:rPr>
          <w:color w:val="111111"/>
          <w:sz w:val="28"/>
          <w:szCs w:val="28"/>
        </w:rPr>
        <w:t>Цель: развивать фонематический слух, учить определять место звука в слове.</w:t>
      </w:r>
    </w:p>
    <w:p w:rsidR="00D76289" w:rsidRPr="00D76289" w:rsidRDefault="00D76289" w:rsidP="00D76289">
      <w:pPr>
        <w:pStyle w:val="a3"/>
        <w:shd w:val="clear" w:color="auto" w:fill="FFFFFF"/>
        <w:spacing w:before="0" w:beforeAutospacing="0" w:after="0" w:afterAutospacing="0" w:line="276" w:lineRule="auto"/>
        <w:ind w:left="-567" w:firstLine="360"/>
        <w:jc w:val="both"/>
        <w:rPr>
          <w:color w:val="111111"/>
          <w:sz w:val="28"/>
          <w:szCs w:val="28"/>
        </w:rPr>
      </w:pPr>
      <w:r w:rsidRPr="00D76289">
        <w:rPr>
          <w:color w:val="111111"/>
          <w:sz w:val="28"/>
          <w:szCs w:val="28"/>
        </w:rPr>
        <w:t>Взрослый предлагает определить, с какого звука начинается слово.</w:t>
      </w:r>
    </w:p>
    <w:p w:rsidR="00D76289" w:rsidRPr="00D76289" w:rsidRDefault="00D76289" w:rsidP="00D76289">
      <w:pPr>
        <w:pStyle w:val="a3"/>
        <w:shd w:val="clear" w:color="auto" w:fill="FFFFFF"/>
        <w:spacing w:before="0" w:beforeAutospacing="0" w:after="0" w:afterAutospacing="0" w:line="276" w:lineRule="auto"/>
        <w:ind w:left="-567" w:firstLine="360"/>
        <w:jc w:val="both"/>
        <w:rPr>
          <w:color w:val="111111"/>
          <w:sz w:val="28"/>
          <w:szCs w:val="28"/>
        </w:rPr>
      </w:pPr>
      <w:r w:rsidRPr="00D76289">
        <w:rPr>
          <w:color w:val="111111"/>
          <w:sz w:val="28"/>
          <w:szCs w:val="28"/>
        </w:rPr>
        <w:t xml:space="preserve">Например: дом-Д, книга </w:t>
      </w:r>
      <w:proofErr w:type="gramStart"/>
      <w:r w:rsidRPr="00D76289">
        <w:rPr>
          <w:color w:val="111111"/>
          <w:sz w:val="28"/>
          <w:szCs w:val="28"/>
        </w:rPr>
        <w:t>–К</w:t>
      </w:r>
      <w:proofErr w:type="gramEnd"/>
      <w:r w:rsidRPr="00D76289">
        <w:rPr>
          <w:color w:val="111111"/>
          <w:sz w:val="28"/>
          <w:szCs w:val="28"/>
        </w:rPr>
        <w:t>.</w:t>
      </w:r>
    </w:p>
    <w:p w:rsidR="00D76289" w:rsidRPr="00D76289" w:rsidRDefault="00D76289" w:rsidP="00D76289">
      <w:pPr>
        <w:pStyle w:val="a3"/>
        <w:shd w:val="clear" w:color="auto" w:fill="FFFFFF"/>
        <w:spacing w:before="0" w:beforeAutospacing="0" w:after="0" w:afterAutospacing="0" w:line="276" w:lineRule="auto"/>
        <w:ind w:left="-567" w:firstLine="360"/>
        <w:jc w:val="both"/>
        <w:rPr>
          <w:i/>
          <w:color w:val="111111"/>
          <w:sz w:val="28"/>
          <w:szCs w:val="28"/>
        </w:rPr>
      </w:pPr>
      <w:r w:rsidRPr="00D76289">
        <w:rPr>
          <w:i/>
          <w:color w:val="111111"/>
          <w:sz w:val="28"/>
          <w:szCs w:val="28"/>
        </w:rPr>
        <w:t>«Исправь ошибки»</w:t>
      </w:r>
    </w:p>
    <w:p w:rsidR="00D76289" w:rsidRPr="00D76289" w:rsidRDefault="00D76289" w:rsidP="00D76289">
      <w:pPr>
        <w:pStyle w:val="a3"/>
        <w:shd w:val="clear" w:color="auto" w:fill="FFFFFF"/>
        <w:spacing w:before="0" w:beforeAutospacing="0" w:after="0" w:afterAutospacing="0" w:line="276" w:lineRule="auto"/>
        <w:ind w:left="-567" w:firstLine="360"/>
        <w:jc w:val="both"/>
        <w:rPr>
          <w:color w:val="111111"/>
          <w:sz w:val="28"/>
          <w:szCs w:val="28"/>
        </w:rPr>
      </w:pPr>
      <w:r w:rsidRPr="00D76289">
        <w:rPr>
          <w:color w:val="111111"/>
          <w:sz w:val="28"/>
          <w:szCs w:val="28"/>
        </w:rPr>
        <w:t>Цель: развивать фонематический слух, различать на слух слова, произнесённые неправильно.</w:t>
      </w:r>
    </w:p>
    <w:p w:rsidR="00D76289" w:rsidRPr="00D76289" w:rsidRDefault="00D76289" w:rsidP="00D76289">
      <w:pPr>
        <w:pStyle w:val="a3"/>
        <w:shd w:val="clear" w:color="auto" w:fill="FFFFFF"/>
        <w:spacing w:before="0" w:beforeAutospacing="0" w:after="0" w:afterAutospacing="0" w:line="276" w:lineRule="auto"/>
        <w:ind w:left="-567" w:firstLine="360"/>
        <w:jc w:val="both"/>
        <w:rPr>
          <w:color w:val="111111"/>
          <w:sz w:val="28"/>
          <w:szCs w:val="28"/>
        </w:rPr>
      </w:pPr>
      <w:r w:rsidRPr="00D76289">
        <w:rPr>
          <w:color w:val="111111"/>
          <w:sz w:val="28"/>
          <w:szCs w:val="28"/>
        </w:rPr>
        <w:t>Хвост с узорами,</w:t>
      </w:r>
    </w:p>
    <w:p w:rsidR="00D76289" w:rsidRPr="00D76289" w:rsidRDefault="00D76289" w:rsidP="00D76289">
      <w:pPr>
        <w:pStyle w:val="a3"/>
        <w:shd w:val="clear" w:color="auto" w:fill="FFFFFF"/>
        <w:spacing w:before="0" w:beforeAutospacing="0" w:after="0" w:afterAutospacing="0" w:line="276" w:lineRule="auto"/>
        <w:ind w:left="-567" w:firstLine="360"/>
        <w:jc w:val="both"/>
        <w:rPr>
          <w:color w:val="111111"/>
          <w:sz w:val="28"/>
          <w:szCs w:val="28"/>
        </w:rPr>
      </w:pPr>
      <w:r w:rsidRPr="00D76289">
        <w:rPr>
          <w:color w:val="111111"/>
          <w:sz w:val="28"/>
          <w:szCs w:val="28"/>
        </w:rPr>
        <w:t>Сапоги со шторами.</w:t>
      </w:r>
    </w:p>
    <w:p w:rsidR="00D76289" w:rsidRPr="00D76289" w:rsidRDefault="00D76289" w:rsidP="00D76289">
      <w:pPr>
        <w:pStyle w:val="a3"/>
        <w:shd w:val="clear" w:color="auto" w:fill="FFFFFF"/>
        <w:spacing w:before="0" w:beforeAutospacing="0" w:after="0" w:afterAutospacing="0" w:line="276" w:lineRule="auto"/>
        <w:ind w:left="-567" w:firstLine="360"/>
        <w:jc w:val="both"/>
        <w:rPr>
          <w:color w:val="111111"/>
          <w:sz w:val="28"/>
          <w:szCs w:val="28"/>
        </w:rPr>
      </w:pPr>
      <w:r w:rsidRPr="00D76289">
        <w:rPr>
          <w:color w:val="111111"/>
          <w:sz w:val="28"/>
          <w:szCs w:val="28"/>
        </w:rPr>
        <w:t>Кот плывёт по океану,</w:t>
      </w:r>
    </w:p>
    <w:p w:rsidR="00D76289" w:rsidRPr="00D76289" w:rsidRDefault="00D76289" w:rsidP="00D76289">
      <w:pPr>
        <w:pStyle w:val="a3"/>
        <w:shd w:val="clear" w:color="auto" w:fill="FFFFFF"/>
        <w:spacing w:before="0" w:beforeAutospacing="0" w:after="0" w:afterAutospacing="0" w:line="276" w:lineRule="auto"/>
        <w:ind w:left="-567" w:firstLine="360"/>
        <w:jc w:val="both"/>
        <w:rPr>
          <w:color w:val="111111"/>
          <w:sz w:val="28"/>
          <w:szCs w:val="28"/>
        </w:rPr>
      </w:pPr>
      <w:r w:rsidRPr="00D76289">
        <w:rPr>
          <w:color w:val="111111"/>
          <w:sz w:val="28"/>
          <w:szCs w:val="28"/>
        </w:rPr>
        <w:t>Кит из блюдца ест сметану.</w:t>
      </w:r>
    </w:p>
    <w:p w:rsidR="00D76289" w:rsidRPr="00D76289" w:rsidRDefault="00D76289" w:rsidP="00D76289">
      <w:pPr>
        <w:pStyle w:val="a3"/>
        <w:shd w:val="clear" w:color="auto" w:fill="FFFFFF"/>
        <w:spacing w:before="0" w:beforeAutospacing="0" w:after="0" w:afterAutospacing="0" w:line="276" w:lineRule="auto"/>
        <w:ind w:left="-567" w:firstLine="360"/>
        <w:jc w:val="both"/>
        <w:rPr>
          <w:color w:val="111111"/>
          <w:sz w:val="28"/>
          <w:szCs w:val="28"/>
        </w:rPr>
      </w:pPr>
      <w:r w:rsidRPr="00D76289">
        <w:rPr>
          <w:color w:val="111111"/>
          <w:sz w:val="28"/>
          <w:szCs w:val="28"/>
        </w:rPr>
        <w:t>Кочка ловит мышку.</w:t>
      </w:r>
    </w:p>
    <w:p w:rsidR="00D76289" w:rsidRPr="00D76289" w:rsidRDefault="00D76289" w:rsidP="00D76289">
      <w:pPr>
        <w:pStyle w:val="a3"/>
        <w:shd w:val="clear" w:color="auto" w:fill="FFFFFF"/>
        <w:spacing w:before="0" w:beforeAutospacing="0" w:after="0" w:afterAutospacing="0" w:line="276" w:lineRule="auto"/>
        <w:ind w:left="-567" w:firstLine="360"/>
        <w:jc w:val="both"/>
        <w:rPr>
          <w:color w:val="111111"/>
          <w:sz w:val="28"/>
          <w:szCs w:val="28"/>
        </w:rPr>
      </w:pPr>
      <w:r w:rsidRPr="00D76289">
        <w:rPr>
          <w:color w:val="111111"/>
          <w:sz w:val="28"/>
          <w:szCs w:val="28"/>
        </w:rPr>
        <w:t>Коса пасется на лугу.</w:t>
      </w:r>
    </w:p>
    <w:p w:rsidR="00D76289" w:rsidRPr="00D76289" w:rsidRDefault="00D76289" w:rsidP="00D76289">
      <w:pPr>
        <w:pStyle w:val="a3"/>
        <w:shd w:val="clear" w:color="auto" w:fill="FFFFFF"/>
        <w:spacing w:before="0" w:beforeAutospacing="0" w:after="0" w:afterAutospacing="0" w:line="276" w:lineRule="auto"/>
        <w:ind w:left="-567" w:firstLine="360"/>
        <w:jc w:val="both"/>
        <w:rPr>
          <w:color w:val="111111"/>
          <w:sz w:val="28"/>
          <w:szCs w:val="28"/>
        </w:rPr>
      </w:pPr>
      <w:proofErr w:type="spellStart"/>
      <w:r w:rsidRPr="00D76289">
        <w:rPr>
          <w:color w:val="111111"/>
          <w:sz w:val="28"/>
          <w:szCs w:val="28"/>
        </w:rPr>
        <w:t>Колова</w:t>
      </w:r>
      <w:proofErr w:type="spellEnd"/>
      <w:r w:rsidRPr="00D76289">
        <w:rPr>
          <w:color w:val="111111"/>
          <w:sz w:val="28"/>
          <w:szCs w:val="28"/>
        </w:rPr>
        <w:t xml:space="preserve"> даёт молоко.</w:t>
      </w:r>
    </w:p>
    <w:p w:rsidR="00D76289" w:rsidRDefault="00D76289" w:rsidP="00D76289">
      <w:pPr>
        <w:pStyle w:val="a3"/>
        <w:shd w:val="clear" w:color="auto" w:fill="FFFFFF"/>
        <w:spacing w:before="0" w:beforeAutospacing="0" w:after="0" w:afterAutospacing="0" w:line="276" w:lineRule="auto"/>
        <w:ind w:left="-567" w:firstLine="360"/>
        <w:jc w:val="both"/>
        <w:rPr>
          <w:color w:val="111111"/>
          <w:sz w:val="28"/>
          <w:szCs w:val="28"/>
        </w:rPr>
      </w:pPr>
      <w:proofErr w:type="spellStart"/>
      <w:r w:rsidRPr="00D76289">
        <w:rPr>
          <w:color w:val="111111"/>
          <w:sz w:val="28"/>
          <w:szCs w:val="28"/>
        </w:rPr>
        <w:t>Собаха</w:t>
      </w:r>
      <w:proofErr w:type="spellEnd"/>
      <w:r w:rsidRPr="00D76289">
        <w:rPr>
          <w:color w:val="111111"/>
          <w:sz w:val="28"/>
          <w:szCs w:val="28"/>
        </w:rPr>
        <w:t xml:space="preserve"> сторожит дом.</w:t>
      </w:r>
    </w:p>
    <w:p w:rsidR="00D76289" w:rsidRDefault="00D76289" w:rsidP="00D76289">
      <w:pPr>
        <w:pStyle w:val="a3"/>
        <w:shd w:val="clear" w:color="auto" w:fill="FFFFFF"/>
        <w:spacing w:before="0" w:beforeAutospacing="0" w:after="0" w:afterAutospacing="0" w:line="276" w:lineRule="auto"/>
        <w:ind w:left="-567" w:firstLine="360"/>
        <w:jc w:val="both"/>
        <w:rPr>
          <w:color w:val="111111"/>
          <w:sz w:val="28"/>
          <w:szCs w:val="28"/>
        </w:rPr>
      </w:pPr>
    </w:p>
    <w:p w:rsidR="00D76289" w:rsidRDefault="00D76289" w:rsidP="00D76289">
      <w:pPr>
        <w:pStyle w:val="a3"/>
        <w:shd w:val="clear" w:color="auto" w:fill="FFFFFF"/>
        <w:spacing w:before="0" w:beforeAutospacing="0" w:after="0" w:afterAutospacing="0" w:line="276" w:lineRule="auto"/>
        <w:ind w:left="-567" w:firstLine="360"/>
        <w:jc w:val="both"/>
        <w:rPr>
          <w:color w:val="111111"/>
          <w:sz w:val="28"/>
          <w:szCs w:val="28"/>
        </w:rPr>
      </w:pPr>
    </w:p>
    <w:p w:rsidR="00D76289" w:rsidRPr="00D76289" w:rsidRDefault="00D76289" w:rsidP="00D76289">
      <w:pPr>
        <w:pStyle w:val="a3"/>
        <w:shd w:val="clear" w:color="auto" w:fill="FFFFFF"/>
        <w:spacing w:before="0" w:beforeAutospacing="0" w:after="0" w:afterAutospacing="0" w:line="276" w:lineRule="auto"/>
        <w:ind w:left="-567" w:firstLine="360"/>
        <w:jc w:val="both"/>
        <w:rPr>
          <w:color w:val="111111"/>
          <w:sz w:val="28"/>
          <w:szCs w:val="28"/>
        </w:rPr>
      </w:pPr>
    </w:p>
    <w:p w:rsidR="00D76289" w:rsidRPr="00D76289" w:rsidRDefault="00D76289" w:rsidP="00D76289">
      <w:pPr>
        <w:pStyle w:val="a3"/>
        <w:shd w:val="clear" w:color="auto" w:fill="FFFFFF"/>
        <w:spacing w:before="0" w:beforeAutospacing="0" w:after="0" w:afterAutospacing="0" w:line="276" w:lineRule="auto"/>
        <w:ind w:left="-567" w:firstLine="360"/>
        <w:jc w:val="both"/>
        <w:rPr>
          <w:i/>
          <w:color w:val="111111"/>
          <w:sz w:val="28"/>
          <w:szCs w:val="28"/>
        </w:rPr>
      </w:pPr>
      <w:r w:rsidRPr="00D76289">
        <w:rPr>
          <w:i/>
          <w:color w:val="111111"/>
          <w:sz w:val="28"/>
          <w:szCs w:val="28"/>
        </w:rPr>
        <w:lastRenderedPageBreak/>
        <w:t>«Составь слово»</w:t>
      </w:r>
    </w:p>
    <w:p w:rsidR="00D76289" w:rsidRPr="00D76289" w:rsidRDefault="00D76289" w:rsidP="00D76289">
      <w:pPr>
        <w:pStyle w:val="a3"/>
        <w:shd w:val="clear" w:color="auto" w:fill="FFFFFF"/>
        <w:spacing w:before="0" w:beforeAutospacing="0" w:after="0" w:afterAutospacing="0" w:line="276" w:lineRule="auto"/>
        <w:ind w:left="-567" w:firstLine="360"/>
        <w:jc w:val="both"/>
        <w:rPr>
          <w:color w:val="111111"/>
          <w:sz w:val="28"/>
          <w:szCs w:val="28"/>
        </w:rPr>
      </w:pPr>
      <w:r w:rsidRPr="00D76289">
        <w:rPr>
          <w:color w:val="111111"/>
          <w:sz w:val="28"/>
          <w:szCs w:val="28"/>
        </w:rPr>
        <w:t>Цель: формировать навыки звукового анализа и синтеза.</w:t>
      </w:r>
    </w:p>
    <w:p w:rsidR="00D76289" w:rsidRPr="00D76289" w:rsidRDefault="00D76289" w:rsidP="00D76289">
      <w:pPr>
        <w:pStyle w:val="a3"/>
        <w:shd w:val="clear" w:color="auto" w:fill="FFFFFF"/>
        <w:spacing w:before="0" w:beforeAutospacing="0" w:after="0" w:afterAutospacing="0" w:line="276" w:lineRule="auto"/>
        <w:ind w:left="-567" w:firstLine="360"/>
        <w:jc w:val="both"/>
        <w:rPr>
          <w:color w:val="111111"/>
          <w:sz w:val="28"/>
          <w:szCs w:val="28"/>
        </w:rPr>
      </w:pPr>
      <w:r w:rsidRPr="00D76289">
        <w:rPr>
          <w:color w:val="111111"/>
          <w:sz w:val="28"/>
          <w:szCs w:val="28"/>
        </w:rPr>
        <w:t>Взрослый: все слова рассыпались на звуки. Составьте из них слово: Ж-У-К — жук…</w:t>
      </w:r>
    </w:p>
    <w:p w:rsidR="00D76289" w:rsidRPr="00D76289" w:rsidRDefault="00D76289" w:rsidP="00D76289">
      <w:pPr>
        <w:pStyle w:val="a3"/>
        <w:shd w:val="clear" w:color="auto" w:fill="FFFFFF"/>
        <w:spacing w:before="0" w:beforeAutospacing="0" w:after="0" w:afterAutospacing="0" w:line="276" w:lineRule="auto"/>
        <w:ind w:left="-567" w:firstLine="360"/>
        <w:jc w:val="both"/>
        <w:rPr>
          <w:i/>
          <w:color w:val="111111"/>
          <w:sz w:val="28"/>
          <w:szCs w:val="28"/>
        </w:rPr>
      </w:pPr>
      <w:r w:rsidRPr="00D76289">
        <w:rPr>
          <w:i/>
          <w:color w:val="111111"/>
          <w:sz w:val="28"/>
          <w:szCs w:val="28"/>
        </w:rPr>
        <w:t>«Определи место звука в слове»</w:t>
      </w:r>
    </w:p>
    <w:p w:rsidR="00D76289" w:rsidRPr="00D76289" w:rsidRDefault="00D76289" w:rsidP="00D76289">
      <w:pPr>
        <w:pStyle w:val="a3"/>
        <w:shd w:val="clear" w:color="auto" w:fill="FFFFFF"/>
        <w:spacing w:before="0" w:beforeAutospacing="0" w:after="0" w:afterAutospacing="0" w:line="276" w:lineRule="auto"/>
        <w:ind w:left="-567" w:firstLine="360"/>
        <w:jc w:val="both"/>
        <w:rPr>
          <w:color w:val="111111"/>
          <w:sz w:val="28"/>
          <w:szCs w:val="28"/>
        </w:rPr>
      </w:pPr>
      <w:r w:rsidRPr="00D76289">
        <w:rPr>
          <w:color w:val="111111"/>
          <w:sz w:val="28"/>
          <w:szCs w:val="28"/>
        </w:rPr>
        <w:t>Цель: развивать умение определять место звука в слове.</w:t>
      </w:r>
    </w:p>
    <w:p w:rsidR="00D76289" w:rsidRPr="00D76289" w:rsidRDefault="00D76289" w:rsidP="00D76289">
      <w:pPr>
        <w:pStyle w:val="a3"/>
        <w:shd w:val="clear" w:color="auto" w:fill="FFFFFF"/>
        <w:spacing w:before="0" w:beforeAutospacing="0" w:after="0" w:afterAutospacing="0" w:line="276" w:lineRule="auto"/>
        <w:ind w:left="-567" w:firstLine="360"/>
        <w:jc w:val="both"/>
        <w:rPr>
          <w:color w:val="111111"/>
          <w:sz w:val="28"/>
          <w:szCs w:val="28"/>
        </w:rPr>
      </w:pPr>
      <w:r w:rsidRPr="00D76289">
        <w:rPr>
          <w:color w:val="111111"/>
          <w:sz w:val="28"/>
          <w:szCs w:val="28"/>
        </w:rPr>
        <w:t xml:space="preserve">Определите, где «живет» заданный звук в слове: в начале, середине или конце слова. Например, звук </w:t>
      </w:r>
      <w:proofErr w:type="gramStart"/>
      <w:r w:rsidRPr="00D76289">
        <w:rPr>
          <w:color w:val="111111"/>
          <w:sz w:val="28"/>
          <w:szCs w:val="28"/>
        </w:rPr>
        <w:t>Р</w:t>
      </w:r>
      <w:proofErr w:type="gramEnd"/>
      <w:r w:rsidRPr="00D76289">
        <w:rPr>
          <w:color w:val="111111"/>
          <w:sz w:val="28"/>
          <w:szCs w:val="28"/>
        </w:rPr>
        <w:t xml:space="preserve"> в словах: комар (в конце, рысь (в начале, корова (в середине).</w:t>
      </w:r>
    </w:p>
    <w:p w:rsidR="00D76289" w:rsidRPr="00D76289" w:rsidRDefault="00D76289" w:rsidP="00D76289">
      <w:pPr>
        <w:pStyle w:val="a3"/>
        <w:shd w:val="clear" w:color="auto" w:fill="FFFFFF"/>
        <w:spacing w:before="0" w:beforeAutospacing="0" w:after="0" w:afterAutospacing="0" w:line="276" w:lineRule="auto"/>
        <w:ind w:left="-567" w:firstLine="360"/>
        <w:jc w:val="both"/>
        <w:rPr>
          <w:i/>
          <w:color w:val="111111"/>
          <w:sz w:val="28"/>
          <w:szCs w:val="28"/>
        </w:rPr>
      </w:pPr>
      <w:r w:rsidRPr="00D76289">
        <w:rPr>
          <w:i/>
          <w:color w:val="111111"/>
          <w:sz w:val="28"/>
          <w:szCs w:val="28"/>
        </w:rPr>
        <w:t>«Найди звук»</w:t>
      </w:r>
    </w:p>
    <w:p w:rsidR="00D76289" w:rsidRPr="00D76289" w:rsidRDefault="00D76289" w:rsidP="00D76289">
      <w:pPr>
        <w:pStyle w:val="a3"/>
        <w:shd w:val="clear" w:color="auto" w:fill="FFFFFF"/>
        <w:spacing w:before="0" w:beforeAutospacing="0" w:after="0" w:afterAutospacing="0" w:line="276" w:lineRule="auto"/>
        <w:ind w:left="-567" w:firstLine="360"/>
        <w:jc w:val="both"/>
        <w:rPr>
          <w:color w:val="111111"/>
          <w:sz w:val="28"/>
          <w:szCs w:val="28"/>
        </w:rPr>
      </w:pPr>
      <w:r w:rsidRPr="00D76289">
        <w:rPr>
          <w:color w:val="111111"/>
          <w:sz w:val="28"/>
          <w:szCs w:val="28"/>
        </w:rPr>
        <w:t>Цель: формировать слуховое внимание, умение ориентироваться на фонему.</w:t>
      </w:r>
    </w:p>
    <w:p w:rsidR="00D76289" w:rsidRPr="00D76289" w:rsidRDefault="00D76289" w:rsidP="00D76289">
      <w:pPr>
        <w:pStyle w:val="a3"/>
        <w:shd w:val="clear" w:color="auto" w:fill="FFFFFF"/>
        <w:spacing w:before="0" w:beforeAutospacing="0" w:after="0" w:afterAutospacing="0" w:line="276" w:lineRule="auto"/>
        <w:ind w:left="-567" w:firstLine="360"/>
        <w:jc w:val="both"/>
        <w:rPr>
          <w:color w:val="111111"/>
          <w:sz w:val="28"/>
          <w:szCs w:val="28"/>
        </w:rPr>
      </w:pPr>
      <w:r w:rsidRPr="00D76289">
        <w:rPr>
          <w:color w:val="111111"/>
          <w:sz w:val="28"/>
          <w:szCs w:val="28"/>
        </w:rPr>
        <w:t>Ход игры. Взрослый произносит слово, не договаривая последний звук. Ребенок должен правильно договорить слово: ко</w:t>
      </w:r>
      <w:proofErr w:type="gramStart"/>
      <w:r w:rsidRPr="00D76289">
        <w:rPr>
          <w:color w:val="111111"/>
          <w:sz w:val="28"/>
          <w:szCs w:val="28"/>
        </w:rPr>
        <w:t>.</w:t>
      </w:r>
      <w:proofErr w:type="gramEnd"/>
      <w:r w:rsidRPr="00D76289">
        <w:rPr>
          <w:color w:val="111111"/>
          <w:sz w:val="28"/>
          <w:szCs w:val="28"/>
        </w:rPr>
        <w:t xml:space="preserve"> (</w:t>
      </w:r>
      <w:proofErr w:type="gramStart"/>
      <w:r w:rsidRPr="00D76289">
        <w:rPr>
          <w:color w:val="111111"/>
          <w:sz w:val="28"/>
          <w:szCs w:val="28"/>
        </w:rPr>
        <w:t>т</w:t>
      </w:r>
      <w:proofErr w:type="gramEnd"/>
      <w:r w:rsidRPr="00D76289">
        <w:rPr>
          <w:color w:val="111111"/>
          <w:sz w:val="28"/>
          <w:szCs w:val="28"/>
        </w:rPr>
        <w:t xml:space="preserve">, бара. (н, </w:t>
      </w:r>
      <w:proofErr w:type="spellStart"/>
      <w:r w:rsidRPr="00D76289">
        <w:rPr>
          <w:color w:val="111111"/>
          <w:sz w:val="28"/>
          <w:szCs w:val="28"/>
        </w:rPr>
        <w:t>като</w:t>
      </w:r>
      <w:proofErr w:type="spellEnd"/>
      <w:r w:rsidRPr="00D76289">
        <w:rPr>
          <w:color w:val="111111"/>
          <w:sz w:val="28"/>
          <w:szCs w:val="28"/>
        </w:rPr>
        <w:t>. (к…</w:t>
      </w:r>
    </w:p>
    <w:p w:rsidR="00D76289" w:rsidRPr="00D76289" w:rsidRDefault="00D76289" w:rsidP="00D76289">
      <w:pPr>
        <w:pStyle w:val="a3"/>
        <w:shd w:val="clear" w:color="auto" w:fill="FFFFFF"/>
        <w:spacing w:before="0" w:beforeAutospacing="0" w:after="0" w:afterAutospacing="0" w:line="276" w:lineRule="auto"/>
        <w:ind w:left="-567" w:firstLine="360"/>
        <w:jc w:val="both"/>
        <w:rPr>
          <w:i/>
          <w:color w:val="111111"/>
          <w:sz w:val="28"/>
          <w:szCs w:val="28"/>
        </w:rPr>
      </w:pPr>
      <w:r w:rsidRPr="00D76289">
        <w:rPr>
          <w:i/>
          <w:color w:val="111111"/>
          <w:sz w:val="28"/>
          <w:szCs w:val="28"/>
        </w:rPr>
        <w:t>«Цепочка слов»</w:t>
      </w:r>
    </w:p>
    <w:p w:rsidR="00D76289" w:rsidRPr="00D76289" w:rsidRDefault="00D76289" w:rsidP="00D76289">
      <w:pPr>
        <w:pStyle w:val="a3"/>
        <w:shd w:val="clear" w:color="auto" w:fill="FFFFFF"/>
        <w:spacing w:before="0" w:beforeAutospacing="0" w:after="0" w:afterAutospacing="0" w:line="276" w:lineRule="auto"/>
        <w:ind w:left="-567" w:firstLine="360"/>
        <w:jc w:val="both"/>
        <w:rPr>
          <w:color w:val="111111"/>
          <w:sz w:val="28"/>
          <w:szCs w:val="28"/>
        </w:rPr>
      </w:pPr>
      <w:r w:rsidRPr="00D76289">
        <w:rPr>
          <w:color w:val="111111"/>
          <w:sz w:val="28"/>
          <w:szCs w:val="28"/>
        </w:rPr>
        <w:t>Цель: развивать фонематический слух, умение придумывать слова на определенный звук.</w:t>
      </w:r>
    </w:p>
    <w:p w:rsidR="00D76289" w:rsidRPr="00D76289" w:rsidRDefault="00D76289" w:rsidP="00D76289">
      <w:pPr>
        <w:pStyle w:val="a3"/>
        <w:shd w:val="clear" w:color="auto" w:fill="FFFFFF"/>
        <w:spacing w:before="0" w:beforeAutospacing="0" w:after="0" w:afterAutospacing="0" w:line="276" w:lineRule="auto"/>
        <w:ind w:left="-567" w:firstLine="360"/>
        <w:jc w:val="both"/>
        <w:rPr>
          <w:color w:val="111111"/>
          <w:sz w:val="28"/>
          <w:szCs w:val="28"/>
        </w:rPr>
      </w:pPr>
      <w:r w:rsidRPr="00D76289">
        <w:rPr>
          <w:color w:val="111111"/>
          <w:sz w:val="28"/>
          <w:szCs w:val="28"/>
        </w:rPr>
        <w:t>Дети по очереди говорят по одному слову, каждое следующее слово начинается с последнего звука предыдущего.</w:t>
      </w:r>
    </w:p>
    <w:p w:rsidR="00D76289" w:rsidRPr="00D76289" w:rsidRDefault="00D76289" w:rsidP="00D76289">
      <w:pPr>
        <w:pStyle w:val="a3"/>
        <w:shd w:val="clear" w:color="auto" w:fill="FFFFFF"/>
        <w:spacing w:before="0" w:beforeAutospacing="0" w:after="0" w:afterAutospacing="0" w:line="276" w:lineRule="auto"/>
        <w:ind w:left="-567" w:firstLine="360"/>
        <w:jc w:val="both"/>
        <w:rPr>
          <w:color w:val="111111"/>
          <w:sz w:val="28"/>
          <w:szCs w:val="28"/>
        </w:rPr>
      </w:pPr>
      <w:r w:rsidRPr="00D76289">
        <w:rPr>
          <w:color w:val="111111"/>
          <w:sz w:val="28"/>
          <w:szCs w:val="28"/>
        </w:rPr>
        <w:t>Например: санки - игрушка – автобус – сом – мост – танк…</w:t>
      </w:r>
    </w:p>
    <w:p w:rsidR="00D76289" w:rsidRPr="00D76289" w:rsidRDefault="00D76289" w:rsidP="00D76289">
      <w:pPr>
        <w:pStyle w:val="a3"/>
        <w:shd w:val="clear" w:color="auto" w:fill="FFFFFF"/>
        <w:spacing w:before="0" w:beforeAutospacing="0" w:after="0" w:afterAutospacing="0" w:line="276" w:lineRule="auto"/>
        <w:ind w:left="-567" w:firstLine="360"/>
        <w:jc w:val="both"/>
        <w:rPr>
          <w:i/>
          <w:color w:val="111111"/>
          <w:sz w:val="28"/>
          <w:szCs w:val="28"/>
        </w:rPr>
      </w:pPr>
      <w:r w:rsidRPr="00D76289">
        <w:rPr>
          <w:i/>
          <w:color w:val="111111"/>
          <w:sz w:val="28"/>
          <w:szCs w:val="28"/>
        </w:rPr>
        <w:t>«Любопытный»</w:t>
      </w:r>
    </w:p>
    <w:p w:rsidR="00D76289" w:rsidRPr="00D76289" w:rsidRDefault="00D76289" w:rsidP="00D76289">
      <w:pPr>
        <w:pStyle w:val="a3"/>
        <w:shd w:val="clear" w:color="auto" w:fill="FFFFFF"/>
        <w:spacing w:before="0" w:beforeAutospacing="0" w:after="0" w:afterAutospacing="0" w:line="276" w:lineRule="auto"/>
        <w:ind w:left="-567" w:firstLine="360"/>
        <w:jc w:val="both"/>
        <w:rPr>
          <w:color w:val="111111"/>
          <w:sz w:val="28"/>
          <w:szCs w:val="28"/>
        </w:rPr>
      </w:pPr>
      <w:r w:rsidRPr="00D76289">
        <w:rPr>
          <w:color w:val="111111"/>
          <w:sz w:val="28"/>
          <w:szCs w:val="28"/>
        </w:rPr>
        <w:t>Правила игры: на любой вопрос можно называть только те слова, которые начинаются со звука, например: [</w:t>
      </w:r>
      <w:proofErr w:type="gramStart"/>
      <w:r w:rsidRPr="00D76289">
        <w:rPr>
          <w:color w:val="111111"/>
          <w:sz w:val="28"/>
          <w:szCs w:val="28"/>
        </w:rPr>
        <w:t>Р</w:t>
      </w:r>
      <w:proofErr w:type="gramEnd"/>
      <w:r w:rsidRPr="00D76289">
        <w:rPr>
          <w:color w:val="111111"/>
          <w:sz w:val="28"/>
          <w:szCs w:val="28"/>
        </w:rPr>
        <w:t>].</w:t>
      </w:r>
    </w:p>
    <w:p w:rsidR="00D76289" w:rsidRPr="00D76289" w:rsidRDefault="00D76289" w:rsidP="00D76289">
      <w:pPr>
        <w:pStyle w:val="a3"/>
        <w:shd w:val="clear" w:color="auto" w:fill="FFFFFF"/>
        <w:spacing w:before="0" w:beforeAutospacing="0" w:after="0" w:afterAutospacing="0" w:line="276" w:lineRule="auto"/>
        <w:ind w:left="-567" w:firstLine="360"/>
        <w:jc w:val="both"/>
        <w:rPr>
          <w:color w:val="111111"/>
          <w:sz w:val="28"/>
          <w:szCs w:val="28"/>
        </w:rPr>
      </w:pPr>
      <w:r w:rsidRPr="00D76289">
        <w:rPr>
          <w:color w:val="111111"/>
          <w:sz w:val="28"/>
          <w:szCs w:val="28"/>
        </w:rPr>
        <w:t>- Где был? – На рыбалке.</w:t>
      </w:r>
    </w:p>
    <w:p w:rsidR="00D76289" w:rsidRPr="00D76289" w:rsidRDefault="00D76289" w:rsidP="00D76289">
      <w:pPr>
        <w:pStyle w:val="a3"/>
        <w:shd w:val="clear" w:color="auto" w:fill="FFFFFF"/>
        <w:spacing w:before="0" w:beforeAutospacing="0" w:after="0" w:afterAutospacing="0" w:line="276" w:lineRule="auto"/>
        <w:ind w:left="-567" w:firstLine="360"/>
        <w:jc w:val="both"/>
        <w:rPr>
          <w:color w:val="111111"/>
          <w:sz w:val="28"/>
          <w:szCs w:val="28"/>
        </w:rPr>
      </w:pPr>
      <w:r w:rsidRPr="00D76289">
        <w:rPr>
          <w:color w:val="111111"/>
          <w:sz w:val="28"/>
          <w:szCs w:val="28"/>
        </w:rPr>
        <w:t>- Кого видел? -</w:t>
      </w:r>
      <w:r>
        <w:rPr>
          <w:color w:val="111111"/>
          <w:sz w:val="28"/>
          <w:szCs w:val="28"/>
        </w:rPr>
        <w:t xml:space="preserve"> </w:t>
      </w:r>
      <w:r w:rsidRPr="00D76289">
        <w:rPr>
          <w:color w:val="111111"/>
          <w:sz w:val="28"/>
          <w:szCs w:val="28"/>
        </w:rPr>
        <w:t>Рыбу.</w:t>
      </w:r>
    </w:p>
    <w:p w:rsidR="00D76289" w:rsidRPr="00D76289" w:rsidRDefault="00D76289" w:rsidP="00D76289">
      <w:pPr>
        <w:pStyle w:val="a3"/>
        <w:shd w:val="clear" w:color="auto" w:fill="FFFFFF"/>
        <w:spacing w:before="0" w:beforeAutospacing="0" w:after="0" w:afterAutospacing="0" w:line="276" w:lineRule="auto"/>
        <w:ind w:left="-567" w:hanging="142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</w:t>
      </w:r>
      <w:r w:rsidRPr="00D76289">
        <w:rPr>
          <w:color w:val="111111"/>
          <w:sz w:val="28"/>
          <w:szCs w:val="28"/>
        </w:rPr>
        <w:t>- Куда собираешься? –</w:t>
      </w:r>
      <w:r>
        <w:rPr>
          <w:color w:val="111111"/>
          <w:sz w:val="28"/>
          <w:szCs w:val="28"/>
        </w:rPr>
        <w:t xml:space="preserve"> </w:t>
      </w:r>
      <w:r w:rsidRPr="00D76289">
        <w:rPr>
          <w:color w:val="111111"/>
          <w:sz w:val="28"/>
          <w:szCs w:val="28"/>
        </w:rPr>
        <w:t>На рынок.</w:t>
      </w:r>
    </w:p>
    <w:p w:rsidR="00D76289" w:rsidRPr="00D76289" w:rsidRDefault="00D76289" w:rsidP="00D76289">
      <w:pPr>
        <w:pStyle w:val="a3"/>
        <w:shd w:val="clear" w:color="auto" w:fill="FFFFFF"/>
        <w:spacing w:before="0" w:beforeAutospacing="0" w:after="0" w:afterAutospacing="0" w:line="276" w:lineRule="auto"/>
        <w:ind w:left="-567" w:firstLine="360"/>
        <w:jc w:val="both"/>
        <w:rPr>
          <w:color w:val="111111"/>
          <w:sz w:val="28"/>
          <w:szCs w:val="28"/>
        </w:rPr>
      </w:pPr>
      <w:r w:rsidRPr="00D76289">
        <w:rPr>
          <w:color w:val="111111"/>
          <w:sz w:val="28"/>
          <w:szCs w:val="28"/>
        </w:rPr>
        <w:t>- Что будешь покупать? - раков и т. д.</w:t>
      </w:r>
    </w:p>
    <w:p w:rsidR="00D76289" w:rsidRPr="00D76289" w:rsidRDefault="00D76289" w:rsidP="00D76289">
      <w:pPr>
        <w:pStyle w:val="a3"/>
        <w:shd w:val="clear" w:color="auto" w:fill="FFFFFF"/>
        <w:spacing w:before="0" w:beforeAutospacing="0" w:after="0" w:afterAutospacing="0" w:line="276" w:lineRule="auto"/>
        <w:ind w:left="-567" w:firstLine="360"/>
        <w:jc w:val="both"/>
        <w:rPr>
          <w:color w:val="111111"/>
          <w:sz w:val="28"/>
          <w:szCs w:val="28"/>
        </w:rPr>
      </w:pPr>
      <w:r w:rsidRPr="00D76289">
        <w:rPr>
          <w:color w:val="111111"/>
          <w:sz w:val="28"/>
          <w:szCs w:val="28"/>
        </w:rPr>
        <w:t>Использование предложенных игр и упражнений в работе может дать эффективные результаты по формированию фонематического слуха у дошкольников.</w:t>
      </w:r>
      <w:bookmarkStart w:id="0" w:name="_GoBack"/>
      <w:bookmarkEnd w:id="0"/>
    </w:p>
    <w:sectPr w:rsidR="00D76289" w:rsidRPr="00D76289" w:rsidSect="00D76289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289"/>
    <w:rsid w:val="0002732E"/>
    <w:rsid w:val="00D7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D76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76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D76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76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1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450</Words>
  <Characters>2566</Characters>
  <Application>Microsoft Office Word</Application>
  <DocSecurity>0</DocSecurity>
  <Lines>21</Lines>
  <Paragraphs>6</Paragraphs>
  <ScaleCrop>false</ScaleCrop>
  <Company/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2018-11-05T15:14:00Z</dcterms:created>
  <dcterms:modified xsi:type="dcterms:W3CDTF">2018-11-05T15:19:00Z</dcterms:modified>
</cp:coreProperties>
</file>