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02" w:rsidRPr="00572002" w:rsidRDefault="00760F82" w:rsidP="00572002">
      <w:pPr>
        <w:pStyle w:val="a5"/>
        <w:spacing w:before="0" w:beforeAutospacing="0" w:after="0" w:afterAutospacing="0"/>
        <w:jc w:val="center"/>
        <w:rPr>
          <w:b/>
        </w:rPr>
      </w:pPr>
      <w:r w:rsidRPr="00760F82">
        <w:rPr>
          <w:b/>
        </w:rPr>
        <w:t xml:space="preserve">Выступление на муниципальном семинаре учителей русского языка и литературы «Подготовка учащихся к Всероссийской школьной </w:t>
      </w:r>
    </w:p>
    <w:p w:rsidR="00760F82" w:rsidRPr="00760F82" w:rsidRDefault="00760F82" w:rsidP="00572002">
      <w:pPr>
        <w:pStyle w:val="a5"/>
        <w:spacing w:before="0" w:beforeAutospacing="0" w:after="0" w:afterAutospacing="0"/>
        <w:jc w:val="center"/>
        <w:rPr>
          <w:b/>
        </w:rPr>
      </w:pPr>
      <w:r w:rsidRPr="00760F82">
        <w:rPr>
          <w:b/>
        </w:rPr>
        <w:t>предметной олимпиаде школьников»</w:t>
      </w:r>
    </w:p>
    <w:p w:rsidR="00760F82" w:rsidRDefault="00760F82" w:rsidP="00485CD7">
      <w:pPr>
        <w:pStyle w:val="a5"/>
        <w:rPr>
          <w:b/>
        </w:rPr>
      </w:pPr>
      <w:r>
        <w:t xml:space="preserve">Тема </w:t>
      </w:r>
      <w:r w:rsidRPr="00760F82">
        <w:rPr>
          <w:b/>
        </w:rPr>
        <w:t xml:space="preserve">«Подготовка </w:t>
      </w:r>
      <w:proofErr w:type="gramStart"/>
      <w:r w:rsidRPr="00760F82">
        <w:rPr>
          <w:b/>
        </w:rPr>
        <w:t>обучающихся</w:t>
      </w:r>
      <w:proofErr w:type="gramEnd"/>
      <w:r w:rsidRPr="00760F82">
        <w:rPr>
          <w:b/>
        </w:rPr>
        <w:t xml:space="preserve"> к олимпиаде по литературе. Из опыта работы»</w:t>
      </w:r>
    </w:p>
    <w:p w:rsidR="00760F82" w:rsidRDefault="00760F82" w:rsidP="00485CD7">
      <w:pPr>
        <w:pStyle w:val="a5"/>
        <w:rPr>
          <w:b/>
        </w:rPr>
      </w:pPr>
      <w:r>
        <w:rPr>
          <w:b/>
        </w:rPr>
        <w:t xml:space="preserve">                                                      Докладчик: </w:t>
      </w:r>
      <w:proofErr w:type="spellStart"/>
      <w:r>
        <w:rPr>
          <w:b/>
        </w:rPr>
        <w:t>Балакшина</w:t>
      </w:r>
      <w:proofErr w:type="spellEnd"/>
      <w:r>
        <w:rPr>
          <w:b/>
        </w:rPr>
        <w:t xml:space="preserve"> С.Я., учитель русского языка и   </w:t>
      </w:r>
    </w:p>
    <w:p w:rsidR="00760F82" w:rsidRDefault="00760F82" w:rsidP="00485CD7">
      <w:pPr>
        <w:pStyle w:val="a5"/>
        <w:rPr>
          <w:b/>
        </w:rPr>
      </w:pPr>
      <w:r>
        <w:rPr>
          <w:b/>
        </w:rPr>
        <w:t xml:space="preserve">                                                      литературы МБОУ «Гимназия №1» г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узаевка </w:t>
      </w:r>
    </w:p>
    <w:p w:rsidR="00760F82" w:rsidRPr="00760F82" w:rsidRDefault="00760F82" w:rsidP="00485CD7">
      <w:pPr>
        <w:pStyle w:val="a5"/>
        <w:rPr>
          <w:b/>
        </w:rPr>
      </w:pPr>
      <w:bookmarkStart w:id="0" w:name="_GoBack"/>
      <w:bookmarkEnd w:id="0"/>
      <w:r>
        <w:rPr>
          <w:b/>
        </w:rPr>
        <w:t>Республика Мордовия</w:t>
      </w:r>
    </w:p>
    <w:p w:rsidR="00485CD7" w:rsidRDefault="00485CD7" w:rsidP="00485CD7">
      <w:pPr>
        <w:pStyle w:val="a5"/>
      </w:pPr>
      <w:r>
        <w:t>Школьные уроки литературы, через знакомство с классическими и современными произведениями, помогают учащимся усвоить опыт, ценный для понимания окружающего мира и современной действительности. Изучение предмета литературы включает активную работу, направленную на систематизацию и анализ прочитанного.</w:t>
      </w:r>
      <w:r>
        <w:br/>
        <w:t>Упорядочить и углубить знания, полученные на уроках литературы, помогает участие в специальных предметных олимпиадах.</w:t>
      </w:r>
    </w:p>
    <w:p w:rsidR="00485CD7" w:rsidRDefault="00485CD7" w:rsidP="00485CD7">
      <w:pPr>
        <w:pStyle w:val="a5"/>
      </w:pPr>
      <w:r>
        <w:t xml:space="preserve">    Олимпиада по литературе — достаточно серьезное испытание знаний, пройти через которое с достоинством могут лишь те, кто в полном объеме усвоил школьную программу и научился анализировать, сопоставлять, обобщать, творчески подходить к реш</w:t>
      </w:r>
      <w:r w:rsidR="006E3570">
        <w:t>ению нестандартных задач. Непростая работа</w:t>
      </w:r>
      <w:r>
        <w:t xml:space="preserve"> учителя в данном вопросе состоит в том, чтобы помочь школьнику быть готовым теоретически, практически и психологически.</w:t>
      </w:r>
    </w:p>
    <w:p w:rsidR="000406EC" w:rsidRPr="000406EC" w:rsidRDefault="00485CD7" w:rsidP="00403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т</w:t>
      </w:r>
      <w:r w:rsidR="000406EC"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моего выступления «Из опыта подготовки учащихся к Всероссийской олимпиаде школьников по литературе». </w:t>
      </w:r>
      <w:proofErr w:type="gramStart"/>
      <w:r w:rsidR="000406EC"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="000406EC"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олимпиадам могут быть разными. Учитель сам решает, как работать с учащимися. Но какие условия важно соблюдать? Опираясь на собственный опыт,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</w:t>
      </w:r>
      <w:r w:rsidR="0040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поделиться своими наработками и рассмотреть основные направления методических рекомендаций </w:t>
      </w:r>
      <w:proofErr w:type="gramStart"/>
      <w:r w:rsidR="00403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  <w:r w:rsidR="0040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 на 2019-2020 учебный год. </w:t>
      </w:r>
    </w:p>
    <w:p w:rsidR="000406EC" w:rsidRPr="000406EC" w:rsidRDefault="000406EC" w:rsidP="0004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знания</w:t>
      </w:r>
    </w:p>
    <w:p w:rsidR="000406EC" w:rsidRPr="000406EC" w:rsidRDefault="000406EC" w:rsidP="0004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олимпиады по литературе должен знать основные понятия теории литературы, которые изучаются постепенно, от класса к классу. При подготовке необходимо повторить эти понятия.</w:t>
      </w:r>
    </w:p>
    <w:p w:rsidR="000406EC" w:rsidRPr="000406EC" w:rsidRDefault="000406EC" w:rsidP="0004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выполнения заданий олимпиады участникам необходимы следующие умения и навыки</w:t>
      </w:r>
      <w:r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материалам Методических рекомендаций по проведению школьного и муниципального этапов Всероссийской олимпиады</w:t>
      </w:r>
      <w:r w:rsid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литературе в 2019/2020</w:t>
      </w:r>
      <w:r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году):</w:t>
      </w:r>
    </w:p>
    <w:p w:rsidR="000406EC" w:rsidRPr="000406EC" w:rsidRDefault="000406EC" w:rsidP="00040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произведения, основной конфликт; пересказывать сюжет; видеть особенности композиции;</w:t>
      </w:r>
    </w:p>
    <w:p w:rsidR="000406EC" w:rsidRPr="000406EC" w:rsidRDefault="000406EC" w:rsidP="00040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героев-персонажей, давать их сравнительные характеристики; оценивать систему персонажей;</w:t>
      </w:r>
    </w:p>
    <w:p w:rsidR="000406EC" w:rsidRPr="000406EC" w:rsidRDefault="000406EC" w:rsidP="00040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языка и стиля писателя; находить основные изобразительно-выразительные средства, характерные для творческой манеры писателя, определять их художественные функции; знать особенности стихосложения;</w:t>
      </w:r>
    </w:p>
    <w:p w:rsidR="000406EC" w:rsidRPr="000406EC" w:rsidRDefault="000406EC" w:rsidP="00040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жанровую, родовую специфику художественного произведения;</w:t>
      </w:r>
    </w:p>
    <w:p w:rsidR="000406EC" w:rsidRPr="000406EC" w:rsidRDefault="000406EC" w:rsidP="00040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литературные произведения разных жанров;</w:t>
      </w:r>
    </w:p>
    <w:p w:rsidR="000406EC" w:rsidRPr="000406EC" w:rsidRDefault="000406EC" w:rsidP="00040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авторское отношение к героям и событиям, к читателю;</w:t>
      </w:r>
    </w:p>
    <w:p w:rsidR="000406EC" w:rsidRPr="000406EC" w:rsidRDefault="000406EC" w:rsidP="00040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основными теоретико-литературными терминами и понятиями;</w:t>
      </w:r>
    </w:p>
    <w:p w:rsidR="000406EC" w:rsidRPr="000406EC" w:rsidRDefault="000406EC" w:rsidP="00040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личное отношение к художественному произведению; аргументировать свою точку зрения;</w:t>
      </w:r>
    </w:p>
    <w:p w:rsidR="000406EC" w:rsidRPr="000406EC" w:rsidRDefault="000406EC" w:rsidP="0004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добавила, что нужно знать периоды и направления, знать их представителей, ознакомиться с биографиями писателей и поэтов, чье творчество изучается в школе.</w:t>
      </w:r>
    </w:p>
    <w:p w:rsidR="000406EC" w:rsidRPr="000406EC" w:rsidRDefault="000406EC" w:rsidP="0004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навыки</w:t>
      </w:r>
    </w:p>
    <w:p w:rsidR="000406EC" w:rsidRPr="000406EC" w:rsidRDefault="000406EC" w:rsidP="0004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 уметь применять все имеющиеся знания на практике при выполнении тестовых заданий, написании сочинений на литературную тему, анализе литературного произведения или его фрагмента.</w:t>
      </w:r>
    </w:p>
    <w:p w:rsidR="000406EC" w:rsidRPr="000406EC" w:rsidRDefault="000406EC" w:rsidP="0004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при подготовке к олимпиаде необходимо предусмотреть практическую часть, когда ученик выполняет примерные задания олимпиады. Такие задания можно найти в интернете, также можно воспользоваться олимпиадными заданиями прошлых лет. На сайтах с олимпиадными заданиями выкладываются работы победителей прошлых лет, их стоит почитать и обсудить при подготовке к олимпиаде.</w:t>
      </w:r>
    </w:p>
    <w:p w:rsidR="000406EC" w:rsidRPr="000406EC" w:rsidRDefault="000406EC" w:rsidP="004E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Олимпиадная работа</w:t>
      </w:r>
      <w:r w:rsid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включает в себя анализ текста и </w:t>
      </w:r>
      <w:r w:rsidRPr="0004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творческое задание</w:t>
      </w:r>
      <w:r w:rsid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D6CC4" w:rsidRPr="00BD6CC4" w:rsidRDefault="004E0800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BD6CC4"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К ОЛИМПИАДЕ ПО РУССКОМУ </w:t>
      </w:r>
      <w:r w:rsidR="00297AD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  И</w:t>
      </w:r>
      <w:r w:rsidR="00BD6CC4"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ЛИТЕРАТУРЕ  (ИЗ ОПЫТА РАБОТЫ)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Олимпиада – это средство развития у школьников интереса к родному языку и словесности, а также раскрытия их способностей. Подготовка к олимпиаде - прекрасный стимул для глубокого погружения в изучаемый предмет, расширения кругозора, тренировки логического мышления, это возможность своего маленького открытия.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в условиях формализации и стандартизации образования олимпиады остаются незаменимым фактором творческого, культурно-эстетического развития наших детей. При подготовке к олимпиадам я ставлю следующие задачи: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детей и подростков, литературно одаренных;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познавательного интереса школьников в области гуманитарных наук в связи с использованием материала, выходящего за пределы школьной программы;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уровня подготовки учащихся в гуманитарной сфере;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помощь в профессиональном самоопределении учеников старших классов;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проблема подготовки будущих филологов, литературоведов, способных двигать вперед науку об искусстве слова.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6) сохранение интеллектуального потенциала общества.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подготовить ребят к различным видам заданий, дать рекомендации по работе над ними;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сориентировать учащихся в темах предлагаемых заданий;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научить пользоваться справочной литературой и словарями;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мн</w:t>
      </w:r>
      <w:r w:rsidR="0029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огих лет я проводила кружковые </w:t>
      </w: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занятия: «Стилисти</w:t>
      </w:r>
      <w:r w:rsidR="0029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речи», «Анализ поэтических и </w:t>
      </w: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прозаических произведений», «Поэтический клуб», элективный курс «Основы деловой стилистики», которые  развивают способности адаптироваться в изменяющейся </w:t>
      </w:r>
      <w:proofErr w:type="spellStart"/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среде, готовности к осознанному выбору профессии, к трудовой деятельности, совершенствованию навыков самоорганизации и саморазвития, формированию, наряду с языковой и коммуникативной, </w:t>
      </w:r>
      <w:proofErr w:type="spellStart"/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лингвокультурной</w:t>
      </w:r>
      <w:proofErr w:type="spellEnd"/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у каждого ученика.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разработаны индивидуальные маршруты для отдельных учащихся, которые принимали участие не только в олимпиадах по русскому языку и литературе, но и по праву, экономике, английскому языку, обществознанию и занимали призовые места. Хотя, как сказал английский историк и философ, «не успех, а усилие заслуживает награды». 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Олимпиада – не экзамен, поэтому в олимпиадные задания, кроме программного материала, нужно включать вопросы для расширения кругозора учащихся.</w:t>
      </w:r>
    </w:p>
    <w:p w:rsidR="00BD6CC4" w:rsidRPr="00BD6CC4" w:rsidRDefault="00BD6CC4" w:rsidP="004E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Не менее интенсивно идет подготовка детей к олимпиаде по литературе. На мой взгляд, здесь важно выбрать того ученика, который с интересом относится к чтению книг не только по программе, но и сверх нее.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Чаще всего мы начинаем с теории литературы. Отрабатываем роды и жанры, тему и идею произведения. Учащиеся знакомятся с планом анализа лирических и прозаических произведений. Тренируются как под руководством учителя, так и самостоятельно. Несколько занятий посвящаем работе над изобразительно-выразительными средствами языка.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Восьмиклассников знакомлю с основными направлениями в литературе: реализмом, классицизмом, сентиментализмом, модернизмом, постмодернизмом, а в девятом - изучаем углубленно.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Учащиеся, готовясь к олимпиаде, ведут тетради для записи всего изученного на занятиях, на уроках, ведут отдельные тетради, в которые выписывают эпиграфы, описания внешности главных героев, начало и конец произведения, у каждого ребенка – свой словарь: «Пишу и запоминаю».</w:t>
      </w:r>
    </w:p>
    <w:p w:rsidR="00BD6CC4" w:rsidRPr="00BD6CC4" w:rsidRDefault="00BD6CC4" w:rsidP="004E0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Цель занятий – способствовать развитию природного таланта, самореализации и самопознанию способных и одарённых детей; </w:t>
      </w: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подготовить к олимпиадам и конкурсам различного уровня (школьным, городским). </w:t>
      </w: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Задачи: </w:t>
      </w: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повышать познавательный интерес школьников к предмету; </w:t>
      </w: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развивать творческую инициативу, исследовательскую активность и интеллектуальные способности учеников; </w:t>
      </w: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учить принимать нестандартные решения и прогнозировать результат; </w:t>
      </w: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развивать коммуникативные возможности учащихся для формирования их речевой компетентности. </w:t>
      </w: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В результате прохождения данного курса учащиеся должны: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знать различные виды олимпиадных заданий (тестовые, творческие, вопросы, требующие письменного ответа);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различные виды анализа языковых единиц, а также анализа текста;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нестандартно подходить к решению лингвистических задач;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пользоваться словарями различных видов и справочной литературой по русскому языку и литературе.</w:t>
      </w:r>
    </w:p>
    <w:p w:rsidR="00BD6CC4" w:rsidRPr="00BD6CC4" w:rsidRDefault="00BD6CC4" w:rsidP="00BD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К сожалению, невозможно за короткий период обучить всем приёмам решения лингвистических задач и заданий «олимпийского уровня», невозможно увеличить словарный запас ученика, растолковать ему все слова и фразеологизмы, которые могут ему встретиться в заданиях олимпиады. Нельзя рассказать все занимательные истории о происхождении слов – для этого существуют словари. Многое зависит от эрудиции ученика, его культурного уровня. Но помочь учащемуся найти нужную литературу, объяснить темы, вызывающие затруднения, организовать работу по подготовке, потренировать его – это вполне реально, в этом и вижу я  свою роль.</w:t>
      </w:r>
    </w:p>
    <w:p w:rsidR="00B776D0" w:rsidRPr="00A1738A" w:rsidRDefault="00B776D0" w:rsidP="00B776D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читать</w:t>
      </w:r>
      <w:proofErr w:type="gramStart"/>
      <w:r w:rsidRPr="00B7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7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очередь подготовка к олимпиаде по литературе включает в себя ЧТЕНИЕ произведений. Участник этой олимпиады должен быть начитанным, ориентироваться в содержании произведений программы и внепрограммных. </w:t>
      </w:r>
      <w:proofErr w:type="gramStart"/>
      <w:r w:rsidRPr="00B77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можно взять за основу список произведений, разработанный Русской школьной библиотечной ассоциацией (см. Приложение.</w:t>
      </w:r>
      <w:proofErr w:type="gramEnd"/>
      <w:r w:rsidRPr="00B7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взят с информационного портала школьных библиотек России).</w:t>
      </w:r>
      <w:proofErr w:type="gramEnd"/>
      <w:r w:rsidRPr="00B7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знания Участник олимпиады по литературе должен знать основные понятия теории литературы, которые изучаются постепенно, от класса к классу. При подготовке необходимо повторить эти понятия, выявить пробелы в знаниях и устранить их, достичь ясного понимания и правильного использования терминов теории литературы. Участник должен знать: </w:t>
      </w:r>
      <w:proofErr w:type="gramStart"/>
      <w:r w:rsidRPr="00B7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Роды литературы; Литературные жанры; Категории содержания: тематика и проблематика произведения, художественное время, пространство, событие; вечные темы в литературе и искусстве; персонаж и писатель; психологизм; портрет, пейзаж в произведении и т. д. Категории формы: сюжет, композиция, конфликт, фабула, </w:t>
      </w:r>
      <w:proofErr w:type="spellStart"/>
      <w:r w:rsidRPr="00B7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внесюжетные</w:t>
      </w:r>
      <w:proofErr w:type="spellEnd"/>
      <w:r w:rsidRPr="00B7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художественная деталь и т. д. Принципы художественного изображения в литературе: классицизм, сентиментализм, романтизм, реализм, символизм, акмеизм, футуризм, модернизм.</w:t>
      </w:r>
      <w:proofErr w:type="gramEnd"/>
      <w:r w:rsidRPr="00B7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художественной выразительности. Стихосложение: метр, ритм, рифма, строфа, стопа и т. д. При повторении или изучении данных понятий теории важно обеспечить связь теории с практикой, то есть все термины объясняются на основе известных учащимся литературных произведений. Практические навыки Участник должен уметь применять все имеющиеся знания на практике: при выполнении тестовых заданий, написании сочинений на литературную тему, анализе литературного произведения или его фрагмента. Следовательно, при подготовке к олимпиаде необходимо предусмотреть практическую часть, когда ученик выполняет примерные задания олимпиады. Такие задания можно найти в интернете, также можно воспользоваться олимпиадными заданиями прошлых лет. Учимся на образцах. На сайтах с олимпиадными заданиями выкладываются работы победителей прошлых лет, их стоит почитать и обсудить при подготовке к олимпиаде. Приложение (Список рекомендованной для прочтения литературы).</w:t>
      </w:r>
      <w:r w:rsidRPr="00B77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Читайте больше: Подготовка к олимпиаде по литературе </w:t>
      </w:r>
      <w:hyperlink r:id="rId5" w:history="1">
        <w:r w:rsidRPr="00B77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http://olgadyachenko.ru/podgotovka-k-olimpiade-po-literature.html</w:t>
        </w:r>
      </w:hyperlink>
    </w:p>
    <w:p w:rsidR="00A1738A" w:rsidRPr="00297ADC" w:rsidRDefault="00A1738A" w:rsidP="00297A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4500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00"/>
      </w:tblGrid>
      <w:tr w:rsidR="00A1738A" w:rsidRPr="00A1738A" w:rsidTr="00A1738A">
        <w:trPr>
          <w:tblCellSpacing w:w="37" w:type="dxa"/>
        </w:trPr>
        <w:tc>
          <w:tcPr>
            <w:tcW w:w="0" w:type="auto"/>
            <w:hideMark/>
          </w:tcPr>
          <w:p w:rsidR="00A1738A" w:rsidRPr="00A1738A" w:rsidRDefault="00A1738A" w:rsidP="00A1738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38A" w:rsidRPr="00A1738A" w:rsidRDefault="00A1738A" w:rsidP="00A1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подготовиться к олимпиаде по литературе</w:t>
      </w:r>
    </w:p>
    <w:p w:rsidR="00A1738A" w:rsidRPr="00A1738A" w:rsidRDefault="00A1738A" w:rsidP="00A1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по литературе – это всегда сложно. Творческие задания, задания на сопоставление, на выявление реминисценций, тестовые вопросы. К тому же, олимпиада требует от участника углубленных знаний, умения творчески мыслить, анализировать тексты, высказывать свою точку зрения. Подготовка к олимпиаде по литературе – длительный и непрерывный процесс. Сегодня я представлю вам общие рекомендации по организации этого процесса.</w:t>
      </w:r>
    </w:p>
    <w:p w:rsidR="00A1738A" w:rsidRPr="00A1738A" w:rsidRDefault="00A1738A" w:rsidP="00A1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 по подготовке к олимпиаде по литературе</w:t>
      </w:r>
    </w:p>
    <w:p w:rsidR="00A1738A" w:rsidRPr="00A1738A" w:rsidRDefault="00A1738A" w:rsidP="00A1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художественное произведение, ведите литературный дневник, в котором записывайте название произведения, героев, сюжетную линию, интересные высказывания и цитаты. Указывайте номера страниц, чтобы потом легко было найти нужный материал. Поверьте, это очень полезная и нужная работа.</w:t>
      </w:r>
    </w:p>
    <w:p w:rsidR="00A1738A" w:rsidRPr="00A1738A" w:rsidRDefault="00A1738A" w:rsidP="00A1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критическую литературу, литературоведческие статьи. Но делайте это сразу после прочтения самого произведения. Полезно также познакомиться, хотя бы в кратком изложении, с биографией писателя. Это поможет вам глубже понять его произведения.</w:t>
      </w:r>
    </w:p>
    <w:p w:rsidR="00A1738A" w:rsidRPr="00A1738A" w:rsidRDefault="00A1738A" w:rsidP="00A1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олимпиаде по литературе знание учебника вряд ли вам поможет, поэтому изучайте энциклопедии, популярные статьи по предмету. Обязательно посещайте кружки, дополнительные занятия, консультации по литературе.</w:t>
      </w:r>
    </w:p>
    <w:p w:rsidR="00A1738A" w:rsidRPr="00A1738A" w:rsidRDefault="00A1738A" w:rsidP="00A1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стесняйтесь задавать преподавателям вопросы, вступать в диалог с учителем и одноклассниками, высказывать свою точку зрения.</w:t>
      </w:r>
    </w:p>
    <w:p w:rsidR="00A1738A" w:rsidRPr="00A1738A" w:rsidRDefault="00A1738A" w:rsidP="00A1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 сочинения по литературе всегда сами, не списывая из различных источников, не скачивая их из интернета. Во-первых, "внешние" сочинения не всегда лучшего качества, во-вторых, там нет вас, ваших мыслей, чувств, размышлений по поводу прочитанного произведения.</w:t>
      </w:r>
    </w:p>
    <w:p w:rsidR="00A1738A" w:rsidRPr="00A1738A" w:rsidRDefault="00A1738A" w:rsidP="00A1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олимпиадные задания по литературе за предыдущие годы, выполните их. Помогут в этом и задания ЕГЭ.</w:t>
      </w:r>
    </w:p>
    <w:p w:rsidR="00A1738A" w:rsidRPr="00A1738A" w:rsidRDefault="00A1738A" w:rsidP="00A1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прочитайте и выучите основные литературоведческие понятия и термины. Их вы можете найти в ваших учебниках, специальных словарях, в интернете. Да и на уроках литературы преподаватель, как правило, объясняет их значение.</w:t>
      </w:r>
    </w:p>
    <w:p w:rsidR="00A1738A" w:rsidRPr="00A1738A" w:rsidRDefault="00A1738A" w:rsidP="00A17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анализировать литературный текст в целом: его тему, композицию, ключевые слова, мотивы, детали, все это помогает понять главное – идею автора.</w:t>
      </w:r>
    </w:p>
    <w:p w:rsidR="00F61C21" w:rsidRDefault="00A1738A" w:rsidP="00F61C21">
      <w:pPr>
        <w:pStyle w:val="a5"/>
        <w:jc w:val="center"/>
        <w:rPr>
          <w:b/>
          <w:bCs/>
        </w:rPr>
      </w:pPr>
      <w:r w:rsidRPr="00A1738A">
        <w:t xml:space="preserve">На самой олимпиаде по литературе внимательно прочтите задания, выполните сначала те, в которых уверены, затем выполняйте более трудные, задания творческого характера. Не отвлекайтесь, не стремитесь помочь другим. В большинстве заданий много «ступенек» и баллы начисляются за каждую отдельно, затем баллы суммируются. Например, </w:t>
      </w:r>
      <w:r w:rsidRPr="00A1738A">
        <w:lastRenderedPageBreak/>
        <w:t>определите тему (2 б.) и идею стихотворения (3 б.); охарактеризуйте лирического героя (4 б.). Таким образом, за задание можно набрать до 30 баллов.</w:t>
      </w:r>
    </w:p>
    <w:p w:rsidR="00F61C21" w:rsidRDefault="00F61C21" w:rsidP="00F61C21">
      <w:pPr>
        <w:pStyle w:val="a5"/>
        <w:jc w:val="center"/>
      </w:pPr>
      <w:r>
        <w:rPr>
          <w:b/>
          <w:bCs/>
        </w:rPr>
        <w:t>Шаблон анализа лирического стихотворения</w:t>
      </w:r>
    </w:p>
    <w:p w:rsidR="00F61C21" w:rsidRDefault="00F61C21" w:rsidP="00F61C21">
      <w:pPr>
        <w:pStyle w:val="a5"/>
      </w:pPr>
    </w:p>
    <w:p w:rsidR="00F61C21" w:rsidRDefault="00F61C21" w:rsidP="00F61C21">
      <w:pPr>
        <w:pStyle w:val="a5"/>
      </w:pPr>
      <w:r>
        <w:rPr>
          <w:b/>
          <w:bCs/>
        </w:rPr>
        <w:t>1. Краткая информация об авторе и стихотворении</w:t>
      </w:r>
    </w:p>
    <w:p w:rsidR="00F61C21" w:rsidRDefault="00F61C21" w:rsidP="00F61C21">
      <w:pPr>
        <w:pStyle w:val="a5"/>
        <w:numPr>
          <w:ilvl w:val="0"/>
          <w:numId w:val="5"/>
        </w:numPr>
      </w:pPr>
      <w:r>
        <w:t>Стихотворение (</w:t>
      </w:r>
      <w:proofErr w:type="spellStart"/>
      <w:r>
        <w:t>___какое____</w:t>
      </w:r>
      <w:proofErr w:type="spellEnd"/>
      <w:r>
        <w:t>), написанное (</w:t>
      </w:r>
      <w:proofErr w:type="spellStart"/>
      <w:r>
        <w:t>__кем</w:t>
      </w:r>
      <w:proofErr w:type="spellEnd"/>
      <w:r>
        <w:t xml:space="preserve"> и </w:t>
      </w:r>
      <w:proofErr w:type="spellStart"/>
      <w:r>
        <w:t>когда__</w:t>
      </w:r>
      <w:proofErr w:type="spellEnd"/>
      <w:r>
        <w:t xml:space="preserve">) вызывает такие ассоциации: </w:t>
      </w:r>
    </w:p>
    <w:p w:rsidR="00F61C21" w:rsidRDefault="00F61C21" w:rsidP="00F61C21">
      <w:pPr>
        <w:pStyle w:val="a5"/>
        <w:numPr>
          <w:ilvl w:val="0"/>
          <w:numId w:val="5"/>
        </w:numPr>
      </w:pPr>
      <w:r>
        <w:t>Создается такое настроение ---------------------</w:t>
      </w:r>
    </w:p>
    <w:p w:rsidR="00F61C21" w:rsidRDefault="00F61C21" w:rsidP="00F61C21">
      <w:pPr>
        <w:pStyle w:val="a5"/>
        <w:numPr>
          <w:ilvl w:val="0"/>
          <w:numId w:val="5"/>
        </w:numPr>
      </w:pPr>
      <w:r>
        <w:t>Вызывает мысли о том, что --------------------------</w:t>
      </w:r>
    </w:p>
    <w:p w:rsidR="00F61C21" w:rsidRDefault="00F61C21" w:rsidP="00F61C21">
      <w:pPr>
        <w:pStyle w:val="a5"/>
        <w:numPr>
          <w:ilvl w:val="0"/>
          <w:numId w:val="5"/>
        </w:numPr>
      </w:pPr>
      <w:r>
        <w:t>В творчестве поэта это стихотворение занимает важное место, так как ---------------</w:t>
      </w:r>
    </w:p>
    <w:p w:rsidR="00F61C21" w:rsidRDefault="00F61C21" w:rsidP="00F61C21">
      <w:pPr>
        <w:pStyle w:val="a5"/>
      </w:pPr>
      <w:r>
        <w:t>поэт любит и умеет видеть красоту природы, животных или др.</w:t>
      </w:r>
    </w:p>
    <w:p w:rsidR="00F61C21" w:rsidRDefault="00F61C21" w:rsidP="00F61C21">
      <w:pPr>
        <w:pStyle w:val="a5"/>
      </w:pPr>
      <w:r>
        <w:rPr>
          <w:b/>
          <w:bCs/>
        </w:rPr>
        <w:t>2.Тема и идея. Заглавие.</w:t>
      </w:r>
    </w:p>
    <w:p w:rsidR="00F61C21" w:rsidRDefault="00F61C21" w:rsidP="00F61C21">
      <w:pPr>
        <w:pStyle w:val="a5"/>
      </w:pPr>
      <w:r>
        <w:t xml:space="preserve">Тема – </w:t>
      </w:r>
    </w:p>
    <w:p w:rsidR="00F61C21" w:rsidRDefault="00F61C21" w:rsidP="00F61C21">
      <w:pPr>
        <w:pStyle w:val="a5"/>
        <w:numPr>
          <w:ilvl w:val="0"/>
          <w:numId w:val="6"/>
        </w:numPr>
      </w:pPr>
      <w:r>
        <w:t>Это стихотворение (о чем стихотворение?)</w:t>
      </w:r>
    </w:p>
    <w:p w:rsidR="00F61C21" w:rsidRDefault="00F61C21" w:rsidP="00F61C21">
      <w:pPr>
        <w:pStyle w:val="a5"/>
        <w:numPr>
          <w:ilvl w:val="0"/>
          <w:numId w:val="6"/>
        </w:numPr>
      </w:pPr>
      <w:r>
        <w:t>Стихотворение представляет собой яркий пример</w:t>
      </w:r>
      <w:proofErr w:type="gramStart"/>
      <w:r>
        <w:t xml:space="preserve"> .</w:t>
      </w:r>
      <w:proofErr w:type="gramEnd"/>
      <w:r>
        <w:t>. лирики (любовная, философская, пейзажная, тема поэта и поэзии, исповедальная и т.д.)</w:t>
      </w:r>
    </w:p>
    <w:p w:rsidR="00F61C21" w:rsidRDefault="00F61C21" w:rsidP="00F61C21">
      <w:pPr>
        <w:pStyle w:val="a5"/>
        <w:numPr>
          <w:ilvl w:val="0"/>
          <w:numId w:val="6"/>
        </w:numPr>
      </w:pPr>
      <w:r>
        <w:t xml:space="preserve">Это стихотворение можно рассматривать как размышление (рассуждение) о…(природе, любви, жизни и </w:t>
      </w:r>
      <w:proofErr w:type="spellStart"/>
      <w:r>
        <w:t>тд</w:t>
      </w:r>
      <w:proofErr w:type="spellEnd"/>
      <w:r>
        <w:t>)</w:t>
      </w:r>
    </w:p>
    <w:p w:rsidR="00F61C21" w:rsidRDefault="00F61C21" w:rsidP="00F61C21">
      <w:pPr>
        <w:pStyle w:val="a5"/>
      </w:pPr>
      <w:r>
        <w:t xml:space="preserve">Идея </w:t>
      </w:r>
    </w:p>
    <w:p w:rsidR="00F61C21" w:rsidRDefault="00F61C21" w:rsidP="00F61C21">
      <w:pPr>
        <w:pStyle w:val="a5"/>
        <w:numPr>
          <w:ilvl w:val="0"/>
          <w:numId w:val="7"/>
        </w:numPr>
      </w:pPr>
      <w:r>
        <w:t xml:space="preserve">Автор хотел донести до читателя мысль о том… </w:t>
      </w:r>
    </w:p>
    <w:p w:rsidR="00F61C21" w:rsidRDefault="00F61C21" w:rsidP="00F61C21">
      <w:pPr>
        <w:pStyle w:val="a5"/>
        <w:numPr>
          <w:ilvl w:val="0"/>
          <w:numId w:val="7"/>
        </w:numPr>
      </w:pPr>
      <w:r>
        <w:t>Этим стихотворением автор хотел сказать читателю о том, что…</w:t>
      </w:r>
    </w:p>
    <w:p w:rsidR="00F61C21" w:rsidRDefault="00F61C21" w:rsidP="00F61C21">
      <w:pPr>
        <w:pStyle w:val="a5"/>
        <w:numPr>
          <w:ilvl w:val="0"/>
          <w:numId w:val="7"/>
        </w:numPr>
      </w:pPr>
      <w:proofErr w:type="gramStart"/>
      <w:r>
        <w:t>В стихотворении четко улавливается настроение (радость, уныние, восторг, надежда) … звучит мотив (грусти, ожидания чуда, любви к …</w:t>
      </w:r>
      <w:proofErr w:type="gramEnd"/>
    </w:p>
    <w:p w:rsidR="00F61C21" w:rsidRDefault="00F61C21" w:rsidP="00F61C21">
      <w:pPr>
        <w:pStyle w:val="a5"/>
        <w:numPr>
          <w:ilvl w:val="0"/>
          <w:numId w:val="7"/>
        </w:numPr>
      </w:pPr>
      <w:r>
        <w:t>Прочитав это стихотворение, я поня</w:t>
      </w:r>
      <w:proofErr w:type="gramStart"/>
      <w:r>
        <w:t>л(</w:t>
      </w:r>
      <w:proofErr w:type="gramEnd"/>
      <w:r>
        <w:t xml:space="preserve">а), что ….. </w:t>
      </w:r>
    </w:p>
    <w:p w:rsidR="00F61C21" w:rsidRDefault="00F61C21" w:rsidP="00F61C21">
      <w:pPr>
        <w:pStyle w:val="a5"/>
        <w:numPr>
          <w:ilvl w:val="0"/>
          <w:numId w:val="7"/>
        </w:numPr>
      </w:pPr>
      <w:r>
        <w:t>что я вижу, слышу, чувствую в стихотворении?</w:t>
      </w:r>
    </w:p>
    <w:p w:rsidR="00F61C21" w:rsidRDefault="00F61C21" w:rsidP="00F61C21">
      <w:pPr>
        <w:pStyle w:val="a5"/>
      </w:pPr>
      <w:r>
        <w:t>Заглавие</w:t>
      </w:r>
    </w:p>
    <w:p w:rsidR="00F61C21" w:rsidRDefault="00F61C21" w:rsidP="00F61C21">
      <w:pPr>
        <w:pStyle w:val="a5"/>
        <w:numPr>
          <w:ilvl w:val="0"/>
          <w:numId w:val="8"/>
        </w:numPr>
      </w:pPr>
      <w:r>
        <w:t>Стихотворение названо так потому, что…</w:t>
      </w:r>
    </w:p>
    <w:p w:rsidR="00F61C21" w:rsidRDefault="00F61C21" w:rsidP="00F61C21">
      <w:pPr>
        <w:pStyle w:val="a5"/>
      </w:pPr>
      <w:r>
        <w:rPr>
          <w:b/>
          <w:bCs/>
        </w:rPr>
        <w:t>3. Сюжет: </w:t>
      </w:r>
    </w:p>
    <w:p w:rsidR="00F61C21" w:rsidRDefault="00F61C21" w:rsidP="00F61C21">
      <w:pPr>
        <w:pStyle w:val="a5"/>
        <w:numPr>
          <w:ilvl w:val="0"/>
          <w:numId w:val="9"/>
        </w:numPr>
      </w:pPr>
      <w:r>
        <w:t>В этом стихотворении есть сюжет: образы событий (...каких именно...); </w:t>
      </w:r>
    </w:p>
    <w:p w:rsidR="00F61C21" w:rsidRDefault="00F61C21" w:rsidP="00F61C21">
      <w:pPr>
        <w:pStyle w:val="a5"/>
        <w:numPr>
          <w:ilvl w:val="0"/>
          <w:numId w:val="9"/>
        </w:numPr>
      </w:pPr>
      <w:r>
        <w:t>Сюжет в стихотворении ярко не выражен, но передан через образы чувств (...).</w:t>
      </w:r>
    </w:p>
    <w:p w:rsidR="00F61C21" w:rsidRDefault="00F61C21" w:rsidP="00F61C21">
      <w:pPr>
        <w:pStyle w:val="a5"/>
        <w:numPr>
          <w:ilvl w:val="0"/>
          <w:numId w:val="9"/>
        </w:numPr>
      </w:pPr>
      <w:r>
        <w:t>В основе содержания стихотворения – переживания лирического героя …</w:t>
      </w:r>
    </w:p>
    <w:p w:rsidR="00F61C21" w:rsidRDefault="00F61C21" w:rsidP="00F61C21">
      <w:pPr>
        <w:pStyle w:val="a5"/>
        <w:numPr>
          <w:ilvl w:val="0"/>
          <w:numId w:val="9"/>
        </w:numPr>
      </w:pPr>
      <w:r>
        <w:t>Ведущее (переживание, чувство, настроение), отразившееся в поэтическом произведении….</w:t>
      </w:r>
    </w:p>
    <w:p w:rsidR="00F61C21" w:rsidRDefault="00F61C21" w:rsidP="00F61C21">
      <w:pPr>
        <w:pStyle w:val="a5"/>
        <w:numPr>
          <w:ilvl w:val="0"/>
          <w:numId w:val="9"/>
        </w:numPr>
      </w:pPr>
      <w:r>
        <w:t>Яркая лирическая ситуацию, представленная в стихотворении (конфликт героя с собой; внутренняя несвобода героя, восторг героя, любование природой и т.д.)</w:t>
      </w:r>
    </w:p>
    <w:p w:rsidR="00F61C21" w:rsidRDefault="00F61C21" w:rsidP="00F61C21">
      <w:pPr>
        <w:pStyle w:val="a5"/>
      </w:pPr>
      <w:r>
        <w:rPr>
          <w:b/>
          <w:bCs/>
        </w:rPr>
        <w:t>4. Композиция стихотворения</w:t>
      </w:r>
    </w:p>
    <w:p w:rsidR="00F61C21" w:rsidRDefault="00F61C21" w:rsidP="00F61C21">
      <w:pPr>
        <w:pStyle w:val="a5"/>
        <w:numPr>
          <w:ilvl w:val="0"/>
          <w:numId w:val="10"/>
        </w:numPr>
      </w:pPr>
      <w:r>
        <w:lastRenderedPageBreak/>
        <w:t>Стихотворение состоит из … строф</w:t>
      </w:r>
      <w:proofErr w:type="gramStart"/>
      <w:r>
        <w:t>… К</w:t>
      </w:r>
      <w:proofErr w:type="gramEnd"/>
      <w:r>
        <w:t>аждая строфа представляет законченную мысль</w:t>
      </w:r>
    </w:p>
    <w:p w:rsidR="00F61C21" w:rsidRDefault="00F61C21" w:rsidP="00F61C21">
      <w:pPr>
        <w:pStyle w:val="a5"/>
        <w:numPr>
          <w:ilvl w:val="0"/>
          <w:numId w:val="10"/>
        </w:numPr>
      </w:pPr>
      <w:r>
        <w:t>Мысль первой строфы такова….</w:t>
      </w:r>
    </w:p>
    <w:p w:rsidR="00F61C21" w:rsidRDefault="00F61C21" w:rsidP="00F61C21">
      <w:pPr>
        <w:pStyle w:val="a5"/>
        <w:numPr>
          <w:ilvl w:val="0"/>
          <w:numId w:val="10"/>
        </w:numPr>
      </w:pPr>
      <w:r>
        <w:t>Во второй строфе автор говорит о….</w:t>
      </w:r>
    </w:p>
    <w:p w:rsidR="00F61C21" w:rsidRDefault="00F61C21" w:rsidP="00F61C21">
      <w:pPr>
        <w:pStyle w:val="a5"/>
        <w:numPr>
          <w:ilvl w:val="0"/>
          <w:numId w:val="10"/>
        </w:numPr>
      </w:pPr>
      <w:r>
        <w:t xml:space="preserve">в третьей строфе….. и </w:t>
      </w:r>
      <w:proofErr w:type="spellStart"/>
      <w:r>
        <w:t>тд</w:t>
      </w:r>
      <w:proofErr w:type="spellEnd"/>
      <w:r>
        <w:t xml:space="preserve"> по всем строфам</w:t>
      </w:r>
    </w:p>
    <w:p w:rsidR="00F61C21" w:rsidRDefault="00F61C21" w:rsidP="00F61C21">
      <w:pPr>
        <w:pStyle w:val="a5"/>
        <w:numPr>
          <w:ilvl w:val="0"/>
          <w:numId w:val="10"/>
        </w:numPr>
      </w:pPr>
      <w:r>
        <w:t>Содержание и смысл строф (</w:t>
      </w:r>
      <w:proofErr w:type="gramStart"/>
      <w:r>
        <w:t>сопоставлены</w:t>
      </w:r>
      <w:proofErr w:type="gramEnd"/>
      <w:r>
        <w:t xml:space="preserve"> или противопоставлены?)</w:t>
      </w:r>
    </w:p>
    <w:p w:rsidR="00F61C21" w:rsidRDefault="00F61C21" w:rsidP="00F61C21">
      <w:pPr>
        <w:pStyle w:val="a5"/>
        <w:numPr>
          <w:ilvl w:val="0"/>
          <w:numId w:val="10"/>
        </w:numPr>
      </w:pPr>
      <w:r>
        <w:t>Значима ли для раскрытия идеи стихотворения последняя строфа, содержит ли вывод.</w:t>
      </w:r>
    </w:p>
    <w:p w:rsidR="00F61C21" w:rsidRDefault="00F61C21" w:rsidP="00F61C21">
      <w:pPr>
        <w:pStyle w:val="a5"/>
      </w:pPr>
      <w:r>
        <w:rPr>
          <w:b/>
          <w:bCs/>
        </w:rPr>
        <w:t xml:space="preserve">5. Характеристика образов (существительные-образы)- </w:t>
      </w:r>
    </w:p>
    <w:p w:rsidR="00F61C21" w:rsidRDefault="00F61C21" w:rsidP="00F61C21">
      <w:pPr>
        <w:pStyle w:val="a5"/>
        <w:numPr>
          <w:ilvl w:val="0"/>
          <w:numId w:val="11"/>
        </w:numPr>
      </w:pPr>
      <w:r>
        <w:t>В первой строфе возникают образы (существительные)…</w:t>
      </w:r>
    </w:p>
    <w:p w:rsidR="00F61C21" w:rsidRDefault="00F61C21" w:rsidP="00F61C21">
      <w:pPr>
        <w:pStyle w:val="a5"/>
        <w:numPr>
          <w:ilvl w:val="0"/>
          <w:numId w:val="11"/>
        </w:numPr>
      </w:pPr>
      <w:r>
        <w:t>Во второй строфе автор говорит…</w:t>
      </w:r>
    </w:p>
    <w:p w:rsidR="00F61C21" w:rsidRDefault="00F61C21" w:rsidP="00F61C21">
      <w:pPr>
        <w:pStyle w:val="a5"/>
        <w:numPr>
          <w:ilvl w:val="0"/>
          <w:numId w:val="11"/>
        </w:numPr>
      </w:pPr>
      <w:r>
        <w:t xml:space="preserve">в третьей строфе….. и </w:t>
      </w:r>
      <w:proofErr w:type="spellStart"/>
      <w:r>
        <w:t>тд</w:t>
      </w:r>
      <w:proofErr w:type="spellEnd"/>
      <w:r>
        <w:t xml:space="preserve"> по всем строфам</w:t>
      </w:r>
    </w:p>
    <w:p w:rsidR="00F61C21" w:rsidRDefault="00F61C21" w:rsidP="00F61C21">
      <w:pPr>
        <w:pStyle w:val="a5"/>
        <w:numPr>
          <w:ilvl w:val="0"/>
          <w:numId w:val="11"/>
        </w:numPr>
      </w:pPr>
      <w:r>
        <w:t xml:space="preserve">образы событий (...каких именно...); </w:t>
      </w:r>
    </w:p>
    <w:p w:rsidR="00F61C21" w:rsidRDefault="00F61C21" w:rsidP="00F61C21">
      <w:pPr>
        <w:pStyle w:val="a5"/>
        <w:numPr>
          <w:ilvl w:val="0"/>
          <w:numId w:val="12"/>
        </w:numPr>
      </w:pPr>
      <w:r>
        <w:t>образы чувств (...).</w:t>
      </w:r>
    </w:p>
    <w:p w:rsidR="00F61C21" w:rsidRDefault="00F61C21" w:rsidP="00F61C21">
      <w:pPr>
        <w:pStyle w:val="a5"/>
        <w:numPr>
          <w:ilvl w:val="0"/>
          <w:numId w:val="13"/>
        </w:numPr>
      </w:pPr>
      <w:r>
        <w:t>Образ лирического героя, авторское "Я" (сам автор, рассказ от лица персонажа, автор играет какую-то роль).</w:t>
      </w:r>
    </w:p>
    <w:p w:rsidR="00F61C21" w:rsidRDefault="00F61C21" w:rsidP="00F61C21">
      <w:pPr>
        <w:pStyle w:val="a5"/>
      </w:pPr>
      <w:r>
        <w:rPr>
          <w:b/>
          <w:bCs/>
        </w:rPr>
        <w:t xml:space="preserve">6. Художественные средства, с помощью которых созданы эти образы: </w:t>
      </w:r>
    </w:p>
    <w:p w:rsidR="00F61C21" w:rsidRDefault="00F61C21" w:rsidP="00F61C21">
      <w:pPr>
        <w:pStyle w:val="a5"/>
        <w:numPr>
          <w:ilvl w:val="0"/>
          <w:numId w:val="14"/>
        </w:numPr>
      </w:pPr>
      <w:proofErr w:type="gramStart"/>
      <w:r>
        <w:t>Автор для создания образов использует (бытовую, повседневную; литературную, книжную; публицистическую; архаизмы, устаревшие слова) лексику.</w:t>
      </w:r>
      <w:proofErr w:type="gramEnd"/>
    </w:p>
    <w:p w:rsidR="00F61C21" w:rsidRDefault="00F61C21" w:rsidP="00F61C21">
      <w:pPr>
        <w:pStyle w:val="a5"/>
        <w:numPr>
          <w:ilvl w:val="0"/>
          <w:numId w:val="14"/>
        </w:numPr>
      </w:pPr>
      <w:proofErr w:type="gramStart"/>
      <w:r>
        <w:t>Автор использует глаголы, содержание которых отражает затронутые в тексте проблемы ... отмечает (что?) ...описывает (что?) ...касается (чего?) ... обращает внимание (на что?) ... напоминает (о чем?)</w:t>
      </w:r>
      <w:proofErr w:type="gramEnd"/>
    </w:p>
    <w:p w:rsidR="00F61C21" w:rsidRDefault="00F61C21" w:rsidP="00F61C21">
      <w:pPr>
        <w:pStyle w:val="a5"/>
        <w:numPr>
          <w:ilvl w:val="0"/>
          <w:numId w:val="14"/>
        </w:numPr>
      </w:pPr>
      <w:r>
        <w:t>Пространство представлено весьма интересно…</w:t>
      </w:r>
      <w:proofErr w:type="gramStart"/>
      <w:r>
        <w:t xml:space="preserve">( </w:t>
      </w:r>
      <w:proofErr w:type="gramEnd"/>
      <w:r>
        <w:t>описание комнаты и всего, что в ней, от общего к частному, от частного к общему, описание представлено сверху вниз, описание пространства в ширину, выход на уровень неба, космоса…)</w:t>
      </w:r>
    </w:p>
    <w:p w:rsidR="00F61C21" w:rsidRDefault="00F61C21" w:rsidP="00F61C21">
      <w:pPr>
        <w:pStyle w:val="a5"/>
        <w:numPr>
          <w:ilvl w:val="0"/>
          <w:numId w:val="14"/>
        </w:numPr>
      </w:pPr>
      <w:r>
        <w:t>Автор в произведении затрагивает временные рамки (прошлое, настоящее, будущее)</w:t>
      </w:r>
    </w:p>
    <w:p w:rsidR="00F61C21" w:rsidRDefault="00F61C21" w:rsidP="00F61C21">
      <w:pPr>
        <w:pStyle w:val="a5"/>
      </w:pPr>
    </w:p>
    <w:p w:rsidR="00F61C21" w:rsidRDefault="00F61C21" w:rsidP="00F61C21">
      <w:pPr>
        <w:pStyle w:val="a5"/>
      </w:pPr>
      <w:r>
        <w:rPr>
          <w:b/>
          <w:bCs/>
        </w:rPr>
        <w:t>7. Рифма</w:t>
      </w:r>
    </w:p>
    <w:p w:rsidR="00F61C21" w:rsidRDefault="00F61C21" w:rsidP="00F61C21">
      <w:pPr>
        <w:pStyle w:val="a5"/>
      </w:pPr>
      <w:r>
        <w:rPr>
          <w:b/>
          <w:bCs/>
        </w:rPr>
        <w:t xml:space="preserve">8. Тропы. </w:t>
      </w:r>
    </w:p>
    <w:p w:rsidR="00F61C21" w:rsidRDefault="00F61C21" w:rsidP="00F61C21">
      <w:pPr>
        <w:pStyle w:val="a5"/>
      </w:pPr>
      <w:r>
        <w:rPr>
          <w:b/>
          <w:bCs/>
        </w:rPr>
        <w:t>9. Фигуры</w:t>
      </w:r>
    </w:p>
    <w:p w:rsidR="00F61C21" w:rsidRDefault="00F61C21" w:rsidP="00F61C21">
      <w:pPr>
        <w:pStyle w:val="a5"/>
      </w:pPr>
      <w:r>
        <w:rPr>
          <w:b/>
          <w:bCs/>
        </w:rPr>
        <w:t xml:space="preserve">10. </w:t>
      </w:r>
    </w:p>
    <w:p w:rsidR="00F61C21" w:rsidRDefault="00F61C21" w:rsidP="00F61C21">
      <w:pPr>
        <w:pStyle w:val="a5"/>
      </w:pPr>
      <w:r>
        <w:rPr>
          <w:b/>
          <w:bCs/>
        </w:rPr>
        <w:t>Рифма</w:t>
      </w:r>
    </w:p>
    <w:p w:rsidR="004E0800" w:rsidRPr="004E0800" w:rsidRDefault="004E0800" w:rsidP="004E08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анализа эпического (прозаического) произведения </w:t>
      </w:r>
    </w:p>
    <w:p w:rsidR="004E0800" w:rsidRPr="004E0800" w:rsidRDefault="004E0800" w:rsidP="004E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анализа эпического (прозаического) произведения</w:t>
      </w:r>
    </w:p>
    <w:p w:rsidR="004E0800" w:rsidRPr="004E0800" w:rsidRDefault="004E0800" w:rsidP="004E08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 </w:t>
      </w: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произведения. При необходимости описать особенности жанра.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написания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первой публикации произведения (исторический, библиографический, культурный контекст). Эпоха, жизненные обстоятельства, оказавшие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непосредственное влияние на написание произведения.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Литературное направление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его идеологические и стилистические задачи. Их отражение в произведении.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Тема, идея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 </w:t>
      </w: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 названия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произведения. (Проанализировать смысл названия).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 и композиция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</w:t>
      </w: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повторяющейся детали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сюжетообразующей, характеризующей (портрета, пейзажа, интерьера и др.), </w:t>
      </w:r>
      <w:proofErr w:type="spellStart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внесюжетной</w:t>
      </w:r>
      <w:proofErr w:type="spellEnd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детали.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</w:t>
      </w: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героя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(героев): смысл имен, портрет, речевая характеристика, поступки и др.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</w:t>
      </w: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повествования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(автор, повествователь, герой-рассказчик). Соотношение автора и рассказчика (</w:t>
      </w:r>
      <w:proofErr w:type="spellStart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субъективизация</w:t>
      </w:r>
      <w:proofErr w:type="spellEnd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объективизация текста, композиционный прием "рассказ в рассказе"), средства словесного выражения образа рассказчика и др.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</w:t>
      </w:r>
      <w:proofErr w:type="gramStart"/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"цитирования"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произведении (заимствованный сюжет, общекультурные символы, имена, реминисценции...) -</w:t>
      </w: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традиция.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proofErr w:type="gramEnd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 </w:t>
      </w: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стиля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(слога).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 качестве выводы: основная и / или авторская идея произведения.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NB: Полноту анализа, выбор и расположение пунктов диктует 1) само произведение, 2) уровень подготовки учащихся, 3) цели и задачи анализа и др.</w:t>
      </w:r>
    </w:p>
    <w:p w:rsidR="004E0800" w:rsidRPr="004E0800" w:rsidRDefault="004E0800" w:rsidP="004E08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прозаического литературного произведения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анализу художественного произведения, в первую очередь, необходимо обратить внимание на конкретно-исторический конте</w:t>
      </w:r>
      <w:proofErr w:type="gramStart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оизведения в период создания данного художественного произведения. Необходимо при этом различать понятия исторической и историко-литературной обстановки, в последнем случае имеется в виду </w:t>
      </w:r>
    </w:p>
    <w:p w:rsidR="004E0800" w:rsidRPr="004E0800" w:rsidRDefault="004E0800" w:rsidP="004E08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литературные направления эпохи; </w:t>
      </w:r>
    </w:p>
    <w:p w:rsidR="004E0800" w:rsidRPr="004E0800" w:rsidRDefault="004E0800" w:rsidP="004E08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место данного произведения среди произведений других авторов, написанных в этот период; </w:t>
      </w:r>
    </w:p>
    <w:p w:rsidR="004E0800" w:rsidRPr="004E0800" w:rsidRDefault="004E0800" w:rsidP="004E08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творческая история произведения; </w:t>
      </w:r>
    </w:p>
    <w:p w:rsidR="004E0800" w:rsidRPr="004E0800" w:rsidRDefault="004E0800" w:rsidP="004E08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оценка произведения в критике; </w:t>
      </w:r>
    </w:p>
    <w:p w:rsidR="004E0800" w:rsidRPr="004E0800" w:rsidRDefault="00297ADC" w:rsidP="004E08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</w:t>
      </w:r>
      <w:r w:rsidR="004E0800"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proofErr w:type="spellEnd"/>
      <w:r w:rsidR="004E0800"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произведения современниками писателя; </w:t>
      </w:r>
    </w:p>
    <w:p w:rsidR="004E0800" w:rsidRPr="004E0800" w:rsidRDefault="004E0800" w:rsidP="004E08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оценка произведения в контексте современного прочтения;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следует обратиться к вопросу об идейно-художественном единстве произведения, его содержания и формы (при этом рассматривается план содержания - что хотел сказать автор и план выражения - как ему удалось это сделать). </w:t>
      </w:r>
    </w:p>
    <w:p w:rsidR="004E0800" w:rsidRPr="004E0800" w:rsidRDefault="004E0800" w:rsidP="004E080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00" w:rsidRPr="004E0800" w:rsidRDefault="004E0800" w:rsidP="004E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Концептуальный уровень художественного произведения </w:t>
      </w:r>
    </w:p>
    <w:p w:rsidR="004E0800" w:rsidRPr="004E0800" w:rsidRDefault="004E0800" w:rsidP="004E08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(тематика, проблематика, конфликт и пафос)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то, о чем идет речь в произведении, основная проблема, поставленная и рассматриваемая автором в произведении, которая объединяет содержание в единое целое; это те типические явления и события реальной жизни, которые отражены в произведении. Созвучна ли тема основным вопросам своего времени? Связано ли с темой название? Каждое явление жизни - это отдельная тема; совокупность тем - </w:t>
      </w:r>
      <w:r w:rsidRPr="004E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тематика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произведения.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Проблема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та сторона жизни, которая особенно интересует писателя. Одна и та же проблема может послужить основой для постановки разных проблем (тема крепостного права - проблема внутренней несвободы крепостного, проблема взаимного развращения, уродования и крепостных, и крепостников, проблема социальной несправедливости...). </w:t>
      </w:r>
      <w:r w:rsidRPr="004E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Проблематика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проблем, затронутых в произведении. (Они могут носить дополнительный характер и подчиняться главной проблеме.) </w:t>
      </w:r>
    </w:p>
    <w:p w:rsidR="004E0800" w:rsidRPr="004E0800" w:rsidRDefault="004E0800" w:rsidP="004E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Идея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хотел сказать автор; решение писателем главной проблемы или указание пути, которым она может решаться. (Идейный смысл - решение всех проблем - </w:t>
      </w:r>
      <w:proofErr w:type="gramStart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</w:t>
      </w:r>
      <w:proofErr w:type="gramEnd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дополнительных - или указание на возможный путь решения.)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Пафос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эмоционально-оценочное отношение писателя к </w:t>
      </w:r>
      <w:proofErr w:type="gramStart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рассказываемому</w:t>
      </w:r>
      <w:proofErr w:type="gramEnd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отличающееся большой силой чувств (может быть утверждающий, отрицающий, оправдывающий, возвышающий...). </w:t>
      </w:r>
      <w:bookmarkStart w:id="1" w:name="hudcel"/>
      <w:bookmarkEnd w:id="1"/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организации произведения как художественного целого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Композиция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построение литературного произведения; объединяет части произведения в одно целое.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средства композиции: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Сюжет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то, что происходит в произведении; система основных событий и конфликтов.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Конфликт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столкновение характеров и обстоятельств, взглядов и принципов жизни, положенное в основу действия. Конфликт может происходить между личностью и обществом, между персонажами. В сознании героя может быть явным и скрытым. </w:t>
      </w:r>
      <w:proofErr w:type="gramStart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сюжета отражают ступени развития конфликта; </w:t>
      </w:r>
      <w:proofErr w:type="gramEnd"/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Пролог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своеобразное вступление к произведению, в котором повествуется о событиях прошлого, он эмоционально настраивает читателя на восприятие (встречается редко);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Экспозиция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введение в действие, изображение условий и обстоятельств, предшествовавших непосредственному началу действий (может быть развернутой или сжатой, цельной и «разорванной»; может располагаться не только в начале, но и в середине, конце произведения); знакомит с персонажами произведения, обстановкой, временем и обстоятельствами действия;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Завязка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начало движения сюжета; то событие, с которого начинается конфликт, развиваются последующие события.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действия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событий, которые вытекают из завязки; по ходу развития действия, как правило, конфликт обостряется, а противоречия проявляются все яснее и острее;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Кульминация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момент наивысшего напряжения действия, вершина конфликта, кульминация представляет основную проблему произведения и характеры героев предельно ясно, после нее действие ослабевает.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Развязка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решение изображаемого конфликта или указание на возможные пути его решения. Заключительный момент в развитии действия художественного произведения. Как правило, в ней или разрешается </w:t>
      </w:r>
      <w:proofErr w:type="gramStart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proofErr w:type="gramEnd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демонстрируется его принципиальная неразрешимость.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Эпилог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заключительная часть произведения, в которой обозначается направление дальнейшего развития событий и судеб героев (иногда дается оценка </w:t>
      </w:r>
      <w:proofErr w:type="gramStart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изображенному</w:t>
      </w:r>
      <w:proofErr w:type="gramEnd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); это краткий рассказ о том, что произошло с действующими лицами произведения после окончания основного сюжетного действия.</w:t>
      </w:r>
    </w:p>
    <w:p w:rsidR="004E0800" w:rsidRPr="004E0800" w:rsidRDefault="004E0800" w:rsidP="004E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 может излагаться:</w:t>
      </w:r>
    </w:p>
    <w:p w:rsidR="004E0800" w:rsidRPr="004E0800" w:rsidRDefault="004E0800" w:rsidP="004E0800">
      <w:pPr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   В прямой хронологической последовательности событий; </w:t>
      </w:r>
    </w:p>
    <w:p w:rsidR="004E0800" w:rsidRPr="004E0800" w:rsidRDefault="004E0800" w:rsidP="004E0800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С отступлениями в прошлое - </w:t>
      </w:r>
      <w:proofErr w:type="spellStart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ретроспективами</w:t>
      </w:r>
      <w:proofErr w:type="spellEnd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«экскурсами» в будущее; </w:t>
      </w:r>
    </w:p>
    <w:p w:rsidR="004E0800" w:rsidRPr="004E0800" w:rsidRDefault="004E0800" w:rsidP="004E0800">
      <w:pPr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В преднамеренно измененной последовательности (</w:t>
      </w:r>
      <w:proofErr w:type="gramStart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. художественное время в произведении).</w:t>
      </w:r>
    </w:p>
    <w:p w:rsidR="004E0800" w:rsidRPr="004E0800" w:rsidRDefault="004E0800" w:rsidP="004E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Внесюжетными</w:t>
      </w:r>
      <w:proofErr w:type="spellEnd"/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элементами считаются:</w:t>
      </w:r>
    </w:p>
    <w:p w:rsidR="004E0800" w:rsidRPr="004E0800" w:rsidRDefault="004E0800" w:rsidP="004E080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Вставные эпизоды; </w:t>
      </w:r>
    </w:p>
    <w:p w:rsidR="004E0800" w:rsidRPr="004E0800" w:rsidRDefault="004E0800" w:rsidP="004E0800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Лирические (иначе - авторские) отступления. </w:t>
      </w:r>
    </w:p>
    <w:p w:rsidR="004E0800" w:rsidRPr="004E0800" w:rsidRDefault="004E0800" w:rsidP="004E08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основная функция - расширять рамки изображаемого, дать возможность автору высказать свои мысли и чувства по поводу различных явлений жизни, которые не связаны напрямую с сюжетом.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произведении могут отсутствовать отдельные элементы сюжета; иногда сложно разделить эти элементы; иногда встречается несколько сюжетов в одном произведении - иначе, сюжетных линий. Существуют различные трактовки понятий «сюжет» и «фабула»: </w:t>
      </w:r>
    </w:p>
    <w:p w:rsidR="004E0800" w:rsidRPr="004E0800" w:rsidRDefault="004E0800" w:rsidP="004E080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Сюжет – главный конфликт произведения; фабула - ряд событий, в которых он выражается; </w:t>
      </w:r>
    </w:p>
    <w:p w:rsidR="004E0800" w:rsidRPr="004E0800" w:rsidRDefault="004E0800" w:rsidP="004E080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Сюжет – художественный порядок событий; фабула - естественный порядок событий</w:t>
      </w:r>
    </w:p>
    <w:p w:rsidR="004E0800" w:rsidRPr="004E0800" w:rsidRDefault="004E0800" w:rsidP="004E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00" w:rsidRPr="004E0800" w:rsidRDefault="004E0800" w:rsidP="004E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Композиционные принципы и элементы: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 композиционный принцип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(композиция многоплановая, линейная, кольцевая, «нитка с бусами»; в хронологии событий или нет...).</w:t>
      </w:r>
    </w:p>
    <w:p w:rsidR="004E0800" w:rsidRPr="004E0800" w:rsidRDefault="004E0800" w:rsidP="004E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00" w:rsidRPr="004E0800" w:rsidRDefault="004E0800" w:rsidP="004E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композиции: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Лирические отступления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формы раскрытия и передачи чувств и мыслей </w:t>
      </w:r>
      <w:proofErr w:type="gramStart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</w:t>
      </w:r>
      <w:proofErr w:type="gramEnd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изображенного (выражают отношение автора к персонажам, к изображаемой жизни, могут представлять собой размышления по какому-либо поводу или объяснение своей цели, позиции);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Вводные (вставные) эпизоды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связанные непосредственно с сюжетом произведения);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Художественные предварения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изображение сцен, которые как бы предсказывают, предваряют дальнейшее развитие событий;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Художественное обрамление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сцены, которые начинают и заканчивают событие или произведение, дополняя его, придавая дополнительный смысл; </w:t>
      </w:r>
    </w:p>
    <w:p w:rsidR="004E0800" w:rsidRPr="004E0800" w:rsidRDefault="004E0800" w:rsidP="004E0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Композиционные приемы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внутренние монологи, дневник и др. </w:t>
      </w:r>
    </w:p>
    <w:p w:rsidR="004E0800" w:rsidRPr="004E0800" w:rsidRDefault="004E0800" w:rsidP="004E08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00" w:rsidRPr="004E0800" w:rsidRDefault="004E0800" w:rsidP="004E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внутренней формы произведения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Субъектная организация повествования (ее рассмотрение включает следующее): повествование может быть личное: от лица лирического героя (исповедь), от лица героя-рассказчика, и безличное (от лица повествователя). </w:t>
      </w:r>
    </w:p>
    <w:p w:rsidR="004E0800" w:rsidRPr="004E0800" w:rsidRDefault="004E0800" w:rsidP="004E080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Художественный образ человека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рассматриваются типические явления жизни, нашедшие отражение в этом образе; индивидуальные черты, присущие персонажу; раскрывается своеобразие созданного образа человека: </w:t>
      </w:r>
    </w:p>
    <w:p w:rsidR="004E0800" w:rsidRPr="004E0800" w:rsidRDefault="004E0800" w:rsidP="004E0800">
      <w:pPr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Внешние черты - лицо, фигура, костюм; </w:t>
      </w:r>
    </w:p>
    <w:p w:rsidR="004E0800" w:rsidRPr="004E0800" w:rsidRDefault="00297ADC" w:rsidP="004E080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</w:t>
      </w:r>
      <w:r w:rsidR="004E0800"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персонажа - он раскрывается в поступках, в отношении к другим людям, проявляется в портрете, в описаниях чувств героя, в его речи. </w:t>
      </w:r>
    </w:p>
    <w:p w:rsidR="004E0800" w:rsidRPr="004E0800" w:rsidRDefault="004E0800" w:rsidP="004E080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 Изображение условий, в которых живет и действует персонаж; </w:t>
      </w:r>
    </w:p>
    <w:p w:rsidR="004E0800" w:rsidRPr="004E0800" w:rsidRDefault="004E0800" w:rsidP="004E080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Изображение природы, помогающее лучше понять мысли и чувства персонажа; </w:t>
      </w:r>
    </w:p>
    <w:p w:rsidR="004E0800" w:rsidRPr="004E0800" w:rsidRDefault="004E0800" w:rsidP="004E080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Изображение социальной среды, общества, в котором живет и действует персонаж; </w:t>
      </w:r>
    </w:p>
    <w:p w:rsidR="004E0800" w:rsidRPr="004E0800" w:rsidRDefault="004E0800" w:rsidP="004E080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Наличие или отсутствие прототипа. </w:t>
      </w:r>
    </w:p>
    <w:p w:rsidR="004E0800" w:rsidRPr="004E0800" w:rsidRDefault="004E0800" w:rsidP="004E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00" w:rsidRPr="004E0800" w:rsidRDefault="004E0800" w:rsidP="004E080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2.     </w:t>
      </w: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 приемы создания образа-персонажа:</w:t>
      </w:r>
    </w:p>
    <w:p w:rsidR="004E0800" w:rsidRPr="004E0800" w:rsidRDefault="004E0800" w:rsidP="004E080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   Характеристика героя через его действия и поступки (в системе сюжета); </w:t>
      </w:r>
    </w:p>
    <w:p w:rsidR="004E0800" w:rsidRPr="004E0800" w:rsidRDefault="004E0800" w:rsidP="004E080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  Портрет, портретная характеристика героя (часто выражает авторское отношение к персонажу); </w:t>
      </w:r>
    </w:p>
    <w:p w:rsidR="004E0800" w:rsidRPr="004E0800" w:rsidRDefault="004E0800" w:rsidP="004E080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   Прямая авторская характеристика; </w:t>
      </w:r>
    </w:p>
    <w:p w:rsidR="004E0800" w:rsidRPr="004E0800" w:rsidRDefault="004E0800" w:rsidP="004E080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Психологический анализ - подробное, в деталях воссоздание чувств, мыслей, побуждений </w:t>
      </w:r>
      <w:proofErr w:type="gramStart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нутреннего мира персонажа; здесь особое значение имеет изображение «диалектики души», т.е. движения внутренней жизни героя; </w:t>
      </w:r>
    </w:p>
    <w:p w:rsidR="004E0800" w:rsidRPr="004E0800" w:rsidRDefault="004E0800" w:rsidP="004E080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Характеристика героя другими действующими лицами; </w:t>
      </w:r>
    </w:p>
    <w:p w:rsidR="004E0800" w:rsidRPr="004E0800" w:rsidRDefault="004E0800" w:rsidP="004E0800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Художественная деталь - описание предметов и явлений окружающей персонажа действительности (детали, в которых отражается широкое обобщение, могут выступать как детали-символы); </w:t>
      </w:r>
    </w:p>
    <w:p w:rsidR="004E0800" w:rsidRPr="004E0800" w:rsidRDefault="004E0800" w:rsidP="004E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00" w:rsidRPr="004E0800" w:rsidRDefault="004E0800" w:rsidP="004E0800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образов-персонажей: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лирические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том случае, если писатель изображает только чувства и мысли героя, не упоминая о событиях его жизни, поступках героя (встречается, преимущественно, в поэзии);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драматические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том случае, если возникает впечатление, что герои действуют «сами», «без помощи автора», т.е. автор использует для характеристики персонажей прием самораскрытия, </w:t>
      </w:r>
      <w:proofErr w:type="spellStart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самохарактеристики</w:t>
      </w:r>
      <w:proofErr w:type="spellEnd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(встречаются, преимущественно, в драматических произведениях); </w:t>
      </w:r>
      <w:proofErr w:type="gramEnd"/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эпические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автор-повествователь или рассказчик последовательно описывает героев, их поступки, характеры, внешность, обстановку, в которой они живут, отношения с окружающими (встречаются в романах-эпопеях, повестях, рассказах, новеллах, очерках). </w:t>
      </w:r>
      <w:proofErr w:type="gramEnd"/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00" w:rsidRPr="004E0800" w:rsidRDefault="004E0800" w:rsidP="004E080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</w:t>
      </w: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образов-персонажей.</w:t>
      </w:r>
    </w:p>
    <w:p w:rsidR="004E0800" w:rsidRPr="004E0800" w:rsidRDefault="004E0800" w:rsidP="004E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00" w:rsidRPr="004E0800" w:rsidRDefault="004E0800" w:rsidP="004E08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образы могут быть объединены в группы (группировка образов) - их взаимодействие помогает полнее представить и раскрыть каждое действующее лицо, а через них - тематику и идейный смысл произведения.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группы объединяются в общество, изображенное в произведении (многоплановое или </w:t>
      </w:r>
      <w:proofErr w:type="spellStart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одноплановое</w:t>
      </w:r>
      <w:proofErr w:type="spellEnd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социальной, этнической и т.п. точки зрения).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пространство и художественное время (</w:t>
      </w:r>
      <w:proofErr w:type="spellStart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хронотоп</w:t>
      </w:r>
      <w:proofErr w:type="spellEnd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пространство и время, изображенное автором.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пространство может быть условным и конкретным; сжатым и объемным.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время может быть соотнесенным с историческим или нет, прерывистым и непрерывным, в хронологии событий (время эпическое) или хронологии внутренних душевных процессов персонажей (время лирическое), длительным или мгновенным, конечным или бесконечным, замкнутым (т.е. только в пределах сюжета, вне исторического времени) и открытым (на фоне определенной исторической эпохи).</w:t>
      </w:r>
      <w:proofErr w:type="gramEnd"/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00" w:rsidRPr="004E0800" w:rsidRDefault="004E0800" w:rsidP="004E080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</w:t>
      </w:r>
      <w:r w:rsidRPr="004E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Позиция автора и способы ее выражения:</w:t>
      </w:r>
    </w:p>
    <w:p w:rsidR="004E0800" w:rsidRPr="004E0800" w:rsidRDefault="004E0800" w:rsidP="004E080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Авторские оценки: прямые и косвенные. </w:t>
      </w:r>
    </w:p>
    <w:p w:rsidR="004E0800" w:rsidRPr="004E0800" w:rsidRDefault="004E0800" w:rsidP="004E080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 создания художественных образов: повествование (изображение происходящих в произведении событий), описание (последовательное перечисление отдельных признаков, черт, свойств и явлений), формы устной речи (диалог, монолог). </w:t>
      </w:r>
    </w:p>
    <w:p w:rsidR="004E0800" w:rsidRPr="004E0800" w:rsidRDefault="004E0800" w:rsidP="004E080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Место и значение художественной детали (художественная подробность, усиливающая представление о целом).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Речь персонажей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выразительная или нет, выступающая как средство типизации; индивидуальные особенности речи; раскрывает характер и помогает понять отношение автора.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Речь повествователя 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событий и их участников. </w:t>
      </w:r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Своеобразие </w:t>
      </w:r>
      <w:proofErr w:type="spellStart"/>
      <w:r w:rsidRPr="004E0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словопользования</w:t>
      </w:r>
      <w:proofErr w:type="spellEnd"/>
      <w:r w:rsidRPr="004E0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общенародного языка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(активность включения синонимов, антонимов, омонимов, архаизмов, неологизмов, диалектизмов, варваризмов, профессионализмов). </w:t>
      </w:r>
      <w:proofErr w:type="gramEnd"/>
    </w:p>
    <w:p w:rsidR="004E0800" w:rsidRPr="004E0800" w:rsidRDefault="004E0800" w:rsidP="004E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8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Приемы образности</w:t>
      </w: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(тропы - использование слов в переносном значении) - простейшие (эпитет и сравнение) и сложные (метафора, олицетворение, аллегория, литота, перифраз). </w:t>
      </w:r>
      <w:proofErr w:type="gramEnd"/>
    </w:p>
    <w:p w:rsidR="004E0800" w:rsidRPr="004E0800" w:rsidRDefault="004E0800" w:rsidP="004E08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Анализ эпизода</w:t>
      </w:r>
    </w:p>
    <w:p w:rsidR="00752879" w:rsidRDefault="004E0800" w:rsidP="007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 по подготовке к олимпиаде по литературе</w:t>
      </w:r>
    </w:p>
    <w:p w:rsidR="00752879" w:rsidRDefault="00752879" w:rsidP="007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Читая художественное произведение, ведите литературный дневник, в котором записывайте название произведения, героев, сюжетную линию, интересные высказывания и цитаты. Указывайте номера страниц, чтобы потом легко было найти нужный материал. Поверьте, это очень полезная и нужная работа.</w:t>
      </w:r>
    </w:p>
    <w:p w:rsidR="00752879" w:rsidRDefault="00752879" w:rsidP="007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критическую литературу, литературоведческие статьи. Но делайте это сразу после прочтения самого произведения. Полезно также познакомиться, хотя бы в кратком изложении, с биографией писателя. Это поможет вам глубже понять его произведения.</w:t>
      </w:r>
    </w:p>
    <w:p w:rsidR="00752879" w:rsidRDefault="00752879" w:rsidP="007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олимпиаде по литературе знание учебника вряд ли вам поможет, поэтому изучайте энциклопедии, популярные статьи по предмету. Обязательно посещайте кружки, дополнительные занятия, консультации по литературе.</w:t>
      </w:r>
    </w:p>
    <w:p w:rsidR="00752879" w:rsidRDefault="00752879" w:rsidP="007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стесняйтесь задавать преподавателям вопросы, вступать в диалог с учителем и одноклассниками, высказывать свою точку зрения.</w:t>
      </w:r>
    </w:p>
    <w:p w:rsidR="00752879" w:rsidRDefault="00752879" w:rsidP="007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 сочинения по литературе всегда сами, не списывая из различных источников, не скачивая их из интернета. Во-первых, "внешние" сочинения не всегда лучшего качества, во-вторых, там нет вас, ваших мыслей, чувств, размышлений по поводу прочитанного произведения.</w:t>
      </w:r>
    </w:p>
    <w:p w:rsidR="00752879" w:rsidRDefault="00752879" w:rsidP="007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олимпиадные задания по литературе за предыдущие годы, выполните их. Помогут в этом и задания ЕГЭ.</w:t>
      </w:r>
    </w:p>
    <w:p w:rsidR="00752879" w:rsidRDefault="00752879" w:rsidP="007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прочитайте и выучите основные литературоведческие понятия и термины. Их вы можете найти в ваших учебниках, специальных словарях, в интернете. Да и на уроках литературы преподаватель, как правило, объясняет их значение.</w:t>
      </w:r>
    </w:p>
    <w:p w:rsidR="00752879" w:rsidRDefault="00752879" w:rsidP="0075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анализировать литературный текст в целом: его тему, композицию, ключевые слова, мотивы, детали, все это помогает понять главное – идею автора.</w:t>
      </w:r>
    </w:p>
    <w:p w:rsidR="00752879" w:rsidRDefault="00752879" w:rsidP="00752879">
      <w:pPr>
        <w:pStyle w:val="a5"/>
        <w:jc w:val="center"/>
        <w:rPr>
          <w:b/>
          <w:bCs/>
        </w:rPr>
      </w:pPr>
      <w:r>
        <w:t>На самой олимпиаде по литературе внимательно прочтите задания, выполните сначала те, в которых уверены, затем выполняйте более трудные, задания творческого характера. Не отвлекайтесь, не стремитесь помочь другим. В большинстве заданий много «ступенек» и баллы начисляются за каждую отдельно, затем баллы суммируются. Например, определите тему (2 б.) и идею стихотворения (3 б.); охарактеризуйте лирического героя (4 б.). Таким образом, за задание можно набрать до 30 баллов.</w:t>
      </w:r>
    </w:p>
    <w:p w:rsidR="001F6C56" w:rsidRPr="001F6C56" w:rsidRDefault="001F6C56" w:rsidP="0075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6C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Литература для учителя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Активные формы преподавания литературы: Лекции и семинары на уроках в старших классах</w:t>
      </w:r>
      <w:proofErr w:type="gram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Р.И.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Альбеткова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1991.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идейно-художественного своеобразия литературного произведения, XX в. / Авт.-сост. А.И.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Княжицкий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М.: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обучения, 2003.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лирического произведения</w:t>
      </w:r>
      <w:proofErr w:type="gram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А.И.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Княжицкий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М.: Международная школа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дистантного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2002.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Анализ художественного произведения: Художественное произведение в контексте творчества. — М., 1987.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Беляева Н.В. Уроки изучения лирики в школе: Теория и практика дифференцированного подхода к учащимся: Книга для учителя литературы. М., 2004.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Давыдова Т.Т. Целостный анализ поэтического произведения // Русская словесность. 2003. — № 4.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Новые контрольные и проверочные работы по литературе: 5–9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Методическое пособие. М., 2003.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Русская литература XIX в.: Задачи, тесты, полезные игры. М., 2000.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Теория обучения: Современная интерпретация. М.: Академия, 2001.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Кузнецов И.В. Анализ эпического произведения: </w:t>
      </w:r>
      <w:proofErr w:type="spellStart"/>
      <w:proofErr w:type="gram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</w:t>
      </w:r>
      <w:proofErr w:type="spellEnd"/>
      <w:proofErr w:type="gram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пособие. Новосибирск: Изд-во НИПКИПРО, 2003.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Литературный кружок «Этот интересный мир книги». 5-6 классы/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Дарминова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2009/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www.pedsovet.ru</w:t>
      </w:r>
      <w:proofErr w:type="spellEnd"/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Лотман Ю. М. Поэтический мир Тютчева // Лотман Ю. М. О поэтах и поэзии. — СПб</w:t>
      </w:r>
      <w:proofErr w:type="gram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1996.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Маранцман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Чирковская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Проблемное изучение литературного произведения в школе. М., 1977.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Молдавская</w:t>
      </w:r>
      <w:proofErr w:type="gram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Литературное развитие школьников в процессе обучения. М.: Педагогика, 1976.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Методика преподавания литературы: Пособие для студентов и преподавателей</w:t>
      </w:r>
      <w:proofErr w:type="gram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О.Ю. Богдановой и В.Г.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Маранцмана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2-х ч. М.: Просвещение,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Николаев Д. П. Сатира Щедрина и реалистический гротеск. — М., 1977.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Русская литература XIX—XX веков. В 2 т. Т. 1: Русская литература XIX века: Учебное пособие для поступающих в МГУ им. М. В. Ломоносова / Сост. и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 Б. С. Бугров, М. М. Голубков. — М.: Аспект-Пресс, 2000.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Русские писатели. XIX век: Биобиблиографический словарь. В 2 ч. / Под ред. П. А. Николаева. — М., 1996.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Смирнов А. А. Лирика Пушкина. — М., 1988.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Стиховедение: Хрестоматия</w:t>
      </w:r>
      <w:proofErr w:type="gram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Л.Е.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Ляпина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1998.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Стрижекурова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Ж.И. Методика школьного изучения художественных произведений в аспекте жанра // Филологический журнал. 2000.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. 9. 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22. Тимофеев Л.И., Тураев С.В. Краткий словарь литературоведческих терминов. Москва: «Просвещение», 1978.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Тодоров Л.В. Русское стихосложение в школьном изучении. М., 2002.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Черобай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Сравнительный анализ поэтических текстов на уроках литературы // Русская словесность. 2001. — № 4.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25. Щербина И.В. Актуальные модели вопросов и заданий для текстуального анализа произведения // Русская словесность. 2002. — № 5.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Лингвистический анализ художественного текста. Л., 1990.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27. Эткинд Е.Г. Разговор о стихах. М., 2004.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Элективный курс «Учусь работать с книгой и текстом» (8–9-й классы) /Р.Н.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Чиндилова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C56" w:rsidRPr="001F6C56" w:rsidRDefault="001F6C56" w:rsidP="001F6C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6C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Литература для ученика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Басовская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Русская словесность в художественном осмыслении: Учебник для 8-го класса средней школы. М.: ЦГО, 1996.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Горшков А.И. Русская словесность: От слова к словесности: Учебное пособие для учащихся 10–11 классов общеобразовательных учреждений. М.: Просвещение, 1996.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Квятковский А.П. Школьный поэтический словарь. М.: Дрофа, 2000.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Краткая литературная энциклопедия / Гл. ред. А.А. Сурков. М.: Советская энциклопедия, 1964. Т. 2.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Литература: Справ</w:t>
      </w:r>
      <w:proofErr w:type="gram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атериалы: Кн. для учащихся / Тураев С.В., Тимофеев Л.И., Вишневский К.Д. и др. М.: Просвещение, 1988.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Мещерякова М. Литература в таблицах и схемах. 3-е изд. М.: Айрис-пресс, 2004.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Мифы народов мира: Энциклопедия: В 2 т. / Гл. ред. С.А. Токарев. М., 1994.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Наровчатов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Необычное литературоведение. М.: Детская литература, 1981.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Полоцкая</w:t>
      </w:r>
      <w:proofErr w:type="gram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А. Пути чеховских героев: Кн. для учащихся. — М., 1983.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Пушкин А.С. Школьный энциклопедический словарь. М.: Просвещение, 1999.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Ранов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Древнейшие страницы истории человечества: Книга для учащихся. М., 1988.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Словарь литературоведческих терминов</w:t>
      </w:r>
      <w:proofErr w:type="gram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</w:t>
      </w:r>
      <w:proofErr w:type="gram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ед.-сост. Тимофеев Л.И. и Тураев С.В. М.: Просвещение,1974.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Справочник школьника: История мировой культуры</w:t>
      </w:r>
      <w:proofErr w:type="gram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Капица Ф.С. ,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Колядич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М.: Филологическое общество «Слово», ТКО «АСТ», 1996.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Энциклопедический словарь юного литературоведа</w:t>
      </w:r>
      <w:proofErr w:type="gram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Новиков В.И. М.: Педагогика, 1987.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Энциклопедия для детей: Русская литература: От былин и летописей до классики XIX века / Гл. ред. М.Д. Аксёнова. М.: </w:t>
      </w:r>
      <w:proofErr w:type="spellStart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Аванта+</w:t>
      </w:r>
      <w:proofErr w:type="spellEnd"/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</w:p>
    <w:p w:rsidR="001F6C56" w:rsidRPr="001F6C56" w:rsidRDefault="001F6C56" w:rsidP="001F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Я познаю мир: Уроки литературы: Энциклопедия / С.В. Волков. М., 2003.</w:t>
      </w:r>
      <w:r w:rsidRPr="001F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57CFD" w:rsidRPr="00657CFD" w:rsidRDefault="00657CFD" w:rsidP="0065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D7" w:rsidRDefault="00485CD7" w:rsidP="00485CD7">
      <w:pPr>
        <w:pStyle w:val="a5"/>
      </w:pPr>
      <w:r>
        <w:t>Школьные уроки литературы, через знакомство с классическими и современными произведениями, помогают учащимся усвоить опыт, ценный для понимания окружающего мира и современной действительности. Изучение предмета литературы включает активную работу, направленную на систематизацию и анализ прочитанного.</w:t>
      </w:r>
      <w:r>
        <w:br/>
        <w:t>Упорядочить и углубить знания, полученные на уроках литературы, помогает участие в специальных предметных викторинах и олимпиадах.</w:t>
      </w:r>
    </w:p>
    <w:p w:rsidR="00485CD7" w:rsidRDefault="00485CD7" w:rsidP="00485CD7">
      <w:pPr>
        <w:pStyle w:val="a5"/>
      </w:pPr>
      <w:r>
        <w:t>Олимпиада по литературе — достаточно серьезное испытание знаний, пройти через которое с достоинством могут лишь те, кто в полном объеме усвоил школьную программу и научился анализировать, сопоставлять и обобщать.</w:t>
      </w:r>
    </w:p>
    <w:p w:rsidR="00657CFD" w:rsidRPr="00657CFD" w:rsidRDefault="00657CFD" w:rsidP="0065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0800" w:rsidRPr="004E0800" w:rsidRDefault="004E0800" w:rsidP="004E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8A" w:rsidRPr="00A1738A" w:rsidRDefault="00A1738A" w:rsidP="00A17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D49" w:rsidRPr="006A6D49" w:rsidRDefault="006A6D49" w:rsidP="006A6D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6D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Книги</w:t>
      </w:r>
    </w:p>
    <w:p w:rsidR="006A6D49" w:rsidRPr="006A6D49" w:rsidRDefault="006A6D49" w:rsidP="006A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Гаспаров</w:t>
      </w:r>
      <w:proofErr w:type="spellEnd"/>
      <w:r w:rsidRPr="006A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 Л. «Снова тучи надо мною…» Методика анализа</w:t>
      </w:r>
      <w:r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Программная статья-заметка, открывающая курс лекций </w:t>
      </w:r>
      <w:proofErr w:type="spellStart"/>
      <w:r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Гаспарова</w:t>
      </w:r>
      <w:proofErr w:type="spellEnd"/>
      <w:r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анализу художественного текста. В ней изложены принципы так называемого «имманентного» анализа, то есть не выходящего за пределы конкретного произведения. Эта статья вошла в сборник «Ясные» стихи и «темные» стихи», к которому тоже можно обращаться.</w:t>
      </w:r>
    </w:p>
    <w:p w:rsidR="006A6D49" w:rsidRPr="006A6D49" w:rsidRDefault="006A6D49" w:rsidP="006A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Лотман Ю. М. Анализ поэтического текста</w:t>
      </w:r>
      <w:r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Монография Лотмана дает представление о другом методе анализа текста </w:t>
      </w:r>
      <w:r w:rsidRPr="006A6D49">
        <w:rPr>
          <w:rFonts w:ascii="Cambria Math" w:eastAsia="Times New Roman" w:hAnsi="Cambria Math" w:cs="Cambria Math"/>
          <w:sz w:val="24"/>
          <w:szCs w:val="24"/>
          <w:lang w:eastAsia="ru-RU"/>
        </w:rPr>
        <w:t>‐</w:t>
      </w:r>
      <w:r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структурном, который позволяет рассматривать произведение в контексте, в системе вызываемых им ассоциаций. Особого внимания заслуживает практическая часть с разборами стихотворений поэтов разных эпох, от Батюшкова до Заболоцкого.</w:t>
      </w:r>
    </w:p>
    <w:p w:rsidR="006A6D49" w:rsidRPr="006A6D49" w:rsidRDefault="006A6D49" w:rsidP="006A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Эйхенбаум Б. М. Как сделана «Шинель» Гоголя</w:t>
      </w:r>
      <w:r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Классический образец анализа прозаического текста малой формы. Помимо концептуального подхода к гоголевской повести, статья дает представление о некоторых принципах </w:t>
      </w:r>
      <w:proofErr w:type="spellStart"/>
      <w:r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нарратологии</w:t>
      </w:r>
      <w:proofErr w:type="spellEnd"/>
      <w:r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теории повествования.</w:t>
      </w:r>
    </w:p>
    <w:p w:rsidR="006A6D49" w:rsidRPr="006A6D49" w:rsidRDefault="006A6D49" w:rsidP="006A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Шкловский В. Б. Искусство как прием</w:t>
      </w:r>
      <w:r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Программная статья Шкловского, манифест формальной школы, по праву считается одним из выдающихся текстов русского литературоведения.</w:t>
      </w:r>
    </w:p>
    <w:p w:rsidR="006A6D49" w:rsidRPr="006A6D49" w:rsidRDefault="006A6D49" w:rsidP="006A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Хализев</w:t>
      </w:r>
      <w:proofErr w:type="spellEnd"/>
      <w:r w:rsidRPr="006A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 Е. Теория литературы</w:t>
      </w:r>
      <w:r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Признанный учебник в своем жанре, за неполные двадцать </w:t>
      </w:r>
      <w:proofErr w:type="gramStart"/>
      <w:r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выдержавший уже шесть изданий. Несмотря на вузовский уровень, может быть интересен широкому кругу учащихся. </w:t>
      </w:r>
      <w:proofErr w:type="gramStart"/>
      <w:r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proofErr w:type="gramEnd"/>
      <w:r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углубление и систематизацию знаний в области теории литературы.</w:t>
      </w:r>
    </w:p>
    <w:p w:rsidR="006A6D49" w:rsidRPr="006A6D49" w:rsidRDefault="006A6D49" w:rsidP="006A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Холшевников В. Е. Основы стиховедения</w:t>
      </w:r>
      <w:r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этой книге излагаются история и теория стиха, объясняются фундаментальные понятия, связанные со стиховой речью. Подробно разбираются строфика, метрика, рифма. Можно пользоваться как справочником.</w:t>
      </w:r>
    </w:p>
    <w:p w:rsidR="006A6D49" w:rsidRPr="006A6D49" w:rsidRDefault="006A6D49" w:rsidP="006A6D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6D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Полезные интернет-ресурсы</w:t>
      </w:r>
    </w:p>
    <w:p w:rsidR="006A6D49" w:rsidRPr="006A6D49" w:rsidRDefault="0059255A" w:rsidP="006A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A6D49" w:rsidRPr="006A6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Как изменится региональный этап </w:t>
        </w:r>
        <w:proofErr w:type="spellStart"/>
        <w:r w:rsidR="006A6D49" w:rsidRPr="006A6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всероса</w:t>
        </w:r>
        <w:proofErr w:type="spellEnd"/>
        <w:r w:rsidR="006A6D49" w:rsidRPr="006A6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литературе →</w:t>
        </w:r>
      </w:hyperlink>
    </w:p>
    <w:p w:rsidR="006A6D49" w:rsidRPr="006A6D49" w:rsidRDefault="0059255A" w:rsidP="006A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6A6D49" w:rsidRPr="006A6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Проект </w:t>
        </w:r>
        <w:proofErr w:type="spellStart"/>
        <w:r w:rsidR="006A6D49" w:rsidRPr="006A6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Arzamas</w:t>
        </w:r>
        <w:proofErr w:type="spellEnd"/>
      </w:hyperlink>
      <w:r w:rsidR="006A6D49"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Пожалуй, главный научно-популярный литературоведческий интернет-источник в настоящее время. Разнообразие материалов на нем, кажется, не имеет границ. Листайте таблицы, решайте тесты, читайте интересные факты о, казалось бы, хорошо знакомых произведениях и открывайте новое. Смотрите </w:t>
      </w:r>
      <w:proofErr w:type="spellStart"/>
      <w:r w:rsidR="006A6D49"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видеокурсы</w:t>
      </w:r>
      <w:proofErr w:type="spellEnd"/>
      <w:r w:rsidR="006A6D49"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="006A6D49"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proofErr w:type="gramEnd"/>
      <w:r w:rsidR="006A6D49"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принимают участие известные современные литературоведы и талантливые преподаватели.</w:t>
      </w:r>
    </w:p>
    <w:p w:rsidR="006A6D49" w:rsidRPr="006A6D49" w:rsidRDefault="0059255A" w:rsidP="006A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6A6D49" w:rsidRPr="006A6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Школа юного филолога</w:t>
        </w:r>
      </w:hyperlink>
      <w:r w:rsidR="006A6D49"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«Библиотека» на этом сайте предлагает подробный список полезных для </w:t>
      </w:r>
      <w:proofErr w:type="spellStart"/>
      <w:r w:rsidR="006A6D49"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олимпиадника-филолога</w:t>
      </w:r>
      <w:proofErr w:type="spellEnd"/>
      <w:r w:rsidR="006A6D49"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трудов, пособий, учебников и сборников, а также памятки по анализу прозаического и поэтического текста.</w:t>
      </w:r>
    </w:p>
    <w:p w:rsidR="006A6D49" w:rsidRPr="006A6D49" w:rsidRDefault="0059255A" w:rsidP="006A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6A6D49" w:rsidRPr="006A6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Гильдия </w:t>
        </w:r>
        <w:proofErr w:type="spellStart"/>
        <w:proofErr w:type="gramStart"/>
        <w:r w:rsidR="006A6D49" w:rsidRPr="006A6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</w:t>
        </w:r>
        <w:proofErr w:type="gramEnd"/>
        <w:r w:rsidR="006A6D49" w:rsidRPr="006A6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ловесников</w:t>
        </w:r>
        <w:proofErr w:type="spellEnd"/>
      </w:hyperlink>
      <w:r w:rsidR="006A6D49"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собрана большая подборка заданий филологических олимпиад (раздел «Олимпиады»), а в «Литературоведческом словарике» можно найти статьи в жанре «просто о сложном», понятно объясняющие литературоведческие и культурологические реалии. Также на сайте размещают анонсы событий, которые могут быть интересны молодым словесникам.</w:t>
      </w:r>
    </w:p>
    <w:p w:rsidR="006A6D49" w:rsidRPr="006A6D49" w:rsidRDefault="0059255A" w:rsidP="006A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6A6D49" w:rsidRPr="006A6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 лекций с Дмитрием Быковым</w:t>
        </w:r>
      </w:hyperlink>
      <w:r w:rsidR="006A6D49"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Проект, в котором известный писатель и литературовед Дмитрий Быков предлагает свои интерпретации знаковых произведений русской литературы XX века. Будьте внимательны </w:t>
      </w:r>
      <w:r w:rsidR="006A6D49" w:rsidRPr="006A6D49">
        <w:rPr>
          <w:rFonts w:ascii="Cambria Math" w:eastAsia="Times New Roman" w:hAnsi="Cambria Math" w:cs="Cambria Math"/>
          <w:sz w:val="24"/>
          <w:szCs w:val="24"/>
          <w:lang w:eastAsia="ru-RU"/>
        </w:rPr>
        <w:t>‐</w:t>
      </w:r>
      <w:r w:rsidR="006A6D49"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авторский взгляд, часто не совпадающий с традиционным восприятием писателей и поэтов. Но чему точно можно учиться у Быкова </w:t>
      </w:r>
      <w:r w:rsidR="006A6D49" w:rsidRPr="006A6D49">
        <w:rPr>
          <w:rFonts w:ascii="Cambria Math" w:eastAsia="Times New Roman" w:hAnsi="Cambria Math" w:cs="Cambria Math"/>
          <w:sz w:val="24"/>
          <w:szCs w:val="24"/>
          <w:lang w:eastAsia="ru-RU"/>
        </w:rPr>
        <w:t>‐</w:t>
      </w:r>
      <w:r w:rsidR="006A6D49" w:rsidRPr="006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умению говорить о литературе небанально и живо.</w:t>
      </w:r>
    </w:p>
    <w:p w:rsidR="00770D21" w:rsidRDefault="00770D21"/>
    <w:sectPr w:rsidR="00770D21" w:rsidSect="0059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15A"/>
    <w:multiLevelType w:val="multilevel"/>
    <w:tmpl w:val="44CA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12A9F"/>
    <w:multiLevelType w:val="multilevel"/>
    <w:tmpl w:val="B58A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369E8"/>
    <w:multiLevelType w:val="multilevel"/>
    <w:tmpl w:val="6430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B28AA"/>
    <w:multiLevelType w:val="multilevel"/>
    <w:tmpl w:val="7A52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17F7E"/>
    <w:multiLevelType w:val="multilevel"/>
    <w:tmpl w:val="C6D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83866"/>
    <w:multiLevelType w:val="multilevel"/>
    <w:tmpl w:val="9DA4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2253C"/>
    <w:multiLevelType w:val="multilevel"/>
    <w:tmpl w:val="3416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D778E"/>
    <w:multiLevelType w:val="multilevel"/>
    <w:tmpl w:val="8F8A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439E4"/>
    <w:multiLevelType w:val="multilevel"/>
    <w:tmpl w:val="1AA4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C7024A"/>
    <w:multiLevelType w:val="multilevel"/>
    <w:tmpl w:val="FF00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94E55"/>
    <w:multiLevelType w:val="multilevel"/>
    <w:tmpl w:val="CB7A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D6B1B"/>
    <w:multiLevelType w:val="multilevel"/>
    <w:tmpl w:val="5AF6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139FE"/>
    <w:multiLevelType w:val="multilevel"/>
    <w:tmpl w:val="057C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45F98"/>
    <w:multiLevelType w:val="multilevel"/>
    <w:tmpl w:val="10DA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3570D"/>
    <w:multiLevelType w:val="multilevel"/>
    <w:tmpl w:val="977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10C04"/>
    <w:multiLevelType w:val="multilevel"/>
    <w:tmpl w:val="6566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7910DF"/>
    <w:multiLevelType w:val="multilevel"/>
    <w:tmpl w:val="D38C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E06BE"/>
    <w:multiLevelType w:val="multilevel"/>
    <w:tmpl w:val="BD3A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863F1F"/>
    <w:multiLevelType w:val="multilevel"/>
    <w:tmpl w:val="B124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D5BF2"/>
    <w:multiLevelType w:val="multilevel"/>
    <w:tmpl w:val="37A2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2"/>
  </w:num>
  <w:num w:numId="5">
    <w:abstractNumId w:val="16"/>
  </w:num>
  <w:num w:numId="6">
    <w:abstractNumId w:val="15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17"/>
  </w:num>
  <w:num w:numId="12">
    <w:abstractNumId w:val="1"/>
  </w:num>
  <w:num w:numId="13">
    <w:abstractNumId w:val="6"/>
  </w:num>
  <w:num w:numId="14">
    <w:abstractNumId w:val="18"/>
  </w:num>
  <w:num w:numId="15">
    <w:abstractNumId w:val="13"/>
  </w:num>
  <w:num w:numId="16">
    <w:abstractNumId w:val="4"/>
  </w:num>
  <w:num w:numId="17">
    <w:abstractNumId w:val="14"/>
  </w:num>
  <w:num w:numId="18">
    <w:abstractNumId w:val="7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EC"/>
    <w:rsid w:val="00001276"/>
    <w:rsid w:val="00005FE8"/>
    <w:rsid w:val="00007EF7"/>
    <w:rsid w:val="00011642"/>
    <w:rsid w:val="000128D8"/>
    <w:rsid w:val="00012943"/>
    <w:rsid w:val="00014449"/>
    <w:rsid w:val="00016E1F"/>
    <w:rsid w:val="00024236"/>
    <w:rsid w:val="00027644"/>
    <w:rsid w:val="000333AB"/>
    <w:rsid w:val="0003590F"/>
    <w:rsid w:val="000359BA"/>
    <w:rsid w:val="000406EC"/>
    <w:rsid w:val="00045ED9"/>
    <w:rsid w:val="00047430"/>
    <w:rsid w:val="00050A8A"/>
    <w:rsid w:val="00057A2E"/>
    <w:rsid w:val="00064B71"/>
    <w:rsid w:val="00070444"/>
    <w:rsid w:val="000719C0"/>
    <w:rsid w:val="00071DE0"/>
    <w:rsid w:val="00072E25"/>
    <w:rsid w:val="00076651"/>
    <w:rsid w:val="00081D33"/>
    <w:rsid w:val="00092A00"/>
    <w:rsid w:val="000932AA"/>
    <w:rsid w:val="000A485B"/>
    <w:rsid w:val="000A6492"/>
    <w:rsid w:val="000B0013"/>
    <w:rsid w:val="000B04FA"/>
    <w:rsid w:val="000B0E0E"/>
    <w:rsid w:val="000B14FA"/>
    <w:rsid w:val="000B3B88"/>
    <w:rsid w:val="000B4372"/>
    <w:rsid w:val="000B74DC"/>
    <w:rsid w:val="000C0C41"/>
    <w:rsid w:val="000D4E86"/>
    <w:rsid w:val="000E1273"/>
    <w:rsid w:val="000E4665"/>
    <w:rsid w:val="000F13AC"/>
    <w:rsid w:val="000F16CB"/>
    <w:rsid w:val="000F199D"/>
    <w:rsid w:val="00114C50"/>
    <w:rsid w:val="00114E9B"/>
    <w:rsid w:val="00133E12"/>
    <w:rsid w:val="00136C0B"/>
    <w:rsid w:val="00144E93"/>
    <w:rsid w:val="00145C15"/>
    <w:rsid w:val="00147F3F"/>
    <w:rsid w:val="001557AE"/>
    <w:rsid w:val="0015699F"/>
    <w:rsid w:val="00166014"/>
    <w:rsid w:val="00174A76"/>
    <w:rsid w:val="001752A3"/>
    <w:rsid w:val="00182261"/>
    <w:rsid w:val="0018274B"/>
    <w:rsid w:val="001976E5"/>
    <w:rsid w:val="001C21E1"/>
    <w:rsid w:val="001C3A7A"/>
    <w:rsid w:val="001C553F"/>
    <w:rsid w:val="001D237A"/>
    <w:rsid w:val="001D4794"/>
    <w:rsid w:val="001D6F1B"/>
    <w:rsid w:val="001E150E"/>
    <w:rsid w:val="001E61A8"/>
    <w:rsid w:val="001F65CD"/>
    <w:rsid w:val="001F6C56"/>
    <w:rsid w:val="00201657"/>
    <w:rsid w:val="0020302F"/>
    <w:rsid w:val="0020463A"/>
    <w:rsid w:val="0020478C"/>
    <w:rsid w:val="00222D04"/>
    <w:rsid w:val="00223720"/>
    <w:rsid w:val="00224CC3"/>
    <w:rsid w:val="002320C6"/>
    <w:rsid w:val="002352C0"/>
    <w:rsid w:val="00240029"/>
    <w:rsid w:val="00250062"/>
    <w:rsid w:val="002601FB"/>
    <w:rsid w:val="00265D31"/>
    <w:rsid w:val="00266225"/>
    <w:rsid w:val="00271DD5"/>
    <w:rsid w:val="00276B98"/>
    <w:rsid w:val="00280E02"/>
    <w:rsid w:val="002843D1"/>
    <w:rsid w:val="00291161"/>
    <w:rsid w:val="00293AE6"/>
    <w:rsid w:val="00296449"/>
    <w:rsid w:val="00297ADC"/>
    <w:rsid w:val="002B0EF2"/>
    <w:rsid w:val="002B28E7"/>
    <w:rsid w:val="002B3BF9"/>
    <w:rsid w:val="002B63BF"/>
    <w:rsid w:val="002C45C1"/>
    <w:rsid w:val="002C70D6"/>
    <w:rsid w:val="002D42F7"/>
    <w:rsid w:val="002E6D89"/>
    <w:rsid w:val="002F6434"/>
    <w:rsid w:val="0030031A"/>
    <w:rsid w:val="00302D5E"/>
    <w:rsid w:val="00322970"/>
    <w:rsid w:val="00341003"/>
    <w:rsid w:val="00350710"/>
    <w:rsid w:val="00350E05"/>
    <w:rsid w:val="003531B1"/>
    <w:rsid w:val="00354578"/>
    <w:rsid w:val="0035482E"/>
    <w:rsid w:val="00361C79"/>
    <w:rsid w:val="00362DF4"/>
    <w:rsid w:val="00366A2A"/>
    <w:rsid w:val="00366CB1"/>
    <w:rsid w:val="0037084C"/>
    <w:rsid w:val="00373DE6"/>
    <w:rsid w:val="00384D69"/>
    <w:rsid w:val="00390C68"/>
    <w:rsid w:val="00394FA0"/>
    <w:rsid w:val="00395CF4"/>
    <w:rsid w:val="00395DAD"/>
    <w:rsid w:val="003A065C"/>
    <w:rsid w:val="003A25FB"/>
    <w:rsid w:val="003A372A"/>
    <w:rsid w:val="003A61F1"/>
    <w:rsid w:val="003A7D8D"/>
    <w:rsid w:val="003C2EBB"/>
    <w:rsid w:val="003C3FAB"/>
    <w:rsid w:val="003D1BCF"/>
    <w:rsid w:val="003D3998"/>
    <w:rsid w:val="003E3FCF"/>
    <w:rsid w:val="003F2EEE"/>
    <w:rsid w:val="00403337"/>
    <w:rsid w:val="00403EAE"/>
    <w:rsid w:val="004065B9"/>
    <w:rsid w:val="00407C19"/>
    <w:rsid w:val="00411928"/>
    <w:rsid w:val="004155C4"/>
    <w:rsid w:val="00422847"/>
    <w:rsid w:val="004336BB"/>
    <w:rsid w:val="00436271"/>
    <w:rsid w:val="00436716"/>
    <w:rsid w:val="00436867"/>
    <w:rsid w:val="0043708A"/>
    <w:rsid w:val="00441090"/>
    <w:rsid w:val="004416F8"/>
    <w:rsid w:val="00442C34"/>
    <w:rsid w:val="00447A31"/>
    <w:rsid w:val="00453EB4"/>
    <w:rsid w:val="00454CD7"/>
    <w:rsid w:val="00462411"/>
    <w:rsid w:val="00462731"/>
    <w:rsid w:val="004635C0"/>
    <w:rsid w:val="00475D94"/>
    <w:rsid w:val="004803B6"/>
    <w:rsid w:val="00480801"/>
    <w:rsid w:val="00483171"/>
    <w:rsid w:val="00483EF4"/>
    <w:rsid w:val="0048471E"/>
    <w:rsid w:val="00485CD7"/>
    <w:rsid w:val="004909C2"/>
    <w:rsid w:val="004923D7"/>
    <w:rsid w:val="00492AC3"/>
    <w:rsid w:val="00494481"/>
    <w:rsid w:val="00495F0E"/>
    <w:rsid w:val="0049614F"/>
    <w:rsid w:val="004979AC"/>
    <w:rsid w:val="004A05D1"/>
    <w:rsid w:val="004A29F9"/>
    <w:rsid w:val="004B07D8"/>
    <w:rsid w:val="004B18AB"/>
    <w:rsid w:val="004B2A26"/>
    <w:rsid w:val="004B5903"/>
    <w:rsid w:val="004C47CF"/>
    <w:rsid w:val="004C705F"/>
    <w:rsid w:val="004D2952"/>
    <w:rsid w:val="004D43FC"/>
    <w:rsid w:val="004D5798"/>
    <w:rsid w:val="004E0800"/>
    <w:rsid w:val="004E104A"/>
    <w:rsid w:val="004E257B"/>
    <w:rsid w:val="004E4E47"/>
    <w:rsid w:val="004F20A6"/>
    <w:rsid w:val="004F74A7"/>
    <w:rsid w:val="004F7ABB"/>
    <w:rsid w:val="004F7E82"/>
    <w:rsid w:val="00501843"/>
    <w:rsid w:val="0050239F"/>
    <w:rsid w:val="00522936"/>
    <w:rsid w:val="005234C1"/>
    <w:rsid w:val="005273DF"/>
    <w:rsid w:val="00545A8B"/>
    <w:rsid w:val="0055460B"/>
    <w:rsid w:val="00562BAA"/>
    <w:rsid w:val="00564583"/>
    <w:rsid w:val="00564D4F"/>
    <w:rsid w:val="00572002"/>
    <w:rsid w:val="0058441F"/>
    <w:rsid w:val="005853C7"/>
    <w:rsid w:val="00585986"/>
    <w:rsid w:val="0058747D"/>
    <w:rsid w:val="0059255A"/>
    <w:rsid w:val="00594F0D"/>
    <w:rsid w:val="00596013"/>
    <w:rsid w:val="005A027F"/>
    <w:rsid w:val="005A43D5"/>
    <w:rsid w:val="005B25CE"/>
    <w:rsid w:val="005C03F4"/>
    <w:rsid w:val="005C191D"/>
    <w:rsid w:val="005C1F71"/>
    <w:rsid w:val="005C5EB1"/>
    <w:rsid w:val="005D5F2A"/>
    <w:rsid w:val="005D74C3"/>
    <w:rsid w:val="005F7078"/>
    <w:rsid w:val="00601FFC"/>
    <w:rsid w:val="006130DC"/>
    <w:rsid w:val="00620476"/>
    <w:rsid w:val="0062787A"/>
    <w:rsid w:val="0063015A"/>
    <w:rsid w:val="006304E0"/>
    <w:rsid w:val="00630AE6"/>
    <w:rsid w:val="00632370"/>
    <w:rsid w:val="00650ABC"/>
    <w:rsid w:val="00654DD5"/>
    <w:rsid w:val="00655E2C"/>
    <w:rsid w:val="00656777"/>
    <w:rsid w:val="00657CFD"/>
    <w:rsid w:val="00661135"/>
    <w:rsid w:val="00661394"/>
    <w:rsid w:val="00672CCC"/>
    <w:rsid w:val="0068086F"/>
    <w:rsid w:val="00682763"/>
    <w:rsid w:val="00687E61"/>
    <w:rsid w:val="0069203C"/>
    <w:rsid w:val="00692052"/>
    <w:rsid w:val="0069272C"/>
    <w:rsid w:val="00694179"/>
    <w:rsid w:val="006A325B"/>
    <w:rsid w:val="006A6D49"/>
    <w:rsid w:val="006A6F62"/>
    <w:rsid w:val="006B31BE"/>
    <w:rsid w:val="006C1DE5"/>
    <w:rsid w:val="006D1EA8"/>
    <w:rsid w:val="006D768E"/>
    <w:rsid w:val="006E011A"/>
    <w:rsid w:val="006E115F"/>
    <w:rsid w:val="006E1A2E"/>
    <w:rsid w:val="006E3570"/>
    <w:rsid w:val="006E5F92"/>
    <w:rsid w:val="006E709A"/>
    <w:rsid w:val="006F3A5C"/>
    <w:rsid w:val="00700E53"/>
    <w:rsid w:val="007113C9"/>
    <w:rsid w:val="007216DF"/>
    <w:rsid w:val="0072387B"/>
    <w:rsid w:val="007238FD"/>
    <w:rsid w:val="00730449"/>
    <w:rsid w:val="00730E46"/>
    <w:rsid w:val="00733D8B"/>
    <w:rsid w:val="00742CA7"/>
    <w:rsid w:val="00752879"/>
    <w:rsid w:val="0075317A"/>
    <w:rsid w:val="00755654"/>
    <w:rsid w:val="00756127"/>
    <w:rsid w:val="00756441"/>
    <w:rsid w:val="00756DDC"/>
    <w:rsid w:val="00760F82"/>
    <w:rsid w:val="00762636"/>
    <w:rsid w:val="00770D21"/>
    <w:rsid w:val="007721D9"/>
    <w:rsid w:val="00772787"/>
    <w:rsid w:val="0078017A"/>
    <w:rsid w:val="007818A0"/>
    <w:rsid w:val="00781C27"/>
    <w:rsid w:val="0078245F"/>
    <w:rsid w:val="00783B02"/>
    <w:rsid w:val="00784E33"/>
    <w:rsid w:val="00791DF8"/>
    <w:rsid w:val="00793881"/>
    <w:rsid w:val="00793AC5"/>
    <w:rsid w:val="0079502D"/>
    <w:rsid w:val="0079721D"/>
    <w:rsid w:val="007979CC"/>
    <w:rsid w:val="007A4619"/>
    <w:rsid w:val="007A46B6"/>
    <w:rsid w:val="007A4F9B"/>
    <w:rsid w:val="007A5A97"/>
    <w:rsid w:val="007A61AD"/>
    <w:rsid w:val="007A770C"/>
    <w:rsid w:val="007A7ABF"/>
    <w:rsid w:val="007B1F99"/>
    <w:rsid w:val="007B3C0A"/>
    <w:rsid w:val="007B3E16"/>
    <w:rsid w:val="007B6B91"/>
    <w:rsid w:val="007C1560"/>
    <w:rsid w:val="007C41E3"/>
    <w:rsid w:val="007C455A"/>
    <w:rsid w:val="007C4B6D"/>
    <w:rsid w:val="007C6A55"/>
    <w:rsid w:val="007D04D3"/>
    <w:rsid w:val="007D2AE1"/>
    <w:rsid w:val="007D79D0"/>
    <w:rsid w:val="007E10B2"/>
    <w:rsid w:val="007E3CE2"/>
    <w:rsid w:val="007E51A0"/>
    <w:rsid w:val="007E56E9"/>
    <w:rsid w:val="007E5955"/>
    <w:rsid w:val="007E6CF5"/>
    <w:rsid w:val="007F2728"/>
    <w:rsid w:val="007F4E38"/>
    <w:rsid w:val="007F7644"/>
    <w:rsid w:val="00805D93"/>
    <w:rsid w:val="00811422"/>
    <w:rsid w:val="00812809"/>
    <w:rsid w:val="00812CD5"/>
    <w:rsid w:val="008224BD"/>
    <w:rsid w:val="00830A04"/>
    <w:rsid w:val="00833AC4"/>
    <w:rsid w:val="0083506C"/>
    <w:rsid w:val="00836969"/>
    <w:rsid w:val="008404C1"/>
    <w:rsid w:val="00841FB9"/>
    <w:rsid w:val="00842019"/>
    <w:rsid w:val="00871F88"/>
    <w:rsid w:val="0088753F"/>
    <w:rsid w:val="00892A6E"/>
    <w:rsid w:val="00894095"/>
    <w:rsid w:val="008A100D"/>
    <w:rsid w:val="008A7871"/>
    <w:rsid w:val="008B37D0"/>
    <w:rsid w:val="008B4165"/>
    <w:rsid w:val="008B4781"/>
    <w:rsid w:val="008B5E82"/>
    <w:rsid w:val="008B7397"/>
    <w:rsid w:val="008B7AA4"/>
    <w:rsid w:val="008D0DE8"/>
    <w:rsid w:val="008D64AE"/>
    <w:rsid w:val="008D7B0E"/>
    <w:rsid w:val="008E57C2"/>
    <w:rsid w:val="008E6CAC"/>
    <w:rsid w:val="008F3B1C"/>
    <w:rsid w:val="008F47E0"/>
    <w:rsid w:val="008F7E1F"/>
    <w:rsid w:val="00900DB4"/>
    <w:rsid w:val="00900FFE"/>
    <w:rsid w:val="00901F30"/>
    <w:rsid w:val="00903027"/>
    <w:rsid w:val="00915AF1"/>
    <w:rsid w:val="0092605F"/>
    <w:rsid w:val="009279A5"/>
    <w:rsid w:val="00935863"/>
    <w:rsid w:val="00937FAA"/>
    <w:rsid w:val="00941A88"/>
    <w:rsid w:val="009439EA"/>
    <w:rsid w:val="009507A3"/>
    <w:rsid w:val="00951B6F"/>
    <w:rsid w:val="00954572"/>
    <w:rsid w:val="00955118"/>
    <w:rsid w:val="00956898"/>
    <w:rsid w:val="0096223B"/>
    <w:rsid w:val="00963040"/>
    <w:rsid w:val="00970113"/>
    <w:rsid w:val="00971339"/>
    <w:rsid w:val="009773C2"/>
    <w:rsid w:val="00980639"/>
    <w:rsid w:val="00990F67"/>
    <w:rsid w:val="00994183"/>
    <w:rsid w:val="00995960"/>
    <w:rsid w:val="009959B4"/>
    <w:rsid w:val="00997F66"/>
    <w:rsid w:val="009A50D5"/>
    <w:rsid w:val="009B4EFC"/>
    <w:rsid w:val="009B627D"/>
    <w:rsid w:val="009C4ED4"/>
    <w:rsid w:val="009D015C"/>
    <w:rsid w:val="009D309F"/>
    <w:rsid w:val="009E0277"/>
    <w:rsid w:val="009E1E65"/>
    <w:rsid w:val="009E2064"/>
    <w:rsid w:val="009E2642"/>
    <w:rsid w:val="009F0E2C"/>
    <w:rsid w:val="009F530C"/>
    <w:rsid w:val="00A04672"/>
    <w:rsid w:val="00A066D6"/>
    <w:rsid w:val="00A160E7"/>
    <w:rsid w:val="00A17276"/>
    <w:rsid w:val="00A1738A"/>
    <w:rsid w:val="00A25D16"/>
    <w:rsid w:val="00A27AAA"/>
    <w:rsid w:val="00A3013D"/>
    <w:rsid w:val="00A30867"/>
    <w:rsid w:val="00A32627"/>
    <w:rsid w:val="00A36215"/>
    <w:rsid w:val="00A432BA"/>
    <w:rsid w:val="00A4787C"/>
    <w:rsid w:val="00A5219C"/>
    <w:rsid w:val="00A57BFA"/>
    <w:rsid w:val="00A639D0"/>
    <w:rsid w:val="00A670E5"/>
    <w:rsid w:val="00A71778"/>
    <w:rsid w:val="00A76C3A"/>
    <w:rsid w:val="00A82040"/>
    <w:rsid w:val="00A847B2"/>
    <w:rsid w:val="00A878C6"/>
    <w:rsid w:val="00A87E13"/>
    <w:rsid w:val="00A912FF"/>
    <w:rsid w:val="00A91930"/>
    <w:rsid w:val="00AD6F10"/>
    <w:rsid w:val="00AD7D3E"/>
    <w:rsid w:val="00AE2DDB"/>
    <w:rsid w:val="00AF04B8"/>
    <w:rsid w:val="00AF3CE2"/>
    <w:rsid w:val="00B040CF"/>
    <w:rsid w:val="00B05991"/>
    <w:rsid w:val="00B07112"/>
    <w:rsid w:val="00B14813"/>
    <w:rsid w:val="00B171FE"/>
    <w:rsid w:val="00B24C44"/>
    <w:rsid w:val="00B2504B"/>
    <w:rsid w:val="00B27667"/>
    <w:rsid w:val="00B27B1D"/>
    <w:rsid w:val="00B35939"/>
    <w:rsid w:val="00B372B6"/>
    <w:rsid w:val="00B464A4"/>
    <w:rsid w:val="00B46651"/>
    <w:rsid w:val="00B475D0"/>
    <w:rsid w:val="00B64DF3"/>
    <w:rsid w:val="00B74B51"/>
    <w:rsid w:val="00B76077"/>
    <w:rsid w:val="00B776D0"/>
    <w:rsid w:val="00B86B8F"/>
    <w:rsid w:val="00B94114"/>
    <w:rsid w:val="00B94C6E"/>
    <w:rsid w:val="00BA27CB"/>
    <w:rsid w:val="00BB182F"/>
    <w:rsid w:val="00BB3155"/>
    <w:rsid w:val="00BC0CEE"/>
    <w:rsid w:val="00BC6B40"/>
    <w:rsid w:val="00BC77A4"/>
    <w:rsid w:val="00BC7950"/>
    <w:rsid w:val="00BD05E5"/>
    <w:rsid w:val="00BD1246"/>
    <w:rsid w:val="00BD1765"/>
    <w:rsid w:val="00BD316E"/>
    <w:rsid w:val="00BD522E"/>
    <w:rsid w:val="00BD58AA"/>
    <w:rsid w:val="00BD6CC4"/>
    <w:rsid w:val="00BD7DED"/>
    <w:rsid w:val="00BE0B78"/>
    <w:rsid w:val="00BE38FD"/>
    <w:rsid w:val="00BF0EF8"/>
    <w:rsid w:val="00BF61B8"/>
    <w:rsid w:val="00BF7841"/>
    <w:rsid w:val="00C005BD"/>
    <w:rsid w:val="00C010EA"/>
    <w:rsid w:val="00C05B8C"/>
    <w:rsid w:val="00C1102B"/>
    <w:rsid w:val="00C1134A"/>
    <w:rsid w:val="00C13066"/>
    <w:rsid w:val="00C13886"/>
    <w:rsid w:val="00C13893"/>
    <w:rsid w:val="00C166CC"/>
    <w:rsid w:val="00C252AE"/>
    <w:rsid w:val="00C3023F"/>
    <w:rsid w:val="00C30BB0"/>
    <w:rsid w:val="00C31303"/>
    <w:rsid w:val="00C327DF"/>
    <w:rsid w:val="00C32944"/>
    <w:rsid w:val="00C3351F"/>
    <w:rsid w:val="00C35DC4"/>
    <w:rsid w:val="00C4554D"/>
    <w:rsid w:val="00C45FBE"/>
    <w:rsid w:val="00C56DB6"/>
    <w:rsid w:val="00C75B09"/>
    <w:rsid w:val="00C802AF"/>
    <w:rsid w:val="00C8648C"/>
    <w:rsid w:val="00C96088"/>
    <w:rsid w:val="00C9665F"/>
    <w:rsid w:val="00CA66A4"/>
    <w:rsid w:val="00CB06BA"/>
    <w:rsid w:val="00CB08D7"/>
    <w:rsid w:val="00CB2A8A"/>
    <w:rsid w:val="00CB776C"/>
    <w:rsid w:val="00CD3076"/>
    <w:rsid w:val="00CD3E3B"/>
    <w:rsid w:val="00CD4D1B"/>
    <w:rsid w:val="00CD5A3A"/>
    <w:rsid w:val="00CD5EE6"/>
    <w:rsid w:val="00CD7E31"/>
    <w:rsid w:val="00CE3415"/>
    <w:rsid w:val="00CF285B"/>
    <w:rsid w:val="00CF3043"/>
    <w:rsid w:val="00D03DEB"/>
    <w:rsid w:val="00D055A4"/>
    <w:rsid w:val="00D05CF9"/>
    <w:rsid w:val="00D10E49"/>
    <w:rsid w:val="00D11555"/>
    <w:rsid w:val="00D135E6"/>
    <w:rsid w:val="00D13927"/>
    <w:rsid w:val="00D17D98"/>
    <w:rsid w:val="00D2042E"/>
    <w:rsid w:val="00D20852"/>
    <w:rsid w:val="00D31EFC"/>
    <w:rsid w:val="00D45F94"/>
    <w:rsid w:val="00D50BA0"/>
    <w:rsid w:val="00D513DB"/>
    <w:rsid w:val="00D5638D"/>
    <w:rsid w:val="00D56D67"/>
    <w:rsid w:val="00D56D77"/>
    <w:rsid w:val="00D573D4"/>
    <w:rsid w:val="00D62EBD"/>
    <w:rsid w:val="00D7277F"/>
    <w:rsid w:val="00D73985"/>
    <w:rsid w:val="00D75CB6"/>
    <w:rsid w:val="00D762E0"/>
    <w:rsid w:val="00D83D4B"/>
    <w:rsid w:val="00D8556B"/>
    <w:rsid w:val="00D85D6D"/>
    <w:rsid w:val="00D87679"/>
    <w:rsid w:val="00D9068B"/>
    <w:rsid w:val="00D93724"/>
    <w:rsid w:val="00DA3BAF"/>
    <w:rsid w:val="00DA48B5"/>
    <w:rsid w:val="00DA4ABA"/>
    <w:rsid w:val="00DB0725"/>
    <w:rsid w:val="00DB155A"/>
    <w:rsid w:val="00DB2B13"/>
    <w:rsid w:val="00DB4E65"/>
    <w:rsid w:val="00DC485A"/>
    <w:rsid w:val="00DC5CC3"/>
    <w:rsid w:val="00DC7E95"/>
    <w:rsid w:val="00DE1E53"/>
    <w:rsid w:val="00DE3447"/>
    <w:rsid w:val="00DE5DE0"/>
    <w:rsid w:val="00DE642E"/>
    <w:rsid w:val="00DF1F1E"/>
    <w:rsid w:val="00E01D2B"/>
    <w:rsid w:val="00E03411"/>
    <w:rsid w:val="00E10D04"/>
    <w:rsid w:val="00E133B4"/>
    <w:rsid w:val="00E17A9C"/>
    <w:rsid w:val="00E33AAE"/>
    <w:rsid w:val="00E40CD8"/>
    <w:rsid w:val="00E44959"/>
    <w:rsid w:val="00E5123B"/>
    <w:rsid w:val="00E6748E"/>
    <w:rsid w:val="00E67CD0"/>
    <w:rsid w:val="00E9117D"/>
    <w:rsid w:val="00E920E3"/>
    <w:rsid w:val="00E955EA"/>
    <w:rsid w:val="00EB179A"/>
    <w:rsid w:val="00EB50AA"/>
    <w:rsid w:val="00EB5A7E"/>
    <w:rsid w:val="00EC6306"/>
    <w:rsid w:val="00ED622D"/>
    <w:rsid w:val="00EE0A8E"/>
    <w:rsid w:val="00EF1295"/>
    <w:rsid w:val="00EF2666"/>
    <w:rsid w:val="00EF4765"/>
    <w:rsid w:val="00EF5203"/>
    <w:rsid w:val="00EF676A"/>
    <w:rsid w:val="00F02FC6"/>
    <w:rsid w:val="00F04905"/>
    <w:rsid w:val="00F140E9"/>
    <w:rsid w:val="00F200D7"/>
    <w:rsid w:val="00F20D6C"/>
    <w:rsid w:val="00F212B7"/>
    <w:rsid w:val="00F23361"/>
    <w:rsid w:val="00F272FB"/>
    <w:rsid w:val="00F30929"/>
    <w:rsid w:val="00F32CE6"/>
    <w:rsid w:val="00F33D94"/>
    <w:rsid w:val="00F34A23"/>
    <w:rsid w:val="00F3596B"/>
    <w:rsid w:val="00F36602"/>
    <w:rsid w:val="00F53A59"/>
    <w:rsid w:val="00F56FAF"/>
    <w:rsid w:val="00F61C21"/>
    <w:rsid w:val="00F7162C"/>
    <w:rsid w:val="00F72C2B"/>
    <w:rsid w:val="00F743A3"/>
    <w:rsid w:val="00F74B14"/>
    <w:rsid w:val="00F80E42"/>
    <w:rsid w:val="00F92334"/>
    <w:rsid w:val="00F923A8"/>
    <w:rsid w:val="00F927E0"/>
    <w:rsid w:val="00F9519D"/>
    <w:rsid w:val="00F97C1B"/>
    <w:rsid w:val="00FB15AD"/>
    <w:rsid w:val="00FB2E9B"/>
    <w:rsid w:val="00FB603D"/>
    <w:rsid w:val="00FC2A0F"/>
    <w:rsid w:val="00FC473A"/>
    <w:rsid w:val="00FC4A05"/>
    <w:rsid w:val="00FC6838"/>
    <w:rsid w:val="00FD1BA2"/>
    <w:rsid w:val="00FD4C38"/>
    <w:rsid w:val="00FE3C68"/>
    <w:rsid w:val="00FE596F"/>
    <w:rsid w:val="00FE6750"/>
    <w:rsid w:val="00FF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C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6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6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1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738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57C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A6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8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376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91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547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994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1408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287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047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877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145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07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218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1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8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1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96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60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6201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744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940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316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07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71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92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546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823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935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716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1596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73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11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7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86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26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2784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155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634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178">
          <w:marLeft w:val="300"/>
          <w:marRight w:val="150"/>
          <w:marTop w:val="300"/>
          <w:marBottom w:val="300"/>
          <w:divBdr>
            <w:top w:val="none" w:sz="0" w:space="0" w:color="auto"/>
            <w:left w:val="single" w:sz="24" w:space="8" w:color="42AAFF"/>
            <w:bottom w:val="none" w:sz="0" w:space="0" w:color="auto"/>
            <w:right w:val="none" w:sz="0" w:space="0" w:color="auto"/>
          </w:divBdr>
        </w:div>
        <w:div w:id="2003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vsovershenstve/bibliote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zamas.acade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impiada.ru/article/7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lgadyachenko.ru/podgotovka-k-olimpiade-po-literature.html" TargetMode="External"/><Relationship Id="rId10" Type="http://schemas.openxmlformats.org/officeDocument/2006/relationships/hyperlink" Target="https://www.youtube.com/playlist?list=PLM7h4jc1fXJc7wHEJ0I3ODuQu421qYg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vesni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5929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35</cp:revision>
  <dcterms:created xsi:type="dcterms:W3CDTF">2019-10-26T17:38:00Z</dcterms:created>
  <dcterms:modified xsi:type="dcterms:W3CDTF">2020-10-02T05:08:00Z</dcterms:modified>
</cp:coreProperties>
</file>