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  <w:r>
        <w:rPr>
          <w:color w:val="000000"/>
        </w:rPr>
        <w:tab/>
      </w: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Pr="00D97088" w:rsidRDefault="00D97088" w:rsidP="00D970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7088">
        <w:rPr>
          <w:rFonts w:ascii="Times New Roman" w:hAnsi="Times New Roman" w:cs="Times New Roman"/>
          <w:b/>
          <w:sz w:val="48"/>
          <w:szCs w:val="48"/>
        </w:rPr>
        <w:t>Консультация для воспитателей</w:t>
      </w:r>
    </w:p>
    <w:p w:rsidR="00D97088" w:rsidRPr="00D97088" w:rsidRDefault="00D97088" w:rsidP="00D9708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97088">
        <w:rPr>
          <w:rFonts w:ascii="Times New Roman" w:hAnsi="Times New Roman" w:cs="Times New Roman"/>
          <w:b/>
          <w:color w:val="C00000"/>
          <w:sz w:val="48"/>
          <w:szCs w:val="48"/>
        </w:rPr>
        <w:t>"Экологическое воспитание дошкольников</w:t>
      </w:r>
      <w:proofErr w:type="gramStart"/>
      <w:r w:rsidRPr="00D97088">
        <w:rPr>
          <w:rFonts w:ascii="Times New Roman" w:hAnsi="Times New Roman" w:cs="Times New Roman"/>
          <w:b/>
          <w:color w:val="C00000"/>
          <w:sz w:val="48"/>
          <w:szCs w:val="48"/>
        </w:rPr>
        <w:t>."</w:t>
      </w:r>
      <w:proofErr w:type="gramEnd"/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lang w:val="en-US"/>
        </w:rPr>
      </w:pPr>
    </w:p>
    <w:p w:rsidR="00D97088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D97088">
        <w:rPr>
          <w:color w:val="000000"/>
        </w:rPr>
        <w:t xml:space="preserve"> </w:t>
      </w:r>
      <w:r>
        <w:rPr>
          <w:color w:val="000000"/>
        </w:rPr>
        <w:t xml:space="preserve">Подготовила воспитатель </w:t>
      </w:r>
      <w:proofErr w:type="gramStart"/>
      <w:r>
        <w:rPr>
          <w:color w:val="000000"/>
        </w:rPr>
        <w:t>:Д</w:t>
      </w:r>
      <w:proofErr w:type="gramEnd"/>
      <w:r>
        <w:rPr>
          <w:color w:val="000000"/>
        </w:rPr>
        <w:t>ивеева М.Ю.</w:t>
      </w:r>
    </w:p>
    <w:p w:rsidR="00D97088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D97088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D97088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D97088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D97088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F06B0F" w:rsidRPr="00D97088" w:rsidRDefault="00D97088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lastRenderedPageBreak/>
        <w:t xml:space="preserve">          </w:t>
      </w:r>
      <w:r w:rsidR="00F06B0F" w:rsidRPr="00D97088">
        <w:rPr>
          <w:color w:val="000000"/>
          <w:sz w:val="28"/>
          <w:szCs w:val="28"/>
        </w:rPr>
        <w:t xml:space="preserve">Человек и природа… Творчество философов, поэтов и художников у всех народов и во все времена было посвящено этой вечной теме. Но в наши дни эта тема стоит наиболее остро. Угроза экологического кризиса, а возможно и катастрофы нависла над человечеством. Жизненно необходимой стала проблема </w:t>
      </w:r>
      <w:proofErr w:type="spellStart"/>
      <w:r w:rsidR="00F06B0F" w:rsidRPr="00D97088">
        <w:rPr>
          <w:color w:val="000000"/>
          <w:sz w:val="28"/>
          <w:szCs w:val="28"/>
        </w:rPr>
        <w:t>экологизации</w:t>
      </w:r>
      <w:proofErr w:type="spellEnd"/>
      <w:r w:rsidR="00F06B0F" w:rsidRPr="00D97088">
        <w:rPr>
          <w:color w:val="000000"/>
          <w:sz w:val="28"/>
          <w:szCs w:val="28"/>
        </w:rPr>
        <w:t xml:space="preserve"> деятельности человека, как материальной, так и духовной. Ведь это является важным условием сохранения нашего общего дома – Земли.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</w:r>
      <w:r w:rsidRPr="00D97088">
        <w:rPr>
          <w:sz w:val="28"/>
          <w:szCs w:val="28"/>
        </w:rPr>
        <w:t> </w:t>
      </w:r>
      <w:hyperlink r:id="rId4" w:tooltip="Экологическое воспитание дошкольников" w:history="1">
        <w:r w:rsidRPr="00D97088">
          <w:rPr>
            <w:rFonts w:eastAsiaTheme="majorEastAsia"/>
            <w:sz w:val="28"/>
            <w:szCs w:val="28"/>
          </w:rPr>
          <w:t>Экологическое воспитание дошкольников</w:t>
        </w:r>
      </w:hyperlink>
      <w:r w:rsidRPr="00D97088">
        <w:rPr>
          <w:color w:val="000000"/>
          <w:sz w:val="28"/>
          <w:szCs w:val="28"/>
        </w:rPr>
        <w:t xml:space="preserve"> включает в себя несколько направлений. С точки зрения нравственного воспитания – это гуманное отношение к природе. В части интеллектуального развития – формирование системы экологических чувств, знаний и представлений. Так же, экологическое воспитание включает в себя и развитие эстетических чувств, таких как </w:t>
      </w:r>
      <w:proofErr w:type="gramStart"/>
      <w:r w:rsidRPr="00D97088">
        <w:rPr>
          <w:color w:val="000000"/>
          <w:sz w:val="28"/>
          <w:szCs w:val="28"/>
        </w:rPr>
        <w:t>способность</w:t>
      </w:r>
      <w:proofErr w:type="gramEnd"/>
      <w:r w:rsidRPr="00D97088">
        <w:rPr>
          <w:color w:val="000000"/>
          <w:sz w:val="28"/>
          <w:szCs w:val="28"/>
        </w:rPr>
        <w:t xml:space="preserve"> видеть и чувствовать красоту природы, умение восхищаться ею, желание её сохранять. Участие детей в посильной для них деятельности по уходу за растениями и животными, по охране и защите природы, помогает сформировать у них бережное и заботливое отношение к окружающему миру.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В условиях дошкольного учреждения все составляющие такого комплексного подхода, существуют взаимосвязано. Ведь гуманное отношение к природе возникает в процессе осознания того, что окружающий нас мир неповторим и уникален, что он нуждается в нашей заботе. Закрепление такого отношения происходит в процессе практической деятельности по уходу за комнатными растениями, обитателями живого уголка.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Для успешности воспитания бережного отношения к природе, необходимо создавать среду, в которой взрослые могли бы личным примером демонстрировать детям правильное отношение к природе, проявляли активность, участвуя вместе с детьми в природоохранной деятельности.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rStyle w:val="a6"/>
          <w:b/>
          <w:bCs/>
          <w:color w:val="000000"/>
          <w:sz w:val="28"/>
          <w:szCs w:val="28"/>
        </w:rPr>
        <w:tab/>
        <w:t xml:space="preserve"> На </w:t>
      </w:r>
      <w:proofErr w:type="spellStart"/>
      <w:r w:rsidRPr="00D97088">
        <w:rPr>
          <w:rStyle w:val="a6"/>
          <w:b/>
          <w:bCs/>
          <w:color w:val="000000"/>
          <w:sz w:val="28"/>
          <w:szCs w:val="28"/>
        </w:rPr>
        <w:t>сформированность</w:t>
      </w:r>
      <w:proofErr w:type="spellEnd"/>
      <w:r w:rsidRPr="00D97088">
        <w:rPr>
          <w:rStyle w:val="a6"/>
          <w:b/>
          <w:bCs/>
          <w:color w:val="000000"/>
          <w:sz w:val="28"/>
          <w:szCs w:val="28"/>
        </w:rPr>
        <w:t xml:space="preserve"> гуманного отношения к природе и его осознанность указывают следующие несколько критериев.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Во-первых, это понимание необходимости беречь природу. Оно основано на её практической и нравственно-эстетической значимости для человека.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Во-вторых, это овладение нормами поведения в природном окружении. А так же соблюдение этих норм в практической деятельности.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В-третьих, проявление активного отношения к природным объектам. Умение оценивать как свои действия, так и действия других людей по отношению к природе. Выражение действенной заботы о ней.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</w:t>
      </w:r>
      <w:r w:rsidRPr="00D97088">
        <w:rPr>
          <w:color w:val="000000"/>
          <w:sz w:val="28"/>
          <w:szCs w:val="28"/>
        </w:rPr>
        <w:tab/>
        <w:t xml:space="preserve">Таким образом, так как в основе отношений человека к окружающему миру, к природе лежат осознание ценности жизни во всех её проявлениях, стремление защищать и оберегать природу, то экологическое воспитание </w:t>
      </w:r>
      <w:r w:rsidRPr="00D97088">
        <w:rPr>
          <w:color w:val="000000"/>
          <w:sz w:val="28"/>
          <w:szCs w:val="28"/>
        </w:rPr>
        <w:lastRenderedPageBreak/>
        <w:t>подразумевает, прежде всего, воспитание нравственное, предполагает формирование гуманных чувств</w:t>
      </w:r>
      <w:proofErr w:type="gramStart"/>
      <w:r w:rsidRPr="00D97088">
        <w:rPr>
          <w:color w:val="000000"/>
          <w:sz w:val="28"/>
          <w:szCs w:val="28"/>
        </w:rPr>
        <w:t>..</w:t>
      </w:r>
      <w:proofErr w:type="gramEnd"/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В процессе формирования гуманного отношения к природе, воспитатель должен ориентироваться на следующее: очень важно сформировать в ребенке понимание того, что человек и природа единое целое. Заботясь о природе – мы заботимся о человеке, о его будущем. И если что-то наносит вред природе, то это же наносит вред и человеку. Поэтому и является безнравственным разрушение общего для нас для всех Дома.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</w:t>
      </w:r>
      <w:r w:rsidRPr="00D97088">
        <w:rPr>
          <w:color w:val="000000"/>
          <w:sz w:val="28"/>
          <w:szCs w:val="28"/>
        </w:rPr>
        <w:tab/>
        <w:t>В. Сухомлинский говорил, что «войти в жизнь другого живого существа изнутри, почувствовать чужую боль как свою…» ребенку дошкольного возраста помогают его возрастные особенности, такие как эмоциональная отзывчивость и впечатлительность, которые заставляют сострадать и сопереживать. Учитывая именно это, мы можем формировать у детей действительно гуманное отношение к природе.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 xml:space="preserve"> Действенное отношение к природе определяют чувства сострадания и сопереживания. Они выражаются в готовности проявлять заботу о нуждающихся в этом, в защите тех, кого обижают, в желании помочь тем, кто попал в беду, в том числе и животным и растениям. Деятельное отношение способствует </w:t>
      </w:r>
      <w:proofErr w:type="spellStart"/>
      <w:r w:rsidRPr="00D97088">
        <w:rPr>
          <w:color w:val="000000"/>
          <w:sz w:val="28"/>
          <w:szCs w:val="28"/>
        </w:rPr>
        <w:t>овладеванию</w:t>
      </w:r>
      <w:proofErr w:type="spellEnd"/>
      <w:r w:rsidRPr="00D97088">
        <w:rPr>
          <w:color w:val="000000"/>
          <w:sz w:val="28"/>
          <w:szCs w:val="28"/>
        </w:rPr>
        <w:t xml:space="preserve"> навыками и умениями заботы и уходу за домашними животными, зимующими птицами, комнатными растениями и т.д.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Наряду с этим, умение сопереживать и сочувствовать способствует постепенному формированию эмоционального запрета на действия, которые могут причинить боль и страдание живому.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Поэтому является очень важной возможность показать ребенку, что по отношению к природе он выступает с более сильной стороны и поэтому должен ей покровительствовать, должен её беречь и заботиться о ней. Так же ребенок должен научиться видеть действия других людей, как своих сверстников, так и взрослых, давать им нравственную оценку и, по возможности противодействовать антигуманным и безнравственным поступкам.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Необходимо всегда помнить, что часто невнимательное, порой и жестокое отношение детей к природе, можно объяснить отсутствием у них нужных знаний. Поэтому воспитание сострадания и сопереживания должно происходить в единстве с формированием доступных детям дошкольного возраста экологических знаний. </w:t>
      </w:r>
      <w:r w:rsidRPr="00D97088">
        <w:rPr>
          <w:rStyle w:val="a3"/>
          <w:color w:val="000000"/>
          <w:sz w:val="28"/>
          <w:szCs w:val="28"/>
        </w:rPr>
        <w:t>Система экологических знаний детей дошкольного возраста включает в себя: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— представление о природных объектах, таких как растения и животные, как об уникальных и неповторимых живых существах, об их нуждах и потребностях и способах удовлетворения этих потребностей;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lastRenderedPageBreak/>
        <w:t> — понимание взаимной связи между всеми живыми существами и средой их обитания, приспособленности растений и животных к условиям их существования;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> </w:t>
      </w:r>
      <w:proofErr w:type="gramStart"/>
      <w:r w:rsidRPr="00D97088">
        <w:rPr>
          <w:color w:val="000000"/>
          <w:sz w:val="28"/>
          <w:szCs w:val="28"/>
        </w:rPr>
        <w:t>—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то есть биологическое равновесие) и в то же время каждый из них имеет свою экологическую пищу, и все они могу существовать одновременно.</w:t>
      </w:r>
      <w:proofErr w:type="gramEnd"/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</w:t>
      </w:r>
      <w:proofErr w:type="gramStart"/>
      <w:r w:rsidRPr="00D97088">
        <w:rPr>
          <w:color w:val="000000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деятельность, для чего в дошкольных учреждениях следует создать условия для постоянного и полноценного общения детей с живой природой (например, воспитатель вместе с детьми может озеленить уголок природы, заботиться о его обитателях, разбить цветник и т.д., что, естественно</w:t>
      </w:r>
      <w:proofErr w:type="gramEnd"/>
      <w:r w:rsidRPr="00D97088">
        <w:rPr>
          <w:color w:val="000000"/>
          <w:sz w:val="28"/>
          <w:szCs w:val="28"/>
        </w:rPr>
        <w:t>, зависит от возможностей конкретного дошкольного учреждения.).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цветок) способствуют дальнейшему развитию чувств сострадания и сопереживания.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> Формирование осознания эстетической ценности природных объектов, их красоты и эстетики, поддерживает и укрепляет деятельное гуманное отношение к природе. Поэтому, одним из условий экологического воспитания является воспитание эстетических чувств.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 xml:space="preserve"> Неверно было бы думать, что одно лишь постоянное общение с природой </w:t>
      </w:r>
      <w:proofErr w:type="gramStart"/>
      <w:r w:rsidRPr="00D97088">
        <w:rPr>
          <w:color w:val="000000"/>
          <w:sz w:val="28"/>
          <w:szCs w:val="28"/>
        </w:rPr>
        <w:t xml:space="preserve">( </w:t>
      </w:r>
      <w:proofErr w:type="gramEnd"/>
      <w:r w:rsidRPr="00D97088">
        <w:rPr>
          <w:color w:val="000000"/>
          <w:sz w:val="28"/>
          <w:szCs w:val="28"/>
        </w:rPr>
        <w:t xml:space="preserve">экскурсии в лес, на реку, прогулки и т.д.) способно пробудить и развивать эстетическое к ней отношение. </w:t>
      </w:r>
      <w:proofErr w:type="gramStart"/>
      <w:r w:rsidRPr="00D97088">
        <w:rPr>
          <w:color w:val="000000"/>
          <w:sz w:val="28"/>
          <w:szCs w:val="28"/>
        </w:rPr>
        <w:t>Необходимо обращать внимание детей на красоту природы (проводить тематические прогулки, например, «Еще прозрачные леса как будто пухом зеленеют», «Как молоком облитые стоят сады вишневые» и т.д.), учить наблюдать за состоянием растений, поведением животных, получая от этого удовольствие и замечая красоту жизни («Что в уголке природы тебе нравится больше всего?</w:t>
      </w:r>
      <w:proofErr w:type="gramEnd"/>
      <w:r w:rsidRPr="00D97088">
        <w:rPr>
          <w:color w:val="000000"/>
          <w:sz w:val="28"/>
          <w:szCs w:val="28"/>
        </w:rPr>
        <w:t xml:space="preserve"> Правда, этот цветок необыкновенно красив?»)</w:t>
      </w:r>
      <w:proofErr w:type="gramStart"/>
      <w:r w:rsidRPr="00D97088">
        <w:rPr>
          <w:color w:val="000000"/>
          <w:sz w:val="28"/>
          <w:szCs w:val="28"/>
        </w:rPr>
        <w:t xml:space="preserve"> ,</w:t>
      </w:r>
      <w:proofErr w:type="gramEnd"/>
      <w:r w:rsidRPr="00D97088">
        <w:rPr>
          <w:color w:val="000000"/>
          <w:sz w:val="28"/>
          <w:szCs w:val="28"/>
        </w:rPr>
        <w:t xml:space="preserve"> осознавать, что красота никак не определяется утилитарным подходом ( многие дети считают: то, что вредно, то некрасиво). </w:t>
      </w:r>
      <w:proofErr w:type="gramStart"/>
      <w:r w:rsidRPr="00D97088">
        <w:rPr>
          <w:color w:val="000000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(«это нравится, а это нет») и субъективный (например, заяц нравится, потому что он пушистый, а еж не нравится – он колючий) характер.</w:t>
      </w:r>
      <w:proofErr w:type="gramEnd"/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color w:val="000000"/>
          <w:sz w:val="28"/>
          <w:szCs w:val="28"/>
        </w:rPr>
        <w:tab/>
        <w:t xml:space="preserve"> Несомненная ценность прогулок и экскурсий состоит в том, что дети не только учатся видеть красоту окружающего мира, но и то, что в это время они приобретают навыки культурного поведения в природной среде. Они знакомятся с типичными для данного региона растениями и животными, со </w:t>
      </w:r>
      <w:r w:rsidRPr="00D97088">
        <w:rPr>
          <w:color w:val="000000"/>
          <w:sz w:val="28"/>
          <w:szCs w:val="28"/>
        </w:rPr>
        <w:lastRenderedPageBreak/>
        <w:t>средой их обитания как естественной (луг, лес, водоем) так и созданной человеком (огород, парк, сад, сквер). Дети учатся беречь природу, начинают осознавать то, что действительно требуется для растений и животных.</w:t>
      </w:r>
    </w:p>
    <w:p w:rsidR="00F06B0F" w:rsidRPr="00D97088" w:rsidRDefault="00F06B0F" w:rsidP="00F06B0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97088">
        <w:rPr>
          <w:rStyle w:val="a6"/>
          <w:b/>
          <w:bCs/>
          <w:color w:val="000000"/>
          <w:sz w:val="28"/>
          <w:szCs w:val="28"/>
        </w:rPr>
        <w:tab/>
        <w:t> Задача воспитателя</w:t>
      </w:r>
      <w:r w:rsidRPr="00D97088">
        <w:rPr>
          <w:color w:val="000000"/>
          <w:sz w:val="28"/>
          <w:szCs w:val="28"/>
        </w:rPr>
        <w:t xml:space="preserve"> – подвести детей к пониманию того, что все мы </w:t>
      </w:r>
      <w:proofErr w:type="gramStart"/>
      <w:r w:rsidRPr="00D97088">
        <w:rPr>
          <w:color w:val="000000"/>
          <w:sz w:val="28"/>
          <w:szCs w:val="28"/>
        </w:rPr>
        <w:t>вместе</w:t>
      </w:r>
      <w:proofErr w:type="gramEnd"/>
      <w:r w:rsidRPr="00D97088">
        <w:rPr>
          <w:color w:val="000000"/>
          <w:sz w:val="28"/>
          <w:szCs w:val="28"/>
        </w:rPr>
        <w:t xml:space="preserve"> и каждый из нас в отдельности в ответе за Землю и каждый может сохранять и приумножать ее красоту.</w:t>
      </w:r>
    </w:p>
    <w:p w:rsidR="00570D60" w:rsidRDefault="00570D60"/>
    <w:p w:rsidR="00F06B0F" w:rsidRDefault="00F06B0F"/>
    <w:p w:rsidR="00F06B0F" w:rsidRDefault="00F06B0F"/>
    <w:p w:rsidR="00F06B0F" w:rsidRDefault="00F06B0F"/>
    <w:p w:rsidR="00F06B0F" w:rsidRPr="00F06B0F" w:rsidRDefault="00F06B0F" w:rsidP="00F06B0F">
      <w:pPr>
        <w:spacing w:line="480" w:lineRule="auto"/>
        <w:jc w:val="center"/>
        <w:rPr>
          <w:sz w:val="48"/>
          <w:szCs w:val="48"/>
        </w:rPr>
      </w:pPr>
    </w:p>
    <w:sectPr w:rsidR="00F06B0F" w:rsidRPr="00F06B0F" w:rsidSect="00D97088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0F"/>
    <w:rsid w:val="00570D60"/>
    <w:rsid w:val="00762AFE"/>
    <w:rsid w:val="008D393C"/>
    <w:rsid w:val="00BF4FA1"/>
    <w:rsid w:val="00C3620C"/>
    <w:rsid w:val="00D97088"/>
    <w:rsid w:val="00E57C53"/>
    <w:rsid w:val="00EF25B4"/>
    <w:rsid w:val="00F0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1"/>
  </w:style>
  <w:style w:type="paragraph" w:styleId="3">
    <w:name w:val="heading 3"/>
    <w:basedOn w:val="a"/>
    <w:link w:val="30"/>
    <w:uiPriority w:val="9"/>
    <w:qFormat/>
    <w:rsid w:val="00BF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4FA1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styleId="a3">
    <w:name w:val="Strong"/>
    <w:basedOn w:val="a0"/>
    <w:uiPriority w:val="22"/>
    <w:qFormat/>
    <w:rsid w:val="00BF4FA1"/>
    <w:rPr>
      <w:b/>
      <w:bCs/>
    </w:rPr>
  </w:style>
  <w:style w:type="paragraph" w:styleId="a4">
    <w:name w:val="No Spacing"/>
    <w:uiPriority w:val="1"/>
    <w:qFormat/>
    <w:rsid w:val="00BF4FA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0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6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pedsovet/ekologicheskoe-vospitanie-doshkolnikov-opyt-raboty.html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Мусалеева</cp:lastModifiedBy>
  <cp:revision>4</cp:revision>
  <dcterms:created xsi:type="dcterms:W3CDTF">2017-09-20T12:24:00Z</dcterms:created>
  <dcterms:modified xsi:type="dcterms:W3CDTF">2017-09-20T16:37:00Z</dcterms:modified>
</cp:coreProperties>
</file>