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7C2FE1" w:rsidRPr="00C81F60" w:rsidRDefault="00912F8C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 учителя английского языка</w:t>
      </w:r>
      <w:r w:rsidR="007C2FE1" w:rsidRPr="00C81F60">
        <w:rPr>
          <w:rFonts w:ascii="Times New Roman" w:hAnsi="Times New Roman"/>
          <w:b/>
          <w:sz w:val="28"/>
          <w:szCs w:val="28"/>
        </w:rPr>
        <w:t xml:space="preserve"> МОУ «Центр образования «Тавла» -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17»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г.о. Саранск</w:t>
      </w:r>
    </w:p>
    <w:p w:rsidR="00386580" w:rsidRPr="00C81F60" w:rsidRDefault="002B7C79" w:rsidP="007C2F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Горневой Анастасии Игоревны</w:t>
      </w:r>
    </w:p>
    <w:p w:rsidR="009037CA" w:rsidRPr="008C24A2" w:rsidRDefault="002B7C79" w:rsidP="00D173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педагогический стаж 13</w:t>
      </w:r>
      <w:r w:rsidR="00912F8C" w:rsidRPr="00C81F60">
        <w:rPr>
          <w:rFonts w:ascii="Times New Roman" w:hAnsi="Times New Roman"/>
          <w:sz w:val="28"/>
          <w:szCs w:val="28"/>
        </w:rPr>
        <w:t xml:space="preserve"> лет</w:t>
      </w:r>
      <w:r w:rsidR="009037CA" w:rsidRPr="00C81F60">
        <w:rPr>
          <w:rFonts w:ascii="Times New Roman" w:hAnsi="Times New Roman"/>
          <w:sz w:val="28"/>
          <w:szCs w:val="28"/>
        </w:rPr>
        <w:t>. В МОУ «Центр образования «</w:t>
      </w:r>
      <w:r>
        <w:rPr>
          <w:rFonts w:ascii="Times New Roman" w:hAnsi="Times New Roman"/>
          <w:sz w:val="28"/>
          <w:szCs w:val="28"/>
        </w:rPr>
        <w:t>Тавла» - СОШ №17» работаю с 2019</w:t>
      </w:r>
      <w:r w:rsidR="009037CA" w:rsidRPr="00C81F60">
        <w:rPr>
          <w:rFonts w:ascii="Times New Roman" w:hAnsi="Times New Roman"/>
          <w:sz w:val="28"/>
          <w:szCs w:val="28"/>
        </w:rPr>
        <w:t xml:space="preserve"> года. </w:t>
      </w:r>
      <w:r w:rsidR="006C0238" w:rsidRPr="00C81F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едагогическое кредо: </w:t>
      </w:r>
      <w:r w:rsidRPr="008C24A2">
        <w:rPr>
          <w:rFonts w:ascii="Times New Roman" w:hAnsi="Times New Roman"/>
          <w:sz w:val="28"/>
          <w:szCs w:val="28"/>
        </w:rPr>
        <w:t>«</w:t>
      </w:r>
      <w:r w:rsidR="008C24A2" w:rsidRPr="008C24A2">
        <w:rPr>
          <w:rFonts w:ascii="Times New Roman" w:hAnsi="Times New Roman"/>
          <w:sz w:val="28"/>
          <w:szCs w:val="28"/>
        </w:rPr>
        <w:t>«Скажи мне – и я забуду. Покажи мне – и я запомню</w:t>
      </w:r>
      <w:r w:rsidR="00D12FD9">
        <w:rPr>
          <w:rFonts w:ascii="Times New Roman" w:hAnsi="Times New Roman"/>
          <w:sz w:val="28"/>
          <w:szCs w:val="28"/>
        </w:rPr>
        <w:t>.</w:t>
      </w:r>
      <w:r w:rsidR="008C24A2" w:rsidRPr="008C24A2">
        <w:rPr>
          <w:rFonts w:ascii="Times New Roman" w:hAnsi="Times New Roman"/>
          <w:sz w:val="28"/>
          <w:szCs w:val="28"/>
        </w:rPr>
        <w:t xml:space="preserve"> Вовлеки меня – и я научусь»</w:t>
      </w:r>
      <w:r w:rsidRPr="008C24A2">
        <w:rPr>
          <w:rFonts w:ascii="Times New Roman" w:hAnsi="Times New Roman"/>
          <w:sz w:val="28"/>
          <w:szCs w:val="28"/>
        </w:rPr>
        <w:t>».</w:t>
      </w:r>
    </w:p>
    <w:p w:rsidR="009037CA" w:rsidRPr="00C81F60" w:rsidRDefault="00C65E65" w:rsidP="00D173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Тема педагогического опыта</w:t>
      </w:r>
      <w:r w:rsidR="006C0238" w:rsidRPr="00C81F60">
        <w:rPr>
          <w:rFonts w:ascii="Times New Roman" w:hAnsi="Times New Roman"/>
          <w:sz w:val="28"/>
          <w:szCs w:val="28"/>
        </w:rPr>
        <w:t>: «</w:t>
      </w:r>
      <w:r w:rsidR="002B7C79">
        <w:rPr>
          <w:rFonts w:ascii="Times New Roman" w:hAnsi="Times New Roman"/>
          <w:sz w:val="28"/>
          <w:szCs w:val="28"/>
        </w:rPr>
        <w:t>Проектная технология в обучении английскому языку</w:t>
      </w:r>
      <w:r w:rsidR="006C0238" w:rsidRPr="00C81F60">
        <w:rPr>
          <w:rFonts w:ascii="Times New Roman" w:hAnsi="Times New Roman"/>
          <w:sz w:val="28"/>
          <w:szCs w:val="28"/>
        </w:rPr>
        <w:t>».</w:t>
      </w:r>
    </w:p>
    <w:p w:rsidR="00C65E65" w:rsidRPr="00C81F60" w:rsidRDefault="00C65E65" w:rsidP="00C01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C81F60" w:rsidRDefault="00912F8C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Интеграция в мировое сообщество, процесс построения открытого общества, а, следовательно, и открытого образования, ставят перед российскими педагогами цель – воспитание поколения, осознающего свою роль и ответственность в общечеловеческих процессах. Все это повышает требования к языковой культуре учащихся, коммуникативной компетенции, созданию условий для самореализации и самоопределения учащихся. Действие социальных, экономических и политических факторов проявляется в первую очередь в отношении общества к иностранным языкам, а также в тех требованиях, которые общество предъявляет к уровню образования по иностранному языку своих граждан в конкретный исторический период. Эти факторы определяют приоритеты в выборе иностранного языка и потребности в его практическом использовании как средства повседневного общения. </w:t>
      </w:r>
    </w:p>
    <w:p w:rsidR="002B7C79" w:rsidRDefault="00912F8C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А</w:t>
      </w:r>
      <w:r w:rsidR="002B7C79">
        <w:rPr>
          <w:rFonts w:ascii="Times New Roman" w:hAnsi="Times New Roman"/>
          <w:sz w:val="28"/>
          <w:szCs w:val="28"/>
        </w:rPr>
        <w:t>ктуальность темы «Проектная технология в обучении английскому языку</w:t>
      </w:r>
      <w:r w:rsidRPr="00C81F60">
        <w:rPr>
          <w:rFonts w:ascii="Times New Roman" w:hAnsi="Times New Roman"/>
          <w:sz w:val="28"/>
          <w:szCs w:val="28"/>
        </w:rPr>
        <w:t>» обусловливается тем, что в соответствии с личностно-ориентированной парадигмой образования федеральный компонент стандарта по иностранному языку для всех ступеней нацелен на к</w:t>
      </w:r>
      <w:r w:rsidR="008D7DFD">
        <w:rPr>
          <w:rFonts w:ascii="Times New Roman" w:hAnsi="Times New Roman"/>
          <w:sz w:val="28"/>
          <w:szCs w:val="28"/>
        </w:rPr>
        <w:t>омплексную реализацию личностно-</w:t>
      </w:r>
      <w:r w:rsidRPr="00C81F60">
        <w:rPr>
          <w:rFonts w:ascii="Times New Roman" w:hAnsi="Times New Roman"/>
          <w:sz w:val="28"/>
          <w:szCs w:val="28"/>
        </w:rPr>
        <w:t xml:space="preserve">ориентированного, деятельностного, коммуникативно-когнитивного и социокультурного подходов к обучению </w:t>
      </w:r>
      <w:r w:rsidRPr="00C81F60">
        <w:rPr>
          <w:rFonts w:ascii="Times New Roman" w:hAnsi="Times New Roman"/>
          <w:sz w:val="28"/>
          <w:szCs w:val="28"/>
        </w:rPr>
        <w:lastRenderedPageBreak/>
        <w:t>иностранным языкам. Содержание, цели и планируемые результаты языкового образования представлены в единой системе, в деятельностных подходах. Задаваемое содержание ориентировано на образование, воспитание и развитие личности школьни</w:t>
      </w:r>
      <w:r w:rsidR="002B7C79">
        <w:rPr>
          <w:rFonts w:ascii="Times New Roman" w:hAnsi="Times New Roman"/>
          <w:sz w:val="28"/>
          <w:szCs w:val="28"/>
        </w:rPr>
        <w:t>ка средствами изучаемого языка.</w:t>
      </w:r>
    </w:p>
    <w:p w:rsidR="00912F8C" w:rsidRDefault="002B7C79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C79">
        <w:rPr>
          <w:rFonts w:ascii="Times New Roman" w:hAnsi="Times New Roman"/>
          <w:sz w:val="28"/>
          <w:szCs w:val="28"/>
        </w:rPr>
        <w:t>Решение данных задач невозможно без вариативности образовательных процессов, в связи с этим появляются различные инновационные педагогические технологии, которые требуют глубокого научного и практического осмысления. Существуют разнообразные инновационные формы, позволяющие сделать учебную деятельность максимально эффективной. Одной из наиболее часто используемых форм является проектная технология. Данная технология достаточно органично адаптирована к классно-урочной системе занятий. Можно с уверенностью сказать, что обучение английскому языку протекает наиболее успешно, когда учащиеся вовлечены в творческую деятел</w:t>
      </w:r>
      <w:r w:rsidR="00C0179C">
        <w:rPr>
          <w:rFonts w:ascii="Times New Roman" w:hAnsi="Times New Roman"/>
          <w:sz w:val="28"/>
          <w:szCs w:val="28"/>
        </w:rPr>
        <w:t xml:space="preserve">ьность. Проектная технология - </w:t>
      </w:r>
      <w:r w:rsidRPr="002B7C79">
        <w:rPr>
          <w:rFonts w:ascii="Times New Roman" w:hAnsi="Times New Roman"/>
          <w:sz w:val="28"/>
          <w:szCs w:val="28"/>
        </w:rPr>
        <w:t>совокупность приёмов, действий обучающихся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  <w:r w:rsidRPr="002B7C79">
        <w:rPr>
          <w:rFonts w:ascii="Times New Roman" w:hAnsi="Times New Roman"/>
          <w:b/>
          <w:sz w:val="28"/>
          <w:szCs w:val="28"/>
        </w:rPr>
        <w:t xml:space="preserve"> </w:t>
      </w:r>
      <w:r w:rsidRPr="002B7C79">
        <w:rPr>
          <w:rFonts w:ascii="Times New Roman" w:hAnsi="Times New Roman"/>
          <w:sz w:val="28"/>
          <w:szCs w:val="28"/>
        </w:rPr>
        <w:t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задач. Процесс работы над проекта</w:t>
      </w:r>
      <w:r>
        <w:rPr>
          <w:rFonts w:ascii="Times New Roman" w:hAnsi="Times New Roman"/>
          <w:sz w:val="28"/>
          <w:szCs w:val="28"/>
        </w:rPr>
        <w:t xml:space="preserve">ми стимулирует обучающихся к </w:t>
      </w:r>
      <w:r w:rsidRPr="002B7C79">
        <w:rPr>
          <w:rFonts w:ascii="Times New Roman" w:hAnsi="Times New Roman"/>
          <w:sz w:val="28"/>
          <w:szCs w:val="28"/>
        </w:rPr>
        <w:t>деятельности, развивает у них интерес к английскому языку, воображение, творческое и критическое мышление, самостоятельность и другие качества личности. Наличие элементов поисковой деятельности, творчества создает условия для</w:t>
      </w:r>
      <w:r w:rsidR="00C81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C79">
        <w:rPr>
          <w:rFonts w:ascii="Times New Roman" w:hAnsi="Times New Roman"/>
          <w:sz w:val="28"/>
          <w:szCs w:val="28"/>
        </w:rPr>
        <w:t>взаимообогащающего</w:t>
      </w:r>
      <w:proofErr w:type="spellEnd"/>
      <w:r w:rsidRPr="002B7C79">
        <w:rPr>
          <w:rFonts w:ascii="Times New Roman" w:hAnsi="Times New Roman"/>
          <w:sz w:val="28"/>
          <w:szCs w:val="28"/>
        </w:rPr>
        <w:t xml:space="preserve"> общения как на родном, так и на иностранном языке. Эта методика позволяет реализовывать не только образовательные задачи, стоящие перед учителем иностранного языка, но и воспитательные.</w:t>
      </w:r>
    </w:p>
    <w:p w:rsidR="00C65E65" w:rsidRPr="00C81F60" w:rsidRDefault="005635C7" w:rsidP="008C2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Наличие теоретической базы</w:t>
      </w:r>
    </w:p>
    <w:p w:rsidR="00D12FD9" w:rsidRDefault="00A01B41" w:rsidP="00C0179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Современное обучение должно проводиться таким образом, чтобы у учащихся развивалась инициатива и самостоятельность в работе, проявлялся </w:t>
      </w:r>
      <w:r w:rsidRPr="00C81F60">
        <w:rPr>
          <w:rFonts w:ascii="Times New Roman" w:hAnsi="Times New Roman"/>
          <w:sz w:val="28"/>
          <w:szCs w:val="28"/>
        </w:rPr>
        <w:lastRenderedPageBreak/>
        <w:t>интерес к знаниям. В процессе обучения учащиеся должны не только овладеть системой знаний, умений и навыков, а также развивать свои способности и творческие силы. Для этого необходимо, чтобы в школе особое место занимали такие формы занятий, которые обеспечивают активное участие каждого ученика. В этом мне способствует н</w:t>
      </w:r>
      <w:r w:rsidR="00912F8C" w:rsidRPr="00C81F60">
        <w:rPr>
          <w:rFonts w:ascii="Times New Roman" w:hAnsi="Times New Roman"/>
          <w:sz w:val="28"/>
          <w:szCs w:val="28"/>
        </w:rPr>
        <w:t>аличие кабинета иностранного языка</w:t>
      </w:r>
      <w:r w:rsidR="00324E38" w:rsidRPr="00C81F60">
        <w:rPr>
          <w:rFonts w:ascii="Times New Roman" w:hAnsi="Times New Roman"/>
          <w:sz w:val="28"/>
          <w:szCs w:val="28"/>
        </w:rPr>
        <w:t>, оснащенного</w:t>
      </w:r>
      <w:r w:rsidRPr="00C81F60">
        <w:rPr>
          <w:rFonts w:ascii="Times New Roman" w:hAnsi="Times New Roman"/>
          <w:sz w:val="28"/>
          <w:szCs w:val="28"/>
        </w:rPr>
        <w:t xml:space="preserve"> современными учебно-методическими пособиями и</w:t>
      </w:r>
      <w:r w:rsidR="00912F8C" w:rsidRPr="00C81F60"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>портативным лингафонным оборудованием, включающим ноутбуки, телефонно-микрофонную гарнитуру, акустические системы.</w:t>
      </w:r>
      <w:r w:rsidR="00324E38" w:rsidRPr="00C81F60">
        <w:rPr>
          <w:rFonts w:ascii="Times New Roman" w:hAnsi="Times New Roman"/>
          <w:sz w:val="28"/>
          <w:szCs w:val="28"/>
        </w:rPr>
        <w:t xml:space="preserve"> </w:t>
      </w:r>
    </w:p>
    <w:p w:rsidR="00A01B41" w:rsidRDefault="00D12FD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2FD9">
        <w:rPr>
          <w:rFonts w:ascii="Times New Roman" w:hAnsi="Times New Roman"/>
          <w:sz w:val="28"/>
          <w:szCs w:val="28"/>
        </w:rPr>
        <w:t>На современном этапе развития методики отечественными и зарубежными исследователями показаны возможности и преимущества данного метода в достижении качественно нового уровня обучения и воспитания (</w:t>
      </w:r>
      <w:proofErr w:type="spellStart"/>
      <w:r w:rsidRPr="00D12FD9">
        <w:rPr>
          <w:rFonts w:ascii="Times New Roman" w:hAnsi="Times New Roman"/>
          <w:sz w:val="28"/>
          <w:szCs w:val="28"/>
        </w:rPr>
        <w:t>М.Ю.Бухаркина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В.В.Копылова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А.П.Кузнецова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О.М.Моисеева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Е.С.Полат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Т.Е.Сахарова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С.Хайнс</w:t>
      </w:r>
      <w:proofErr w:type="spellEnd"/>
      <w:r w:rsidRPr="00D12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FD9">
        <w:rPr>
          <w:rFonts w:ascii="Times New Roman" w:hAnsi="Times New Roman"/>
          <w:sz w:val="28"/>
          <w:szCs w:val="28"/>
        </w:rPr>
        <w:t>Д.Фрайд</w:t>
      </w:r>
      <w:proofErr w:type="spellEnd"/>
      <w:r w:rsidRPr="00D12FD9">
        <w:rPr>
          <w:rFonts w:ascii="Times New Roman" w:hAnsi="Times New Roman"/>
          <w:sz w:val="28"/>
          <w:szCs w:val="28"/>
        </w:rPr>
        <w:t>-Бут и др.); потенциала метода проектов в обучении иностранным языкам (</w:t>
      </w:r>
      <w:proofErr w:type="spellStart"/>
      <w:r w:rsidRPr="00D12FD9">
        <w:rPr>
          <w:rFonts w:ascii="Times New Roman" w:hAnsi="Times New Roman"/>
          <w:sz w:val="28"/>
          <w:szCs w:val="28"/>
        </w:rPr>
        <w:t>Е.С.Полат</w:t>
      </w:r>
      <w:proofErr w:type="spellEnd"/>
      <w:r>
        <w:rPr>
          <w:rFonts w:ascii="Times New Roman" w:hAnsi="Times New Roman"/>
          <w:sz w:val="28"/>
          <w:szCs w:val="28"/>
        </w:rPr>
        <w:t xml:space="preserve">, М.Ю </w:t>
      </w:r>
      <w:proofErr w:type="spellStart"/>
      <w:r>
        <w:rPr>
          <w:rFonts w:ascii="Times New Roman" w:hAnsi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В.В.Копылова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25831" w:rsidRPr="00C81F60" w:rsidRDefault="00225831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B41" w:rsidRPr="00225831" w:rsidRDefault="00A01B41" w:rsidP="008C2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831">
        <w:rPr>
          <w:rFonts w:ascii="Times New Roman" w:hAnsi="Times New Roman"/>
          <w:b/>
          <w:sz w:val="28"/>
          <w:szCs w:val="28"/>
        </w:rPr>
        <w:t>Новизна опыта</w:t>
      </w:r>
    </w:p>
    <w:p w:rsidR="00225831" w:rsidRPr="00C31D49" w:rsidRDefault="00225831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создаётся атмосфера, в которой ученик чувствует себя комфортно и</w:t>
      </w:r>
      <w:r w:rsidR="00C31D49" w:rsidRPr="00C31D49">
        <w:rPr>
          <w:rFonts w:ascii="Times New Roman" w:hAnsi="Times New Roman"/>
          <w:sz w:val="28"/>
          <w:szCs w:val="28"/>
        </w:rPr>
        <w:t xml:space="preserve"> </w:t>
      </w:r>
      <w:r w:rsidRPr="00C31D49">
        <w:rPr>
          <w:rFonts w:ascii="Times New Roman" w:hAnsi="Times New Roman"/>
          <w:sz w:val="28"/>
          <w:szCs w:val="28"/>
        </w:rPr>
        <w:t>свободно, стимулируются интересы обучаемого;</w:t>
      </w:r>
    </w:p>
    <w:p w:rsidR="00225831" w:rsidRPr="00C31D49" w:rsidRDefault="00225831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затрагивается личность ученика в целом, вовлекается в учебный процесс его эмоции, чувства, стимулируются его творческие способности;</w:t>
      </w:r>
    </w:p>
    <w:p w:rsidR="00225831" w:rsidRPr="00C31D49" w:rsidRDefault="00C31D49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обучающийся становится</w:t>
      </w:r>
      <w:r w:rsidR="00225831" w:rsidRPr="00C31D49">
        <w:rPr>
          <w:rFonts w:ascii="Times New Roman" w:hAnsi="Times New Roman"/>
          <w:sz w:val="28"/>
          <w:szCs w:val="28"/>
        </w:rPr>
        <w:t xml:space="preserve"> главным действующим лицом в</w:t>
      </w:r>
      <w:r w:rsidRPr="00C31D49">
        <w:rPr>
          <w:rFonts w:ascii="Times New Roman" w:hAnsi="Times New Roman"/>
          <w:sz w:val="28"/>
          <w:szCs w:val="28"/>
        </w:rPr>
        <w:t xml:space="preserve"> </w:t>
      </w:r>
      <w:r w:rsidR="00225831" w:rsidRPr="00C31D49">
        <w:rPr>
          <w:rFonts w:ascii="Times New Roman" w:hAnsi="Times New Roman"/>
          <w:sz w:val="28"/>
          <w:szCs w:val="28"/>
        </w:rPr>
        <w:t>учебном процессе;</w:t>
      </w:r>
    </w:p>
    <w:p w:rsidR="00225831" w:rsidRPr="00C31D49" w:rsidRDefault="00C31D49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создаются ситуации</w:t>
      </w:r>
      <w:r w:rsidR="00225831" w:rsidRPr="00C31D49">
        <w:rPr>
          <w:rFonts w:ascii="Times New Roman" w:hAnsi="Times New Roman"/>
          <w:sz w:val="28"/>
          <w:szCs w:val="28"/>
        </w:rPr>
        <w:t>, в которых учитель не является главной фигурой;</w:t>
      </w:r>
    </w:p>
    <w:p w:rsidR="00225831" w:rsidRPr="00C31D49" w:rsidRDefault="00C31D49" w:rsidP="009A31E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обучающиеся осваивают язык</w:t>
      </w:r>
      <w:r w:rsidR="00225831" w:rsidRPr="00C31D49">
        <w:rPr>
          <w:rFonts w:ascii="Times New Roman" w:hAnsi="Times New Roman"/>
          <w:sz w:val="28"/>
          <w:szCs w:val="28"/>
        </w:rPr>
        <w:t xml:space="preserve"> самостоятельно на уровне его</w:t>
      </w:r>
      <w:r w:rsidRPr="00C31D49">
        <w:rPr>
          <w:rFonts w:ascii="Times New Roman" w:hAnsi="Times New Roman"/>
          <w:sz w:val="28"/>
          <w:szCs w:val="28"/>
        </w:rPr>
        <w:t xml:space="preserve"> </w:t>
      </w:r>
      <w:r w:rsidR="00225831" w:rsidRPr="00C31D49">
        <w:rPr>
          <w:rFonts w:ascii="Times New Roman" w:hAnsi="Times New Roman"/>
          <w:sz w:val="28"/>
          <w:szCs w:val="28"/>
        </w:rPr>
        <w:t>физических, интеллектуальных и эмоциональных возможностей, т.е.</w:t>
      </w:r>
    </w:p>
    <w:p w:rsidR="00225831" w:rsidRPr="00C31D49" w:rsidRDefault="00C31D49" w:rsidP="00C31D49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дифференциация и индивидуализация</w:t>
      </w:r>
      <w:r w:rsidR="00225831" w:rsidRPr="00C31D49">
        <w:rPr>
          <w:rFonts w:ascii="Times New Roman" w:hAnsi="Times New Roman"/>
          <w:sz w:val="28"/>
          <w:szCs w:val="28"/>
        </w:rPr>
        <w:t xml:space="preserve"> учебного процесса;</w:t>
      </w:r>
    </w:p>
    <w:p w:rsidR="00C31D49" w:rsidRPr="00C31D49" w:rsidRDefault="00C31D49" w:rsidP="002617A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lastRenderedPageBreak/>
        <w:t>предусматриваются</w:t>
      </w:r>
      <w:r w:rsidR="00225831" w:rsidRPr="00C31D49">
        <w:rPr>
          <w:rFonts w:ascii="Times New Roman" w:hAnsi="Times New Roman"/>
          <w:sz w:val="28"/>
          <w:szCs w:val="28"/>
        </w:rPr>
        <w:t xml:space="preserve"> различные </w:t>
      </w:r>
      <w:r w:rsidRPr="00C31D49">
        <w:rPr>
          <w:rFonts w:ascii="Times New Roman" w:hAnsi="Times New Roman"/>
          <w:sz w:val="28"/>
          <w:szCs w:val="28"/>
        </w:rPr>
        <w:t>формы работы в классе: групповая</w:t>
      </w:r>
      <w:r w:rsidR="00225831" w:rsidRPr="00C31D49">
        <w:rPr>
          <w:rFonts w:ascii="Times New Roman" w:hAnsi="Times New Roman"/>
          <w:sz w:val="28"/>
          <w:szCs w:val="28"/>
        </w:rPr>
        <w:t>,</w:t>
      </w:r>
      <w:r w:rsidRPr="00C31D49">
        <w:rPr>
          <w:rFonts w:ascii="Times New Roman" w:hAnsi="Times New Roman"/>
          <w:sz w:val="28"/>
          <w:szCs w:val="28"/>
        </w:rPr>
        <w:t xml:space="preserve"> индивидуальная, коллективная</w:t>
      </w:r>
      <w:r w:rsidR="00225831" w:rsidRPr="00C31D49">
        <w:rPr>
          <w:rFonts w:ascii="Times New Roman" w:hAnsi="Times New Roman"/>
          <w:sz w:val="28"/>
          <w:szCs w:val="28"/>
        </w:rPr>
        <w:t>, стимулирующие активность,</w:t>
      </w:r>
      <w:r w:rsidRPr="00C31D49">
        <w:rPr>
          <w:rFonts w:ascii="Times New Roman" w:hAnsi="Times New Roman"/>
          <w:sz w:val="28"/>
          <w:szCs w:val="28"/>
        </w:rPr>
        <w:t xml:space="preserve"> </w:t>
      </w:r>
      <w:r w:rsidR="00225831" w:rsidRPr="00C31D49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 xml:space="preserve">тельность, </w:t>
      </w:r>
      <w:r w:rsidR="00225831" w:rsidRPr="00C31D49">
        <w:rPr>
          <w:rFonts w:ascii="Times New Roman" w:hAnsi="Times New Roman"/>
          <w:sz w:val="28"/>
          <w:szCs w:val="28"/>
        </w:rPr>
        <w:t xml:space="preserve">творчество </w:t>
      </w:r>
      <w:r>
        <w:rPr>
          <w:rFonts w:ascii="Times New Roman" w:hAnsi="Times New Roman"/>
          <w:sz w:val="28"/>
          <w:szCs w:val="28"/>
        </w:rPr>
        <w:t>у</w:t>
      </w:r>
      <w:r w:rsidR="00225831" w:rsidRPr="00C31D49">
        <w:rPr>
          <w:rFonts w:ascii="Times New Roman" w:hAnsi="Times New Roman"/>
          <w:sz w:val="28"/>
          <w:szCs w:val="28"/>
        </w:rPr>
        <w:t>чащегося.</w:t>
      </w:r>
    </w:p>
    <w:p w:rsidR="00281CA1" w:rsidRDefault="00281CA1" w:rsidP="00C31D49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D49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6E2120" w:rsidRPr="006E2120" w:rsidRDefault="006E2120" w:rsidP="006E2120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20">
        <w:rPr>
          <w:rFonts w:ascii="Times New Roman" w:hAnsi="Times New Roman"/>
          <w:sz w:val="28"/>
          <w:szCs w:val="28"/>
        </w:rPr>
        <w:t>Проектная технология -  совокупность приёмов, действий обучающихся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  <w:r>
        <w:rPr>
          <w:rFonts w:ascii="Times New Roman" w:hAnsi="Times New Roman"/>
          <w:sz w:val="28"/>
          <w:szCs w:val="28"/>
        </w:rPr>
        <w:t xml:space="preserve"> Более того, </w:t>
      </w:r>
      <w:r w:rsidRPr="006E2120">
        <w:rPr>
          <w:rFonts w:ascii="Times New Roman" w:hAnsi="Times New Roman"/>
          <w:sz w:val="28"/>
          <w:szCs w:val="28"/>
        </w:rPr>
        <w:t>проектная методика – это путь к активизации всех учащихся на уроке, т.к. учащиеся с разным уровнем подготовки могут принимать участие в создании проекта в соответствии со своими возможностями, знаниями, умениями и навыками.</w:t>
      </w:r>
    </w:p>
    <w:p w:rsidR="006E2120" w:rsidRPr="006E2120" w:rsidRDefault="006E2120" w:rsidP="006E2120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20">
        <w:rPr>
          <w:rFonts w:ascii="Times New Roman" w:hAnsi="Times New Roman"/>
          <w:sz w:val="28"/>
          <w:szCs w:val="28"/>
        </w:rPr>
        <w:t>В сфере реализации ФГОС в учебно-образовательном процессе делается акцент на формирование универсальных учебных действий. Проектная методика полностью соответствует требованиям ФГОС, т.к. она развивает следующие умения и навыки: самостоятельность, предприимчивость, активность и изобретательность. Таким образом, осуществление проектной деятельности в рамках внедрения ФГОС обеспечивает прочное усвоение учебного материала, наравне с интеллектуальным и нравственным развитием обучающихся, т.е. имеет внутренний и внешний результат, а это - важные составляющие личностн</w:t>
      </w:r>
      <w:proofErr w:type="gramStart"/>
      <w:r w:rsidRPr="006E2120">
        <w:rPr>
          <w:rFonts w:ascii="Times New Roman" w:hAnsi="Times New Roman"/>
          <w:sz w:val="28"/>
          <w:szCs w:val="28"/>
        </w:rPr>
        <w:t>о-</w:t>
      </w:r>
      <w:proofErr w:type="gramEnd"/>
      <w:r w:rsidRPr="006E2120">
        <w:rPr>
          <w:rFonts w:ascii="Times New Roman" w:hAnsi="Times New Roman"/>
          <w:sz w:val="28"/>
          <w:szCs w:val="28"/>
        </w:rPr>
        <w:t xml:space="preserve"> ориентированного обучения и показатели </w:t>
      </w:r>
      <w:proofErr w:type="spellStart"/>
      <w:r w:rsidRPr="006E212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E2120">
        <w:rPr>
          <w:rFonts w:ascii="Times New Roman" w:hAnsi="Times New Roman"/>
          <w:sz w:val="28"/>
          <w:szCs w:val="28"/>
        </w:rPr>
        <w:t xml:space="preserve"> у обучающихся универсальных учебных действий: личностных, познавательных, коммуникативных.</w:t>
      </w:r>
    </w:p>
    <w:p w:rsidR="006E2120" w:rsidRPr="006E2120" w:rsidRDefault="006E2120" w:rsidP="006E2120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Сочетание</w:t>
      </w:r>
      <w:r w:rsidRPr="006E2120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</w:t>
      </w:r>
      <w:r w:rsidRPr="006E2120">
        <w:rPr>
          <w:rFonts w:ascii="Times New Roman" w:hAnsi="Times New Roman"/>
          <w:sz w:val="28"/>
          <w:szCs w:val="28"/>
        </w:rPr>
        <w:t xml:space="preserve"> проектов с использованием ИКТ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2120">
        <w:rPr>
          <w:rFonts w:ascii="Times New Roman" w:hAnsi="Times New Roman"/>
          <w:sz w:val="28"/>
          <w:szCs w:val="28"/>
        </w:rPr>
        <w:t xml:space="preserve">неотъемлемая часть учебно-воспитательного процесса, позволяющая осуществить </w:t>
      </w:r>
      <w:proofErr w:type="spellStart"/>
      <w:r w:rsidRPr="006E212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E2120">
        <w:rPr>
          <w:rFonts w:ascii="Times New Roman" w:hAnsi="Times New Roman"/>
          <w:sz w:val="28"/>
          <w:szCs w:val="28"/>
        </w:rPr>
        <w:t xml:space="preserve"> подход в обучении</w:t>
      </w:r>
      <w:r>
        <w:rPr>
          <w:rFonts w:ascii="Times New Roman" w:hAnsi="Times New Roman"/>
          <w:sz w:val="28"/>
          <w:szCs w:val="28"/>
        </w:rPr>
        <w:t>,</w:t>
      </w:r>
      <w:r w:rsidRPr="006E2120">
        <w:rPr>
          <w:rFonts w:ascii="Times New Roman" w:hAnsi="Times New Roman"/>
          <w:sz w:val="28"/>
          <w:szCs w:val="28"/>
        </w:rPr>
        <w:t xml:space="preserve"> успешно формировать коммуникативную и информационную компетенции своих учеников.</w:t>
      </w:r>
      <w:proofErr w:type="gramEnd"/>
      <w:r w:rsidRPr="006E2120">
        <w:rPr>
          <w:rFonts w:ascii="Times New Roman" w:hAnsi="Times New Roman"/>
          <w:sz w:val="28"/>
          <w:szCs w:val="28"/>
        </w:rPr>
        <w:t xml:space="preserve"> Кроме того, применение ИКТ является эффективным фактором для развития мотивации учащихся.</w:t>
      </w:r>
      <w:r>
        <w:rPr>
          <w:rFonts w:ascii="Times New Roman" w:hAnsi="Times New Roman"/>
          <w:sz w:val="28"/>
          <w:szCs w:val="28"/>
        </w:rPr>
        <w:t xml:space="preserve"> Метод проектов помогает</w:t>
      </w:r>
      <w:r w:rsidRPr="006E2120">
        <w:rPr>
          <w:rFonts w:ascii="Times New Roman" w:hAnsi="Times New Roman"/>
          <w:sz w:val="28"/>
          <w:szCs w:val="28"/>
        </w:rPr>
        <w:t xml:space="preserve"> наиболее полно учитывать индивидуа</w:t>
      </w:r>
      <w:r>
        <w:rPr>
          <w:rFonts w:ascii="Times New Roman" w:hAnsi="Times New Roman"/>
          <w:sz w:val="28"/>
          <w:szCs w:val="28"/>
        </w:rPr>
        <w:t>льные особенности обучающихся</w:t>
      </w:r>
      <w:r w:rsidRPr="006E2120">
        <w:rPr>
          <w:rFonts w:ascii="Times New Roman" w:hAnsi="Times New Roman"/>
          <w:sz w:val="28"/>
          <w:szCs w:val="28"/>
        </w:rPr>
        <w:t xml:space="preserve"> и ориентироваться на их опыт, </w:t>
      </w:r>
      <w:r w:rsidRPr="006E2120">
        <w:rPr>
          <w:rFonts w:ascii="Times New Roman" w:hAnsi="Times New Roman"/>
          <w:sz w:val="28"/>
          <w:szCs w:val="28"/>
        </w:rPr>
        <w:lastRenderedPageBreak/>
        <w:t>уровень интеллектуального, нравс</w:t>
      </w:r>
      <w:bookmarkStart w:id="0" w:name="_GoBack"/>
      <w:bookmarkEnd w:id="0"/>
      <w:r w:rsidRPr="006E2120">
        <w:rPr>
          <w:rFonts w:ascii="Times New Roman" w:hAnsi="Times New Roman"/>
          <w:sz w:val="28"/>
          <w:szCs w:val="28"/>
        </w:rPr>
        <w:t>твенного и физического развития, особенности памяти, восприятия и мышления.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E2120">
        <w:rPr>
          <w:rFonts w:ascii="Times New Roman" w:hAnsi="Times New Roman"/>
          <w:sz w:val="28"/>
          <w:szCs w:val="28"/>
        </w:rPr>
        <w:t>етод проектов позволяет решить проблему мотивации и интереса к изучаемому языку, создать положительный настрой у учащихся и научить их применять полученные знания, умения и навыки на практике для решения проблем.</w:t>
      </w:r>
    </w:p>
    <w:p w:rsidR="006E2120" w:rsidRPr="006E2120" w:rsidRDefault="006E2120" w:rsidP="00C0179C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технология создаёт</w:t>
      </w:r>
      <w:r w:rsidRPr="006E2120">
        <w:rPr>
          <w:rFonts w:ascii="Times New Roman" w:hAnsi="Times New Roman"/>
          <w:sz w:val="28"/>
          <w:szCs w:val="28"/>
        </w:rPr>
        <w:t xml:space="preserve"> атмосферу сотрудничества и поддержки, которая:</w:t>
      </w:r>
    </w:p>
    <w:p w:rsidR="006E2120" w:rsidRPr="006E2120" w:rsidRDefault="006E2120" w:rsidP="006E2120">
      <w:p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20">
        <w:rPr>
          <w:rFonts w:ascii="Times New Roman" w:hAnsi="Times New Roman"/>
          <w:sz w:val="28"/>
          <w:szCs w:val="28"/>
        </w:rPr>
        <w:t>- помогает детям ощутить собственную значимость и уникальность;</w:t>
      </w:r>
    </w:p>
    <w:p w:rsidR="006E2120" w:rsidRPr="006E2120" w:rsidRDefault="006E2120" w:rsidP="006E2120">
      <w:p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20">
        <w:rPr>
          <w:rFonts w:ascii="Times New Roman" w:hAnsi="Times New Roman"/>
          <w:sz w:val="28"/>
          <w:szCs w:val="28"/>
        </w:rPr>
        <w:t>- способствует укреплению положительных отношений в группе;</w:t>
      </w:r>
    </w:p>
    <w:p w:rsidR="006E2120" w:rsidRPr="006E2120" w:rsidRDefault="006E2120" w:rsidP="006E2120">
      <w:p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20">
        <w:rPr>
          <w:rFonts w:ascii="Times New Roman" w:hAnsi="Times New Roman"/>
          <w:sz w:val="28"/>
          <w:szCs w:val="28"/>
        </w:rPr>
        <w:t>- предполагает взаимообогащение учащихся, проявлению их фантазии.</w:t>
      </w:r>
    </w:p>
    <w:p w:rsidR="006E2120" w:rsidRPr="00C31D49" w:rsidRDefault="006E2120" w:rsidP="00C31D49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4A2" w:rsidRPr="00C81F60" w:rsidRDefault="008C24A2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CA4" w:rsidRPr="00C81F60" w:rsidRDefault="006A7CA4" w:rsidP="00C01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6A7CA4" w:rsidRPr="00C81F60" w:rsidRDefault="00C81F60" w:rsidP="00C81F60">
      <w:pPr>
        <w:snapToGri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7CA4"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Целенаправленная систематическая работа, направленная на р</w:t>
      </w:r>
      <w:r w:rsidR="006A7CA4" w:rsidRPr="00C81F60">
        <w:rPr>
          <w:rFonts w:ascii="Times New Roman" w:hAnsi="Times New Roman"/>
          <w:sz w:val="28"/>
          <w:szCs w:val="28"/>
        </w:rPr>
        <w:t xml:space="preserve">азвитие познавательной активности учащихся на уроках, </w:t>
      </w:r>
      <w:r w:rsidR="006A7CA4"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дала положительные результаты: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повышение интереса к изучению </w:t>
      </w:r>
      <w:r w:rsidR="00FA71EC" w:rsidRPr="00C81F60">
        <w:rPr>
          <w:rFonts w:ascii="Times New Roman" w:hAnsi="Times New Roman"/>
          <w:sz w:val="28"/>
          <w:szCs w:val="28"/>
        </w:rPr>
        <w:t>английского языка</w:t>
      </w:r>
      <w:r w:rsidRPr="00C81F60">
        <w:rPr>
          <w:rFonts w:ascii="Times New Roman" w:hAnsi="Times New Roman"/>
          <w:sz w:val="28"/>
          <w:szCs w:val="28"/>
        </w:rPr>
        <w:t>;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</w:t>
      </w:r>
      <w:r w:rsidR="006E2120">
        <w:rPr>
          <w:rFonts w:ascii="Times New Roman" w:hAnsi="Times New Roman"/>
          <w:sz w:val="28"/>
          <w:szCs w:val="28"/>
        </w:rPr>
        <w:t xml:space="preserve">ение эффективности управления </w:t>
      </w:r>
      <w:r w:rsidRPr="00C81F60">
        <w:rPr>
          <w:rFonts w:ascii="Times New Roman" w:hAnsi="Times New Roman"/>
          <w:sz w:val="28"/>
          <w:szCs w:val="28"/>
        </w:rPr>
        <w:t>познавательной деятельности учащихся;</w:t>
      </w:r>
    </w:p>
    <w:p w:rsidR="00961B0F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повышение качества знаний по изучаемому предмету.</w:t>
      </w:r>
    </w:p>
    <w:p w:rsidR="006A7CA4" w:rsidRPr="00C81F60" w:rsidRDefault="006A7CA4" w:rsidP="00055E24">
      <w:pPr>
        <w:suppressAutoHyphens/>
        <w:autoSpaceDE w:val="0"/>
        <w:autoSpaceDN w:val="0"/>
        <w:adjustRightInd w:val="0"/>
        <w:spacing w:after="0" w:line="360" w:lineRule="auto"/>
        <w:ind w:right="-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4"/>
        </w:rPr>
        <w:t>Мои ученики ежегодно принимают участие в муниципальном и республиканском этапах Всероссийск</w:t>
      </w:r>
      <w:r w:rsidR="00FA71EC" w:rsidRPr="00C81F60">
        <w:rPr>
          <w:rFonts w:ascii="Times New Roman" w:hAnsi="Times New Roman"/>
          <w:sz w:val="28"/>
          <w:szCs w:val="24"/>
        </w:rPr>
        <w:t>ой олимпиады школьников по английскому языку</w:t>
      </w:r>
      <w:r w:rsidR="001B4275" w:rsidRPr="00C81F60">
        <w:rPr>
          <w:rFonts w:ascii="Times New Roman" w:hAnsi="Times New Roman"/>
          <w:sz w:val="28"/>
          <w:szCs w:val="24"/>
        </w:rPr>
        <w:t>:</w:t>
      </w:r>
    </w:p>
    <w:tbl>
      <w:tblPr>
        <w:tblW w:w="9641" w:type="dxa"/>
        <w:tblInd w:w="-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6"/>
        <w:gridCol w:w="2881"/>
        <w:gridCol w:w="993"/>
        <w:gridCol w:w="2693"/>
        <w:gridCol w:w="2268"/>
      </w:tblGrid>
      <w:tr w:rsidR="006A7CA4" w:rsidRPr="00C81F60" w:rsidTr="006A5112">
        <w:trPr>
          <w:gridAfter w:val="4"/>
          <w:wAfter w:w="883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7CA4" w:rsidRPr="00C81F60" w:rsidTr="006A5112">
        <w:trPr>
          <w:trHeight w:val="221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Этап олимпиады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Тип диплома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FA71EC" w:rsidRPr="00C8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Тимина Алёна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6A7CA4" w:rsidRPr="00C8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Серажетдинова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Варвара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A7CA4" w:rsidRPr="00C81F60" w:rsidRDefault="006A7CA4" w:rsidP="00C81F60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CA4" w:rsidRPr="00C81F60" w:rsidRDefault="006A7CA4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Участие, победы и призовые места в муниципальных и республиканских конкурсах, научно-практических конф</w:t>
      </w:r>
      <w:r w:rsidR="006916B9" w:rsidRPr="00C81F60">
        <w:rPr>
          <w:rFonts w:ascii="Times New Roman" w:hAnsi="Times New Roman"/>
          <w:sz w:val="28"/>
          <w:szCs w:val="28"/>
        </w:rPr>
        <w:t>еренциях:</w:t>
      </w:r>
    </w:p>
    <w:p w:rsidR="006A7CA4" w:rsidRPr="00C0179C" w:rsidRDefault="00C0179C" w:rsidP="00C017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79C">
        <w:rPr>
          <w:rFonts w:ascii="Times New Roman" w:hAnsi="Times New Roman"/>
          <w:sz w:val="28"/>
          <w:szCs w:val="28"/>
        </w:rPr>
        <w:t>Саенко Анастасия</w:t>
      </w:r>
      <w:r w:rsidR="00FA71EC" w:rsidRPr="00C0179C">
        <w:rPr>
          <w:rFonts w:ascii="Times New Roman" w:hAnsi="Times New Roman"/>
          <w:sz w:val="28"/>
          <w:szCs w:val="28"/>
        </w:rPr>
        <w:t xml:space="preserve"> </w:t>
      </w:r>
      <w:r w:rsidR="006916B9" w:rsidRPr="00C0179C">
        <w:rPr>
          <w:rFonts w:ascii="Times New Roman" w:hAnsi="Times New Roman"/>
          <w:sz w:val="28"/>
          <w:szCs w:val="28"/>
        </w:rPr>
        <w:t>– призер научно-практической конфер</w:t>
      </w:r>
      <w:r w:rsidRPr="00C0179C">
        <w:rPr>
          <w:rFonts w:ascii="Times New Roman" w:hAnsi="Times New Roman"/>
          <w:sz w:val="28"/>
          <w:szCs w:val="28"/>
        </w:rPr>
        <w:t>енции (муниципальный этап) 3 класс, 2021</w:t>
      </w:r>
      <w:r w:rsidR="006916B9" w:rsidRPr="00C0179C">
        <w:rPr>
          <w:rFonts w:ascii="Times New Roman" w:hAnsi="Times New Roman"/>
          <w:sz w:val="28"/>
          <w:szCs w:val="28"/>
        </w:rPr>
        <w:t xml:space="preserve"> 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Исайкин Михаил - </w:t>
      </w:r>
      <w:r w:rsidRPr="00C0179C">
        <w:rPr>
          <w:rFonts w:ascii="Times New Roman" w:hAnsi="Times New Roman"/>
          <w:sz w:val="28"/>
          <w:szCs w:val="28"/>
        </w:rPr>
        <w:t>призер научно-практической конференции (муниципальный этап) 3 класс, 2021 год;</w:t>
      </w:r>
    </w:p>
    <w:p w:rsidR="00C0179C" w:rsidRDefault="00055E24" w:rsidP="00C017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Анастасия –</w:t>
      </w:r>
      <w:r w:rsidR="00D17374">
        <w:rPr>
          <w:rFonts w:ascii="Times New Roman" w:hAnsi="Times New Roman"/>
          <w:sz w:val="28"/>
          <w:szCs w:val="28"/>
        </w:rPr>
        <w:t xml:space="preserve"> Диплом 1 степени</w:t>
      </w:r>
      <w:r>
        <w:rPr>
          <w:rFonts w:ascii="Times New Roman" w:hAnsi="Times New Roman"/>
          <w:sz w:val="28"/>
          <w:szCs w:val="28"/>
        </w:rPr>
        <w:t xml:space="preserve"> республиканского конкурса «Школьный патент – шаг в будущее»</w:t>
      </w:r>
      <w:r w:rsidR="00D173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 класс, 2021;</w:t>
      </w:r>
    </w:p>
    <w:p w:rsidR="00055E24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Мафтуна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D17374">
        <w:rPr>
          <w:rFonts w:ascii="Times New Roman" w:hAnsi="Times New Roman"/>
          <w:sz w:val="28"/>
          <w:szCs w:val="28"/>
        </w:rPr>
        <w:t xml:space="preserve"> Диплом 3 степени</w:t>
      </w:r>
      <w:r>
        <w:rPr>
          <w:rFonts w:ascii="Times New Roman" w:hAnsi="Times New Roman"/>
          <w:sz w:val="28"/>
          <w:szCs w:val="28"/>
        </w:rPr>
        <w:t xml:space="preserve"> республиканского конкурса «Школьный патент – шаг в будущее»</w:t>
      </w:r>
      <w:r w:rsidR="00D173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 класс, 2021;</w:t>
      </w:r>
    </w:p>
    <w:p w:rsidR="00055E24" w:rsidRPr="00C0179C" w:rsidRDefault="00055E24" w:rsidP="00C017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- </w:t>
      </w:r>
      <w:r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7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Сыряев</w:t>
      </w:r>
      <w:proofErr w:type="spellEnd"/>
      <w:r>
        <w:rPr>
          <w:rFonts w:ascii="Times New Roman" w:hAnsi="Times New Roman"/>
          <w:sz w:val="28"/>
          <w:szCs w:val="28"/>
        </w:rPr>
        <w:t xml:space="preserve"> Фёдор - </w:t>
      </w:r>
      <w:r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7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Шувалова Анастасия - </w:t>
      </w:r>
      <w:r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8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Иващенко Арина - </w:t>
      </w:r>
      <w:r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8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Конина Екатерина - Диплом 2</w:t>
      </w:r>
      <w:r w:rsidRPr="00C81F60">
        <w:rPr>
          <w:rFonts w:ascii="Times New Roman" w:hAnsi="Times New Roman"/>
          <w:sz w:val="28"/>
          <w:szCs w:val="28"/>
        </w:rPr>
        <w:t xml:space="preserve">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8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- Диплом 2</w:t>
      </w:r>
      <w:r w:rsidRPr="00C81F60">
        <w:rPr>
          <w:rFonts w:ascii="Times New Roman" w:hAnsi="Times New Roman"/>
          <w:sz w:val="28"/>
          <w:szCs w:val="28"/>
        </w:rPr>
        <w:t xml:space="preserve">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7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- </w:t>
      </w:r>
      <w:r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7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Варвара - Диплом 2</w:t>
      </w:r>
      <w:r w:rsidRPr="00C81F60">
        <w:rPr>
          <w:rFonts w:ascii="Times New Roman" w:hAnsi="Times New Roman"/>
          <w:sz w:val="28"/>
          <w:szCs w:val="28"/>
        </w:rPr>
        <w:t xml:space="preserve">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8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055E24" w:rsidRPr="00C0179C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Суродеева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- Диплом 3</w:t>
      </w:r>
      <w:r w:rsidRPr="00C81F60">
        <w:rPr>
          <w:rFonts w:ascii="Times New Roman" w:hAnsi="Times New Roman"/>
          <w:sz w:val="28"/>
          <w:szCs w:val="28"/>
        </w:rPr>
        <w:t xml:space="preserve">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>, 8 класс, 2020</w:t>
      </w:r>
      <w:r w:rsidRPr="00C81F60">
        <w:rPr>
          <w:rFonts w:ascii="Times New Roman" w:hAnsi="Times New Roman"/>
          <w:sz w:val="28"/>
          <w:szCs w:val="28"/>
        </w:rPr>
        <w:t>год;</w:t>
      </w:r>
    </w:p>
    <w:p w:rsidR="001977C9" w:rsidRDefault="00055E24" w:rsidP="00055E2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Гринина Маргарита – Диплом 3 степени международного конкурса «Полиглот», 3 класс, 2021</w:t>
      </w:r>
      <w:r w:rsidR="00F44008">
        <w:rPr>
          <w:rFonts w:ascii="Times New Roman" w:hAnsi="Times New Roman"/>
          <w:sz w:val="28"/>
          <w:szCs w:val="28"/>
        </w:rPr>
        <w:t>;</w:t>
      </w:r>
    </w:p>
    <w:p w:rsidR="00F44008" w:rsidRDefault="00F44008" w:rsidP="00F4400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Анастасия - Диплом 2 степени международного конкурса «Полиглот», 3 класс, 2021;</w:t>
      </w:r>
    </w:p>
    <w:p w:rsidR="00F44008" w:rsidRDefault="00F44008" w:rsidP="00F4400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Дарья - Диплом 1 степени международного конкурса «Полиглот», 3 класс, 2021;</w:t>
      </w:r>
    </w:p>
    <w:p w:rsidR="00F44008" w:rsidRDefault="00F44008" w:rsidP="00F44008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- Диплом 3 степени международного конкурса «Полиглот», 3 класс, 2021.</w:t>
      </w:r>
    </w:p>
    <w:p w:rsidR="00E23E85" w:rsidRPr="00C81F60" w:rsidRDefault="006A7CA4" w:rsidP="00F44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У большинства учащихся сформирована положительная мотивация к изучению предмета. Учащиеся систематически посещают внеклассные занятия.</w:t>
      </w:r>
    </w:p>
    <w:p w:rsidR="00C81F60" w:rsidRPr="00C81F60" w:rsidRDefault="00C81F60" w:rsidP="00C81F60">
      <w:pPr>
        <w:spacing w:after="0" w:line="360" w:lineRule="auto"/>
        <w:ind w:firstLine="284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CA4" w:rsidRPr="00C81F60">
        <w:rPr>
          <w:rFonts w:ascii="Times New Roman" w:hAnsi="Times New Roman"/>
          <w:sz w:val="28"/>
          <w:szCs w:val="28"/>
        </w:rPr>
        <w:t xml:space="preserve">Все эти достижения - это результат работы с </w:t>
      </w:r>
      <w:r w:rsidR="00840A24" w:rsidRPr="00C81F60">
        <w:rPr>
          <w:rFonts w:ascii="Times New Roman" w:hAnsi="Times New Roman"/>
          <w:sz w:val="28"/>
          <w:szCs w:val="28"/>
        </w:rPr>
        <w:t xml:space="preserve">детьми, </w:t>
      </w:r>
      <w:r w:rsidR="006A7CA4" w:rsidRPr="00C81F60">
        <w:rPr>
          <w:rFonts w:ascii="Times New Roman" w:hAnsi="Times New Roman"/>
          <w:sz w:val="28"/>
          <w:szCs w:val="28"/>
        </w:rPr>
        <w:t xml:space="preserve">желание учителя идти вперед и добиваться успехов, </w:t>
      </w:r>
      <w:r w:rsidR="006A7CA4" w:rsidRPr="00C81F60">
        <w:rPr>
          <w:rStyle w:val="c0"/>
          <w:rFonts w:ascii="Times New Roman" w:hAnsi="Times New Roman"/>
          <w:sz w:val="28"/>
          <w:szCs w:val="28"/>
        </w:rPr>
        <w:t>строить свою педагогическую деятельность так, чтобы урок отвечал не только современным требования</w:t>
      </w:r>
      <w:r w:rsidR="00281CA1" w:rsidRPr="00C81F60">
        <w:rPr>
          <w:rStyle w:val="c0"/>
          <w:rFonts w:ascii="Times New Roman" w:hAnsi="Times New Roman"/>
          <w:sz w:val="28"/>
          <w:szCs w:val="28"/>
        </w:rPr>
        <w:t>м</w:t>
      </w:r>
      <w:r w:rsidR="006A7CA4" w:rsidRPr="00C81F60">
        <w:rPr>
          <w:rStyle w:val="c0"/>
          <w:rFonts w:ascii="Times New Roman" w:hAnsi="Times New Roman"/>
          <w:sz w:val="28"/>
          <w:szCs w:val="28"/>
        </w:rPr>
        <w:t>, но и запросам образовательной среды</w:t>
      </w:r>
      <w:r w:rsidR="00840A24" w:rsidRPr="00C81F60">
        <w:rPr>
          <w:rStyle w:val="c0"/>
          <w:rFonts w:ascii="Times New Roman" w:hAnsi="Times New Roman"/>
          <w:sz w:val="28"/>
          <w:szCs w:val="28"/>
        </w:rPr>
        <w:t>.</w:t>
      </w:r>
    </w:p>
    <w:p w:rsidR="00C81F60" w:rsidRDefault="00281CA1" w:rsidP="00F44008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Трудности и проблемы при использовании данного опыта</w:t>
      </w:r>
    </w:p>
    <w:p w:rsidR="00281CA1" w:rsidRPr="00C81F60" w:rsidRDefault="00281CA1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color w:val="000000"/>
          <w:sz w:val="28"/>
          <w:szCs w:val="28"/>
          <w:lang w:eastAsia="ar-SA"/>
        </w:rPr>
        <w:t>Заключаются в пересмотре накопленного опыта и выборе наиболее соответствующих задачам технологий обучения (отбор оптимальных методов и приемов, форм, средств организации учебного процесса).</w:t>
      </w:r>
    </w:p>
    <w:p w:rsidR="00B15396" w:rsidRPr="00C81F60" w:rsidRDefault="00B15396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B15396" w:rsidRPr="00C81F60" w:rsidSect="003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3D92"/>
    <w:multiLevelType w:val="hybridMultilevel"/>
    <w:tmpl w:val="977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82E"/>
    <w:multiLevelType w:val="hybridMultilevel"/>
    <w:tmpl w:val="B538A5BE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1DFC"/>
    <w:multiLevelType w:val="hybridMultilevel"/>
    <w:tmpl w:val="26A26BEC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580"/>
    <w:multiLevelType w:val="hybridMultilevel"/>
    <w:tmpl w:val="AEBE2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E043EE"/>
    <w:multiLevelType w:val="hybridMultilevel"/>
    <w:tmpl w:val="3F1A1EDE"/>
    <w:lvl w:ilvl="0" w:tplc="95AC8814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E1"/>
    <w:rsid w:val="00055E24"/>
    <w:rsid w:val="00135382"/>
    <w:rsid w:val="001977C9"/>
    <w:rsid w:val="001B4275"/>
    <w:rsid w:val="00225831"/>
    <w:rsid w:val="00281CA1"/>
    <w:rsid w:val="002B7C79"/>
    <w:rsid w:val="00324E38"/>
    <w:rsid w:val="00386580"/>
    <w:rsid w:val="0049765F"/>
    <w:rsid w:val="004B0A1F"/>
    <w:rsid w:val="004F5A28"/>
    <w:rsid w:val="005635C7"/>
    <w:rsid w:val="006916B9"/>
    <w:rsid w:val="006A5112"/>
    <w:rsid w:val="006A7CA4"/>
    <w:rsid w:val="006C0238"/>
    <w:rsid w:val="006E2120"/>
    <w:rsid w:val="007C2FE1"/>
    <w:rsid w:val="008004B9"/>
    <w:rsid w:val="00840A24"/>
    <w:rsid w:val="008C24A2"/>
    <w:rsid w:val="008D7DFD"/>
    <w:rsid w:val="009037CA"/>
    <w:rsid w:val="00912F8C"/>
    <w:rsid w:val="00961B0F"/>
    <w:rsid w:val="00A01B41"/>
    <w:rsid w:val="00A40D40"/>
    <w:rsid w:val="00B15396"/>
    <w:rsid w:val="00B237B1"/>
    <w:rsid w:val="00B81A37"/>
    <w:rsid w:val="00BA1F3D"/>
    <w:rsid w:val="00C0179C"/>
    <w:rsid w:val="00C03159"/>
    <w:rsid w:val="00C31D49"/>
    <w:rsid w:val="00C65E65"/>
    <w:rsid w:val="00C81F60"/>
    <w:rsid w:val="00D12FD9"/>
    <w:rsid w:val="00D17374"/>
    <w:rsid w:val="00E23E85"/>
    <w:rsid w:val="00EA113B"/>
    <w:rsid w:val="00F44008"/>
    <w:rsid w:val="00FA71EC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E1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A7CA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8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7B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237B1"/>
    <w:rPr>
      <w:i/>
      <w:iCs/>
    </w:rPr>
  </w:style>
  <w:style w:type="paragraph" w:styleId="a6">
    <w:name w:val="Body Text"/>
    <w:basedOn w:val="a"/>
    <w:link w:val="a7"/>
    <w:rsid w:val="00B237B1"/>
    <w:pPr>
      <w:widowControl w:val="0"/>
      <w:suppressAutoHyphens/>
      <w:spacing w:after="120" w:line="240" w:lineRule="auto"/>
      <w:contextualSpacing w:val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237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C31D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Александр Горнев</cp:lastModifiedBy>
  <cp:revision>4</cp:revision>
  <dcterms:created xsi:type="dcterms:W3CDTF">2021-09-05T11:05:00Z</dcterms:created>
  <dcterms:modified xsi:type="dcterms:W3CDTF">2021-09-05T17:03:00Z</dcterms:modified>
</cp:coreProperties>
</file>