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75" w:rsidRDefault="008808A9" w:rsidP="00F9375E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1993711</wp:posOffset>
            </wp:positionH>
            <wp:positionV relativeFrom="page">
              <wp:posOffset>-1225738</wp:posOffset>
            </wp:positionV>
            <wp:extent cx="6811546" cy="10539374"/>
            <wp:effectExtent l="1828800" t="0" r="1818104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4644" cy="1054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75" w:rsidRDefault="000A7E75" w:rsidP="00F9375E">
      <w:pPr>
        <w:jc w:val="both"/>
      </w:pPr>
    </w:p>
    <w:p w:rsidR="000A7E75" w:rsidRPr="00926F1C" w:rsidRDefault="000A7E75" w:rsidP="00F9375E">
      <w:pPr>
        <w:jc w:val="both"/>
      </w:pPr>
    </w:p>
    <w:p w:rsidR="00F9375E" w:rsidRPr="00E77DD9" w:rsidRDefault="00F9375E" w:rsidP="00F9375E">
      <w:pPr>
        <w:ind w:firstLine="709"/>
        <w:jc w:val="both"/>
        <w:rPr>
          <w:sz w:val="28"/>
          <w:szCs w:val="28"/>
        </w:rPr>
      </w:pPr>
    </w:p>
    <w:p w:rsidR="00182AA9" w:rsidRDefault="00182A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8808A9" w:rsidRDefault="008808A9" w:rsidP="00F9375E">
      <w:pPr>
        <w:jc w:val="center"/>
      </w:pPr>
    </w:p>
    <w:p w:rsidR="00F9375E" w:rsidRPr="008C6C54" w:rsidRDefault="00F9375E" w:rsidP="00F9375E">
      <w:pPr>
        <w:jc w:val="center"/>
      </w:pPr>
      <w:r w:rsidRPr="008C6C54">
        <w:lastRenderedPageBreak/>
        <w:t xml:space="preserve">Часть 1. Сведения об оказываемых муниципальных услугах </w:t>
      </w:r>
    </w:p>
    <w:p w:rsidR="00F9375E" w:rsidRPr="00477BE8" w:rsidRDefault="00516E80" w:rsidP="00F9375E">
      <w:pPr>
        <w:jc w:val="center"/>
        <w:rPr>
          <w:sz w:val="28"/>
          <w:szCs w:val="28"/>
        </w:rPr>
      </w:pPr>
      <w:r w:rsidRPr="00477BE8">
        <w:rPr>
          <w:sz w:val="28"/>
          <w:szCs w:val="28"/>
        </w:rPr>
        <w:t>Раздел 1</w:t>
      </w:r>
    </w:p>
    <w:p w:rsidR="00F9375E" w:rsidRPr="008C6C54" w:rsidRDefault="00F9375E" w:rsidP="00F93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6E80" w:rsidRPr="00210ACC" w:rsidRDefault="00F9375E" w:rsidP="00516E8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C6C54">
        <w:rPr>
          <w:rFonts w:ascii="Times New Roman" w:hAnsi="Times New Roman" w:cs="Times New Roman"/>
          <w:sz w:val="24"/>
          <w:szCs w:val="24"/>
        </w:rPr>
        <w:t>1. Наименование муниципальной</w:t>
      </w:r>
      <w:r w:rsidR="00343DEB" w:rsidRPr="008C6C54">
        <w:rPr>
          <w:rFonts w:ascii="Times New Roman" w:hAnsi="Times New Roman" w:cs="Times New Roman"/>
          <w:sz w:val="24"/>
          <w:szCs w:val="24"/>
        </w:rPr>
        <w:t>услуги</w:t>
      </w:r>
      <w:r w:rsidR="00343DEB" w:rsidRPr="00824093">
        <w:rPr>
          <w:rFonts w:ascii="Times New Roman" w:hAnsi="Times New Roman" w:cs="Times New Roman"/>
          <w:sz w:val="24"/>
          <w:szCs w:val="24"/>
        </w:rPr>
        <w:t xml:space="preserve">: </w:t>
      </w:r>
      <w:r w:rsidR="00343DEB" w:rsidRPr="00824093">
        <w:rPr>
          <w:rFonts w:ascii="Times New Roman" w:hAnsi="Times New Roman" w:cs="Times New Roman"/>
          <w:b/>
          <w:sz w:val="24"/>
          <w:szCs w:val="24"/>
          <w:u w:val="single"/>
        </w:rPr>
        <w:t>Реализация</w:t>
      </w:r>
      <w:r w:rsidR="00FC1BA0" w:rsidRPr="00824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</w:t>
      </w:r>
      <w:r w:rsidR="00381175" w:rsidRPr="0082409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полнительных </w:t>
      </w:r>
      <w:r w:rsidR="00F3329A" w:rsidRPr="00824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общеразвивающих </w:t>
      </w:r>
      <w:r w:rsidR="00FC1BA0" w:rsidRPr="00824093">
        <w:rPr>
          <w:rFonts w:ascii="Times New Roman" w:hAnsi="Times New Roman" w:cs="Times New Roman"/>
          <w:b/>
          <w:sz w:val="24"/>
          <w:szCs w:val="24"/>
          <w:u w:val="single"/>
        </w:rPr>
        <w:t>прог</w:t>
      </w:r>
      <w:r w:rsidR="00CB192B" w:rsidRPr="00824093">
        <w:rPr>
          <w:rFonts w:ascii="Times New Roman" w:hAnsi="Times New Roman" w:cs="Times New Roman"/>
          <w:b/>
          <w:sz w:val="24"/>
          <w:szCs w:val="24"/>
          <w:u w:val="single"/>
        </w:rPr>
        <w:t>рамм</w:t>
      </w:r>
      <w:r w:rsidR="00CB19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375E" w:rsidRPr="00210ACC" w:rsidRDefault="00F9375E" w:rsidP="00F937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page" w:tblpX="13071" w:tblpY="-67"/>
        <w:tblW w:w="3085" w:type="dxa"/>
        <w:tblBorders>
          <w:insideV w:val="single" w:sz="8" w:space="0" w:color="000000"/>
        </w:tblBorders>
        <w:tblLook w:val="04A0"/>
      </w:tblPr>
      <w:tblGrid>
        <w:gridCol w:w="1809"/>
        <w:gridCol w:w="1276"/>
      </w:tblGrid>
      <w:tr w:rsidR="00F9375E" w:rsidRPr="008C6C54" w:rsidTr="00760DF4">
        <w:trPr>
          <w:trHeight w:val="138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9375E" w:rsidRPr="008C6C54" w:rsidRDefault="00F9375E" w:rsidP="00760DF4">
            <w:pPr>
              <w:jc w:val="center"/>
            </w:pPr>
            <w:r w:rsidRPr="008C6C54">
              <w:t>Код по базовому    (отраслевому) перечню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75E" w:rsidRPr="00343DEB" w:rsidRDefault="00F30F3D" w:rsidP="00760DF4">
            <w:pPr>
              <w:jc w:val="center"/>
            </w:pPr>
            <w:r>
              <w:t>42.</w:t>
            </w:r>
            <w:r w:rsidR="00FC1BA0" w:rsidRPr="00343DEB">
              <w:t>Г42</w:t>
            </w:r>
            <w:r w:rsidR="00516E80" w:rsidRPr="00343DEB">
              <w:t>.0</w:t>
            </w:r>
            <w:r w:rsidR="00F9375E" w:rsidRPr="00343DEB">
              <w:t> </w:t>
            </w:r>
          </w:p>
        </w:tc>
      </w:tr>
    </w:tbl>
    <w:p w:rsidR="00516E80" w:rsidRPr="00343DEB" w:rsidRDefault="00F9375E" w:rsidP="0051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C54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Pr="008240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4093" w:rsidRPr="00824093">
        <w:rPr>
          <w:rFonts w:ascii="Times New Roman" w:hAnsi="Times New Roman" w:cs="Times New Roman"/>
          <w:b/>
          <w:sz w:val="24"/>
          <w:szCs w:val="24"/>
          <w:u w:val="single"/>
        </w:rPr>
        <w:t xml:space="preserve">0110112 </w:t>
      </w:r>
      <w:r w:rsidR="00477BE8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516E80" w:rsidRPr="00824093">
        <w:rPr>
          <w:rFonts w:ascii="Times New Roman" w:hAnsi="Times New Roman" w:cs="Times New Roman"/>
          <w:b/>
          <w:sz w:val="24"/>
          <w:szCs w:val="24"/>
          <w:u w:val="single"/>
        </w:rPr>
        <w:t>изические лиц</w:t>
      </w:r>
      <w:r w:rsidR="00343DEB" w:rsidRPr="0082409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343DEB" w:rsidRPr="00343D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375E" w:rsidRPr="008C6C54" w:rsidRDefault="00F9375E" w:rsidP="00516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C54">
        <w:rPr>
          <w:rFonts w:ascii="Times New Roman" w:hAnsi="Times New Roman" w:cs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824093" w:rsidRDefault="00824093" w:rsidP="00210ACC">
      <w:pPr>
        <w:jc w:val="both"/>
      </w:pPr>
    </w:p>
    <w:p w:rsidR="00824093" w:rsidRDefault="00824093" w:rsidP="00210ACC">
      <w:pPr>
        <w:jc w:val="both"/>
      </w:pPr>
    </w:p>
    <w:p w:rsidR="00824093" w:rsidRDefault="00824093" w:rsidP="00210ACC">
      <w:pPr>
        <w:jc w:val="both"/>
      </w:pPr>
    </w:p>
    <w:p w:rsidR="00F9375E" w:rsidRPr="00210ACC" w:rsidRDefault="00F9375E" w:rsidP="00210ACC">
      <w:pPr>
        <w:jc w:val="both"/>
        <w:rPr>
          <w:vertAlign w:val="superscript"/>
        </w:rPr>
      </w:pPr>
      <w:r w:rsidRPr="008C6C54">
        <w:t>3.1. Показатели, характеризующ</w:t>
      </w:r>
      <w:r w:rsidR="00210ACC">
        <w:t>ие качество муниципальной услуг</w:t>
      </w:r>
    </w:p>
    <w:tbl>
      <w:tblPr>
        <w:tblpPr w:leftFromText="180" w:rightFromText="180" w:vertAnchor="text" w:horzAnchor="margin" w:tblpY="-22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276"/>
        <w:gridCol w:w="1417"/>
        <w:gridCol w:w="992"/>
        <w:gridCol w:w="993"/>
        <w:gridCol w:w="1842"/>
        <w:gridCol w:w="992"/>
        <w:gridCol w:w="851"/>
        <w:gridCol w:w="1134"/>
        <w:gridCol w:w="1276"/>
        <w:gridCol w:w="1417"/>
      </w:tblGrid>
      <w:tr w:rsidR="00F9375E" w:rsidRPr="008C6C54" w:rsidTr="00210AC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>
            <w:pPr>
              <w:jc w:val="center"/>
              <w:rPr>
                <w:vertAlign w:val="superscript"/>
              </w:rPr>
            </w:pPr>
            <w:proofErr w:type="spellStart"/>
            <w:proofErr w:type="gramStart"/>
            <w:r w:rsidRPr="00824093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824093">
              <w:rPr>
                <w:sz w:val="22"/>
                <w:szCs w:val="22"/>
              </w:rPr>
              <w:t xml:space="preserve"> номер реестровой записи</w:t>
            </w:r>
          </w:p>
          <w:p w:rsidR="00F9375E" w:rsidRPr="00824093" w:rsidRDefault="00F9375E" w:rsidP="00760DF4">
            <w:pPr>
              <w:jc w:val="center"/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>
            <w:pPr>
              <w:jc w:val="center"/>
            </w:pPr>
            <w:r w:rsidRPr="00824093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9375E" w:rsidRPr="00824093" w:rsidRDefault="00F9375E" w:rsidP="00760DF4">
            <w:pPr>
              <w:jc w:val="center"/>
            </w:pPr>
            <w:r w:rsidRPr="00824093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F9375E">
            <w:pPr>
              <w:jc w:val="center"/>
            </w:pPr>
            <w:r w:rsidRPr="00824093">
              <w:rPr>
                <w:sz w:val="22"/>
                <w:szCs w:val="22"/>
              </w:rPr>
              <w:t>Показатель, характеризующий условия (формы) оказания муниципальной услуги       (по справочникам)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F9375E">
            <w:pPr>
              <w:jc w:val="center"/>
            </w:pPr>
            <w:r w:rsidRPr="00824093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F9375E">
            <w:pPr>
              <w:jc w:val="center"/>
            </w:pPr>
            <w:r w:rsidRPr="00824093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F9375E" w:rsidRPr="008C6C54" w:rsidTr="00210A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>
            <w:pPr>
              <w:jc w:val="both"/>
              <w:outlineLvl w:val="0"/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>
            <w:pPr>
              <w:jc w:val="both"/>
              <w:outlineLvl w:val="0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>
            <w:pPr>
              <w:jc w:val="both"/>
              <w:outlineLvl w:val="0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516E80" w:rsidP="00760DF4">
            <w:pPr>
              <w:jc w:val="center"/>
            </w:pPr>
            <w:r w:rsidRPr="00824093">
              <w:rPr>
                <w:sz w:val="22"/>
                <w:szCs w:val="22"/>
              </w:rPr>
              <w:t>наименова</w:t>
            </w:r>
            <w:r w:rsidR="00F9375E" w:rsidRPr="00824093">
              <w:rPr>
                <w:sz w:val="22"/>
                <w:szCs w:val="22"/>
              </w:rPr>
              <w:t>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>
            <w:pPr>
              <w:jc w:val="center"/>
            </w:pPr>
            <w:r w:rsidRPr="00824093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BD046D" w:rsidP="00760DF4">
            <w:pPr>
              <w:jc w:val="center"/>
            </w:pPr>
            <w:r w:rsidRPr="00824093">
              <w:rPr>
                <w:sz w:val="22"/>
                <w:szCs w:val="22"/>
              </w:rPr>
              <w:t>2019</w:t>
            </w:r>
            <w:r w:rsidR="00F9375E" w:rsidRPr="00824093">
              <w:rPr>
                <w:sz w:val="22"/>
                <w:szCs w:val="22"/>
              </w:rPr>
              <w:t xml:space="preserve"> год (очередной </w:t>
            </w:r>
            <w:proofErr w:type="spellStart"/>
            <w:r w:rsidR="00F9375E" w:rsidRPr="00824093">
              <w:rPr>
                <w:sz w:val="22"/>
                <w:szCs w:val="22"/>
              </w:rPr>
              <w:t>финансо-вый</w:t>
            </w:r>
            <w:proofErr w:type="spellEnd"/>
            <w:r w:rsidR="00F9375E" w:rsidRPr="0082409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BD046D" w:rsidP="00760DF4">
            <w:pPr>
              <w:jc w:val="center"/>
            </w:pPr>
            <w:r w:rsidRPr="00824093">
              <w:rPr>
                <w:sz w:val="22"/>
                <w:szCs w:val="22"/>
              </w:rPr>
              <w:t>2020</w:t>
            </w:r>
            <w:r w:rsidR="00F9375E" w:rsidRPr="00824093">
              <w:rPr>
                <w:sz w:val="22"/>
                <w:szCs w:val="22"/>
              </w:rPr>
              <w:t>год              (1-й год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BD046D" w:rsidP="00760DF4">
            <w:pPr>
              <w:jc w:val="center"/>
            </w:pPr>
            <w:r w:rsidRPr="00824093">
              <w:rPr>
                <w:sz w:val="22"/>
                <w:szCs w:val="22"/>
              </w:rPr>
              <w:t>2021</w:t>
            </w:r>
            <w:r w:rsidR="00F9375E" w:rsidRPr="00824093">
              <w:rPr>
                <w:sz w:val="22"/>
                <w:szCs w:val="22"/>
              </w:rPr>
              <w:t xml:space="preserve"> год             (2-й год планового периода)</w:t>
            </w:r>
          </w:p>
        </w:tc>
      </w:tr>
      <w:tr w:rsidR="00F9375E" w:rsidRPr="008C6C54" w:rsidTr="00210A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>
            <w:pPr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0" w:rsidRPr="00824093" w:rsidRDefault="00516E80" w:rsidP="00210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F9375E" w:rsidRPr="00824093" w:rsidRDefault="00516E80" w:rsidP="00760DF4">
            <w:pPr>
              <w:jc w:val="center"/>
              <w:rPr>
                <w:vertAlign w:val="superscript"/>
              </w:rPr>
            </w:pPr>
            <w:r w:rsidRPr="00824093">
              <w:rPr>
                <w:sz w:val="22"/>
                <w:szCs w:val="22"/>
              </w:rPr>
              <w:t>(наименова</w:t>
            </w:r>
            <w:r w:rsidR="00F9375E" w:rsidRPr="00824093">
              <w:rPr>
                <w:sz w:val="22"/>
                <w:szCs w:val="22"/>
              </w:rPr>
              <w:t>ние показател</w:t>
            </w:r>
            <w:r w:rsidRPr="00824093">
              <w:rPr>
                <w:sz w:val="22"/>
                <w:szCs w:val="22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>
            <w:pPr>
              <w:jc w:val="center"/>
              <w:rPr>
                <w:color w:val="FF0000"/>
              </w:rPr>
            </w:pPr>
          </w:p>
          <w:p w:rsidR="00F9375E" w:rsidRPr="00824093" w:rsidRDefault="00516E80" w:rsidP="00760DF4">
            <w:pPr>
              <w:jc w:val="center"/>
            </w:pPr>
            <w:r w:rsidRPr="00824093">
              <w:rPr>
                <w:sz w:val="22"/>
                <w:szCs w:val="22"/>
              </w:rPr>
              <w:t>(наименова</w:t>
            </w:r>
            <w:r w:rsidR="00F9375E" w:rsidRPr="00824093">
              <w:rPr>
                <w:sz w:val="22"/>
                <w:szCs w:val="22"/>
              </w:rPr>
              <w:t>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210ACC"/>
          <w:p w:rsidR="00F9375E" w:rsidRPr="00824093" w:rsidRDefault="00516E80" w:rsidP="00760DF4">
            <w:pPr>
              <w:jc w:val="center"/>
            </w:pPr>
            <w:r w:rsidRPr="00824093">
              <w:rPr>
                <w:sz w:val="22"/>
                <w:szCs w:val="22"/>
              </w:rPr>
              <w:t>наименова</w:t>
            </w:r>
            <w:r w:rsidR="00F9375E" w:rsidRPr="00824093">
              <w:rPr>
                <w:sz w:val="22"/>
                <w:szCs w:val="22"/>
              </w:rPr>
              <w:t>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0" w:rsidRPr="00824093" w:rsidRDefault="00516E80" w:rsidP="00516E80">
            <w:pPr>
              <w:rPr>
                <w:color w:val="FF0000"/>
                <w:u w:val="single"/>
              </w:rPr>
            </w:pPr>
          </w:p>
          <w:p w:rsidR="00F9375E" w:rsidRPr="00824093" w:rsidRDefault="00516E80" w:rsidP="00760DF4">
            <w:pPr>
              <w:jc w:val="center"/>
            </w:pPr>
            <w:r w:rsidRPr="00824093">
              <w:rPr>
                <w:sz w:val="22"/>
                <w:szCs w:val="22"/>
              </w:rPr>
              <w:t>наименова</w:t>
            </w:r>
            <w:r w:rsidR="00F9375E" w:rsidRPr="00824093">
              <w:rPr>
                <w:sz w:val="22"/>
                <w:szCs w:val="22"/>
              </w:rPr>
              <w:t>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210ACC"/>
          <w:p w:rsidR="00F9375E" w:rsidRPr="00824093" w:rsidRDefault="00516E80" w:rsidP="00760DF4">
            <w:pPr>
              <w:jc w:val="center"/>
            </w:pPr>
            <w:r w:rsidRPr="00824093">
              <w:rPr>
                <w:sz w:val="22"/>
                <w:szCs w:val="22"/>
              </w:rPr>
              <w:t>наименова</w:t>
            </w:r>
            <w:r w:rsidR="00F9375E" w:rsidRPr="00824093">
              <w:rPr>
                <w:sz w:val="22"/>
                <w:szCs w:val="22"/>
              </w:rPr>
              <w:t xml:space="preserve">ние показателя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516E80" w:rsidP="00760DF4">
            <w:pPr>
              <w:jc w:val="center"/>
              <w:rPr>
                <w:vertAlign w:val="superscript"/>
              </w:rPr>
            </w:pPr>
            <w:r w:rsidRPr="00824093">
              <w:rPr>
                <w:sz w:val="22"/>
                <w:szCs w:val="22"/>
              </w:rPr>
              <w:t>наимено</w:t>
            </w:r>
            <w:r w:rsidR="00F9375E" w:rsidRPr="00824093">
              <w:rPr>
                <w:sz w:val="22"/>
                <w:szCs w:val="22"/>
              </w:rPr>
              <w:t>вание</w:t>
            </w:r>
          </w:p>
          <w:p w:rsidR="00F9375E" w:rsidRPr="00824093" w:rsidRDefault="00F9375E" w:rsidP="00760D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>
            <w:pPr>
              <w:jc w:val="center"/>
            </w:pPr>
            <w:r w:rsidRPr="00824093">
              <w:rPr>
                <w:sz w:val="22"/>
                <w:szCs w:val="22"/>
              </w:rPr>
              <w:t xml:space="preserve">код по </w:t>
            </w:r>
            <w:hyperlink r:id="rId6" w:history="1">
              <w:r w:rsidRPr="0082409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>
            <w:pPr>
              <w:jc w:val="center"/>
            </w:pPr>
          </w:p>
        </w:tc>
      </w:tr>
      <w:tr w:rsidR="00F9375E" w:rsidRPr="008C6C54" w:rsidTr="00210ACC">
        <w:trPr>
          <w:trHeight w:val="6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12</w:t>
            </w:r>
          </w:p>
        </w:tc>
      </w:tr>
      <w:tr w:rsidR="00824093" w:rsidRPr="008C6C54" w:rsidTr="00303AEF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93" w:rsidRPr="00381175" w:rsidRDefault="00824093" w:rsidP="00381175">
            <w:r w:rsidRPr="00381175">
              <w:t>804200О.99.0.ББ</w:t>
            </w:r>
            <w:r>
              <w:t xml:space="preserve"> 52АЖ48</w:t>
            </w:r>
            <w:r w:rsidRPr="00381175">
              <w:t>000</w:t>
            </w:r>
          </w:p>
          <w:p w:rsidR="00824093" w:rsidRPr="00123776" w:rsidRDefault="00824093" w:rsidP="00381175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24093" w:rsidRDefault="00824093" w:rsidP="00F3329A">
            <w:r w:rsidRPr="00824093">
              <w:t>Реализация дополнительных 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93" w:rsidRPr="008C6C54" w:rsidRDefault="00824093" w:rsidP="00F3329A">
            <w:pPr>
              <w:jc w:val="center"/>
            </w:pPr>
            <w: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93" w:rsidRPr="008C6C54" w:rsidRDefault="00824093" w:rsidP="00F3329A">
            <w:pPr>
              <w:jc w:val="center"/>
            </w:pPr>
            <w: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93" w:rsidRPr="008C6C54" w:rsidRDefault="00824093" w:rsidP="00F3329A">
            <w:pPr>
              <w:jc w:val="center"/>
            </w:pPr>
            <w:r w:rsidRPr="008C6C54"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93" w:rsidRPr="008C6C54" w:rsidRDefault="00824093" w:rsidP="00F3329A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93" w:rsidRPr="008C6C54" w:rsidRDefault="00824093" w:rsidP="00F3329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93" w:rsidRPr="008C6C54" w:rsidRDefault="00824093" w:rsidP="00F3329A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93" w:rsidRPr="008C6C54" w:rsidRDefault="00824093" w:rsidP="00F3329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93" w:rsidRPr="00210ACC" w:rsidRDefault="00824093" w:rsidP="00F3329A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93" w:rsidRPr="00210ACC" w:rsidRDefault="00824093" w:rsidP="00F332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210ACC" w:rsidRDefault="00824093" w:rsidP="00F3329A">
            <w:pPr>
              <w:jc w:val="center"/>
            </w:pPr>
          </w:p>
        </w:tc>
      </w:tr>
      <w:tr w:rsidR="00824093" w:rsidRPr="008C6C54" w:rsidTr="00303AEF"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F3329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F3329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F3329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F3329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F3329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F3329A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F3329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F3329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F3329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6404E6" w:rsidRDefault="00824093" w:rsidP="00F33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6404E6" w:rsidRDefault="00824093" w:rsidP="00F33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6404E6" w:rsidRDefault="00824093" w:rsidP="00F3329A">
            <w:pPr>
              <w:jc w:val="center"/>
              <w:rPr>
                <w:color w:val="000000" w:themeColor="text1"/>
              </w:rPr>
            </w:pPr>
          </w:p>
        </w:tc>
      </w:tr>
    </w:tbl>
    <w:p w:rsidR="00F9375E" w:rsidRPr="008C6C54" w:rsidRDefault="00F9375E" w:rsidP="00F9375E"/>
    <w:p w:rsidR="00F9375E" w:rsidRPr="008C6C54" w:rsidRDefault="00F9375E" w:rsidP="00F9375E">
      <w:pPr>
        <w:jc w:val="both"/>
      </w:pPr>
    </w:p>
    <w:p w:rsidR="00F9375E" w:rsidRPr="008C6C54" w:rsidRDefault="00F9375E" w:rsidP="00F9375E">
      <w:pPr>
        <w:jc w:val="both"/>
      </w:pPr>
      <w:r w:rsidRPr="008C6C54">
        <w:lastRenderedPageBreak/>
        <w:t xml:space="preserve">Допустимые (возможные) отклонения от установленных показателей качества </w:t>
      </w:r>
      <w:r w:rsidR="00C6577F" w:rsidRPr="008C6C54">
        <w:t>муниципальной</w:t>
      </w:r>
      <w:r w:rsidRPr="008C6C54">
        <w:t xml:space="preserve"> услуги, в пределах которых </w:t>
      </w:r>
      <w:r w:rsidR="00C6577F" w:rsidRPr="008C6C54">
        <w:t>муниципальное</w:t>
      </w:r>
      <w:r w:rsidRPr="008C6C54">
        <w:t xml:space="preserve"> задание считается выпо</w:t>
      </w:r>
      <w:r w:rsidR="00790AFD">
        <w:t xml:space="preserve">лненным (процентов) </w:t>
      </w:r>
      <w:r w:rsidR="00790AFD" w:rsidRPr="00790AFD">
        <w:rPr>
          <w:u w:val="single"/>
        </w:rPr>
        <w:t>5</w:t>
      </w:r>
      <w:r w:rsidRPr="008C6C54">
        <w:t>.</w:t>
      </w:r>
    </w:p>
    <w:p w:rsidR="00F9375E" w:rsidRPr="008C6C54" w:rsidRDefault="00F9375E" w:rsidP="00F9375E">
      <w:pPr>
        <w:jc w:val="both"/>
      </w:pPr>
      <w:r w:rsidRPr="008C6C54">
        <w:t xml:space="preserve">3.2. Показатели, характеризующие объем </w:t>
      </w:r>
      <w:r w:rsidR="00C6577F" w:rsidRPr="008C6C54">
        <w:t>муниципальной</w:t>
      </w:r>
      <w:r w:rsidRPr="008C6C54">
        <w:t xml:space="preserve"> услуги: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850"/>
        <w:gridCol w:w="992"/>
        <w:gridCol w:w="993"/>
        <w:gridCol w:w="1134"/>
        <w:gridCol w:w="992"/>
        <w:gridCol w:w="850"/>
        <w:gridCol w:w="993"/>
        <w:gridCol w:w="850"/>
        <w:gridCol w:w="992"/>
        <w:gridCol w:w="993"/>
        <w:gridCol w:w="992"/>
        <w:gridCol w:w="850"/>
        <w:gridCol w:w="993"/>
        <w:gridCol w:w="992"/>
      </w:tblGrid>
      <w:tr w:rsidR="00F9375E" w:rsidRPr="008C6C54" w:rsidTr="00D8193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790AFD" w:rsidP="00760DF4">
            <w:pPr>
              <w:jc w:val="center"/>
            </w:pPr>
            <w:r w:rsidRPr="00824093">
              <w:rPr>
                <w:sz w:val="22"/>
                <w:szCs w:val="22"/>
              </w:rPr>
              <w:t>Уникальный номер реестро</w:t>
            </w:r>
            <w:r w:rsidR="00F9375E" w:rsidRPr="00824093">
              <w:rPr>
                <w:sz w:val="22"/>
                <w:szCs w:val="22"/>
              </w:rPr>
              <w:t>вой записи</w:t>
            </w:r>
          </w:p>
          <w:p w:rsidR="001C2F0E" w:rsidRPr="00824093" w:rsidRDefault="001C2F0E" w:rsidP="00760DF4">
            <w:pPr>
              <w:jc w:val="center"/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C6577F">
            <w:pPr>
              <w:jc w:val="center"/>
            </w:pPr>
            <w:r w:rsidRPr="00824093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C6577F" w:rsidRPr="00824093">
              <w:rPr>
                <w:sz w:val="22"/>
                <w:szCs w:val="22"/>
              </w:rPr>
              <w:t xml:space="preserve">муниципальной </w:t>
            </w:r>
            <w:r w:rsidRPr="00824093">
              <w:rPr>
                <w:sz w:val="22"/>
                <w:szCs w:val="22"/>
              </w:rPr>
              <w:t>услуги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C6577F">
            <w:pPr>
              <w:jc w:val="center"/>
            </w:pPr>
            <w:r w:rsidRPr="00824093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C6577F" w:rsidRPr="00824093">
              <w:rPr>
                <w:sz w:val="22"/>
                <w:szCs w:val="22"/>
              </w:rPr>
              <w:t>муниципальной</w:t>
            </w:r>
            <w:r w:rsidRPr="00824093">
              <w:rPr>
                <w:sz w:val="22"/>
                <w:szCs w:val="22"/>
              </w:rPr>
              <w:t xml:space="preserve"> услуги                                   (по справочникам)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C6577F">
            <w:pPr>
              <w:jc w:val="center"/>
            </w:pPr>
            <w:r w:rsidRPr="00824093">
              <w:rPr>
                <w:sz w:val="22"/>
                <w:szCs w:val="22"/>
              </w:rPr>
              <w:t xml:space="preserve">Показатель объема </w:t>
            </w:r>
            <w:r w:rsidR="00C6577F" w:rsidRPr="00824093">
              <w:rPr>
                <w:sz w:val="22"/>
                <w:szCs w:val="22"/>
              </w:rPr>
              <w:t>муниципальной</w:t>
            </w:r>
            <w:r w:rsidRPr="00824093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>
            <w:pPr>
              <w:jc w:val="center"/>
            </w:pPr>
            <w:r w:rsidRPr="00824093">
              <w:rPr>
                <w:sz w:val="22"/>
                <w:szCs w:val="22"/>
              </w:rPr>
              <w:t>Значение</w:t>
            </w:r>
          </w:p>
          <w:p w:rsidR="00F9375E" w:rsidRPr="00824093" w:rsidRDefault="00F9375E" w:rsidP="00C6577F">
            <w:pPr>
              <w:jc w:val="center"/>
            </w:pPr>
            <w:r w:rsidRPr="00824093">
              <w:rPr>
                <w:sz w:val="22"/>
                <w:szCs w:val="22"/>
              </w:rPr>
              <w:t xml:space="preserve">показателя объема </w:t>
            </w:r>
            <w:r w:rsidR="00C6577F" w:rsidRPr="00824093">
              <w:rPr>
                <w:sz w:val="22"/>
                <w:szCs w:val="22"/>
              </w:rPr>
              <w:t>муниципальной</w:t>
            </w:r>
            <w:r w:rsidRPr="00824093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>
            <w:pPr>
              <w:jc w:val="center"/>
            </w:pPr>
            <w:r w:rsidRPr="00824093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F9375E" w:rsidRPr="008C6C54" w:rsidTr="00D8193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/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790AFD" w:rsidP="00760DF4">
            <w:pPr>
              <w:jc w:val="center"/>
            </w:pPr>
            <w:proofErr w:type="spellStart"/>
            <w:r w:rsidRPr="00824093">
              <w:rPr>
                <w:sz w:val="22"/>
                <w:szCs w:val="22"/>
              </w:rPr>
              <w:t>наиме-нование</w:t>
            </w:r>
            <w:proofErr w:type="spellEnd"/>
            <w:r w:rsidRPr="00824093">
              <w:rPr>
                <w:sz w:val="22"/>
                <w:szCs w:val="22"/>
              </w:rPr>
              <w:t xml:space="preserve"> показа</w:t>
            </w:r>
            <w:r w:rsidR="00F9375E" w:rsidRPr="00824093">
              <w:rPr>
                <w:sz w:val="22"/>
                <w:szCs w:val="22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F9375E" w:rsidP="00760DF4">
            <w:pPr>
              <w:jc w:val="center"/>
            </w:pPr>
            <w:r w:rsidRPr="00824093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000F67" w:rsidP="00760DF4">
            <w:pPr>
              <w:jc w:val="center"/>
            </w:pPr>
            <w:r w:rsidRPr="00824093">
              <w:rPr>
                <w:sz w:val="22"/>
                <w:szCs w:val="22"/>
              </w:rPr>
              <w:t>2019</w:t>
            </w:r>
            <w:r w:rsidR="00F9375E" w:rsidRPr="00824093">
              <w:rPr>
                <w:sz w:val="22"/>
                <w:szCs w:val="22"/>
              </w:rPr>
              <w:t xml:space="preserve"> год (</w:t>
            </w:r>
            <w:proofErr w:type="spellStart"/>
            <w:r w:rsidR="00F9375E" w:rsidRPr="00824093">
              <w:rPr>
                <w:sz w:val="22"/>
                <w:szCs w:val="22"/>
              </w:rPr>
              <w:t>очеред-ной</w:t>
            </w:r>
            <w:proofErr w:type="spellEnd"/>
            <w:r w:rsidR="00F9375E" w:rsidRPr="00824093">
              <w:rPr>
                <w:sz w:val="22"/>
                <w:szCs w:val="22"/>
              </w:rPr>
              <w:t xml:space="preserve"> </w:t>
            </w:r>
            <w:r w:rsidR="00790AFD" w:rsidRPr="00824093">
              <w:rPr>
                <w:sz w:val="22"/>
                <w:szCs w:val="22"/>
              </w:rPr>
              <w:t>финансо</w:t>
            </w:r>
            <w:r w:rsidR="00F9375E" w:rsidRPr="00824093">
              <w:rPr>
                <w:sz w:val="22"/>
                <w:szCs w:val="22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000F67" w:rsidP="00760DF4">
            <w:pPr>
              <w:jc w:val="center"/>
            </w:pPr>
            <w:r w:rsidRPr="00824093">
              <w:rPr>
                <w:sz w:val="22"/>
                <w:szCs w:val="22"/>
              </w:rPr>
              <w:t>2020</w:t>
            </w:r>
            <w:r w:rsidR="00790AFD" w:rsidRPr="00824093">
              <w:rPr>
                <w:sz w:val="22"/>
                <w:szCs w:val="22"/>
              </w:rPr>
              <w:t xml:space="preserve"> год (1-й год планово</w:t>
            </w:r>
            <w:r w:rsidR="00F9375E" w:rsidRPr="00824093">
              <w:rPr>
                <w:sz w:val="22"/>
                <w:szCs w:val="22"/>
              </w:rPr>
              <w:t>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000F67" w:rsidP="00760DF4">
            <w:pPr>
              <w:jc w:val="center"/>
            </w:pPr>
            <w:r w:rsidRPr="00824093">
              <w:rPr>
                <w:sz w:val="22"/>
                <w:szCs w:val="22"/>
              </w:rPr>
              <w:t>2021</w:t>
            </w:r>
            <w:r w:rsidR="00F9375E" w:rsidRPr="00824093">
              <w:rPr>
                <w:sz w:val="22"/>
                <w:szCs w:val="22"/>
              </w:rPr>
              <w:t xml:space="preserve"> год (2-й год </w:t>
            </w:r>
            <w:proofErr w:type="spellStart"/>
            <w:r w:rsidR="00F9375E" w:rsidRPr="00824093">
              <w:rPr>
                <w:sz w:val="22"/>
                <w:szCs w:val="22"/>
              </w:rPr>
              <w:t>планово-го</w:t>
            </w:r>
            <w:proofErr w:type="spellEnd"/>
            <w:r w:rsidR="00F9375E" w:rsidRPr="00824093">
              <w:rPr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000F67" w:rsidP="00760DF4">
            <w:pPr>
              <w:jc w:val="center"/>
            </w:pPr>
            <w:r w:rsidRPr="00824093">
              <w:rPr>
                <w:sz w:val="22"/>
                <w:szCs w:val="22"/>
              </w:rPr>
              <w:t>2019</w:t>
            </w:r>
            <w:r w:rsidR="00F9375E" w:rsidRPr="00824093">
              <w:rPr>
                <w:sz w:val="22"/>
                <w:szCs w:val="22"/>
              </w:rPr>
              <w:t>год (</w:t>
            </w:r>
            <w:proofErr w:type="spellStart"/>
            <w:r w:rsidR="00F9375E" w:rsidRPr="00824093">
              <w:rPr>
                <w:sz w:val="22"/>
                <w:szCs w:val="22"/>
              </w:rPr>
              <w:t>очеред-ной</w:t>
            </w:r>
            <w:proofErr w:type="spellEnd"/>
            <w:r w:rsidR="00F9375E" w:rsidRPr="00824093">
              <w:rPr>
                <w:sz w:val="22"/>
                <w:szCs w:val="22"/>
              </w:rPr>
              <w:t xml:space="preserve"> </w:t>
            </w:r>
            <w:proofErr w:type="spellStart"/>
            <w:r w:rsidR="00F9375E" w:rsidRPr="00824093">
              <w:rPr>
                <w:sz w:val="22"/>
                <w:szCs w:val="22"/>
              </w:rPr>
              <w:t>финан-совый</w:t>
            </w:r>
            <w:proofErr w:type="spellEnd"/>
            <w:r w:rsidR="00F9375E" w:rsidRPr="0082409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000F67" w:rsidP="00760DF4">
            <w:pPr>
              <w:jc w:val="center"/>
            </w:pPr>
            <w:r w:rsidRPr="00824093">
              <w:rPr>
                <w:sz w:val="22"/>
                <w:szCs w:val="22"/>
              </w:rPr>
              <w:t>2020</w:t>
            </w:r>
            <w:r w:rsidR="00F9375E" w:rsidRPr="00824093">
              <w:rPr>
                <w:sz w:val="22"/>
                <w:szCs w:val="22"/>
              </w:rPr>
              <w:t xml:space="preserve">год (1-й год </w:t>
            </w:r>
            <w:proofErr w:type="spellStart"/>
            <w:r w:rsidR="00F9375E" w:rsidRPr="00824093">
              <w:rPr>
                <w:sz w:val="22"/>
                <w:szCs w:val="22"/>
              </w:rPr>
              <w:t>планово-го</w:t>
            </w:r>
            <w:proofErr w:type="spellEnd"/>
            <w:r w:rsidR="00F9375E" w:rsidRPr="00824093">
              <w:rPr>
                <w:sz w:val="22"/>
                <w:szCs w:val="22"/>
              </w:rPr>
              <w:t xml:space="preserve">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24093" w:rsidRDefault="00000F67" w:rsidP="00760DF4">
            <w:pPr>
              <w:jc w:val="center"/>
            </w:pPr>
            <w:r w:rsidRPr="00824093">
              <w:rPr>
                <w:sz w:val="22"/>
                <w:szCs w:val="22"/>
              </w:rPr>
              <w:t>2021</w:t>
            </w:r>
            <w:r w:rsidR="00F9375E" w:rsidRPr="00824093">
              <w:rPr>
                <w:sz w:val="22"/>
                <w:szCs w:val="22"/>
              </w:rPr>
              <w:t xml:space="preserve"> год (2-й год </w:t>
            </w:r>
            <w:proofErr w:type="spellStart"/>
            <w:r w:rsidR="00F9375E" w:rsidRPr="00824093">
              <w:rPr>
                <w:sz w:val="22"/>
                <w:szCs w:val="22"/>
              </w:rPr>
              <w:t>планово-го</w:t>
            </w:r>
            <w:proofErr w:type="spellEnd"/>
            <w:r w:rsidR="00F9375E" w:rsidRPr="00824093">
              <w:rPr>
                <w:sz w:val="22"/>
                <w:szCs w:val="22"/>
              </w:rPr>
              <w:t xml:space="preserve"> периода)</w:t>
            </w:r>
          </w:p>
        </w:tc>
      </w:tr>
      <w:tr w:rsidR="00824093" w:rsidRPr="008C6C54" w:rsidTr="00D8193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24093" w:rsidRDefault="00824093" w:rsidP="0082409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24093" w:rsidRDefault="00824093" w:rsidP="0082409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824093" w:rsidRPr="00824093" w:rsidRDefault="00824093" w:rsidP="00824093">
            <w:pPr>
              <w:jc w:val="center"/>
            </w:pPr>
            <w:r w:rsidRPr="00824093">
              <w:rPr>
                <w:sz w:val="22"/>
                <w:szCs w:val="22"/>
              </w:rPr>
              <w:t>(наименование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24093" w:rsidRDefault="00824093" w:rsidP="00824093">
            <w:pPr>
              <w:jc w:val="center"/>
              <w:rPr>
                <w:color w:val="FF0000"/>
              </w:rPr>
            </w:pPr>
          </w:p>
          <w:p w:rsidR="00824093" w:rsidRPr="00824093" w:rsidRDefault="00824093" w:rsidP="00824093">
            <w:pPr>
              <w:jc w:val="center"/>
            </w:pPr>
            <w:r w:rsidRPr="00824093">
              <w:rPr>
                <w:sz w:val="22"/>
                <w:szCs w:val="22"/>
              </w:rPr>
              <w:t>(наименование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24093" w:rsidRDefault="00824093" w:rsidP="00824093"/>
          <w:p w:rsidR="00824093" w:rsidRPr="00824093" w:rsidRDefault="00824093" w:rsidP="00824093">
            <w:pPr>
              <w:jc w:val="center"/>
            </w:pPr>
            <w:r w:rsidRPr="008240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24093" w:rsidRDefault="00824093" w:rsidP="00824093">
            <w:pPr>
              <w:rPr>
                <w:color w:val="FF0000"/>
                <w:u w:val="single"/>
              </w:rPr>
            </w:pPr>
          </w:p>
          <w:p w:rsidR="00824093" w:rsidRPr="00824093" w:rsidRDefault="00824093" w:rsidP="00824093">
            <w:pPr>
              <w:jc w:val="center"/>
            </w:pPr>
            <w:r w:rsidRPr="008240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24093" w:rsidRDefault="00824093" w:rsidP="00824093"/>
          <w:p w:rsidR="00824093" w:rsidRPr="00824093" w:rsidRDefault="00824093" w:rsidP="00824093">
            <w:pPr>
              <w:jc w:val="center"/>
            </w:pPr>
            <w:r w:rsidRPr="00824093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24093" w:rsidRDefault="00824093" w:rsidP="008240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24093" w:rsidRDefault="00824093" w:rsidP="00824093">
            <w:pPr>
              <w:jc w:val="center"/>
              <w:rPr>
                <w:vertAlign w:val="superscript"/>
              </w:rPr>
            </w:pPr>
            <w:r w:rsidRPr="00824093">
              <w:rPr>
                <w:sz w:val="22"/>
                <w:szCs w:val="22"/>
              </w:rPr>
              <w:t>наименование</w:t>
            </w:r>
          </w:p>
          <w:p w:rsidR="00824093" w:rsidRPr="00824093" w:rsidRDefault="00824093" w:rsidP="008240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24093" w:rsidRDefault="00824093" w:rsidP="00824093">
            <w:pPr>
              <w:jc w:val="center"/>
            </w:pPr>
            <w:r w:rsidRPr="00824093">
              <w:rPr>
                <w:sz w:val="22"/>
                <w:szCs w:val="22"/>
              </w:rPr>
              <w:t xml:space="preserve">код по </w:t>
            </w:r>
            <w:hyperlink r:id="rId7" w:history="1">
              <w:r w:rsidRPr="0082409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</w:p>
        </w:tc>
      </w:tr>
      <w:tr w:rsidR="00824093" w:rsidRPr="008C6C54" w:rsidTr="00D819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  <w:r w:rsidRPr="008C6C5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  <w:r w:rsidRPr="008C6C5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  <w:r w:rsidRPr="008C6C5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  <w:r w:rsidRPr="008C6C5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  <w:r w:rsidRPr="008C6C5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  <w:r w:rsidRPr="008C6C5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  <w:r w:rsidRPr="008C6C5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  <w:r w:rsidRPr="008C6C54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  <w:r w:rsidRPr="008C6C5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  <w:r w:rsidRPr="008C6C54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  <w:r w:rsidRPr="008C6C54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  <w:r w:rsidRPr="008C6C54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  <w:r w:rsidRPr="008C6C54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  <w:r w:rsidRPr="008C6C54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C6C54" w:rsidRDefault="00824093" w:rsidP="00824093">
            <w:pPr>
              <w:jc w:val="center"/>
            </w:pPr>
            <w:r w:rsidRPr="008C6C54">
              <w:t>15</w:t>
            </w:r>
          </w:p>
        </w:tc>
      </w:tr>
      <w:tr w:rsidR="00824093" w:rsidRPr="008C6C54" w:rsidTr="00D819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000F67" w:rsidRDefault="00824093" w:rsidP="00824093">
            <w:pPr>
              <w:outlineLvl w:val="0"/>
            </w:pPr>
            <w:r>
              <w:t>804200О.99.0.ББ52АЖ48</w:t>
            </w:r>
            <w:r w:rsidRPr="00000F67">
              <w:t>000</w:t>
            </w:r>
          </w:p>
          <w:p w:rsidR="00824093" w:rsidRPr="00A31CA5" w:rsidRDefault="00824093" w:rsidP="00824093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824093" w:rsidRDefault="00824093" w:rsidP="00824093">
            <w:r w:rsidRPr="00824093">
              <w:t>Реализация дополнительных 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A31CA5" w:rsidRDefault="00824093" w:rsidP="00824093">
            <w: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A31CA5" w:rsidRDefault="00824093" w:rsidP="00824093">
            <w: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A31CA5" w:rsidRDefault="00824093" w:rsidP="00824093">
            <w:r>
              <w:t xml:space="preserve">01 </w:t>
            </w:r>
            <w:r w:rsidRPr="00A31CA5"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A31CA5" w:rsidRDefault="00824093" w:rsidP="0082409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A31CA5" w:rsidRDefault="00824093" w:rsidP="00824093">
            <w:r>
              <w:t>001 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A31CA5" w:rsidRDefault="00824093" w:rsidP="00824093">
            <w:r w:rsidRPr="00A31CA5">
              <w:t>Человек</w:t>
            </w:r>
            <w:r>
              <w:t>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A31CA5" w:rsidRDefault="00824093" w:rsidP="00824093">
            <w: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477BE8" w:rsidRDefault="00FD50F4" w:rsidP="00824093">
            <w:r>
              <w:t>5034</w:t>
            </w:r>
            <w:r w:rsidR="00477BE8" w:rsidRPr="00477BE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477BE8" w:rsidRDefault="00FD50F4" w:rsidP="00824093">
            <w:r>
              <w:t>5034</w:t>
            </w:r>
            <w:r w:rsidR="00477BE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477BE8" w:rsidRDefault="00FD50F4" w:rsidP="00824093">
            <w:r>
              <w:t>50340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ED5746" w:rsidRDefault="00824093" w:rsidP="00824093">
            <w: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ED5746" w:rsidRDefault="00824093" w:rsidP="00824093">
            <w: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3" w:rsidRPr="00ED5746" w:rsidRDefault="00824093" w:rsidP="00824093">
            <w:r>
              <w:t>бесплатно</w:t>
            </w:r>
          </w:p>
        </w:tc>
      </w:tr>
    </w:tbl>
    <w:p w:rsidR="00F9375E" w:rsidRPr="008C6C54" w:rsidRDefault="00F9375E" w:rsidP="00F93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C54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установленных  показателей  объема  </w:t>
      </w:r>
      <w:r w:rsidR="00C6577F" w:rsidRPr="008C6C54">
        <w:rPr>
          <w:rFonts w:ascii="Times New Roman" w:hAnsi="Times New Roman" w:cs="Times New Roman"/>
          <w:sz w:val="24"/>
          <w:szCs w:val="24"/>
        </w:rPr>
        <w:t>муниципальной</w:t>
      </w:r>
      <w:r w:rsidRPr="008C6C54">
        <w:rPr>
          <w:rFonts w:ascii="Times New Roman" w:hAnsi="Times New Roman" w:cs="Times New Roman"/>
          <w:sz w:val="24"/>
          <w:szCs w:val="24"/>
        </w:rPr>
        <w:t xml:space="preserve"> услуги,  в пределах  которых  </w:t>
      </w:r>
      <w:r w:rsidR="00C6577F" w:rsidRPr="008C6C54">
        <w:rPr>
          <w:rFonts w:ascii="Times New Roman" w:hAnsi="Times New Roman" w:cs="Times New Roman"/>
          <w:sz w:val="24"/>
          <w:szCs w:val="24"/>
        </w:rPr>
        <w:t>муниципальное</w:t>
      </w:r>
      <w:r w:rsidRPr="008C6C54">
        <w:rPr>
          <w:rFonts w:ascii="Times New Roman" w:hAnsi="Times New Roman" w:cs="Times New Roman"/>
          <w:sz w:val="24"/>
          <w:szCs w:val="24"/>
        </w:rPr>
        <w:t xml:space="preserve"> задание считается выпо</w:t>
      </w:r>
      <w:r w:rsidR="00790AFD">
        <w:rPr>
          <w:rFonts w:ascii="Times New Roman" w:hAnsi="Times New Roman" w:cs="Times New Roman"/>
          <w:sz w:val="24"/>
          <w:szCs w:val="24"/>
        </w:rPr>
        <w:t xml:space="preserve">лненным (процентов) </w:t>
      </w:r>
      <w:r w:rsidR="00790AFD" w:rsidRPr="00790AF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C6C54">
        <w:rPr>
          <w:rFonts w:ascii="Times New Roman" w:hAnsi="Times New Roman" w:cs="Times New Roman"/>
          <w:sz w:val="24"/>
          <w:szCs w:val="24"/>
        </w:rPr>
        <w:t>.</w:t>
      </w:r>
    </w:p>
    <w:p w:rsidR="00F9375E" w:rsidRPr="008C6C54" w:rsidRDefault="00F9375E" w:rsidP="00F9375E">
      <w:pPr>
        <w:jc w:val="both"/>
      </w:pPr>
      <w:r w:rsidRPr="008C6C54"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701"/>
        <w:gridCol w:w="1276"/>
        <w:gridCol w:w="7087"/>
      </w:tblGrid>
      <w:tr w:rsidR="00F9375E" w:rsidRPr="008C6C54" w:rsidTr="00760DF4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Нормативный правовой акт</w:t>
            </w:r>
          </w:p>
        </w:tc>
      </w:tr>
      <w:tr w:rsidR="00F9375E" w:rsidRPr="008C6C54" w:rsidTr="00760D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lastRenderedPageBreak/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номер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наименование</w:t>
            </w:r>
          </w:p>
        </w:tc>
      </w:tr>
      <w:tr w:rsidR="00F9375E" w:rsidRPr="008C6C54" w:rsidTr="00760D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5</w:t>
            </w:r>
          </w:p>
        </w:tc>
      </w:tr>
      <w:tr w:rsidR="00F9375E" w:rsidRPr="008C6C54" w:rsidTr="00760D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</w:tr>
    </w:tbl>
    <w:p w:rsidR="00F9375E" w:rsidRPr="008C6C54" w:rsidRDefault="00F9375E" w:rsidP="00F9375E">
      <w:pPr>
        <w:jc w:val="both"/>
      </w:pPr>
      <w:r w:rsidRPr="008C6C54">
        <w:t xml:space="preserve">5. Порядок оказания </w:t>
      </w:r>
      <w:r w:rsidR="00C6577F" w:rsidRPr="008C6C54">
        <w:t>муниципальной</w:t>
      </w:r>
      <w:r w:rsidRPr="008C6C54">
        <w:t xml:space="preserve"> услуги:</w:t>
      </w:r>
    </w:p>
    <w:p w:rsidR="00F9375E" w:rsidRDefault="00F9375E" w:rsidP="00F9375E">
      <w:pPr>
        <w:jc w:val="both"/>
      </w:pPr>
      <w:r w:rsidRPr="008C6C54">
        <w:t xml:space="preserve">5.1.    Нормативные    правовые   акты,   регулирующие   порядок   оказания </w:t>
      </w:r>
      <w:r w:rsidR="00C6577F" w:rsidRPr="008C6C54">
        <w:t>муниципальной</w:t>
      </w:r>
      <w:r w:rsidRPr="008C6C54">
        <w:t xml:space="preserve"> услуги: </w:t>
      </w:r>
    </w:p>
    <w:p w:rsidR="00790AFD" w:rsidRPr="00790AFD" w:rsidRDefault="00790AFD" w:rsidP="00790AFD">
      <w:pPr>
        <w:jc w:val="both"/>
      </w:pPr>
      <w:r w:rsidRPr="00790AFD">
        <w:t>- Федеральный закон РФ от 29.12.2012 года № 273-ФЗ «Об образовании в Российской Федерации»;</w:t>
      </w:r>
    </w:p>
    <w:p w:rsidR="009D0131" w:rsidRDefault="00790AFD" w:rsidP="009D0131">
      <w:pPr>
        <w:jc w:val="both"/>
      </w:pPr>
      <w:r w:rsidRPr="00790AFD">
        <w:t>- Федеральный закон РФ от 06.10.2003 года № 131-ФЗ «Об общих принципах организации местного самоуправления в Российской Федерации»;</w:t>
      </w:r>
    </w:p>
    <w:p w:rsidR="009D0131" w:rsidRDefault="009D0131" w:rsidP="009D0131">
      <w:pPr>
        <w:jc w:val="both"/>
      </w:pPr>
      <w:r w:rsidRPr="009D0131">
        <w:t xml:space="preserve"> - Порядок организации и осуществления образовательной деятельности по дополнительным общеобразовательным прог</w:t>
      </w:r>
      <w:r w:rsidR="00303AEF">
        <w:t>раммам,  утвержденный приказом М</w:t>
      </w:r>
      <w:r w:rsidRPr="009D0131">
        <w:t>инистерства образования и науки Российской Федерац</w:t>
      </w:r>
      <w:r w:rsidR="00303AEF">
        <w:t>ии от 29 августа 2013 г. N 1008;</w:t>
      </w:r>
    </w:p>
    <w:p w:rsidR="00303AEF" w:rsidRPr="009D0131" w:rsidRDefault="00303AEF" w:rsidP="009D0131">
      <w:pPr>
        <w:jc w:val="both"/>
      </w:pPr>
      <w:r>
        <w:t xml:space="preserve">- </w:t>
      </w:r>
      <w:r w:rsidRPr="00303AEF">
        <w:t>Федеральный закон Государственн</w:t>
      </w:r>
      <w:r>
        <w:t>ой</w:t>
      </w:r>
      <w:r w:rsidRPr="00303AEF">
        <w:t xml:space="preserve"> Дум</w:t>
      </w:r>
      <w:r>
        <w:t>ы</w:t>
      </w:r>
      <w:r w:rsidRPr="00303AEF">
        <w:t xml:space="preserve"> РФ от 06.10.1999 № 184-ФЗ </w:t>
      </w:r>
      <w:r>
        <w:t>«</w:t>
      </w:r>
      <w:r w:rsidRPr="00303AEF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t>»;</w:t>
      </w:r>
    </w:p>
    <w:p w:rsidR="00790AFD" w:rsidRPr="008C6C54" w:rsidRDefault="00303AEF" w:rsidP="00303AEF">
      <w:pPr>
        <w:tabs>
          <w:tab w:val="left" w:pos="0"/>
        </w:tabs>
        <w:jc w:val="both"/>
      </w:pPr>
      <w:r>
        <w:t xml:space="preserve">- </w:t>
      </w:r>
      <w:r w:rsidR="00790AFD" w:rsidRPr="00790AFD">
        <w:t>Постановление администрации Инсарского муниципального района от 21.11.2015 года № 582 «О Поря</w:t>
      </w:r>
      <w:r>
        <w:t xml:space="preserve">дке формирования муниципального </w:t>
      </w:r>
      <w:r w:rsidR="00790AFD" w:rsidRPr="00790AFD">
        <w:t>задания на оказание муниципальных услуг (выполнение работ) в отношении муниципальных учреждений Инсарского муниципального района и финансового обеспечения выполнения муниципального задания» (с изменениями от 28.12.2016 г.</w:t>
      </w:r>
      <w:r>
        <w:t>, от 28.12.2017 г.</w:t>
      </w:r>
      <w:r w:rsidR="00790AFD" w:rsidRPr="00790AFD">
        <w:t>).</w:t>
      </w:r>
    </w:p>
    <w:p w:rsidR="00F9375E" w:rsidRPr="008C6C54" w:rsidRDefault="00F9375E" w:rsidP="00F9375E">
      <w:pPr>
        <w:jc w:val="both"/>
      </w:pPr>
      <w:r w:rsidRPr="008C6C54">
        <w:t xml:space="preserve">5.2.  Порядок  информирования  потенциальных  потребителей  </w:t>
      </w:r>
      <w:r w:rsidR="00C6577F" w:rsidRPr="008C6C54">
        <w:t>муниципальной</w:t>
      </w:r>
      <w:r w:rsidRPr="008C6C54">
        <w:t xml:space="preserve"> услуги:</w:t>
      </w:r>
    </w:p>
    <w:p w:rsidR="00F9375E" w:rsidRPr="008C6C54" w:rsidRDefault="00F9375E" w:rsidP="00F9375E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  <w:gridCol w:w="5103"/>
      </w:tblGrid>
      <w:tr w:rsidR="007E1434" w:rsidRPr="00ED5746" w:rsidTr="00603E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Pr="00ED5746" w:rsidRDefault="007E1434" w:rsidP="00603E90">
            <w:pPr>
              <w:jc w:val="center"/>
            </w:pPr>
            <w:r w:rsidRPr="00ED5746"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Pr="00ED5746" w:rsidRDefault="007E1434" w:rsidP="00603E90">
            <w:pPr>
              <w:jc w:val="center"/>
            </w:pPr>
            <w:r w:rsidRPr="00ED5746"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Pr="00ED5746" w:rsidRDefault="007E1434" w:rsidP="00603E90">
            <w:pPr>
              <w:jc w:val="center"/>
            </w:pPr>
            <w:r w:rsidRPr="00ED5746">
              <w:t>Частота обновления информации</w:t>
            </w:r>
          </w:p>
        </w:tc>
      </w:tr>
      <w:tr w:rsidR="007E1434" w:rsidRPr="00ED5746" w:rsidTr="00603E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Pr="00ED5746" w:rsidRDefault="007E1434" w:rsidP="00603E90">
            <w:pPr>
              <w:jc w:val="center"/>
            </w:pPr>
            <w:r w:rsidRPr="00ED5746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Pr="00ED5746" w:rsidRDefault="007E1434" w:rsidP="00603E90">
            <w:pPr>
              <w:jc w:val="center"/>
            </w:pPr>
            <w:r w:rsidRPr="00ED5746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Pr="00ED5746" w:rsidRDefault="007E1434" w:rsidP="00603E90">
            <w:pPr>
              <w:jc w:val="center"/>
            </w:pPr>
            <w:r w:rsidRPr="00ED5746">
              <w:t>3</w:t>
            </w:r>
          </w:p>
        </w:tc>
      </w:tr>
      <w:tr w:rsidR="007E1434" w:rsidRPr="00ED5746" w:rsidTr="00603E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Pr="00ED5746" w:rsidRDefault="007E1434" w:rsidP="00603E90">
            <w:pPr>
              <w:jc w:val="center"/>
            </w:pPr>
            <w:r>
              <w:t>Информирование при личном обращении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Pr="00ED5746" w:rsidRDefault="007E1434" w:rsidP="00603E90">
            <w:pPr>
              <w:jc w:val="center"/>
            </w:pPr>
            <w:r>
              <w:t>Работники учреждения во время работы учреждения в случае личного обращения получателей муниципальной услуги и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Pr="00ED5746" w:rsidRDefault="007E1434" w:rsidP="00603E90">
            <w:pPr>
              <w:jc w:val="center"/>
            </w:pPr>
            <w:r>
              <w:t>По мере обращения</w:t>
            </w:r>
          </w:p>
        </w:tc>
      </w:tr>
      <w:tr w:rsidR="007E1434" w:rsidRPr="00ED5746" w:rsidTr="00603E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Pr="00ED5746" w:rsidRDefault="007E1434" w:rsidP="00603E90">
            <w:pPr>
              <w:jc w:val="center"/>
            </w:pPr>
            <w:r>
              <w:t>Письменное информирование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Pr="00ED5746" w:rsidRDefault="007E1434" w:rsidP="00603E90">
            <w:pPr>
              <w:jc w:val="center"/>
            </w:pPr>
            <w:r>
              <w:t xml:space="preserve"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</w:t>
            </w:r>
            <w:r>
              <w:lastRenderedPageBreak/>
              <w:t xml:space="preserve">обращении, или способа обращения заинтересованного лица за информацией)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Pr="00ED5746" w:rsidRDefault="007E1434" w:rsidP="00603E90">
            <w:pPr>
              <w:jc w:val="center"/>
            </w:pPr>
            <w:r>
              <w:lastRenderedPageBreak/>
              <w:t>По мере обращения</w:t>
            </w:r>
          </w:p>
        </w:tc>
      </w:tr>
      <w:tr w:rsidR="007E1434" w:rsidTr="00603E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Default="007E1434" w:rsidP="00603E90">
            <w:pPr>
              <w:jc w:val="center"/>
            </w:pPr>
            <w:r>
              <w:lastRenderedPageBreak/>
              <w:t>Информационные стенды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Default="007E1434" w:rsidP="00ED7674">
            <w:pPr>
              <w:jc w:val="center"/>
            </w:pPr>
            <w:r>
              <w:t>Копии учредительных документов, информация об учредителе, руководителе и администрации учреждения, приемные часы, контактная информация учреждения, кал</w:t>
            </w:r>
            <w:r w:rsidR="00A2131F">
              <w:t xml:space="preserve">ендарный график, расписание кружков, </w:t>
            </w:r>
            <w:r>
              <w:t xml:space="preserve"> правила приема в учреждение, информация о педагогическом коллективе учреждения,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Default="007E1434" w:rsidP="00603E90">
            <w:pPr>
              <w:jc w:val="center"/>
            </w:pPr>
            <w:r>
              <w:t>По мере обновления информации, не реже 1 раза в год</w:t>
            </w:r>
          </w:p>
        </w:tc>
      </w:tr>
      <w:tr w:rsidR="007E1434" w:rsidTr="00603E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Default="007E1434" w:rsidP="00603E90">
            <w:pPr>
              <w:jc w:val="center"/>
            </w:pPr>
            <w:r>
              <w:t>Официальный сайт для размещения информации о государственных (муниципальных) учреждениях http://bus.gov.ru, официальный сайт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Default="007E1434" w:rsidP="00603E90">
            <w:r>
              <w:t xml:space="preserve">Информационные материалы размещаются в соответствии с приказом </w:t>
            </w:r>
            <w:proofErr w:type="spellStart"/>
            <w:r>
              <w:t>Рособрнадзора</w:t>
            </w:r>
            <w:proofErr w:type="spellEnd"/>
            <w:r>
              <w:t xml:space="preserve">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</w:t>
            </w:r>
            <w:r w:rsidR="00303AEF">
              <w:t>»</w:t>
            </w:r>
            <w:r>
              <w:t xml:space="preserve"> и формату представления на нем информации»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34" w:rsidRDefault="007E1434" w:rsidP="00603E90">
            <w:pPr>
              <w:jc w:val="center"/>
            </w:pPr>
            <w:r w:rsidRPr="00B049B8">
              <w:t>По мере обновления информации, не реже 1 раза в год</w:t>
            </w:r>
          </w:p>
        </w:tc>
      </w:tr>
    </w:tbl>
    <w:p w:rsidR="006A3FF3" w:rsidRPr="00821D1C" w:rsidRDefault="006A3FF3" w:rsidP="006A3FF3">
      <w:pPr>
        <w:jc w:val="center"/>
        <w:rPr>
          <w:sz w:val="28"/>
          <w:szCs w:val="28"/>
        </w:rPr>
      </w:pPr>
      <w:r w:rsidRPr="00821D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:rsidR="006A3FF3" w:rsidRPr="00821D1C" w:rsidRDefault="006A3FF3" w:rsidP="006A3F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21D1C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BF4F89">
        <w:rPr>
          <w:rFonts w:ascii="Times New Roman" w:hAnsi="Times New Roman" w:cs="Times New Roman"/>
          <w:b/>
          <w:sz w:val="24"/>
          <w:szCs w:val="24"/>
          <w:u w:val="single"/>
        </w:rPr>
        <w:t>Организация отдыха детей и молодежи</w:t>
      </w:r>
    </w:p>
    <w:tbl>
      <w:tblPr>
        <w:tblpPr w:leftFromText="180" w:rightFromText="180" w:vertAnchor="text" w:horzAnchor="page" w:tblpX="13071" w:tblpY="-67"/>
        <w:tblW w:w="3175" w:type="dxa"/>
        <w:tblBorders>
          <w:insideV w:val="single" w:sz="8" w:space="0" w:color="000000"/>
        </w:tblBorders>
        <w:tblLook w:val="00A0"/>
      </w:tblPr>
      <w:tblGrid>
        <w:gridCol w:w="2075"/>
        <w:gridCol w:w="1116"/>
      </w:tblGrid>
      <w:tr w:rsidR="006A3FF3" w:rsidRPr="00821D1C" w:rsidTr="00165230">
        <w:trPr>
          <w:trHeight w:val="1249"/>
        </w:trPr>
        <w:tc>
          <w:tcPr>
            <w:tcW w:w="2065" w:type="dxa"/>
            <w:noWrap/>
            <w:vAlign w:val="center"/>
          </w:tcPr>
          <w:p w:rsidR="006A3FF3" w:rsidRPr="00821D1C" w:rsidRDefault="006A3FF3" w:rsidP="00165230">
            <w:pPr>
              <w:jc w:val="center"/>
            </w:pPr>
            <w:r w:rsidRPr="00821D1C">
              <w:t>Код по  общероссийскому базовому перечню или  региональному перечню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FF3" w:rsidRPr="00821D1C" w:rsidRDefault="006A3FF3" w:rsidP="00165230">
            <w:pPr>
              <w:jc w:val="center"/>
            </w:pPr>
            <w:r>
              <w:t>10</w:t>
            </w:r>
            <w:r w:rsidRPr="00821D1C">
              <w:t>.</w:t>
            </w:r>
            <w:r>
              <w:t>028</w:t>
            </w:r>
            <w:r w:rsidRPr="00821D1C">
              <w:t>.0 </w:t>
            </w:r>
          </w:p>
        </w:tc>
      </w:tr>
    </w:tbl>
    <w:p w:rsidR="006A3FF3" w:rsidRPr="00BF4F89" w:rsidRDefault="006A3FF3" w:rsidP="006A3F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D1C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BF4F89">
        <w:rPr>
          <w:rFonts w:ascii="Times New Roman" w:hAnsi="Times New Roman" w:cs="Times New Roman"/>
          <w:b/>
          <w:sz w:val="24"/>
          <w:szCs w:val="24"/>
          <w:u w:val="single"/>
        </w:rPr>
        <w:t>0100032 Физические лица</w:t>
      </w:r>
    </w:p>
    <w:p w:rsidR="006A3FF3" w:rsidRPr="008F5426" w:rsidRDefault="006A3FF3" w:rsidP="006A3FF3">
      <w:pPr>
        <w:jc w:val="both"/>
      </w:pPr>
      <w:r w:rsidRPr="008F5426">
        <w:t>3.  Показатели,  характеризующие  объем  и  (или)  качество муниципальной услуги:</w:t>
      </w:r>
    </w:p>
    <w:p w:rsidR="006A3FF3" w:rsidRPr="008F5426" w:rsidRDefault="006A3FF3" w:rsidP="006A3FF3">
      <w:pPr>
        <w:jc w:val="both"/>
      </w:pPr>
      <w:r w:rsidRPr="008F5426">
        <w:t>3.1. Показатели, характеризующие качество муниципальной услуги:</w:t>
      </w:r>
    </w:p>
    <w:p w:rsidR="006A3FF3" w:rsidRPr="00E77DD9" w:rsidRDefault="006A3FF3" w:rsidP="006A3FF3">
      <w:pPr>
        <w:jc w:val="both"/>
        <w:rPr>
          <w:sz w:val="28"/>
          <w:szCs w:val="28"/>
        </w:rPr>
      </w:pPr>
    </w:p>
    <w:tbl>
      <w:tblPr>
        <w:tblW w:w="147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900"/>
        <w:gridCol w:w="900"/>
        <w:gridCol w:w="900"/>
        <w:gridCol w:w="1260"/>
        <w:gridCol w:w="1260"/>
        <w:gridCol w:w="1080"/>
        <w:gridCol w:w="900"/>
        <w:gridCol w:w="900"/>
        <w:gridCol w:w="1260"/>
        <w:gridCol w:w="1080"/>
        <w:gridCol w:w="1080"/>
        <w:gridCol w:w="1080"/>
        <w:gridCol w:w="1260"/>
      </w:tblGrid>
      <w:tr w:rsidR="006A3FF3" w:rsidRPr="00DD23AD" w:rsidTr="00165230">
        <w:tc>
          <w:tcPr>
            <w:tcW w:w="900" w:type="dxa"/>
            <w:vMerge w:val="restart"/>
          </w:tcPr>
          <w:p w:rsidR="006A3FF3" w:rsidRPr="0043733A" w:rsidRDefault="006A3FF3" w:rsidP="0016523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733A">
              <w:rPr>
                <w:sz w:val="20"/>
                <w:szCs w:val="20"/>
              </w:rPr>
              <w:t>Уникальный номер реестровой записи</w:t>
            </w:r>
          </w:p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gridSpan w:val="3"/>
          </w:tcPr>
          <w:p w:rsidR="006A3FF3" w:rsidRPr="0043733A" w:rsidRDefault="006A3FF3" w:rsidP="00165230">
            <w:pPr>
              <w:jc w:val="center"/>
              <w:rPr>
                <w:sz w:val="20"/>
                <w:szCs w:val="20"/>
              </w:rPr>
            </w:pPr>
            <w:r w:rsidRPr="0043733A">
              <w:rPr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(по справочникам)</w:t>
            </w:r>
          </w:p>
        </w:tc>
        <w:tc>
          <w:tcPr>
            <w:tcW w:w="2520" w:type="dxa"/>
            <w:gridSpan w:val="2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80" w:type="dxa"/>
            <w:gridSpan w:val="3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420" w:type="dxa"/>
            <w:gridSpan w:val="3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340" w:type="dxa"/>
            <w:gridSpan w:val="2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A3FF3" w:rsidRPr="00DD23AD" w:rsidTr="00165230">
        <w:tc>
          <w:tcPr>
            <w:tcW w:w="900" w:type="dxa"/>
            <w:vMerge/>
          </w:tcPr>
          <w:p w:rsidR="006A3FF3" w:rsidRPr="0043733A" w:rsidRDefault="006A3FF3" w:rsidP="001652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t>Содержа</w:t>
            </w: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ние 1</w:t>
            </w:r>
            <w:r w:rsidRPr="0043733A">
              <w:rPr>
                <w:rFonts w:ascii="Times New Roman" w:hAnsi="Times New Roman" w:cs="Times New Roman"/>
                <w:sz w:val="20"/>
              </w:rPr>
              <w:t xml:space="preserve"> (наименование показа-теля)</w:t>
            </w: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Содержа</w:t>
            </w: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ние 2</w:t>
            </w:r>
            <w:r w:rsidRPr="0043733A">
              <w:rPr>
                <w:rFonts w:ascii="Times New Roman" w:hAnsi="Times New Roman" w:cs="Times New Roman"/>
                <w:sz w:val="20"/>
              </w:rPr>
              <w:t xml:space="preserve">  (наименование показа-теля)</w:t>
            </w: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Содержа</w:t>
            </w: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ние 3</w:t>
            </w:r>
            <w:r w:rsidRPr="0043733A">
              <w:rPr>
                <w:rFonts w:ascii="Times New Roman" w:hAnsi="Times New Roman" w:cs="Times New Roman"/>
                <w:sz w:val="20"/>
              </w:rPr>
              <w:t xml:space="preserve">  (наименование показа-теля)</w:t>
            </w:r>
          </w:p>
        </w:tc>
        <w:tc>
          <w:tcPr>
            <w:tcW w:w="1260" w:type="dxa"/>
            <w:vMerge w:val="restart"/>
          </w:tcPr>
          <w:p w:rsidR="006A3FF3" w:rsidRPr="0043733A" w:rsidRDefault="006A3FF3" w:rsidP="00165230">
            <w:pPr>
              <w:rPr>
                <w:sz w:val="20"/>
                <w:szCs w:val="20"/>
                <w:u w:val="single"/>
              </w:rPr>
            </w:pPr>
            <w:r w:rsidRPr="0043733A">
              <w:rPr>
                <w:sz w:val="20"/>
                <w:szCs w:val="20"/>
                <w:u w:val="single"/>
              </w:rPr>
              <w:lastRenderedPageBreak/>
              <w:t xml:space="preserve">Условие 1 </w:t>
            </w:r>
          </w:p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6A3FF3" w:rsidRPr="0043733A" w:rsidRDefault="006A3FF3" w:rsidP="00165230">
            <w:pPr>
              <w:rPr>
                <w:sz w:val="20"/>
                <w:szCs w:val="20"/>
                <w:u w:val="single"/>
              </w:rPr>
            </w:pPr>
            <w:r w:rsidRPr="0043733A">
              <w:rPr>
                <w:sz w:val="20"/>
                <w:szCs w:val="20"/>
                <w:u w:val="single"/>
              </w:rPr>
              <w:lastRenderedPageBreak/>
              <w:t xml:space="preserve">Условие 2 </w:t>
            </w:r>
            <w:r w:rsidRPr="0043733A">
              <w:rPr>
                <w:sz w:val="20"/>
                <w:szCs w:val="20"/>
              </w:rPr>
              <w:t xml:space="preserve"> </w:t>
            </w:r>
            <w:r w:rsidRPr="0043733A">
              <w:rPr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08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43733A">
              <w:rPr>
                <w:rFonts w:ascii="Times New Roman" w:hAnsi="Times New Roman" w:cs="Times New Roman"/>
                <w:sz w:val="20"/>
              </w:rPr>
              <w:lastRenderedPageBreak/>
              <w:t>ние показателя</w:t>
            </w:r>
          </w:p>
        </w:tc>
        <w:tc>
          <w:tcPr>
            <w:tcW w:w="1800" w:type="dxa"/>
            <w:gridSpan w:val="2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lastRenderedPageBreak/>
              <w:t>единица измерения</w:t>
            </w:r>
          </w:p>
        </w:tc>
        <w:tc>
          <w:tcPr>
            <w:tcW w:w="126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t>2019</w:t>
            </w:r>
            <w:r w:rsidRPr="0043733A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43733A">
              <w:rPr>
                <w:rFonts w:ascii="Times New Roman" w:hAnsi="Times New Roman" w:cs="Times New Roman"/>
                <w:sz w:val="20"/>
              </w:rPr>
              <w:lastRenderedPageBreak/>
              <w:t>(очередной финансовый год)</w:t>
            </w:r>
          </w:p>
        </w:tc>
        <w:tc>
          <w:tcPr>
            <w:tcW w:w="108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2020</w:t>
            </w:r>
            <w:r w:rsidRPr="0043733A">
              <w:rPr>
                <w:rFonts w:ascii="Times New Roman" w:hAnsi="Times New Roman" w:cs="Times New Roman"/>
                <w:sz w:val="20"/>
              </w:rPr>
              <w:t xml:space="preserve"> год              </w:t>
            </w:r>
            <w:r w:rsidRPr="0043733A">
              <w:rPr>
                <w:rFonts w:ascii="Times New Roman" w:hAnsi="Times New Roman" w:cs="Times New Roman"/>
                <w:sz w:val="20"/>
              </w:rPr>
              <w:lastRenderedPageBreak/>
              <w:t>(1-й год планового периода)</w:t>
            </w:r>
          </w:p>
        </w:tc>
        <w:tc>
          <w:tcPr>
            <w:tcW w:w="108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2021</w:t>
            </w:r>
            <w:r w:rsidRPr="0043733A">
              <w:rPr>
                <w:rFonts w:ascii="Times New Roman" w:hAnsi="Times New Roman" w:cs="Times New Roman"/>
                <w:sz w:val="20"/>
              </w:rPr>
              <w:t xml:space="preserve"> год             </w:t>
            </w:r>
            <w:r w:rsidRPr="0043733A">
              <w:rPr>
                <w:rFonts w:ascii="Times New Roman" w:hAnsi="Times New Roman" w:cs="Times New Roman"/>
                <w:sz w:val="20"/>
              </w:rPr>
              <w:lastRenderedPageBreak/>
              <w:t>(2-й год планового периода)</w:t>
            </w:r>
          </w:p>
        </w:tc>
        <w:tc>
          <w:tcPr>
            <w:tcW w:w="108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 w:rsidRPr="0043733A">
              <w:rPr>
                <w:rFonts w:ascii="Times New Roman" w:hAnsi="Times New Roman" w:cs="Times New Roman"/>
                <w:sz w:val="20"/>
              </w:rPr>
              <w:lastRenderedPageBreak/>
              <w:t>процентах</w:t>
            </w:r>
          </w:p>
        </w:tc>
        <w:tc>
          <w:tcPr>
            <w:tcW w:w="126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 w:rsidRPr="0043733A">
              <w:rPr>
                <w:rFonts w:ascii="Times New Roman" w:hAnsi="Times New Roman" w:cs="Times New Roman"/>
                <w:sz w:val="20"/>
              </w:rPr>
              <w:lastRenderedPageBreak/>
              <w:t>абсолютных показателях</w:t>
            </w:r>
          </w:p>
        </w:tc>
      </w:tr>
      <w:tr w:rsidR="006A3FF3" w:rsidRPr="00DD23AD" w:rsidTr="00165230">
        <w:tc>
          <w:tcPr>
            <w:tcW w:w="900" w:type="dxa"/>
            <w:vMerge/>
          </w:tcPr>
          <w:p w:rsidR="006A3FF3" w:rsidRPr="0043733A" w:rsidRDefault="006A3FF3" w:rsidP="001652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6A3FF3" w:rsidRPr="0043733A" w:rsidRDefault="006A3FF3" w:rsidP="001652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6A3FF3" w:rsidRPr="0043733A" w:rsidRDefault="006A3FF3" w:rsidP="001652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6A3FF3" w:rsidRPr="0043733A" w:rsidRDefault="006A3FF3" w:rsidP="001652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6A3FF3" w:rsidRPr="0043733A" w:rsidRDefault="006A3FF3" w:rsidP="001652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6A3FF3" w:rsidRPr="0043733A" w:rsidRDefault="006A3FF3" w:rsidP="001652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/>
          </w:tcPr>
          <w:p w:rsidR="006A3FF3" w:rsidRPr="0043733A" w:rsidRDefault="006A3FF3" w:rsidP="001652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6A3FF3" w:rsidRPr="0043733A" w:rsidRDefault="006A3FF3" w:rsidP="0016523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733A">
              <w:rPr>
                <w:sz w:val="20"/>
                <w:szCs w:val="20"/>
              </w:rPr>
              <w:t>наименование</w:t>
            </w:r>
          </w:p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43733A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260" w:type="dxa"/>
            <w:vMerge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FF3" w:rsidRPr="00DD23AD" w:rsidTr="00165230">
        <w:tc>
          <w:tcPr>
            <w:tcW w:w="90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0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6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6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8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8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8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6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A3FF3" w:rsidRPr="00DD23AD" w:rsidTr="00165230">
        <w:tc>
          <w:tcPr>
            <w:tcW w:w="90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4F89">
              <w:rPr>
                <w:rFonts w:ascii="Times New Roman" w:hAnsi="Times New Roman" w:cs="Times New Roman"/>
                <w:sz w:val="20"/>
              </w:rPr>
              <w:t>920700О.99.0.АЗ22АА01001</w:t>
            </w:r>
          </w:p>
        </w:tc>
        <w:tc>
          <w:tcPr>
            <w:tcW w:w="90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BF4F89">
              <w:rPr>
                <w:rFonts w:ascii="Times New Roman" w:hAnsi="Times New Roman" w:cs="Times New Roman"/>
                <w:sz w:val="20"/>
              </w:rPr>
              <w:t xml:space="preserve"> каникулярное время с дневным пребыванием</w:t>
            </w:r>
          </w:p>
        </w:tc>
        <w:tc>
          <w:tcPr>
            <w:tcW w:w="126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A3FF3" w:rsidRPr="0043733A" w:rsidRDefault="006A3FF3" w:rsidP="0016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A3FF3" w:rsidRPr="0043733A" w:rsidRDefault="006A3FF3" w:rsidP="0016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A3FF3" w:rsidRPr="0043733A" w:rsidRDefault="006A3FF3" w:rsidP="0016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3FF3" w:rsidRPr="0043733A" w:rsidRDefault="006A3FF3" w:rsidP="001652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A3FF3" w:rsidRPr="0043733A" w:rsidRDefault="006A3FF3" w:rsidP="001652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A3FF3" w:rsidRPr="0043733A" w:rsidRDefault="006A3FF3" w:rsidP="001652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60" w:type="dxa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A3FF3" w:rsidRPr="0043733A" w:rsidRDefault="006A3FF3" w:rsidP="006A3FF3">
      <w:pPr>
        <w:jc w:val="both"/>
      </w:pPr>
      <w:r w:rsidRPr="0043733A">
        <w:t>3.2. Показатели, характеризующие объем муниципальной услуги:</w:t>
      </w: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900"/>
        <w:gridCol w:w="900"/>
        <w:gridCol w:w="900"/>
        <w:gridCol w:w="900"/>
        <w:gridCol w:w="900"/>
        <w:gridCol w:w="900"/>
        <w:gridCol w:w="720"/>
        <w:gridCol w:w="720"/>
        <w:gridCol w:w="900"/>
        <w:gridCol w:w="900"/>
        <w:gridCol w:w="900"/>
        <w:gridCol w:w="900"/>
        <w:gridCol w:w="900"/>
        <w:gridCol w:w="900"/>
        <w:gridCol w:w="900"/>
        <w:gridCol w:w="968"/>
      </w:tblGrid>
      <w:tr w:rsidR="006A3FF3" w:rsidRPr="00BF0E31" w:rsidTr="00165230">
        <w:tc>
          <w:tcPr>
            <w:tcW w:w="72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00" w:type="dxa"/>
            <w:gridSpan w:val="3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00" w:type="dxa"/>
            <w:gridSpan w:val="2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340" w:type="dxa"/>
            <w:gridSpan w:val="3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2700" w:type="dxa"/>
            <w:gridSpan w:val="3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700" w:type="dxa"/>
            <w:gridSpan w:val="3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  <w:tc>
          <w:tcPr>
            <w:tcW w:w="1868" w:type="dxa"/>
            <w:gridSpan w:val="2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A3FF3" w:rsidRPr="00BF0E31" w:rsidTr="00165230">
        <w:tc>
          <w:tcPr>
            <w:tcW w:w="720" w:type="dxa"/>
            <w:vMerge/>
          </w:tcPr>
          <w:p w:rsidR="006A3FF3" w:rsidRPr="0043733A" w:rsidRDefault="006A3FF3" w:rsidP="001652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t>Содержание 1</w:t>
            </w:r>
            <w:r w:rsidRPr="0043733A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43733A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r w:rsidRPr="004373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3733A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43733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t>Содержание 2</w:t>
            </w:r>
            <w:r w:rsidRPr="0043733A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43733A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r w:rsidRPr="004373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3733A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43733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t>Содержание 3</w:t>
            </w:r>
            <w:r w:rsidRPr="0043733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43733A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r w:rsidRPr="0043733A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rPr>
                <w:sz w:val="20"/>
                <w:szCs w:val="20"/>
                <w:u w:val="single"/>
              </w:rPr>
            </w:pPr>
            <w:r w:rsidRPr="0043733A">
              <w:rPr>
                <w:sz w:val="20"/>
                <w:szCs w:val="20"/>
                <w:u w:val="single"/>
              </w:rPr>
              <w:t xml:space="preserve">Условие 1 </w:t>
            </w:r>
            <w:r w:rsidRPr="0043733A"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t>Условие 2</w:t>
            </w:r>
            <w:r w:rsidRPr="0043733A">
              <w:rPr>
                <w:sz w:val="20"/>
                <w:u w:val="single"/>
              </w:rPr>
              <w:t xml:space="preserve"> </w:t>
            </w:r>
            <w:r w:rsidRPr="0043733A">
              <w:rPr>
                <w:rFonts w:ascii="Times New Roman" w:hAnsi="Times New Roman" w:cs="Times New Roman"/>
                <w:sz w:val="20"/>
              </w:rPr>
              <w:t xml:space="preserve"> (наименование показателя)</w:t>
            </w: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3733A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r w:rsidRPr="004373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3733A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</w:p>
        </w:tc>
        <w:tc>
          <w:tcPr>
            <w:tcW w:w="1440" w:type="dxa"/>
            <w:gridSpan w:val="2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t>2019</w:t>
            </w:r>
            <w:r w:rsidRPr="0043733A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r w:rsidRPr="0043733A">
              <w:rPr>
                <w:rFonts w:ascii="Times New Roman" w:hAnsi="Times New Roman" w:cs="Times New Roman"/>
                <w:sz w:val="20"/>
              </w:rPr>
              <w:t>очеред-ной</w:t>
            </w:r>
            <w:proofErr w:type="spellEnd"/>
            <w:r w:rsidRPr="004373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3733A">
              <w:rPr>
                <w:rFonts w:ascii="Times New Roman" w:hAnsi="Times New Roman" w:cs="Times New Roman"/>
                <w:sz w:val="20"/>
              </w:rPr>
              <w:t>финан-совый</w:t>
            </w:r>
            <w:proofErr w:type="spellEnd"/>
            <w:r w:rsidRPr="0043733A">
              <w:rPr>
                <w:rFonts w:ascii="Times New Roman" w:hAnsi="Times New Roman" w:cs="Times New Roman"/>
                <w:sz w:val="20"/>
              </w:rPr>
              <w:t xml:space="preserve"> год)</w:t>
            </w: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t>2020</w:t>
            </w:r>
            <w:r w:rsidRPr="0043733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t xml:space="preserve">2021 </w:t>
            </w:r>
            <w:r w:rsidRPr="0043733A">
              <w:rPr>
                <w:rFonts w:ascii="Times New Roman" w:hAnsi="Times New Roman" w:cs="Times New Roman"/>
                <w:sz w:val="20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t>2019</w:t>
            </w:r>
            <w:r w:rsidRPr="0043733A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r w:rsidRPr="0043733A">
              <w:rPr>
                <w:rFonts w:ascii="Times New Roman" w:hAnsi="Times New Roman" w:cs="Times New Roman"/>
                <w:sz w:val="20"/>
              </w:rPr>
              <w:t>очеред-ной</w:t>
            </w:r>
            <w:proofErr w:type="spellEnd"/>
            <w:r w:rsidRPr="004373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3733A">
              <w:rPr>
                <w:rFonts w:ascii="Times New Roman" w:hAnsi="Times New Roman" w:cs="Times New Roman"/>
                <w:sz w:val="20"/>
              </w:rPr>
              <w:t>финан-совый</w:t>
            </w:r>
            <w:proofErr w:type="spellEnd"/>
            <w:r w:rsidRPr="0043733A">
              <w:rPr>
                <w:rFonts w:ascii="Times New Roman" w:hAnsi="Times New Roman" w:cs="Times New Roman"/>
                <w:sz w:val="20"/>
              </w:rPr>
              <w:t xml:space="preserve"> год)</w:t>
            </w: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t>2020</w:t>
            </w:r>
            <w:r w:rsidRPr="0043733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  <w:u w:val="single"/>
              </w:rPr>
              <w:t xml:space="preserve">2021 </w:t>
            </w:r>
            <w:r w:rsidRPr="0043733A">
              <w:rPr>
                <w:rFonts w:ascii="Times New Roman" w:hAnsi="Times New Roman" w:cs="Times New Roman"/>
                <w:sz w:val="20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43733A">
              <w:rPr>
                <w:rFonts w:ascii="Times New Roman" w:hAnsi="Times New Roman" w:cs="Times New Roman"/>
                <w:sz w:val="20"/>
              </w:rPr>
              <w:t>процен-тах</w:t>
            </w:r>
            <w:proofErr w:type="spellEnd"/>
          </w:p>
        </w:tc>
        <w:tc>
          <w:tcPr>
            <w:tcW w:w="968" w:type="dxa"/>
            <w:vMerge w:val="restart"/>
          </w:tcPr>
          <w:p w:rsidR="006A3FF3" w:rsidRPr="0043733A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33A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6A3FF3" w:rsidRPr="00BF0E31" w:rsidTr="00165230">
        <w:tc>
          <w:tcPr>
            <w:tcW w:w="720" w:type="dxa"/>
            <w:vMerge/>
          </w:tcPr>
          <w:p w:rsidR="006A3FF3" w:rsidRPr="00BF0E31" w:rsidRDefault="006A3FF3" w:rsidP="001652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A3FF3" w:rsidRPr="00BF0E31" w:rsidRDefault="006A3FF3" w:rsidP="001652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A3FF3" w:rsidRPr="00BF0E31" w:rsidRDefault="006A3FF3" w:rsidP="001652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A3FF3" w:rsidRPr="00BF0E31" w:rsidRDefault="006A3FF3" w:rsidP="001652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A3FF3" w:rsidRPr="00BF0E31" w:rsidRDefault="006A3FF3" w:rsidP="001652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A3FF3" w:rsidRPr="00BF0E31" w:rsidRDefault="006A3FF3" w:rsidP="001652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A3FF3" w:rsidRPr="00BF0E31" w:rsidRDefault="006A3FF3" w:rsidP="001652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F0E31">
              <w:rPr>
                <w:rFonts w:ascii="Times New Roman" w:hAnsi="Times New Roman" w:cs="Times New Roman"/>
                <w:sz w:val="19"/>
                <w:szCs w:val="19"/>
              </w:rPr>
              <w:t>наиме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F0E31">
              <w:rPr>
                <w:rFonts w:ascii="Times New Roman" w:hAnsi="Times New Roman" w:cs="Times New Roman"/>
                <w:sz w:val="19"/>
                <w:szCs w:val="19"/>
              </w:rPr>
              <w:t>нование</w:t>
            </w:r>
            <w:proofErr w:type="spellEnd"/>
          </w:p>
        </w:tc>
        <w:tc>
          <w:tcPr>
            <w:tcW w:w="72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00" w:type="dxa"/>
            <w:vMerge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FF3" w:rsidRPr="00BF0E31" w:rsidTr="00165230">
        <w:tc>
          <w:tcPr>
            <w:tcW w:w="72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8" w:type="dxa"/>
          </w:tcPr>
          <w:p w:rsidR="006A3FF3" w:rsidRPr="00BF0E31" w:rsidRDefault="006A3FF3" w:rsidP="00165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17</w:t>
            </w:r>
          </w:p>
        </w:tc>
      </w:tr>
      <w:tr w:rsidR="006A3FF3" w:rsidRPr="00BF0E31" w:rsidTr="00165230">
        <w:tc>
          <w:tcPr>
            <w:tcW w:w="720" w:type="dxa"/>
            <w:vMerge w:val="restart"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4F89">
              <w:rPr>
                <w:rFonts w:ascii="Times New Roman" w:hAnsi="Times New Roman" w:cs="Times New Roman"/>
                <w:sz w:val="20"/>
              </w:rPr>
              <w:t>920700О.99.0.АЗ22АА01001</w:t>
            </w: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BF4F89">
              <w:rPr>
                <w:rFonts w:ascii="Times New Roman" w:hAnsi="Times New Roman" w:cs="Times New Roman"/>
                <w:sz w:val="20"/>
              </w:rPr>
              <w:t xml:space="preserve"> каникулярное время с дневным пребыва</w:t>
            </w:r>
            <w:r w:rsidRPr="00BF4F89">
              <w:rPr>
                <w:rFonts w:ascii="Times New Roman" w:hAnsi="Times New Roman" w:cs="Times New Roman"/>
                <w:sz w:val="20"/>
              </w:rPr>
              <w:lastRenderedPageBreak/>
              <w:t>нием</w:t>
            </w: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6A3FF3" w:rsidRPr="00C83BD7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4F89">
              <w:rPr>
                <w:rFonts w:ascii="Times New Roman" w:hAnsi="Times New Roman" w:cs="Times New Roman"/>
                <w:sz w:val="20"/>
              </w:rPr>
              <w:t xml:space="preserve">004 Количество человек </w:t>
            </w:r>
          </w:p>
        </w:tc>
        <w:tc>
          <w:tcPr>
            <w:tcW w:w="720" w:type="dxa"/>
          </w:tcPr>
          <w:p w:rsidR="006A3FF3" w:rsidRPr="00C83BD7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3BD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20" w:type="dxa"/>
          </w:tcPr>
          <w:p w:rsidR="006A3FF3" w:rsidRPr="00C83BD7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3BD7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00" w:type="dxa"/>
          </w:tcPr>
          <w:p w:rsidR="006A3FF3" w:rsidRPr="006A3FF3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FF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0" w:type="dxa"/>
          </w:tcPr>
          <w:p w:rsidR="006A3FF3" w:rsidRPr="006A3FF3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FF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0" w:type="dxa"/>
          </w:tcPr>
          <w:p w:rsidR="006A3FF3" w:rsidRPr="006A3FF3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FF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0" w:type="dxa"/>
            <w:vMerge w:val="restart"/>
          </w:tcPr>
          <w:p w:rsidR="006A3FF3" w:rsidRPr="00C55249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C55249">
              <w:rPr>
                <w:rFonts w:ascii="Times New Roman" w:hAnsi="Times New Roman" w:cs="Times New Roman"/>
                <w:sz w:val="20"/>
              </w:rPr>
              <w:t>униципальная услуга бесплатная</w:t>
            </w:r>
          </w:p>
        </w:tc>
        <w:tc>
          <w:tcPr>
            <w:tcW w:w="900" w:type="dxa"/>
            <w:vMerge w:val="restart"/>
          </w:tcPr>
          <w:p w:rsidR="006A3FF3" w:rsidRDefault="006A3FF3" w:rsidP="00165230">
            <w:r>
              <w:rPr>
                <w:sz w:val="20"/>
                <w:szCs w:val="20"/>
              </w:rPr>
              <w:t>м</w:t>
            </w:r>
            <w:r w:rsidRPr="00B34D67">
              <w:rPr>
                <w:sz w:val="20"/>
                <w:szCs w:val="20"/>
              </w:rPr>
              <w:t>униципальная услуга бесплатная</w:t>
            </w:r>
          </w:p>
        </w:tc>
        <w:tc>
          <w:tcPr>
            <w:tcW w:w="900" w:type="dxa"/>
            <w:vMerge w:val="restart"/>
          </w:tcPr>
          <w:p w:rsidR="006A3FF3" w:rsidRDefault="006A3FF3" w:rsidP="00165230">
            <w:r>
              <w:rPr>
                <w:sz w:val="20"/>
                <w:szCs w:val="20"/>
              </w:rPr>
              <w:t>м</w:t>
            </w:r>
            <w:r w:rsidRPr="00B34D67">
              <w:rPr>
                <w:sz w:val="20"/>
                <w:szCs w:val="20"/>
              </w:rPr>
              <w:t>униципальная услуга бесплатная</w:t>
            </w:r>
          </w:p>
        </w:tc>
        <w:tc>
          <w:tcPr>
            <w:tcW w:w="900" w:type="dxa"/>
            <w:vMerge w:val="restart"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C3F">
              <w:rPr>
                <w:rFonts w:ascii="Times New Roman" w:hAnsi="Times New Roman" w:cs="Times New Roman"/>
                <w:sz w:val="20"/>
              </w:rPr>
              <w:t>5  %</w:t>
            </w:r>
          </w:p>
        </w:tc>
        <w:tc>
          <w:tcPr>
            <w:tcW w:w="968" w:type="dxa"/>
            <w:vMerge w:val="restart"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FF3" w:rsidRPr="00BF0E31" w:rsidTr="00165230">
        <w:tc>
          <w:tcPr>
            <w:tcW w:w="720" w:type="dxa"/>
            <w:vMerge/>
          </w:tcPr>
          <w:p w:rsidR="006A3FF3" w:rsidRPr="00BF4F89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6A3FF3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6A3FF3" w:rsidRPr="00BF4F89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4F89">
              <w:rPr>
                <w:rFonts w:ascii="Times New Roman" w:hAnsi="Times New Roman" w:cs="Times New Roman"/>
                <w:sz w:val="20"/>
              </w:rPr>
              <w:t xml:space="preserve">005 Число </w:t>
            </w:r>
            <w:r w:rsidRPr="00BF4F89">
              <w:rPr>
                <w:rFonts w:ascii="Times New Roman" w:hAnsi="Times New Roman" w:cs="Times New Roman"/>
                <w:sz w:val="20"/>
              </w:rPr>
              <w:lastRenderedPageBreak/>
              <w:t xml:space="preserve">человеко-дней пребывания </w:t>
            </w:r>
          </w:p>
        </w:tc>
        <w:tc>
          <w:tcPr>
            <w:tcW w:w="720" w:type="dxa"/>
          </w:tcPr>
          <w:p w:rsidR="006A3FF3" w:rsidRPr="00C83BD7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4F89">
              <w:rPr>
                <w:rFonts w:ascii="Times New Roman" w:hAnsi="Times New Roman" w:cs="Times New Roman"/>
                <w:sz w:val="20"/>
              </w:rPr>
              <w:lastRenderedPageBreak/>
              <w:t>Человеко-</w:t>
            </w:r>
            <w:r w:rsidRPr="00BF4F89">
              <w:rPr>
                <w:rFonts w:ascii="Times New Roman" w:hAnsi="Times New Roman" w:cs="Times New Roman"/>
                <w:sz w:val="20"/>
              </w:rPr>
              <w:lastRenderedPageBreak/>
              <w:t>день</w:t>
            </w:r>
          </w:p>
        </w:tc>
        <w:tc>
          <w:tcPr>
            <w:tcW w:w="720" w:type="dxa"/>
          </w:tcPr>
          <w:p w:rsidR="006A3FF3" w:rsidRPr="00C83BD7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540</w:t>
            </w:r>
          </w:p>
        </w:tc>
        <w:tc>
          <w:tcPr>
            <w:tcW w:w="900" w:type="dxa"/>
          </w:tcPr>
          <w:p w:rsidR="006A3FF3" w:rsidRPr="006A3FF3" w:rsidRDefault="006A3FF3" w:rsidP="00165230">
            <w:pPr>
              <w:pStyle w:val="ConsPlusNormal"/>
              <w:rPr>
                <w:rFonts w:ascii="Times New Roman" w:hAnsi="Times New Roman" w:cs="Times New Roman"/>
              </w:rPr>
            </w:pPr>
            <w:r w:rsidRPr="006A3F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00" w:type="dxa"/>
          </w:tcPr>
          <w:p w:rsidR="006A3FF3" w:rsidRPr="006A3FF3" w:rsidRDefault="006A3FF3" w:rsidP="00165230">
            <w:pPr>
              <w:pStyle w:val="ConsPlusNormal"/>
              <w:rPr>
                <w:rFonts w:ascii="Times New Roman" w:hAnsi="Times New Roman" w:cs="Times New Roman"/>
              </w:rPr>
            </w:pPr>
            <w:r w:rsidRPr="006A3F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00" w:type="dxa"/>
          </w:tcPr>
          <w:p w:rsidR="006A3FF3" w:rsidRPr="006A3FF3" w:rsidRDefault="006A3FF3" w:rsidP="00165230">
            <w:pPr>
              <w:pStyle w:val="ConsPlusNormal"/>
              <w:rPr>
                <w:rFonts w:ascii="Times New Roman" w:hAnsi="Times New Roman" w:cs="Times New Roman"/>
              </w:rPr>
            </w:pPr>
            <w:r w:rsidRPr="006A3F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00" w:type="dxa"/>
            <w:vMerge/>
          </w:tcPr>
          <w:p w:rsidR="006A3FF3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6A3FF3" w:rsidRDefault="006A3FF3" w:rsidP="001652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A3FF3" w:rsidRDefault="006A3FF3" w:rsidP="001652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  <w:vMerge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FF3" w:rsidRPr="00BF0E31" w:rsidTr="00165230">
        <w:tc>
          <w:tcPr>
            <w:tcW w:w="720" w:type="dxa"/>
            <w:vMerge/>
          </w:tcPr>
          <w:p w:rsidR="006A3FF3" w:rsidRPr="00BF4F89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6A3FF3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6A3FF3" w:rsidRPr="00BF4F89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30A1">
              <w:rPr>
                <w:rFonts w:ascii="Times New Roman" w:hAnsi="Times New Roman" w:cs="Times New Roman"/>
                <w:sz w:val="20"/>
              </w:rPr>
              <w:t xml:space="preserve">003 Число человеко-часов пребывания </w:t>
            </w:r>
          </w:p>
        </w:tc>
        <w:tc>
          <w:tcPr>
            <w:tcW w:w="720" w:type="dxa"/>
          </w:tcPr>
          <w:p w:rsidR="006A3FF3" w:rsidRPr="00BF4F89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30A1">
              <w:rPr>
                <w:rFonts w:ascii="Times New Roman" w:hAnsi="Times New Roman" w:cs="Times New Roman"/>
                <w:sz w:val="20"/>
              </w:rPr>
              <w:t>Человеко-час</w:t>
            </w:r>
          </w:p>
        </w:tc>
        <w:tc>
          <w:tcPr>
            <w:tcW w:w="720" w:type="dxa"/>
          </w:tcPr>
          <w:p w:rsidR="006A3FF3" w:rsidRPr="00C83BD7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900" w:type="dxa"/>
          </w:tcPr>
          <w:p w:rsidR="006A3FF3" w:rsidRPr="006A3FF3" w:rsidRDefault="006A3FF3" w:rsidP="00165230">
            <w:pPr>
              <w:pStyle w:val="ConsPlusNormal"/>
              <w:rPr>
                <w:rFonts w:ascii="Times New Roman" w:hAnsi="Times New Roman" w:cs="Times New Roman"/>
              </w:rPr>
            </w:pPr>
            <w:r w:rsidRPr="006A3FF3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900" w:type="dxa"/>
          </w:tcPr>
          <w:p w:rsidR="006A3FF3" w:rsidRPr="006A3FF3" w:rsidRDefault="006A3FF3" w:rsidP="00165230">
            <w:pPr>
              <w:pStyle w:val="ConsPlusNormal"/>
              <w:rPr>
                <w:rFonts w:ascii="Times New Roman" w:hAnsi="Times New Roman" w:cs="Times New Roman"/>
              </w:rPr>
            </w:pPr>
            <w:r w:rsidRPr="006A3FF3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900" w:type="dxa"/>
          </w:tcPr>
          <w:p w:rsidR="006A3FF3" w:rsidRPr="006A3FF3" w:rsidRDefault="006A3FF3" w:rsidP="00165230">
            <w:pPr>
              <w:pStyle w:val="ConsPlusNormal"/>
              <w:rPr>
                <w:rFonts w:ascii="Times New Roman" w:hAnsi="Times New Roman" w:cs="Times New Roman"/>
              </w:rPr>
            </w:pPr>
            <w:r w:rsidRPr="006A3FF3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900" w:type="dxa"/>
            <w:vMerge/>
          </w:tcPr>
          <w:p w:rsidR="006A3FF3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6A3FF3" w:rsidRDefault="006A3FF3" w:rsidP="001652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A3FF3" w:rsidRDefault="006A3FF3" w:rsidP="001652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  <w:vMerge/>
          </w:tcPr>
          <w:p w:rsidR="006A3FF3" w:rsidRPr="0043733A" w:rsidRDefault="006A3FF3" w:rsidP="001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A3FF3" w:rsidRDefault="006A3FF3" w:rsidP="006A3FF3">
      <w:pPr>
        <w:jc w:val="both"/>
        <w:rPr>
          <w:sz w:val="28"/>
          <w:szCs w:val="28"/>
        </w:rPr>
      </w:pPr>
    </w:p>
    <w:p w:rsidR="006A3FF3" w:rsidRPr="00BF4F89" w:rsidRDefault="006A3FF3" w:rsidP="006A3FF3">
      <w:pPr>
        <w:jc w:val="both"/>
      </w:pPr>
      <w:r w:rsidRPr="00BF4F89">
        <w:t>4.  Нормативные  правовые  акты, устанавливающие размер платы (цену, тариф) либо порядок ее (его) установления:</w:t>
      </w:r>
    </w:p>
    <w:p w:rsidR="006A3FF3" w:rsidRPr="00BF4F89" w:rsidRDefault="006A3FF3" w:rsidP="006A3FF3">
      <w:pPr>
        <w:jc w:val="both"/>
      </w:pP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2160"/>
        <w:gridCol w:w="1620"/>
        <w:gridCol w:w="1260"/>
        <w:gridCol w:w="7020"/>
      </w:tblGrid>
      <w:tr w:rsidR="006A3FF3" w:rsidRPr="00BF4F89" w:rsidTr="00165230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Нормативный правовой акт</w:t>
            </w:r>
          </w:p>
        </w:tc>
      </w:tr>
      <w:tr w:rsidR="006A3FF3" w:rsidRPr="00BF4F89" w:rsidTr="001652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принявший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номер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наименование</w:t>
            </w:r>
          </w:p>
        </w:tc>
      </w:tr>
      <w:tr w:rsidR="006A3FF3" w:rsidRPr="00BF4F89" w:rsidTr="001652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5</w:t>
            </w:r>
          </w:p>
        </w:tc>
      </w:tr>
      <w:tr w:rsidR="006A3FF3" w:rsidRPr="00BF4F89" w:rsidTr="001652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/>
        </w:tc>
      </w:tr>
    </w:tbl>
    <w:p w:rsidR="006A3FF3" w:rsidRPr="00BF4F89" w:rsidRDefault="006A3FF3" w:rsidP="006A3FF3">
      <w:pPr>
        <w:jc w:val="both"/>
      </w:pPr>
      <w:r w:rsidRPr="00BF4F89">
        <w:t>5. Порядок оказания муниципальной услуги:</w:t>
      </w:r>
    </w:p>
    <w:p w:rsidR="006A3FF3" w:rsidRPr="00BF4F89" w:rsidRDefault="006A3FF3" w:rsidP="006A3FF3">
      <w:pPr>
        <w:jc w:val="both"/>
      </w:pPr>
      <w:r w:rsidRPr="00BF4F89">
        <w:t xml:space="preserve">5.1.    Нормативные    правовые   акты,   регулирующие   порядок   оказания муниципальной услуги: </w:t>
      </w:r>
    </w:p>
    <w:p w:rsidR="006A3FF3" w:rsidRPr="00BF4F89" w:rsidRDefault="006A3FF3" w:rsidP="006A3FF3">
      <w:pPr>
        <w:jc w:val="both"/>
      </w:pPr>
      <w:r w:rsidRPr="00BF4F89">
        <w:t>- Федеральный закон РФ от 29.12.2012 г. № 273-ФЗ «Об образовании в Российской Федерации»;</w:t>
      </w:r>
    </w:p>
    <w:p w:rsidR="006A3FF3" w:rsidRPr="00BF4F89" w:rsidRDefault="006A3FF3" w:rsidP="006A3FF3">
      <w:pPr>
        <w:jc w:val="both"/>
      </w:pPr>
      <w:r w:rsidRPr="00BF4F89">
        <w:t>- Федеральный закон РФ от 06.10.2003 г. № 131-ФЗ «Об общих принципах организации местного самоуправления в Российской Федерации»;</w:t>
      </w:r>
    </w:p>
    <w:p w:rsidR="006A3FF3" w:rsidRPr="00BF4F89" w:rsidRDefault="006A3FF3" w:rsidP="006A3FF3">
      <w:pPr>
        <w:jc w:val="both"/>
      </w:pPr>
      <w:r w:rsidRPr="00BF4F89">
        <w:t>- Федеральный закон Государственной Думы РФ от 24.06.1999 г. № 120-ФЗ «Об основах системы профилактики безнадзорности и правонарушений несовершеннолетних»;</w:t>
      </w:r>
    </w:p>
    <w:p w:rsidR="006A3FF3" w:rsidRPr="00BF4F89" w:rsidRDefault="006A3FF3" w:rsidP="006A3FF3">
      <w:pPr>
        <w:jc w:val="both"/>
      </w:pPr>
      <w:r w:rsidRPr="00BF4F89">
        <w:t>- Федеральный закон Государственная Дума РФ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6A3FF3" w:rsidRPr="00BF4F89" w:rsidRDefault="006A3FF3" w:rsidP="006A3FF3">
      <w:pPr>
        <w:jc w:val="both"/>
      </w:pPr>
      <w:r w:rsidRPr="00BF4F89">
        <w:t>- Постановление администрации Инсарского муниципального района от 21.11.2015 г. № 582 «О Порядке формирования муниципального задания на оказание муниципальных услуг (выполнение работ) в отношении муниципальных учреждений Инсарского муниципального района и финансового обеспечения выполнения муниципального задания» (с изменениями от 28.12.2016 г. № 685, 28.12.2017 г. № 545).</w:t>
      </w:r>
    </w:p>
    <w:p w:rsidR="006A3FF3" w:rsidRPr="00BF4F89" w:rsidRDefault="006A3FF3" w:rsidP="006A3FF3">
      <w:pPr>
        <w:jc w:val="both"/>
      </w:pPr>
      <w:r w:rsidRPr="00BF4F89">
        <w:t>5.2.  Порядок  информирования  потенциальных  потребителей  муниципальной услуги:</w:t>
      </w:r>
    </w:p>
    <w:p w:rsidR="006A3FF3" w:rsidRPr="00BF4F89" w:rsidRDefault="006A3FF3" w:rsidP="006A3FF3">
      <w:pPr>
        <w:jc w:val="both"/>
      </w:pP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5040"/>
        <w:gridCol w:w="4860"/>
      </w:tblGrid>
      <w:tr w:rsidR="006A3FF3" w:rsidRPr="00BF4F89" w:rsidTr="0016523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Частота обновления информации</w:t>
            </w:r>
          </w:p>
        </w:tc>
      </w:tr>
      <w:tr w:rsidR="006A3FF3" w:rsidRPr="00BF4F89" w:rsidTr="0016523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3</w:t>
            </w:r>
          </w:p>
        </w:tc>
      </w:tr>
      <w:tr w:rsidR="006A3FF3" w:rsidRPr="00BF4F89" w:rsidTr="0016523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Информирование при личном обращении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Работники учреждения во время работы учреждения в случае личного обращения получателей муниципальной услуги и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По мере обращения</w:t>
            </w:r>
          </w:p>
        </w:tc>
      </w:tr>
      <w:tr w:rsidR="006A3FF3" w:rsidRPr="00BF4F89" w:rsidTr="0016523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Письменное информирование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 xml:space="preserve"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По мере обращения</w:t>
            </w:r>
          </w:p>
        </w:tc>
      </w:tr>
      <w:tr w:rsidR="006A3FF3" w:rsidRPr="00BF4F89" w:rsidTr="0016523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Информационные стенды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Копии учредительных документов, информация об учредителе, руководителе и администрации учреждения, приемные часы, контактная информация учреждения, календарный график, информация о формах обучения, расписание уроков, кружков, секций, правила приема в учреждение, информация о педагогическом коллективе учреждения, информация о режиме работы библиотеки, столовой, медицинского кабинета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По мере обновления информации, не реже 1 раза в год</w:t>
            </w:r>
          </w:p>
        </w:tc>
      </w:tr>
      <w:tr w:rsidR="006A3FF3" w:rsidRPr="00BF4F89" w:rsidTr="0016523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t>Официальный сайт для размещения информации о государственных (муниципальных) учреждениях http://bus.gov.ru, официальный сайт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r w:rsidRPr="00BF4F89">
              <w:t xml:space="preserve">Информационные материалы размещаются в соответствии с приказом </w:t>
            </w:r>
            <w:proofErr w:type="spellStart"/>
            <w:r w:rsidRPr="00BF4F89">
              <w:t>Рособрнадзора</w:t>
            </w:r>
            <w:proofErr w:type="spellEnd"/>
            <w:r w:rsidRPr="00BF4F89">
              <w:t xml:space="preserve">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 и формату представления на нем </w:t>
            </w:r>
            <w:r w:rsidRPr="00BF4F89">
              <w:lastRenderedPageBreak/>
              <w:t>информации»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F3" w:rsidRPr="00BF4F89" w:rsidRDefault="006A3FF3" w:rsidP="00165230">
            <w:pPr>
              <w:jc w:val="center"/>
            </w:pPr>
            <w:r w:rsidRPr="00BF4F89">
              <w:lastRenderedPageBreak/>
              <w:t>По мере обновления информации, не реже 1 раза в год</w:t>
            </w:r>
          </w:p>
        </w:tc>
      </w:tr>
    </w:tbl>
    <w:p w:rsidR="00D81937" w:rsidRDefault="00D81937" w:rsidP="00F93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75E" w:rsidRPr="008C6C54" w:rsidRDefault="00F9375E" w:rsidP="00477BE8">
      <w:pPr>
        <w:jc w:val="center"/>
      </w:pPr>
      <w:r w:rsidRPr="008C6C54">
        <w:t>Часть 2. Сведения о выполняемых работах</w:t>
      </w:r>
    </w:p>
    <w:p w:rsidR="00F9375E" w:rsidRPr="008C6C54" w:rsidRDefault="00F9375E" w:rsidP="00F9375E">
      <w:pPr>
        <w:jc w:val="center"/>
      </w:pPr>
      <w:r w:rsidRPr="008C6C54">
        <w:t>Раздел ____</w:t>
      </w:r>
    </w:p>
    <w:p w:rsidR="00F9375E" w:rsidRPr="008C6C54" w:rsidRDefault="00F9375E" w:rsidP="00F93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375E" w:rsidRPr="008C6C54" w:rsidRDefault="00F9375E" w:rsidP="00F9375E">
      <w:pPr>
        <w:pStyle w:val="ConsPlusNonformat"/>
        <w:tabs>
          <w:tab w:val="left" w:pos="1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6C54">
        <w:rPr>
          <w:rFonts w:ascii="Times New Roman" w:hAnsi="Times New Roman" w:cs="Times New Roman"/>
          <w:sz w:val="24"/>
          <w:szCs w:val="24"/>
        </w:rPr>
        <w:t xml:space="preserve">1. Наименование работы: _______________________________________________________  </w:t>
      </w:r>
    </w:p>
    <w:tbl>
      <w:tblPr>
        <w:tblpPr w:leftFromText="180" w:rightFromText="180" w:vertAnchor="text" w:horzAnchor="page" w:tblpX="13071" w:tblpY="-67"/>
        <w:tblW w:w="3085" w:type="dxa"/>
        <w:tblBorders>
          <w:insideV w:val="single" w:sz="8" w:space="0" w:color="000000"/>
        </w:tblBorders>
        <w:tblLook w:val="04A0"/>
      </w:tblPr>
      <w:tblGrid>
        <w:gridCol w:w="1666"/>
        <w:gridCol w:w="1419"/>
      </w:tblGrid>
      <w:tr w:rsidR="00F9375E" w:rsidRPr="008C6C54" w:rsidTr="00760DF4">
        <w:trPr>
          <w:trHeight w:val="1380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F9375E" w:rsidRPr="008C6C54" w:rsidRDefault="00F9375E" w:rsidP="00760DF4">
            <w:pPr>
              <w:jc w:val="center"/>
            </w:pPr>
            <w:r w:rsidRPr="008C6C54">
              <w:t> Код по базовому (отраслевому) перечню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75E" w:rsidRPr="008C6C54" w:rsidRDefault="00F9375E" w:rsidP="00760DF4">
            <w:pPr>
              <w:jc w:val="center"/>
            </w:pPr>
            <w:r w:rsidRPr="008C6C54">
              <w:t> </w:t>
            </w:r>
          </w:p>
        </w:tc>
      </w:tr>
    </w:tbl>
    <w:p w:rsidR="00F9375E" w:rsidRPr="008C6C54" w:rsidRDefault="00F9375E" w:rsidP="00F93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C5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F9375E" w:rsidRPr="008C6C54" w:rsidRDefault="00F9375E" w:rsidP="00F93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C54">
        <w:rPr>
          <w:rFonts w:ascii="Times New Roman" w:hAnsi="Times New Roman" w:cs="Times New Roman"/>
          <w:sz w:val="24"/>
          <w:szCs w:val="24"/>
        </w:rPr>
        <w:t>2. Категории потребителей работы: _______________________________________________</w:t>
      </w:r>
    </w:p>
    <w:p w:rsidR="00F9375E" w:rsidRPr="008C6C54" w:rsidRDefault="00F9375E" w:rsidP="00F93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9375E" w:rsidRPr="008C6C54" w:rsidRDefault="00F9375E" w:rsidP="00F93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9375E" w:rsidRPr="008C6C54" w:rsidRDefault="00F9375E" w:rsidP="00F9375E">
      <w:pPr>
        <w:jc w:val="both"/>
      </w:pPr>
      <w:r w:rsidRPr="008C6C54">
        <w:t>3.  Показатели,  характеризующие  объем  и  (или)  качество работы:</w:t>
      </w:r>
    </w:p>
    <w:p w:rsidR="00F9375E" w:rsidRPr="008C6C54" w:rsidRDefault="00F9375E" w:rsidP="00F9375E">
      <w:r w:rsidRPr="008C6C54">
        <w:t>3.1. Показатели, характеризующие качество работы</w:t>
      </w:r>
      <w:r w:rsidRPr="008C6C54">
        <w:rPr>
          <w:vertAlign w:val="superscript"/>
        </w:rPr>
        <w:t xml:space="preserve"> 6</w:t>
      </w:r>
      <w:r w:rsidRPr="008C6C54">
        <w:t>:</w:t>
      </w:r>
    </w:p>
    <w:p w:rsidR="00F9375E" w:rsidRPr="008C6C54" w:rsidRDefault="00F9375E" w:rsidP="00F9375E"/>
    <w:tbl>
      <w:tblPr>
        <w:tblpPr w:leftFromText="180" w:rightFromText="180" w:vertAnchor="text" w:horzAnchor="margin" w:tblpY="-226"/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418"/>
        <w:gridCol w:w="1417"/>
        <w:gridCol w:w="1418"/>
        <w:gridCol w:w="850"/>
        <w:gridCol w:w="993"/>
        <w:gridCol w:w="850"/>
        <w:gridCol w:w="1276"/>
        <w:gridCol w:w="1134"/>
        <w:gridCol w:w="1134"/>
      </w:tblGrid>
      <w:tr w:rsidR="00F9375E" w:rsidRPr="008C6C54" w:rsidTr="00760DF4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proofErr w:type="spellStart"/>
            <w:r w:rsidRPr="008C6C54">
              <w:t>Уникаль-ный</w:t>
            </w:r>
            <w:proofErr w:type="spellEnd"/>
            <w:r w:rsidRPr="008C6C54">
              <w:t xml:space="preserve"> номер реестровой записи</w:t>
            </w:r>
            <w:r w:rsidRPr="008C6C54">
              <w:rPr>
                <w:vertAlign w:val="superscript"/>
              </w:rPr>
              <w:t>3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Показатель качества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Значение показателя качества работы</w:t>
            </w:r>
          </w:p>
        </w:tc>
      </w:tr>
      <w:tr w:rsidR="00F9375E" w:rsidRPr="008C6C54" w:rsidTr="00760DF4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  <w:rPr>
                <w:vertAlign w:val="superscript"/>
              </w:rPr>
            </w:pPr>
            <w:proofErr w:type="spellStart"/>
            <w:r w:rsidRPr="008C6C54">
              <w:t>наиме-нование</w:t>
            </w:r>
            <w:proofErr w:type="spellEnd"/>
            <w:r w:rsidRPr="008C6C54">
              <w:t xml:space="preserve"> показа-теля</w:t>
            </w:r>
            <w:r w:rsidRPr="008C6C54">
              <w:rPr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20__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 xml:space="preserve">20__ год </w:t>
            </w:r>
          </w:p>
          <w:p w:rsidR="00F9375E" w:rsidRPr="008C6C54" w:rsidRDefault="00F9375E" w:rsidP="00760DF4">
            <w:pPr>
              <w:jc w:val="center"/>
            </w:pPr>
            <w:r w:rsidRPr="008C6C54"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20__ год</w:t>
            </w:r>
          </w:p>
          <w:p w:rsidR="00F9375E" w:rsidRPr="008C6C54" w:rsidRDefault="00F9375E" w:rsidP="00760DF4">
            <w:pPr>
              <w:jc w:val="center"/>
            </w:pPr>
            <w:r w:rsidRPr="008C6C54">
              <w:t xml:space="preserve"> (2-й год планового периода)</w:t>
            </w:r>
          </w:p>
        </w:tc>
      </w:tr>
      <w:tr w:rsidR="00F9375E" w:rsidRPr="008C6C54" w:rsidTr="00760DF4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________</w:t>
            </w:r>
          </w:p>
          <w:p w:rsidR="00F9375E" w:rsidRPr="008C6C54" w:rsidRDefault="00F9375E" w:rsidP="00760DF4">
            <w:pPr>
              <w:jc w:val="center"/>
            </w:pPr>
            <w:r w:rsidRPr="008C6C54">
              <w:t>(</w:t>
            </w:r>
            <w:proofErr w:type="spellStart"/>
            <w:r w:rsidRPr="008C6C54">
              <w:t>наименова-ние</w:t>
            </w:r>
            <w:proofErr w:type="spellEnd"/>
            <w:r w:rsidRPr="008C6C54">
              <w:t xml:space="preserve"> показателя</w:t>
            </w:r>
            <w:r w:rsidRPr="008C6C54">
              <w:rPr>
                <w:vertAlign w:val="superscript"/>
              </w:rPr>
              <w:t>3</w:t>
            </w:r>
            <w:r w:rsidRPr="008C6C54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________</w:t>
            </w:r>
          </w:p>
          <w:p w:rsidR="00F9375E" w:rsidRPr="008C6C54" w:rsidRDefault="00F9375E" w:rsidP="00760DF4">
            <w:pPr>
              <w:jc w:val="center"/>
            </w:pPr>
            <w:r w:rsidRPr="008C6C54">
              <w:t>(</w:t>
            </w:r>
            <w:proofErr w:type="spellStart"/>
            <w:r w:rsidRPr="008C6C54">
              <w:t>наименова-ние</w:t>
            </w:r>
            <w:proofErr w:type="spellEnd"/>
            <w:r w:rsidRPr="008C6C54">
              <w:t xml:space="preserve"> показателя</w:t>
            </w:r>
            <w:r w:rsidRPr="008C6C54">
              <w:rPr>
                <w:vertAlign w:val="superscript"/>
              </w:rPr>
              <w:t>3</w:t>
            </w:r>
            <w:r w:rsidRPr="008C6C54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________</w:t>
            </w:r>
          </w:p>
          <w:p w:rsidR="00F9375E" w:rsidRPr="008C6C54" w:rsidRDefault="00F9375E" w:rsidP="00760DF4">
            <w:pPr>
              <w:jc w:val="center"/>
            </w:pPr>
            <w:r w:rsidRPr="008C6C54">
              <w:t>(</w:t>
            </w:r>
            <w:proofErr w:type="spellStart"/>
            <w:r w:rsidRPr="008C6C54">
              <w:t>наименова-ние</w:t>
            </w:r>
            <w:proofErr w:type="spellEnd"/>
            <w:r w:rsidRPr="008C6C54">
              <w:t xml:space="preserve"> показателя</w:t>
            </w:r>
            <w:r w:rsidRPr="008C6C54">
              <w:rPr>
                <w:vertAlign w:val="superscript"/>
              </w:rPr>
              <w:t>3</w:t>
            </w:r>
            <w:r w:rsidRPr="008C6C54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________</w:t>
            </w:r>
          </w:p>
          <w:p w:rsidR="00F9375E" w:rsidRPr="008C6C54" w:rsidRDefault="00F9375E" w:rsidP="00760DF4">
            <w:pPr>
              <w:jc w:val="center"/>
            </w:pPr>
            <w:r w:rsidRPr="008C6C54">
              <w:t>(</w:t>
            </w:r>
            <w:proofErr w:type="spellStart"/>
            <w:r w:rsidRPr="008C6C54">
              <w:t>наименова-ние</w:t>
            </w:r>
            <w:proofErr w:type="spellEnd"/>
            <w:r w:rsidRPr="008C6C54">
              <w:t xml:space="preserve"> показателя</w:t>
            </w:r>
            <w:r w:rsidRPr="008C6C54">
              <w:rPr>
                <w:vertAlign w:val="superscript"/>
              </w:rPr>
              <w:t>3</w:t>
            </w:r>
            <w:r w:rsidRPr="008C6C54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________</w:t>
            </w:r>
          </w:p>
          <w:p w:rsidR="00F9375E" w:rsidRPr="008C6C54" w:rsidRDefault="00F9375E" w:rsidP="00760DF4">
            <w:pPr>
              <w:jc w:val="center"/>
            </w:pPr>
            <w:r w:rsidRPr="008C6C54">
              <w:t>(</w:t>
            </w:r>
            <w:proofErr w:type="spellStart"/>
            <w:r w:rsidRPr="008C6C54">
              <w:t>наименова-ние</w:t>
            </w:r>
            <w:proofErr w:type="spellEnd"/>
            <w:r w:rsidRPr="008C6C54">
              <w:t xml:space="preserve"> показателя</w:t>
            </w:r>
            <w:r w:rsidRPr="008C6C54">
              <w:rPr>
                <w:vertAlign w:val="superscript"/>
              </w:rPr>
              <w:t>3</w:t>
            </w:r>
            <w:r w:rsidRPr="008C6C54"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наимено-вание</w:t>
            </w:r>
            <w:r w:rsidRPr="008C6C54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 xml:space="preserve">код по </w:t>
            </w:r>
            <w:hyperlink r:id="rId9" w:history="1">
              <w:r w:rsidRPr="00790AFD">
                <w:rPr>
                  <w:rStyle w:val="a5"/>
                  <w:color w:val="auto"/>
                </w:rPr>
                <w:t>ОКЕИ</w:t>
              </w:r>
            </w:hyperlink>
            <w:r w:rsidRPr="008C6C54">
              <w:rPr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</w:p>
        </w:tc>
      </w:tr>
      <w:tr w:rsidR="00F9375E" w:rsidRPr="008C6C54" w:rsidTr="00760DF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12</w:t>
            </w:r>
          </w:p>
        </w:tc>
      </w:tr>
      <w:tr w:rsidR="00F9375E" w:rsidRPr="008C6C54" w:rsidTr="00760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 w:val="restart"/>
          </w:tcPr>
          <w:p w:rsidR="00F9375E" w:rsidRPr="008C6C54" w:rsidRDefault="00F9375E" w:rsidP="00760DF4"/>
        </w:tc>
        <w:tc>
          <w:tcPr>
            <w:tcW w:w="1418" w:type="dxa"/>
            <w:vMerge w:val="restart"/>
          </w:tcPr>
          <w:p w:rsidR="00F9375E" w:rsidRPr="008C6C54" w:rsidRDefault="00F9375E" w:rsidP="00760DF4"/>
        </w:tc>
        <w:tc>
          <w:tcPr>
            <w:tcW w:w="1417" w:type="dxa"/>
            <w:vMerge w:val="restart"/>
          </w:tcPr>
          <w:p w:rsidR="00F9375E" w:rsidRPr="008C6C54" w:rsidRDefault="00F9375E" w:rsidP="00760DF4"/>
        </w:tc>
        <w:tc>
          <w:tcPr>
            <w:tcW w:w="1418" w:type="dxa"/>
            <w:vMerge w:val="restart"/>
          </w:tcPr>
          <w:p w:rsidR="00F9375E" w:rsidRPr="008C6C54" w:rsidRDefault="00F9375E" w:rsidP="00760DF4"/>
        </w:tc>
        <w:tc>
          <w:tcPr>
            <w:tcW w:w="1417" w:type="dxa"/>
            <w:vMerge w:val="restart"/>
          </w:tcPr>
          <w:p w:rsidR="00F9375E" w:rsidRPr="008C6C54" w:rsidRDefault="00F9375E" w:rsidP="00760DF4"/>
        </w:tc>
        <w:tc>
          <w:tcPr>
            <w:tcW w:w="1418" w:type="dxa"/>
            <w:vMerge w:val="restart"/>
          </w:tcPr>
          <w:p w:rsidR="00F9375E" w:rsidRPr="008C6C54" w:rsidRDefault="00F9375E" w:rsidP="00760DF4"/>
        </w:tc>
        <w:tc>
          <w:tcPr>
            <w:tcW w:w="850" w:type="dxa"/>
          </w:tcPr>
          <w:p w:rsidR="00F9375E" w:rsidRPr="008C6C54" w:rsidRDefault="00F9375E" w:rsidP="00760DF4"/>
        </w:tc>
        <w:tc>
          <w:tcPr>
            <w:tcW w:w="993" w:type="dxa"/>
          </w:tcPr>
          <w:p w:rsidR="00F9375E" w:rsidRPr="008C6C54" w:rsidRDefault="00F9375E" w:rsidP="00760DF4"/>
        </w:tc>
        <w:tc>
          <w:tcPr>
            <w:tcW w:w="850" w:type="dxa"/>
          </w:tcPr>
          <w:p w:rsidR="00F9375E" w:rsidRPr="008C6C54" w:rsidRDefault="00F9375E" w:rsidP="00760DF4"/>
        </w:tc>
        <w:tc>
          <w:tcPr>
            <w:tcW w:w="1276" w:type="dxa"/>
          </w:tcPr>
          <w:p w:rsidR="00F9375E" w:rsidRPr="008C6C54" w:rsidRDefault="00F9375E" w:rsidP="00760DF4"/>
        </w:tc>
        <w:tc>
          <w:tcPr>
            <w:tcW w:w="1134" w:type="dxa"/>
          </w:tcPr>
          <w:p w:rsidR="00F9375E" w:rsidRPr="008C6C54" w:rsidRDefault="00F9375E" w:rsidP="00760DF4"/>
        </w:tc>
        <w:tc>
          <w:tcPr>
            <w:tcW w:w="1134" w:type="dxa"/>
          </w:tcPr>
          <w:p w:rsidR="00F9375E" w:rsidRPr="008C6C54" w:rsidRDefault="00F9375E" w:rsidP="00760DF4"/>
        </w:tc>
      </w:tr>
      <w:tr w:rsidR="00F9375E" w:rsidRPr="008C6C54" w:rsidTr="00760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1196" w:type="dxa"/>
            <w:vMerge/>
          </w:tcPr>
          <w:p w:rsidR="00F9375E" w:rsidRPr="008C6C54" w:rsidRDefault="00F9375E" w:rsidP="00760DF4"/>
        </w:tc>
        <w:tc>
          <w:tcPr>
            <w:tcW w:w="1418" w:type="dxa"/>
            <w:vMerge/>
          </w:tcPr>
          <w:p w:rsidR="00F9375E" w:rsidRPr="008C6C54" w:rsidRDefault="00F9375E" w:rsidP="00760DF4"/>
        </w:tc>
        <w:tc>
          <w:tcPr>
            <w:tcW w:w="1417" w:type="dxa"/>
            <w:vMerge/>
          </w:tcPr>
          <w:p w:rsidR="00F9375E" w:rsidRPr="008C6C54" w:rsidRDefault="00F9375E" w:rsidP="00760DF4"/>
        </w:tc>
        <w:tc>
          <w:tcPr>
            <w:tcW w:w="1418" w:type="dxa"/>
            <w:vMerge/>
          </w:tcPr>
          <w:p w:rsidR="00F9375E" w:rsidRPr="008C6C54" w:rsidRDefault="00F9375E" w:rsidP="00760DF4"/>
        </w:tc>
        <w:tc>
          <w:tcPr>
            <w:tcW w:w="1417" w:type="dxa"/>
            <w:vMerge/>
          </w:tcPr>
          <w:p w:rsidR="00F9375E" w:rsidRPr="008C6C54" w:rsidRDefault="00F9375E" w:rsidP="00760DF4"/>
        </w:tc>
        <w:tc>
          <w:tcPr>
            <w:tcW w:w="1418" w:type="dxa"/>
            <w:vMerge/>
          </w:tcPr>
          <w:p w:rsidR="00F9375E" w:rsidRPr="008C6C54" w:rsidRDefault="00F9375E" w:rsidP="00760DF4"/>
        </w:tc>
        <w:tc>
          <w:tcPr>
            <w:tcW w:w="850" w:type="dxa"/>
          </w:tcPr>
          <w:p w:rsidR="00F9375E" w:rsidRPr="008C6C54" w:rsidRDefault="00F9375E" w:rsidP="00760DF4"/>
        </w:tc>
        <w:tc>
          <w:tcPr>
            <w:tcW w:w="993" w:type="dxa"/>
          </w:tcPr>
          <w:p w:rsidR="00F9375E" w:rsidRPr="008C6C54" w:rsidRDefault="00F9375E" w:rsidP="00760DF4"/>
        </w:tc>
        <w:tc>
          <w:tcPr>
            <w:tcW w:w="850" w:type="dxa"/>
          </w:tcPr>
          <w:p w:rsidR="00F9375E" w:rsidRPr="008C6C54" w:rsidRDefault="00F9375E" w:rsidP="00760DF4"/>
        </w:tc>
        <w:tc>
          <w:tcPr>
            <w:tcW w:w="1276" w:type="dxa"/>
          </w:tcPr>
          <w:p w:rsidR="00F9375E" w:rsidRPr="008C6C54" w:rsidRDefault="00F9375E" w:rsidP="00760DF4"/>
        </w:tc>
        <w:tc>
          <w:tcPr>
            <w:tcW w:w="1134" w:type="dxa"/>
          </w:tcPr>
          <w:p w:rsidR="00F9375E" w:rsidRPr="008C6C54" w:rsidRDefault="00F9375E" w:rsidP="00760DF4"/>
        </w:tc>
        <w:tc>
          <w:tcPr>
            <w:tcW w:w="1134" w:type="dxa"/>
          </w:tcPr>
          <w:p w:rsidR="00F9375E" w:rsidRPr="008C6C54" w:rsidRDefault="00F9375E" w:rsidP="00760DF4"/>
        </w:tc>
      </w:tr>
      <w:tr w:rsidR="00F9375E" w:rsidRPr="008C6C54" w:rsidTr="00760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</w:tcPr>
          <w:p w:rsidR="00F9375E" w:rsidRPr="008C6C54" w:rsidRDefault="00F9375E" w:rsidP="00760DF4"/>
        </w:tc>
        <w:tc>
          <w:tcPr>
            <w:tcW w:w="1418" w:type="dxa"/>
          </w:tcPr>
          <w:p w:rsidR="00F9375E" w:rsidRPr="008C6C54" w:rsidRDefault="00F9375E" w:rsidP="00760DF4"/>
        </w:tc>
        <w:tc>
          <w:tcPr>
            <w:tcW w:w="1417" w:type="dxa"/>
          </w:tcPr>
          <w:p w:rsidR="00F9375E" w:rsidRPr="008C6C54" w:rsidRDefault="00F9375E" w:rsidP="00760DF4"/>
        </w:tc>
        <w:tc>
          <w:tcPr>
            <w:tcW w:w="1418" w:type="dxa"/>
          </w:tcPr>
          <w:p w:rsidR="00F9375E" w:rsidRPr="008C6C54" w:rsidRDefault="00F9375E" w:rsidP="00760DF4"/>
        </w:tc>
        <w:tc>
          <w:tcPr>
            <w:tcW w:w="1417" w:type="dxa"/>
          </w:tcPr>
          <w:p w:rsidR="00F9375E" w:rsidRPr="008C6C54" w:rsidRDefault="00F9375E" w:rsidP="00760DF4"/>
        </w:tc>
        <w:tc>
          <w:tcPr>
            <w:tcW w:w="1418" w:type="dxa"/>
          </w:tcPr>
          <w:p w:rsidR="00F9375E" w:rsidRPr="008C6C54" w:rsidRDefault="00F9375E" w:rsidP="00760DF4"/>
        </w:tc>
        <w:tc>
          <w:tcPr>
            <w:tcW w:w="850" w:type="dxa"/>
          </w:tcPr>
          <w:p w:rsidR="00F9375E" w:rsidRPr="008C6C54" w:rsidRDefault="00F9375E" w:rsidP="00760DF4"/>
        </w:tc>
        <w:tc>
          <w:tcPr>
            <w:tcW w:w="993" w:type="dxa"/>
          </w:tcPr>
          <w:p w:rsidR="00F9375E" w:rsidRPr="008C6C54" w:rsidRDefault="00F9375E" w:rsidP="00760DF4"/>
        </w:tc>
        <w:tc>
          <w:tcPr>
            <w:tcW w:w="850" w:type="dxa"/>
          </w:tcPr>
          <w:p w:rsidR="00F9375E" w:rsidRPr="008C6C54" w:rsidRDefault="00F9375E" w:rsidP="00760DF4"/>
        </w:tc>
        <w:tc>
          <w:tcPr>
            <w:tcW w:w="1276" w:type="dxa"/>
          </w:tcPr>
          <w:p w:rsidR="00F9375E" w:rsidRPr="008C6C54" w:rsidRDefault="00F9375E" w:rsidP="00760DF4"/>
        </w:tc>
        <w:tc>
          <w:tcPr>
            <w:tcW w:w="1134" w:type="dxa"/>
          </w:tcPr>
          <w:p w:rsidR="00F9375E" w:rsidRPr="008C6C54" w:rsidRDefault="00F9375E" w:rsidP="00760DF4"/>
        </w:tc>
        <w:tc>
          <w:tcPr>
            <w:tcW w:w="1134" w:type="dxa"/>
          </w:tcPr>
          <w:p w:rsidR="00F9375E" w:rsidRPr="008C6C54" w:rsidRDefault="00F9375E" w:rsidP="00760DF4"/>
        </w:tc>
      </w:tr>
    </w:tbl>
    <w:p w:rsidR="00C6577F" w:rsidRPr="008C6C54" w:rsidRDefault="00C6577F" w:rsidP="00F9375E">
      <w:pPr>
        <w:jc w:val="both"/>
      </w:pPr>
    </w:p>
    <w:p w:rsidR="00C6577F" w:rsidRPr="008C6C54" w:rsidRDefault="00C6577F" w:rsidP="00F9375E">
      <w:pPr>
        <w:jc w:val="both"/>
      </w:pPr>
    </w:p>
    <w:p w:rsidR="00C6577F" w:rsidRPr="008C6C54" w:rsidRDefault="00C6577F" w:rsidP="00F9375E">
      <w:pPr>
        <w:jc w:val="both"/>
      </w:pPr>
    </w:p>
    <w:p w:rsidR="00C6577F" w:rsidRPr="008C6C54" w:rsidRDefault="00C6577F" w:rsidP="00F9375E">
      <w:pPr>
        <w:jc w:val="both"/>
      </w:pPr>
    </w:p>
    <w:p w:rsidR="00C6577F" w:rsidRPr="008C6C54" w:rsidRDefault="00C6577F" w:rsidP="00F9375E">
      <w:pPr>
        <w:jc w:val="both"/>
      </w:pPr>
    </w:p>
    <w:p w:rsidR="00C6577F" w:rsidRPr="008C6C54" w:rsidRDefault="00C6577F" w:rsidP="00F9375E">
      <w:pPr>
        <w:jc w:val="both"/>
      </w:pPr>
    </w:p>
    <w:p w:rsidR="00C6577F" w:rsidRPr="008C6C54" w:rsidRDefault="00C6577F" w:rsidP="00F9375E">
      <w:pPr>
        <w:jc w:val="both"/>
      </w:pPr>
    </w:p>
    <w:p w:rsidR="00C6577F" w:rsidRPr="008C6C54" w:rsidRDefault="00C6577F" w:rsidP="00F9375E">
      <w:pPr>
        <w:jc w:val="both"/>
      </w:pPr>
    </w:p>
    <w:p w:rsidR="00C6577F" w:rsidRPr="008C6C54" w:rsidRDefault="00C6577F" w:rsidP="00F9375E">
      <w:pPr>
        <w:jc w:val="both"/>
      </w:pPr>
    </w:p>
    <w:p w:rsidR="00C6577F" w:rsidRPr="008C6C54" w:rsidRDefault="00C6577F" w:rsidP="00F9375E">
      <w:pPr>
        <w:jc w:val="both"/>
      </w:pPr>
    </w:p>
    <w:p w:rsidR="00C6577F" w:rsidRPr="008C6C54" w:rsidRDefault="00C6577F" w:rsidP="00F9375E">
      <w:pPr>
        <w:jc w:val="both"/>
      </w:pPr>
    </w:p>
    <w:p w:rsidR="00C6577F" w:rsidRPr="008C6C54" w:rsidRDefault="00C6577F" w:rsidP="00F9375E">
      <w:pPr>
        <w:jc w:val="both"/>
      </w:pPr>
    </w:p>
    <w:p w:rsidR="00C6577F" w:rsidRPr="008C6C54" w:rsidRDefault="00C6577F" w:rsidP="00F9375E">
      <w:pPr>
        <w:jc w:val="both"/>
      </w:pPr>
    </w:p>
    <w:p w:rsidR="00C6577F" w:rsidRPr="008C6C54" w:rsidRDefault="00C6577F" w:rsidP="00F9375E">
      <w:pPr>
        <w:jc w:val="both"/>
      </w:pPr>
    </w:p>
    <w:p w:rsidR="00C6577F" w:rsidRPr="008C6C54" w:rsidRDefault="00C6577F" w:rsidP="00F9375E">
      <w:pPr>
        <w:jc w:val="both"/>
      </w:pPr>
    </w:p>
    <w:p w:rsidR="00C6577F" w:rsidRPr="008C6C54" w:rsidRDefault="00C6577F" w:rsidP="00F9375E">
      <w:pPr>
        <w:jc w:val="both"/>
      </w:pPr>
    </w:p>
    <w:p w:rsidR="00C6577F" w:rsidRPr="008C6C54" w:rsidRDefault="00C6577F" w:rsidP="00F9375E">
      <w:pPr>
        <w:jc w:val="both"/>
      </w:pPr>
    </w:p>
    <w:p w:rsidR="00790AFD" w:rsidRDefault="00790AFD" w:rsidP="00F9375E">
      <w:pPr>
        <w:jc w:val="both"/>
      </w:pPr>
    </w:p>
    <w:p w:rsidR="00790AFD" w:rsidRDefault="00790AFD" w:rsidP="00F9375E">
      <w:pPr>
        <w:jc w:val="both"/>
      </w:pPr>
    </w:p>
    <w:p w:rsidR="00790AFD" w:rsidRDefault="00790AFD" w:rsidP="00F9375E">
      <w:pPr>
        <w:jc w:val="both"/>
      </w:pPr>
    </w:p>
    <w:p w:rsidR="00F9375E" w:rsidRPr="008C6C54" w:rsidRDefault="00F9375E" w:rsidP="00F9375E">
      <w:pPr>
        <w:jc w:val="both"/>
      </w:pPr>
      <w:r w:rsidRPr="008C6C54">
        <w:lastRenderedPageBreak/>
        <w:t xml:space="preserve">Допустимые  (возможные)  отклонения  от установленных  показателей  качества  работы,  в пределах  которых  </w:t>
      </w:r>
      <w:r w:rsidR="00C6577F" w:rsidRPr="008C6C54">
        <w:t>муниципальное</w:t>
      </w:r>
      <w:r w:rsidRPr="008C6C54">
        <w:t xml:space="preserve"> задание считается выполненным (процентов) ____________.</w:t>
      </w:r>
    </w:p>
    <w:p w:rsidR="00F9375E" w:rsidRPr="008C6C54" w:rsidRDefault="00F9375E" w:rsidP="00F9375E">
      <w:pPr>
        <w:jc w:val="both"/>
      </w:pPr>
      <w:r w:rsidRPr="008C6C54">
        <w:t>3.2. Показатели, характеризующие объем работы: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5"/>
        <w:gridCol w:w="1276"/>
        <w:gridCol w:w="1276"/>
        <w:gridCol w:w="1276"/>
        <w:gridCol w:w="1275"/>
        <w:gridCol w:w="851"/>
        <w:gridCol w:w="850"/>
        <w:gridCol w:w="851"/>
        <w:gridCol w:w="992"/>
        <w:gridCol w:w="1276"/>
        <w:gridCol w:w="1134"/>
        <w:gridCol w:w="1134"/>
      </w:tblGrid>
      <w:tr w:rsidR="00F9375E" w:rsidRPr="008C6C54" w:rsidTr="00760DF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  <w:rPr>
                <w:vertAlign w:val="superscript"/>
              </w:rPr>
            </w:pPr>
            <w:proofErr w:type="spellStart"/>
            <w:proofErr w:type="gramStart"/>
            <w:r w:rsidRPr="008C6C54">
              <w:t>Уникаль-ный</w:t>
            </w:r>
            <w:proofErr w:type="spellEnd"/>
            <w:proofErr w:type="gramEnd"/>
            <w:r w:rsidRPr="008C6C54">
              <w:t xml:space="preserve"> номер </w:t>
            </w:r>
            <w:proofErr w:type="spellStart"/>
            <w:r w:rsidRPr="008C6C54">
              <w:t>реестро-вой</w:t>
            </w:r>
            <w:proofErr w:type="spellEnd"/>
            <w:r w:rsidRPr="008C6C54">
              <w:t xml:space="preserve"> записи</w:t>
            </w:r>
            <w:r w:rsidRPr="008C6C54">
              <w:rPr>
                <w:vertAlign w:val="superscript"/>
              </w:rPr>
              <w:t>3</w:t>
            </w:r>
          </w:p>
          <w:p w:rsidR="00F9375E" w:rsidRPr="008C6C54" w:rsidRDefault="00F9375E" w:rsidP="00760DF4">
            <w:pPr>
              <w:jc w:val="center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Показатель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Значение показателя объема работы</w:t>
            </w:r>
          </w:p>
          <w:p w:rsidR="00F9375E" w:rsidRPr="008C6C54" w:rsidRDefault="00F9375E" w:rsidP="00760DF4">
            <w:pPr>
              <w:jc w:val="center"/>
            </w:pPr>
          </w:p>
        </w:tc>
      </w:tr>
      <w:tr w:rsidR="00F9375E" w:rsidRPr="008C6C54" w:rsidTr="00760DF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proofErr w:type="spellStart"/>
            <w:r w:rsidRPr="008C6C54">
              <w:t>наиме-нование</w:t>
            </w:r>
            <w:proofErr w:type="spellEnd"/>
            <w:r w:rsidRPr="008C6C54">
              <w:t xml:space="preserve"> показа-теля</w:t>
            </w:r>
            <w:r w:rsidRPr="008C6C54">
              <w:rPr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 xml:space="preserve">20__ год </w:t>
            </w:r>
          </w:p>
          <w:p w:rsidR="00F9375E" w:rsidRPr="008C6C54" w:rsidRDefault="00F9375E" w:rsidP="00760DF4">
            <w:pPr>
              <w:jc w:val="center"/>
            </w:pPr>
            <w:r w:rsidRPr="008C6C54"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 xml:space="preserve">20__ год </w:t>
            </w:r>
          </w:p>
          <w:p w:rsidR="00F9375E" w:rsidRPr="008C6C54" w:rsidRDefault="00F9375E" w:rsidP="00760DF4">
            <w:pPr>
              <w:jc w:val="center"/>
            </w:pPr>
            <w:r w:rsidRPr="008C6C54">
              <w:t>(2-й год планового периода)</w:t>
            </w:r>
          </w:p>
        </w:tc>
      </w:tr>
      <w:tr w:rsidR="00F9375E" w:rsidRPr="008C6C54" w:rsidTr="00760DF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_______</w:t>
            </w:r>
          </w:p>
          <w:p w:rsidR="00F9375E" w:rsidRPr="008C6C54" w:rsidRDefault="00F9375E" w:rsidP="00760DF4">
            <w:pPr>
              <w:jc w:val="center"/>
            </w:pPr>
            <w:r w:rsidRPr="008C6C54">
              <w:t>(</w:t>
            </w:r>
            <w:proofErr w:type="spellStart"/>
            <w:r w:rsidRPr="008C6C54">
              <w:t>наименова-ние</w:t>
            </w:r>
            <w:proofErr w:type="spellEnd"/>
            <w:r w:rsidRPr="008C6C54">
              <w:t xml:space="preserve"> показателя</w:t>
            </w:r>
            <w:r w:rsidRPr="008C6C54">
              <w:rPr>
                <w:vertAlign w:val="superscript"/>
              </w:rPr>
              <w:t>3</w:t>
            </w:r>
            <w:r w:rsidRPr="008C6C54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________</w:t>
            </w:r>
          </w:p>
          <w:p w:rsidR="00F9375E" w:rsidRPr="008C6C54" w:rsidRDefault="00F9375E" w:rsidP="00760DF4">
            <w:pPr>
              <w:jc w:val="center"/>
            </w:pPr>
            <w:r w:rsidRPr="008C6C54">
              <w:t>(</w:t>
            </w:r>
            <w:proofErr w:type="spellStart"/>
            <w:r w:rsidRPr="008C6C54">
              <w:t>наименова-ние</w:t>
            </w:r>
            <w:proofErr w:type="spellEnd"/>
            <w:r w:rsidRPr="008C6C54">
              <w:t xml:space="preserve"> показателя</w:t>
            </w:r>
            <w:r w:rsidRPr="008C6C54">
              <w:rPr>
                <w:vertAlign w:val="superscript"/>
              </w:rPr>
              <w:t>3</w:t>
            </w:r>
            <w:r w:rsidRPr="008C6C54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________</w:t>
            </w:r>
          </w:p>
          <w:p w:rsidR="00F9375E" w:rsidRPr="008C6C54" w:rsidRDefault="00F9375E" w:rsidP="00760DF4">
            <w:pPr>
              <w:jc w:val="center"/>
            </w:pPr>
            <w:r w:rsidRPr="008C6C54">
              <w:t>(</w:t>
            </w:r>
            <w:proofErr w:type="spellStart"/>
            <w:r w:rsidRPr="008C6C54">
              <w:t>наименова-ние</w:t>
            </w:r>
            <w:proofErr w:type="spellEnd"/>
            <w:r w:rsidRPr="008C6C54">
              <w:t xml:space="preserve"> показателя</w:t>
            </w:r>
            <w:r w:rsidRPr="008C6C54">
              <w:rPr>
                <w:vertAlign w:val="superscript"/>
              </w:rPr>
              <w:t>3</w:t>
            </w:r>
            <w:r w:rsidRPr="008C6C54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_________</w:t>
            </w:r>
          </w:p>
          <w:p w:rsidR="00F9375E" w:rsidRPr="008C6C54" w:rsidRDefault="00F9375E" w:rsidP="00760DF4">
            <w:pPr>
              <w:jc w:val="center"/>
            </w:pPr>
            <w:r w:rsidRPr="008C6C54">
              <w:t>(</w:t>
            </w:r>
            <w:proofErr w:type="spellStart"/>
            <w:r w:rsidRPr="008C6C54">
              <w:t>наименова-ние</w:t>
            </w:r>
            <w:proofErr w:type="spellEnd"/>
            <w:r w:rsidRPr="008C6C54">
              <w:t xml:space="preserve"> показателя</w:t>
            </w:r>
            <w:r w:rsidRPr="008C6C54">
              <w:rPr>
                <w:vertAlign w:val="superscript"/>
              </w:rPr>
              <w:t>3</w:t>
            </w:r>
            <w:r w:rsidRPr="008C6C54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_______</w:t>
            </w:r>
          </w:p>
          <w:p w:rsidR="00F9375E" w:rsidRPr="008C6C54" w:rsidRDefault="00F9375E" w:rsidP="00760DF4">
            <w:pPr>
              <w:jc w:val="center"/>
            </w:pPr>
            <w:r w:rsidRPr="008C6C54">
              <w:t>(</w:t>
            </w:r>
            <w:proofErr w:type="spellStart"/>
            <w:r w:rsidRPr="008C6C54">
              <w:t>наименова-ние</w:t>
            </w:r>
            <w:proofErr w:type="spellEnd"/>
            <w:r w:rsidRPr="008C6C54">
              <w:t xml:space="preserve"> показателя</w:t>
            </w:r>
            <w:r w:rsidRPr="008C6C54">
              <w:rPr>
                <w:vertAlign w:val="superscript"/>
              </w:rPr>
              <w:t>3</w:t>
            </w:r>
            <w:r w:rsidRPr="008C6C54"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наименование</w:t>
            </w:r>
            <w:r w:rsidRPr="008C6C54"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 xml:space="preserve">код по </w:t>
            </w:r>
            <w:hyperlink r:id="rId10" w:history="1">
              <w:r w:rsidRPr="008C6C54">
                <w:t>ОКЕИ</w:t>
              </w:r>
            </w:hyperlink>
            <w:r w:rsidRPr="008C6C54">
              <w:rPr>
                <w:vertAlign w:val="superscript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</w:p>
        </w:tc>
      </w:tr>
      <w:tr w:rsidR="00F9375E" w:rsidRPr="008C6C54" w:rsidTr="00760D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jc w:val="center"/>
            </w:pPr>
            <w:r w:rsidRPr="008C6C54">
              <w:t>13</w:t>
            </w:r>
          </w:p>
        </w:tc>
      </w:tr>
      <w:tr w:rsidR="00F9375E" w:rsidRPr="008C6C54" w:rsidTr="00760DF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outlineLvl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</w:tr>
      <w:tr w:rsidR="00F9375E" w:rsidRPr="008C6C54" w:rsidTr="00760DF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</w:tr>
      <w:tr w:rsidR="00F9375E" w:rsidRPr="008C6C54" w:rsidTr="00760D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/>
        </w:tc>
      </w:tr>
    </w:tbl>
    <w:p w:rsidR="00F9375E" w:rsidRPr="008C6C54" w:rsidRDefault="00F9375E" w:rsidP="00F93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C54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установленных  показателей  объема  работы,  в пределах  которых  </w:t>
      </w:r>
      <w:r w:rsidR="00C6577F" w:rsidRPr="008C6C54">
        <w:rPr>
          <w:rFonts w:ascii="Times New Roman" w:hAnsi="Times New Roman" w:cs="Times New Roman"/>
          <w:sz w:val="24"/>
          <w:szCs w:val="24"/>
        </w:rPr>
        <w:t>муниципальное</w:t>
      </w:r>
      <w:r w:rsidRPr="008C6C54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 (процентов) ____________.</w:t>
      </w:r>
    </w:p>
    <w:p w:rsidR="00F9375E" w:rsidRPr="008C6C54" w:rsidRDefault="00F9375E" w:rsidP="00F93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75E" w:rsidRPr="008C6C54" w:rsidRDefault="00F9375E" w:rsidP="00F9375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8C6C54">
        <w:rPr>
          <w:rFonts w:ascii="Times New Roman" w:hAnsi="Times New Roman" w:cs="Times New Roman"/>
          <w:sz w:val="24"/>
          <w:szCs w:val="24"/>
        </w:rPr>
        <w:t>Часть 3.</w:t>
      </w:r>
      <w:r w:rsidRPr="008C6C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Прочие сведения о </w:t>
      </w:r>
      <w:r w:rsidR="00C6577F" w:rsidRPr="008C6C5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</w:t>
      </w:r>
      <w:r w:rsidRPr="008C6C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задании</w:t>
      </w:r>
    </w:p>
    <w:p w:rsidR="00F9375E" w:rsidRPr="008C6C54" w:rsidRDefault="00F9375E" w:rsidP="00F9375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</w:p>
    <w:p w:rsidR="00F9375E" w:rsidRPr="0042659E" w:rsidRDefault="00F9375E" w:rsidP="00F9375E">
      <w:pPr>
        <w:jc w:val="both"/>
        <w:rPr>
          <w:u w:val="single"/>
        </w:rPr>
      </w:pPr>
      <w:r w:rsidRPr="0042659E">
        <w:t xml:space="preserve">1. Основания (условия и порядок) для досрочного прекращения выполнения </w:t>
      </w:r>
      <w:r w:rsidR="00C6577F" w:rsidRPr="0042659E">
        <w:t>муниципального</w:t>
      </w:r>
      <w:r w:rsidRPr="0042659E">
        <w:t xml:space="preserve"> задани</w:t>
      </w:r>
      <w:r w:rsidR="0042659E" w:rsidRPr="0042659E">
        <w:t>я:</w:t>
      </w:r>
      <w:r w:rsidR="0042659E" w:rsidRPr="0042659E">
        <w:rPr>
          <w:u w:val="single"/>
        </w:rPr>
        <w:t xml:space="preserve"> ликвидация учреждения, реорганизация учреждения, иные случаи, предусмотренные</w:t>
      </w:r>
      <w:r w:rsidR="0042659E">
        <w:rPr>
          <w:u w:val="single"/>
        </w:rPr>
        <w:t xml:space="preserve"> в действующем законодательстве</w:t>
      </w:r>
    </w:p>
    <w:p w:rsidR="00F9375E" w:rsidRPr="0042659E" w:rsidRDefault="00F9375E" w:rsidP="0042659E">
      <w:pPr>
        <w:jc w:val="both"/>
      </w:pPr>
      <w:r w:rsidRPr="008C6C54">
        <w:t>2. Иная  информация,  необходимая для выполнения (</w:t>
      </w:r>
      <w:proofErr w:type="gramStart"/>
      <w:r w:rsidRPr="008C6C54">
        <w:t>контроля за</w:t>
      </w:r>
      <w:proofErr w:type="gramEnd"/>
      <w:r w:rsidRPr="008C6C54">
        <w:t xml:space="preserve"> выполнением) </w:t>
      </w:r>
      <w:r w:rsidR="00C6577F" w:rsidRPr="008C6C54">
        <w:t>муниципального</w:t>
      </w:r>
      <w:r w:rsidRPr="008C6C54">
        <w:t xml:space="preserve"> задания: </w:t>
      </w:r>
      <w:r w:rsidR="0042659E" w:rsidRPr="0042659E">
        <w:rPr>
          <w:u w:val="single"/>
        </w:rPr>
        <w:t>учреждение не позднее 01 декабря текущего года предоставляет предварительный отчет об исполнении муниципального задания</w:t>
      </w:r>
    </w:p>
    <w:p w:rsidR="00F9375E" w:rsidRPr="008C6C54" w:rsidRDefault="00F9375E" w:rsidP="00F9375E">
      <w:pPr>
        <w:jc w:val="both"/>
      </w:pPr>
      <w:r w:rsidRPr="008C6C54">
        <w:t xml:space="preserve">3. Порядок контроля за выполнением </w:t>
      </w:r>
      <w:r w:rsidR="00C6577F" w:rsidRPr="008C6C54">
        <w:t>муниципального</w:t>
      </w:r>
      <w:r w:rsidRPr="008C6C54">
        <w:t xml:space="preserve"> задания: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3827"/>
        <w:gridCol w:w="6095"/>
      </w:tblGrid>
      <w:tr w:rsidR="00F9375E" w:rsidRPr="008C6C54" w:rsidTr="00487A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54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5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5E" w:rsidRPr="008C6C54" w:rsidRDefault="00F9375E" w:rsidP="0048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5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власти </w:t>
            </w:r>
            <w:r w:rsidR="00487AD0" w:rsidRPr="008C6C54">
              <w:rPr>
                <w:rFonts w:ascii="Times New Roman" w:hAnsi="Times New Roman" w:cs="Times New Roman"/>
                <w:sz w:val="24"/>
                <w:szCs w:val="24"/>
              </w:rPr>
              <w:t>Инсарского муниципального района</w:t>
            </w:r>
            <w:r w:rsidRPr="008C6C54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контроль за </w:t>
            </w:r>
            <w:r w:rsidRPr="008C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выполнением </w:t>
            </w:r>
            <w:r w:rsidR="00487AD0" w:rsidRPr="008C6C5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C6C5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</w:tr>
      <w:tr w:rsidR="00F9375E" w:rsidRPr="008C6C54" w:rsidTr="00760D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5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E" w:rsidRPr="008C6C54" w:rsidRDefault="00F9375E" w:rsidP="00760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5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2659E" w:rsidRPr="008C6C54" w:rsidTr="00760D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E" w:rsidRPr="004A28B6" w:rsidRDefault="0042659E" w:rsidP="000A7E7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E" w:rsidRPr="004A28B6" w:rsidRDefault="0042659E" w:rsidP="000A7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E" w:rsidRPr="004A28B6" w:rsidRDefault="0042659E" w:rsidP="000A7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работе администрации Инсарского муниципального района</w:t>
            </w:r>
          </w:p>
        </w:tc>
      </w:tr>
    </w:tbl>
    <w:p w:rsidR="00F9375E" w:rsidRPr="008C6C54" w:rsidRDefault="00F9375E" w:rsidP="00F9375E">
      <w:pPr>
        <w:jc w:val="center"/>
        <w:rPr>
          <w:vertAlign w:val="superscript"/>
        </w:rPr>
      </w:pPr>
    </w:p>
    <w:p w:rsidR="00F9375E" w:rsidRPr="008C6C54" w:rsidRDefault="00F9375E" w:rsidP="00F9375E">
      <w:pPr>
        <w:jc w:val="both"/>
      </w:pPr>
      <w:r w:rsidRPr="008C6C54">
        <w:t xml:space="preserve">4. Требования к отчетности о выполнении </w:t>
      </w:r>
      <w:r w:rsidR="00C6577F" w:rsidRPr="008C6C54">
        <w:t>муниципального</w:t>
      </w:r>
      <w:r w:rsidR="0042659E">
        <w:t xml:space="preserve"> задания:</w:t>
      </w:r>
    </w:p>
    <w:p w:rsidR="00F9375E" w:rsidRPr="008C6C54" w:rsidRDefault="00F9375E" w:rsidP="00F9375E">
      <w:pPr>
        <w:jc w:val="both"/>
      </w:pPr>
      <w:r w:rsidRPr="008C6C54">
        <w:t xml:space="preserve">4.1.  Периодичность  представления  отчетов  о  выполнении </w:t>
      </w:r>
      <w:r w:rsidR="00C6577F" w:rsidRPr="008C6C54">
        <w:t>муниципального</w:t>
      </w:r>
      <w:r w:rsidRPr="008C6C54">
        <w:t xml:space="preserve"> з</w:t>
      </w:r>
      <w:r w:rsidR="0042659E">
        <w:t>адания:</w:t>
      </w:r>
      <w:r w:rsidR="0042659E" w:rsidRPr="0042659E">
        <w:rPr>
          <w:u w:val="single"/>
        </w:rPr>
        <w:t>1 раз в год</w:t>
      </w:r>
    </w:p>
    <w:p w:rsidR="0042659E" w:rsidRPr="0042659E" w:rsidRDefault="00F9375E" w:rsidP="0042659E">
      <w:pPr>
        <w:jc w:val="both"/>
        <w:rPr>
          <w:u w:val="single"/>
        </w:rPr>
      </w:pPr>
      <w:r w:rsidRPr="008C6C54">
        <w:t xml:space="preserve">4.2. Сроки представления отчетов о выполнении </w:t>
      </w:r>
      <w:r w:rsidR="00C6577F" w:rsidRPr="008C6C54">
        <w:t>муниципального</w:t>
      </w:r>
      <w:r w:rsidRPr="008C6C54">
        <w:t xml:space="preserve"> задания:</w:t>
      </w:r>
      <w:r w:rsidR="00477BE8">
        <w:t xml:space="preserve"> </w:t>
      </w:r>
      <w:r w:rsidR="0042659E" w:rsidRPr="0042659E">
        <w:rPr>
          <w:u w:val="single"/>
        </w:rPr>
        <w:t xml:space="preserve">Отчет об исполнении муниципального задания утверждается руководителем учреждения и предоставляется на согласование в управление по социальной работе администрации Инсарского муниципального района в срок до 01 февраля </w:t>
      </w:r>
      <w:r w:rsidR="0042659E">
        <w:rPr>
          <w:u w:val="single"/>
        </w:rPr>
        <w:t>года, следующего за отчетным</w:t>
      </w:r>
    </w:p>
    <w:p w:rsidR="00F9375E" w:rsidRPr="008C6C54" w:rsidRDefault="00F9375E" w:rsidP="00F9375E">
      <w:pPr>
        <w:jc w:val="both"/>
      </w:pPr>
      <w:r w:rsidRPr="008C6C54">
        <w:t xml:space="preserve">4.2.1. Сроки представления предварительного отчета о выполнении </w:t>
      </w:r>
      <w:r w:rsidR="00DC68C5" w:rsidRPr="008C6C54">
        <w:t>муниципального</w:t>
      </w:r>
      <w:r w:rsidR="0042659E">
        <w:t xml:space="preserve"> задания: </w:t>
      </w:r>
      <w:r w:rsidR="0042659E" w:rsidRPr="001F4F49">
        <w:rPr>
          <w:u w:val="single"/>
        </w:rPr>
        <w:t>01 декабря</w:t>
      </w:r>
      <w:r w:rsidR="001F4F49" w:rsidRPr="001F4F49">
        <w:rPr>
          <w:u w:val="single"/>
        </w:rPr>
        <w:t xml:space="preserve"> текущего года</w:t>
      </w:r>
    </w:p>
    <w:p w:rsidR="001F4F49" w:rsidRPr="001F4F49" w:rsidRDefault="00F9375E" w:rsidP="001F4F49">
      <w:pPr>
        <w:jc w:val="both"/>
        <w:rPr>
          <w:u w:val="single"/>
        </w:rPr>
      </w:pPr>
      <w:r w:rsidRPr="008C6C54">
        <w:t xml:space="preserve">4.3. Иные требования к отчетности о выполнении </w:t>
      </w:r>
      <w:r w:rsidR="00DC68C5" w:rsidRPr="008C6C54">
        <w:t>муниципального</w:t>
      </w:r>
      <w:r w:rsidRPr="008C6C54">
        <w:t xml:space="preserve"> задания:</w:t>
      </w:r>
      <w:r w:rsidR="001F4F49" w:rsidRPr="001F4F49">
        <w:rPr>
          <w:u w:val="single"/>
        </w:rPr>
        <w:t>Отчет об исполнении муниципального задания подлежит опубликованию в течение 10 дней с момента утверждения на официальном сайте для размещения информации о государственных (муниципальных) учреждениях http://bus.gov.ru, официальном сайте учреждения.</w:t>
      </w:r>
    </w:p>
    <w:p w:rsidR="00F9375E" w:rsidRPr="008C6C54" w:rsidRDefault="00F9375E" w:rsidP="001F4F49">
      <w:pPr>
        <w:jc w:val="both"/>
      </w:pPr>
      <w:r w:rsidRPr="008C6C54">
        <w:t xml:space="preserve">5. Иные показатели, связанные с выполнением </w:t>
      </w:r>
      <w:r w:rsidR="00DC68C5" w:rsidRPr="008C6C54">
        <w:t>муниципального</w:t>
      </w:r>
      <w:r w:rsidRPr="008C6C54">
        <w:t xml:space="preserve"> задания (в том числе финансовые санкции (штрафы, изъятия) за нарушение условий выполнения </w:t>
      </w:r>
      <w:r w:rsidR="00DC68C5" w:rsidRPr="008C6C54">
        <w:t>муниципального</w:t>
      </w:r>
      <w:r w:rsidR="001F4F49">
        <w:t xml:space="preserve"> задания): </w:t>
      </w:r>
      <w:r w:rsidR="001F4F49" w:rsidRPr="001F4F49">
        <w:rPr>
          <w:u w:val="single"/>
        </w:rPr>
        <w:t>нет</w:t>
      </w:r>
    </w:p>
    <w:p w:rsidR="00F9375E" w:rsidRPr="008C6C54" w:rsidRDefault="00F9375E" w:rsidP="00F9375E">
      <w:pPr>
        <w:ind w:firstLine="540"/>
        <w:jc w:val="both"/>
      </w:pPr>
    </w:p>
    <w:p w:rsidR="00760DF4" w:rsidRPr="008C6C54" w:rsidRDefault="00760DF4" w:rsidP="00F9375E">
      <w:pPr>
        <w:ind w:firstLine="709"/>
        <w:jc w:val="both"/>
        <w:rPr>
          <w:b/>
        </w:rPr>
      </w:pPr>
    </w:p>
    <w:p w:rsidR="00F9375E" w:rsidRPr="00E77DD9" w:rsidRDefault="00F9375E" w:rsidP="004E7D01">
      <w:pPr>
        <w:jc w:val="center"/>
        <w:rPr>
          <w:sz w:val="28"/>
          <w:szCs w:val="28"/>
        </w:rPr>
      </w:pPr>
    </w:p>
    <w:sectPr w:rsidR="00F9375E" w:rsidRPr="00E77DD9" w:rsidSect="00053AB0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37B"/>
    <w:multiLevelType w:val="hybridMultilevel"/>
    <w:tmpl w:val="D91A6492"/>
    <w:lvl w:ilvl="0" w:tplc="5156E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542D"/>
    <w:multiLevelType w:val="hybridMultilevel"/>
    <w:tmpl w:val="F40E4352"/>
    <w:lvl w:ilvl="0" w:tplc="0419000F">
      <w:start w:val="1"/>
      <w:numFmt w:val="decimal"/>
      <w:lvlText w:val="%1."/>
      <w:lvlJc w:val="left"/>
      <w:pPr>
        <w:ind w:left="5700" w:hanging="360"/>
      </w:pPr>
    </w:lvl>
    <w:lvl w:ilvl="1" w:tplc="04190019" w:tentative="1">
      <w:start w:val="1"/>
      <w:numFmt w:val="lowerLetter"/>
      <w:lvlText w:val="%2."/>
      <w:lvlJc w:val="left"/>
      <w:pPr>
        <w:ind w:left="6420" w:hanging="360"/>
      </w:pPr>
    </w:lvl>
    <w:lvl w:ilvl="2" w:tplc="0419001B" w:tentative="1">
      <w:start w:val="1"/>
      <w:numFmt w:val="lowerRoman"/>
      <w:lvlText w:val="%3."/>
      <w:lvlJc w:val="right"/>
      <w:pPr>
        <w:ind w:left="7140" w:hanging="180"/>
      </w:pPr>
    </w:lvl>
    <w:lvl w:ilvl="3" w:tplc="0419000F" w:tentative="1">
      <w:start w:val="1"/>
      <w:numFmt w:val="decimal"/>
      <w:lvlText w:val="%4."/>
      <w:lvlJc w:val="left"/>
      <w:pPr>
        <w:ind w:left="7860" w:hanging="360"/>
      </w:pPr>
    </w:lvl>
    <w:lvl w:ilvl="4" w:tplc="04190019" w:tentative="1">
      <w:start w:val="1"/>
      <w:numFmt w:val="lowerLetter"/>
      <w:lvlText w:val="%5."/>
      <w:lvlJc w:val="left"/>
      <w:pPr>
        <w:ind w:left="8580" w:hanging="360"/>
      </w:pPr>
    </w:lvl>
    <w:lvl w:ilvl="5" w:tplc="0419001B" w:tentative="1">
      <w:start w:val="1"/>
      <w:numFmt w:val="lowerRoman"/>
      <w:lvlText w:val="%6."/>
      <w:lvlJc w:val="right"/>
      <w:pPr>
        <w:ind w:left="9300" w:hanging="180"/>
      </w:pPr>
    </w:lvl>
    <w:lvl w:ilvl="6" w:tplc="0419000F" w:tentative="1">
      <w:start w:val="1"/>
      <w:numFmt w:val="decimal"/>
      <w:lvlText w:val="%7."/>
      <w:lvlJc w:val="left"/>
      <w:pPr>
        <w:ind w:left="10020" w:hanging="360"/>
      </w:pPr>
    </w:lvl>
    <w:lvl w:ilvl="7" w:tplc="04190019" w:tentative="1">
      <w:start w:val="1"/>
      <w:numFmt w:val="lowerLetter"/>
      <w:lvlText w:val="%8."/>
      <w:lvlJc w:val="left"/>
      <w:pPr>
        <w:ind w:left="10740" w:hanging="360"/>
      </w:pPr>
    </w:lvl>
    <w:lvl w:ilvl="8" w:tplc="041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2">
    <w:nsid w:val="060C1D6A"/>
    <w:multiLevelType w:val="hybridMultilevel"/>
    <w:tmpl w:val="2592A530"/>
    <w:lvl w:ilvl="0" w:tplc="76EE0258">
      <w:start w:val="7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212DE6"/>
    <w:multiLevelType w:val="hybridMultilevel"/>
    <w:tmpl w:val="2278D436"/>
    <w:lvl w:ilvl="0" w:tplc="C26E95D2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DF531DF"/>
    <w:multiLevelType w:val="hybridMultilevel"/>
    <w:tmpl w:val="8DE2AD16"/>
    <w:lvl w:ilvl="0" w:tplc="C2AE1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A06DB"/>
    <w:multiLevelType w:val="hybridMultilevel"/>
    <w:tmpl w:val="9848A210"/>
    <w:lvl w:ilvl="0" w:tplc="700CED3C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F1046"/>
    <w:multiLevelType w:val="hybridMultilevel"/>
    <w:tmpl w:val="C9961460"/>
    <w:lvl w:ilvl="0" w:tplc="F0D22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20415"/>
    <w:multiLevelType w:val="hybridMultilevel"/>
    <w:tmpl w:val="44225DC6"/>
    <w:lvl w:ilvl="0" w:tplc="70BE96DE">
      <w:start w:val="7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CCD1591"/>
    <w:multiLevelType w:val="hybridMultilevel"/>
    <w:tmpl w:val="4E6A94C2"/>
    <w:lvl w:ilvl="0" w:tplc="BF84A2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41D1642"/>
    <w:multiLevelType w:val="hybridMultilevel"/>
    <w:tmpl w:val="EEFCDCAE"/>
    <w:lvl w:ilvl="0" w:tplc="00A40910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632103C"/>
    <w:multiLevelType w:val="hybridMultilevel"/>
    <w:tmpl w:val="FD2E59E4"/>
    <w:lvl w:ilvl="0" w:tplc="E0188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AE7C74"/>
    <w:multiLevelType w:val="hybridMultilevel"/>
    <w:tmpl w:val="BC882C5A"/>
    <w:lvl w:ilvl="0" w:tplc="9B2438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252B5F"/>
    <w:multiLevelType w:val="hybridMultilevel"/>
    <w:tmpl w:val="7DEC2DE4"/>
    <w:lvl w:ilvl="0" w:tplc="EA1847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0125EFB"/>
    <w:multiLevelType w:val="hybridMultilevel"/>
    <w:tmpl w:val="FB34A19C"/>
    <w:lvl w:ilvl="0" w:tplc="AA96DD78">
      <w:start w:val="10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51F1406"/>
    <w:multiLevelType w:val="hybridMultilevel"/>
    <w:tmpl w:val="525E3B36"/>
    <w:lvl w:ilvl="0" w:tplc="851CE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439F6"/>
    <w:multiLevelType w:val="hybridMultilevel"/>
    <w:tmpl w:val="5F0A757C"/>
    <w:lvl w:ilvl="0" w:tplc="7DBCFE96">
      <w:start w:val="7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9E0985"/>
    <w:multiLevelType w:val="hybridMultilevel"/>
    <w:tmpl w:val="02BC2336"/>
    <w:lvl w:ilvl="0" w:tplc="0F7EB534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2770A36"/>
    <w:multiLevelType w:val="multilevel"/>
    <w:tmpl w:val="F0EAD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7530BC2"/>
    <w:multiLevelType w:val="hybridMultilevel"/>
    <w:tmpl w:val="86C01060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51FD1"/>
    <w:multiLevelType w:val="hybridMultilevel"/>
    <w:tmpl w:val="330E1D5A"/>
    <w:lvl w:ilvl="0" w:tplc="7326D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DC4582"/>
    <w:multiLevelType w:val="hybridMultilevel"/>
    <w:tmpl w:val="B902106C"/>
    <w:lvl w:ilvl="0" w:tplc="327ACF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866B7"/>
    <w:multiLevelType w:val="hybridMultilevel"/>
    <w:tmpl w:val="A596DEA0"/>
    <w:lvl w:ilvl="0" w:tplc="F0463D08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63FD22B4"/>
    <w:multiLevelType w:val="hybridMultilevel"/>
    <w:tmpl w:val="B15A6688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56C51"/>
    <w:multiLevelType w:val="hybridMultilevel"/>
    <w:tmpl w:val="F4C6F6A0"/>
    <w:lvl w:ilvl="0" w:tplc="CE960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E62A07"/>
    <w:multiLevelType w:val="hybridMultilevel"/>
    <w:tmpl w:val="D10411C8"/>
    <w:lvl w:ilvl="0" w:tplc="0838BC92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9D021A"/>
    <w:multiLevelType w:val="hybridMultilevel"/>
    <w:tmpl w:val="E3C8FE78"/>
    <w:lvl w:ilvl="0" w:tplc="0DCA68FC">
      <w:start w:val="9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5854C3A"/>
    <w:multiLevelType w:val="hybridMultilevel"/>
    <w:tmpl w:val="3E5241CC"/>
    <w:lvl w:ilvl="0" w:tplc="7F123F84">
      <w:start w:val="15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E165804"/>
    <w:multiLevelType w:val="hybridMultilevel"/>
    <w:tmpl w:val="9724AFFE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3"/>
  </w:num>
  <w:num w:numId="5">
    <w:abstractNumId w:val="21"/>
  </w:num>
  <w:num w:numId="6">
    <w:abstractNumId w:val="9"/>
  </w:num>
  <w:num w:numId="7">
    <w:abstractNumId w:val="16"/>
  </w:num>
  <w:num w:numId="8">
    <w:abstractNumId w:val="7"/>
  </w:num>
  <w:num w:numId="9">
    <w:abstractNumId w:val="25"/>
  </w:num>
  <w:num w:numId="10">
    <w:abstractNumId w:val="13"/>
  </w:num>
  <w:num w:numId="11">
    <w:abstractNumId w:val="26"/>
  </w:num>
  <w:num w:numId="12">
    <w:abstractNumId w:val="15"/>
  </w:num>
  <w:num w:numId="13">
    <w:abstractNumId w:val="5"/>
  </w:num>
  <w:num w:numId="14">
    <w:abstractNumId w:val="24"/>
  </w:num>
  <w:num w:numId="15">
    <w:abstractNumId w:val="23"/>
  </w:num>
  <w:num w:numId="16">
    <w:abstractNumId w:val="0"/>
  </w:num>
  <w:num w:numId="17">
    <w:abstractNumId w:val="19"/>
  </w:num>
  <w:num w:numId="18">
    <w:abstractNumId w:val="14"/>
  </w:num>
  <w:num w:numId="19">
    <w:abstractNumId w:val="17"/>
  </w:num>
  <w:num w:numId="20">
    <w:abstractNumId w:val="4"/>
  </w:num>
  <w:num w:numId="21">
    <w:abstractNumId w:val="10"/>
  </w:num>
  <w:num w:numId="22">
    <w:abstractNumId w:val="18"/>
  </w:num>
  <w:num w:numId="23">
    <w:abstractNumId w:val="27"/>
  </w:num>
  <w:num w:numId="24">
    <w:abstractNumId w:val="22"/>
  </w:num>
  <w:num w:numId="25">
    <w:abstractNumId w:val="1"/>
  </w:num>
  <w:num w:numId="26">
    <w:abstractNumId w:val="11"/>
  </w:num>
  <w:num w:numId="27">
    <w:abstractNumId w:val="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75E"/>
    <w:rsid w:val="00000F67"/>
    <w:rsid w:val="00034FEC"/>
    <w:rsid w:val="00053AB0"/>
    <w:rsid w:val="00091533"/>
    <w:rsid w:val="000A7E75"/>
    <w:rsid w:val="000B5633"/>
    <w:rsid w:val="00123776"/>
    <w:rsid w:val="00182AA9"/>
    <w:rsid w:val="001B15F1"/>
    <w:rsid w:val="001C2F0E"/>
    <w:rsid w:val="001F4F49"/>
    <w:rsid w:val="00210ACC"/>
    <w:rsid w:val="00303AEF"/>
    <w:rsid w:val="00343DEB"/>
    <w:rsid w:val="00381175"/>
    <w:rsid w:val="0042659E"/>
    <w:rsid w:val="00452FA8"/>
    <w:rsid w:val="00477BE8"/>
    <w:rsid w:val="00487AD0"/>
    <w:rsid w:val="004E7D01"/>
    <w:rsid w:val="00516E80"/>
    <w:rsid w:val="00574AEE"/>
    <w:rsid w:val="005B552B"/>
    <w:rsid w:val="005F402B"/>
    <w:rsid w:val="00603BCE"/>
    <w:rsid w:val="00603E90"/>
    <w:rsid w:val="00620166"/>
    <w:rsid w:val="006404E6"/>
    <w:rsid w:val="006473E3"/>
    <w:rsid w:val="00656ACB"/>
    <w:rsid w:val="006A3FF3"/>
    <w:rsid w:val="006B5B5F"/>
    <w:rsid w:val="006D04D6"/>
    <w:rsid w:val="00760DF4"/>
    <w:rsid w:val="00790AFD"/>
    <w:rsid w:val="007B66A4"/>
    <w:rsid w:val="007E1434"/>
    <w:rsid w:val="00816110"/>
    <w:rsid w:val="00816802"/>
    <w:rsid w:val="00824093"/>
    <w:rsid w:val="00824E24"/>
    <w:rsid w:val="008276C6"/>
    <w:rsid w:val="008808A9"/>
    <w:rsid w:val="008C6C54"/>
    <w:rsid w:val="00926F1C"/>
    <w:rsid w:val="009D0131"/>
    <w:rsid w:val="00A10177"/>
    <w:rsid w:val="00A2131F"/>
    <w:rsid w:val="00A67FF3"/>
    <w:rsid w:val="00A77C95"/>
    <w:rsid w:val="00A934AB"/>
    <w:rsid w:val="00AA4BE0"/>
    <w:rsid w:val="00BD046D"/>
    <w:rsid w:val="00C0334D"/>
    <w:rsid w:val="00C63C70"/>
    <w:rsid w:val="00C6577F"/>
    <w:rsid w:val="00CB192B"/>
    <w:rsid w:val="00CB2947"/>
    <w:rsid w:val="00D12713"/>
    <w:rsid w:val="00D16D45"/>
    <w:rsid w:val="00D72A00"/>
    <w:rsid w:val="00D81937"/>
    <w:rsid w:val="00DC68C5"/>
    <w:rsid w:val="00DD7B79"/>
    <w:rsid w:val="00E92DE5"/>
    <w:rsid w:val="00EB66C1"/>
    <w:rsid w:val="00ED7674"/>
    <w:rsid w:val="00F30F3D"/>
    <w:rsid w:val="00F3329A"/>
    <w:rsid w:val="00F364E4"/>
    <w:rsid w:val="00F73DCC"/>
    <w:rsid w:val="00F9375E"/>
    <w:rsid w:val="00FA38CC"/>
    <w:rsid w:val="00FA4E69"/>
    <w:rsid w:val="00FC1BA0"/>
    <w:rsid w:val="00FC5306"/>
    <w:rsid w:val="00FC55B6"/>
    <w:rsid w:val="00FD50F4"/>
    <w:rsid w:val="00FE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7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375E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3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37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375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F9375E"/>
    <w:pPr>
      <w:ind w:firstLine="70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9375E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F937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F9375E"/>
    <w:rPr>
      <w:color w:val="0000FF"/>
      <w:u w:val="single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F937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937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9375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93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9375E"/>
  </w:style>
  <w:style w:type="paragraph" w:styleId="a9">
    <w:name w:val="footer"/>
    <w:basedOn w:val="a"/>
    <w:link w:val="aa"/>
    <w:uiPriority w:val="99"/>
    <w:rsid w:val="00F9375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937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F93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3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F9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3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qFormat/>
    <w:rsid w:val="00F9375E"/>
    <w:rPr>
      <w:i/>
      <w:iCs/>
    </w:rPr>
  </w:style>
  <w:style w:type="character" w:customStyle="1" w:styleId="ad">
    <w:name w:val="Гипертекстовая ссылка"/>
    <w:uiPriority w:val="99"/>
    <w:rsid w:val="00F9375E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F9375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F93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rsid w:val="00F9375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93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9375E"/>
    <w:rPr>
      <w:vertAlign w:val="superscript"/>
    </w:rPr>
  </w:style>
  <w:style w:type="paragraph" w:styleId="af3">
    <w:name w:val="Balloon Text"/>
    <w:basedOn w:val="a"/>
    <w:link w:val="af4"/>
    <w:rsid w:val="00F9375E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9375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8EA7002C1004709DCBE45DD5232BD37A799FA31802DE614E7C1496AA5o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8EA7002C1004709DCBE45DD5232BD37A799FA31802DE614E7C1496AA5o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8EA7002C1004709DCBE45DD5232BD37A799FA31802DE614E7C1496AA5oB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ABE654B632DA94F97C2FAEB966407A1FC54A73789F06FADAF9F385E2AP8x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8EA7002C1004709DCBE45DD5232BD37A799FA31802DE614E7C1496AA5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5</cp:revision>
  <cp:lastPrinted>2019-09-11T09:51:00Z</cp:lastPrinted>
  <dcterms:created xsi:type="dcterms:W3CDTF">2019-01-14T13:19:00Z</dcterms:created>
  <dcterms:modified xsi:type="dcterms:W3CDTF">2019-09-12T08:11:00Z</dcterms:modified>
</cp:coreProperties>
</file>