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7" w:rsidRDefault="00AD0768">
      <w:pPr>
        <w:spacing w:after="0" w:line="360" w:lineRule="auto"/>
        <w:ind w:firstLine="709"/>
        <w:jc w:val="center"/>
        <w:rPr>
          <w:rFonts w:ascii="Times New Roman" w:eastAsia="Times New Roman" w:hAnsi="Times New Roman" w:cs="Times New Roman"/>
          <w:b/>
          <w:sz w:val="28"/>
        </w:rPr>
      </w:pPr>
      <w:bookmarkStart w:id="0" w:name="_GoBack"/>
      <w:r>
        <w:rPr>
          <w:rFonts w:ascii="Times New Roman" w:eastAsia="Times New Roman" w:hAnsi="Times New Roman" w:cs="Times New Roman"/>
          <w:b/>
          <w:sz w:val="28"/>
        </w:rPr>
        <w:t>Представление педагогического опыта</w:t>
      </w:r>
    </w:p>
    <w:p w:rsidR="00E666B7" w:rsidRDefault="00AD0768">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ТЕМА: «Внедрение здоровьесберегающих технологии в ДОО».</w:t>
      </w:r>
    </w:p>
    <w:bookmarkEnd w:id="0"/>
    <w:p w:rsidR="007066DF" w:rsidRDefault="007066DF">
      <w:pPr>
        <w:spacing w:after="0" w:line="240" w:lineRule="auto"/>
        <w:ind w:firstLine="709"/>
        <w:jc w:val="center"/>
        <w:rPr>
          <w:rFonts w:ascii="Times New Roman" w:eastAsia="Times New Roman" w:hAnsi="Times New Roman" w:cs="Times New Roman"/>
          <w:b/>
          <w:sz w:val="28"/>
        </w:rPr>
      </w:pPr>
    </w:p>
    <w:p w:rsidR="009F65EF" w:rsidRDefault="00AD0768" w:rsidP="007066DF">
      <w:pPr>
        <w:spacing w:after="0" w:line="240" w:lineRule="auto"/>
        <w:ind w:firstLine="709"/>
        <w:jc w:val="both"/>
        <w:rPr>
          <w:rFonts w:ascii="Times New Roman" w:eastAsia="Times New Roman" w:hAnsi="Times New Roman" w:cs="Times New Roman"/>
          <w:sz w:val="28"/>
        </w:rPr>
      </w:pPr>
      <w:r w:rsidRPr="007066DF">
        <w:rPr>
          <w:rFonts w:ascii="Times New Roman" w:eastAsia="Times New Roman" w:hAnsi="Times New Roman" w:cs="Times New Roman"/>
          <w:sz w:val="28"/>
        </w:rPr>
        <w:t>Инструктор</w:t>
      </w:r>
      <w:r w:rsidR="007066DF">
        <w:rPr>
          <w:rFonts w:ascii="Times New Roman" w:eastAsia="Times New Roman" w:hAnsi="Times New Roman" w:cs="Times New Roman"/>
          <w:sz w:val="28"/>
        </w:rPr>
        <w:t>а</w:t>
      </w:r>
      <w:r w:rsidRPr="007066DF">
        <w:rPr>
          <w:rFonts w:ascii="Times New Roman" w:eastAsia="Times New Roman" w:hAnsi="Times New Roman" w:cs="Times New Roman"/>
          <w:sz w:val="28"/>
        </w:rPr>
        <w:t xml:space="preserve"> по физической культуре </w:t>
      </w:r>
      <w:r w:rsidR="007066DF" w:rsidRPr="007066DF">
        <w:rPr>
          <w:rFonts w:ascii="Times New Roman" w:eastAsia="Times New Roman" w:hAnsi="Times New Roman" w:cs="Times New Roman"/>
          <w:sz w:val="28"/>
        </w:rPr>
        <w:t xml:space="preserve">МАДОУ "Детский сад </w:t>
      </w:r>
      <w:r w:rsidR="007066DF" w:rsidRPr="007066DF">
        <w:rPr>
          <w:rFonts w:ascii="Segoe UI Symbol" w:eastAsia="Segoe UI Symbol" w:hAnsi="Segoe UI Symbol" w:cs="Segoe UI Symbol"/>
          <w:sz w:val="28"/>
        </w:rPr>
        <w:t>№</w:t>
      </w:r>
      <w:r w:rsidR="007066DF" w:rsidRPr="007066DF">
        <w:rPr>
          <w:rFonts w:ascii="Times New Roman" w:eastAsia="Times New Roman" w:hAnsi="Times New Roman" w:cs="Times New Roman"/>
          <w:sz w:val="28"/>
        </w:rPr>
        <w:t>80"</w:t>
      </w:r>
      <w:r w:rsidRPr="007066DF">
        <w:rPr>
          <w:rFonts w:ascii="Times New Roman" w:eastAsia="Times New Roman" w:hAnsi="Times New Roman" w:cs="Times New Roman"/>
          <w:sz w:val="28"/>
        </w:rPr>
        <w:t>Черных Марин</w:t>
      </w:r>
      <w:r w:rsidR="007066DF">
        <w:rPr>
          <w:rFonts w:ascii="Times New Roman" w:eastAsia="Times New Roman" w:hAnsi="Times New Roman" w:cs="Times New Roman"/>
          <w:sz w:val="28"/>
        </w:rPr>
        <w:t>ы</w:t>
      </w:r>
      <w:r w:rsidRPr="007066DF">
        <w:rPr>
          <w:rFonts w:ascii="Times New Roman" w:eastAsia="Times New Roman" w:hAnsi="Times New Roman" w:cs="Times New Roman"/>
          <w:sz w:val="28"/>
        </w:rPr>
        <w:t xml:space="preserve"> Геннадьевн</w:t>
      </w:r>
      <w:r w:rsidR="007066DF">
        <w:rPr>
          <w:rFonts w:ascii="Times New Roman" w:eastAsia="Times New Roman" w:hAnsi="Times New Roman" w:cs="Times New Roman"/>
          <w:sz w:val="28"/>
        </w:rPr>
        <w:t>ы</w:t>
      </w:r>
      <w:r w:rsidR="009F65EF">
        <w:rPr>
          <w:rFonts w:ascii="Times New Roman" w:eastAsia="Times New Roman" w:hAnsi="Times New Roman" w:cs="Times New Roman"/>
          <w:sz w:val="28"/>
        </w:rPr>
        <w:t>.</w:t>
      </w:r>
    </w:p>
    <w:p w:rsidR="00E666B7" w:rsidRPr="007066DF" w:rsidRDefault="009F65EF" w:rsidP="007066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Оригинальность педагогического опыта составляет: </w:t>
      </w:r>
      <w:r w:rsidRPr="009F65EF">
        <w:rPr>
          <w:rFonts w:ascii="Times New Roman" w:eastAsia="Times New Roman" w:hAnsi="Times New Roman" w:cs="Times New Roman"/>
          <w:b/>
          <w:sz w:val="28"/>
        </w:rPr>
        <w:t>73%</w:t>
      </w:r>
      <w:r w:rsidR="007066DF">
        <w:rPr>
          <w:rFonts w:ascii="Times New Roman" w:eastAsia="Times New Roman" w:hAnsi="Times New Roman" w:cs="Times New Roman"/>
          <w:sz w:val="28"/>
        </w:rPr>
        <w:t xml:space="preserve"> </w:t>
      </w:r>
    </w:p>
    <w:p w:rsidR="00E666B7" w:rsidRDefault="00E666B7">
      <w:pPr>
        <w:spacing w:after="0" w:line="240" w:lineRule="auto"/>
        <w:ind w:firstLine="709"/>
        <w:jc w:val="center"/>
        <w:rPr>
          <w:rFonts w:ascii="Times New Roman" w:eastAsia="Times New Roman" w:hAnsi="Times New Roman" w:cs="Times New Roman"/>
          <w:b/>
          <w:sz w:val="28"/>
        </w:rPr>
      </w:pPr>
    </w:p>
    <w:p w:rsidR="007066DF" w:rsidRDefault="009F65EF" w:rsidP="009F65EF">
      <w:pPr>
        <w:spacing w:after="0" w:line="240" w:lineRule="auto"/>
        <w:ind w:hanging="142"/>
        <w:rPr>
          <w:rFonts w:ascii="Times New Roman" w:eastAsia="Times New Roman" w:hAnsi="Times New Roman" w:cs="Times New Roman"/>
          <w:b/>
          <w:sz w:val="28"/>
        </w:rPr>
      </w:pPr>
      <w:r>
        <w:rPr>
          <w:noProof/>
        </w:rPr>
        <w:drawing>
          <wp:inline distT="0" distB="0" distL="0" distR="0" wp14:anchorId="249BDEAD" wp14:editId="77861735">
            <wp:extent cx="5940425" cy="3295079"/>
            <wp:effectExtent l="0" t="0" r="0" b="0"/>
            <wp:docPr id="1" name="Рисунок 1" descr="https://sun9-72.userapi.com/impg/GabAjyoHJfgfkkxu-6jFOh-Uk7zrRZFBdJymYg/vQTdlVCYO3w.jpg?size=1280x710&amp;quality=95&amp;sign=f00edea7d5607693e0c315a1d77f0d9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2.userapi.com/impg/GabAjyoHJfgfkkxu-6jFOh-Uk7zrRZFBdJymYg/vQTdlVCYO3w.jpg?size=1280x710&amp;quality=95&amp;sign=f00edea7d5607693e0c315a1d77f0d94&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95079"/>
                    </a:xfrm>
                    <a:prstGeom prst="rect">
                      <a:avLst/>
                    </a:prstGeom>
                    <a:noFill/>
                    <a:ln>
                      <a:noFill/>
                    </a:ln>
                  </pic:spPr>
                </pic:pic>
              </a:graphicData>
            </a:graphic>
          </wp:inline>
        </w:drawing>
      </w:r>
    </w:p>
    <w:p w:rsidR="00E666B7" w:rsidRDefault="00AD0768">
      <w:pPr>
        <w:numPr>
          <w:ilvl w:val="0"/>
          <w:numId w:val="1"/>
        </w:numPr>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2007 - 2010 гг., ОГОУСПО "Смоленский педагогический колледж. Квалификация по диплому: Воспита</w:t>
      </w:r>
      <w:r w:rsidR="007066DF">
        <w:rPr>
          <w:rFonts w:ascii="Times New Roman" w:eastAsia="Times New Roman" w:hAnsi="Times New Roman" w:cs="Times New Roman"/>
          <w:sz w:val="28"/>
        </w:rPr>
        <w:t>тель детей дошкольного возраста</w:t>
      </w:r>
      <w:r>
        <w:rPr>
          <w:rFonts w:ascii="Times New Roman" w:eastAsia="Times New Roman" w:hAnsi="Times New Roman" w:cs="Times New Roman"/>
          <w:sz w:val="28"/>
        </w:rPr>
        <w:t>. Специальность "Дошкольное образование" с дополнительной специальностью Руководитель физического воспитания.</w:t>
      </w:r>
    </w:p>
    <w:p w:rsidR="00E666B7" w:rsidRDefault="00AD0768">
      <w:pPr>
        <w:numPr>
          <w:ilvl w:val="0"/>
          <w:numId w:val="1"/>
        </w:numPr>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w:t>
      </w:r>
    </w:p>
    <w:p w:rsidR="00E666B7" w:rsidRDefault="00AD0768">
      <w:pPr>
        <w:numPr>
          <w:ilvl w:val="0"/>
          <w:numId w:val="1"/>
        </w:numPr>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"Современные подходы к организации образования дошкольников в новых условиях", в объеме 108 ч., РФ ООО "Результат", 2019 г.</w:t>
      </w:r>
    </w:p>
    <w:p w:rsidR="00E666B7" w:rsidRDefault="00AD0768">
      <w:pPr>
        <w:numPr>
          <w:ilvl w:val="0"/>
          <w:numId w:val="1"/>
        </w:numPr>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"Проектирование и реализация дополнительных программ в условиях дошкольной образовательной организации", в объеме 24 ч., ГБУ ДПО РМ "Центр непрерывного повышения профессионального мастерства педагогических работников - "Педагог 13.ру", 2020 г.</w:t>
      </w:r>
    </w:p>
    <w:p w:rsidR="00E666B7" w:rsidRDefault="00AD0768">
      <w:pPr>
        <w:numPr>
          <w:ilvl w:val="0"/>
          <w:numId w:val="1"/>
        </w:numPr>
        <w:ind w:left="36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"Оказание первой помощи пострадавшим в образовательной организации", в объеме 16 ч., Автономная некоммерческая организация дополнительного профессионального образования "Платформа", 2021 г.</w:t>
      </w: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Обоснование актуальности и </w:t>
      </w:r>
      <w:proofErr w:type="spellStart"/>
      <w:r>
        <w:rPr>
          <w:rFonts w:ascii="Times New Roman" w:eastAsia="Times New Roman" w:hAnsi="Times New Roman" w:cs="Times New Roman"/>
          <w:b/>
          <w:sz w:val="28"/>
        </w:rPr>
        <w:t>перпективности</w:t>
      </w:r>
      <w:proofErr w:type="spellEnd"/>
      <w:r>
        <w:rPr>
          <w:rFonts w:ascii="Times New Roman" w:eastAsia="Times New Roman" w:hAnsi="Times New Roman" w:cs="Times New Roman"/>
          <w:b/>
          <w:sz w:val="28"/>
        </w:rPr>
        <w:t xml:space="preserve"> опыта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Здоровье - один из важнейших компонентов человеческого благополучия, неотъемлемое право человека, одно из условий успешного социального и экономического развития любой страны. Проблема воспитания культуры здоровья в настоящее время особенно актуальна.  </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Современные условия жизни предъявляют повышенные требования к состоянию здоровья человека, особенно детей дошкольного возраста. Именно этот возраст, по утверждению специалистов, является решающим этапом в формировании психического и физического здоровья ребенка. В этот период происходит перестройка функционирования разных систем детского  организма, поэтому приоритетными задачами являются воспитание у дошкольников мотивации на физическое развитие и ориентации их жизненных интересов на здоровый образ жизни. Необходима технология формирования культуры двигательной деятельности личности, соответствующая возрастным особенностям дошкольников и ориентированная на их самосохранение и саморазвитие.</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мониторинга физической подготовленности детей нашего детского сада свидетельствуют о том, что развитие наших воспитанников не совсем соответствует потребностям и потенциальным возможностям современного общества. Встал вопрос о разработке системы мероприятий и введении новых технологий, направленных на укрепление здоровья воспитанников и повышения их физических качеств.</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дошкольном образовании сложился системный подход к организации оздоровительной работы с детьми. Этот комплекс мер называется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Данные технологии являются одним из видов современных инновационных технологий,  направленных на решение самой главной задачи дошкольного образования – это сохранить, поддержать и обогатить здоровье детей.</w:t>
      </w:r>
    </w:p>
    <w:p w:rsidR="00E666B7" w:rsidRDefault="00E666B7">
      <w:pPr>
        <w:spacing w:line="360" w:lineRule="auto"/>
        <w:ind w:firstLine="709"/>
        <w:jc w:val="both"/>
        <w:rPr>
          <w:rFonts w:ascii="Times New Roman" w:eastAsia="Times New Roman" w:hAnsi="Times New Roman" w:cs="Times New Roman"/>
          <w:b/>
          <w:sz w:val="28"/>
        </w:rPr>
      </w:pP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Условия формирования ведущей идеи опыта, условия возникновения, становления опыта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Идея моего опыта заключается в том, чтобы организовать физическое воспитание в ДОУ таким образом, чтобы оно обеспечивало каждому ребенку гармоничное развитие, помогало ему использовать резервы своего организма для сохранения, укрепления здоровья и повышения его уровня.</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сохранение и укрепление здоровья детей с учетом их индивидуальных способностей и возможностей, формирование у родителей, воспитанников, педагогов культуры здоровья путем внедрения здоровьесберегающих технологий.</w:t>
      </w:r>
    </w:p>
    <w:p w:rsidR="00E666B7" w:rsidRDefault="00AD0768">
      <w:pPr>
        <w:ind w:firstLine="709"/>
        <w:rPr>
          <w:rFonts w:ascii="Times New Roman" w:eastAsia="Times New Roman" w:hAnsi="Times New Roman" w:cs="Times New Roman"/>
          <w:sz w:val="28"/>
        </w:rPr>
      </w:pPr>
      <w:r>
        <w:rPr>
          <w:rFonts w:ascii="Times New Roman" w:eastAsia="Times New Roman" w:hAnsi="Times New Roman" w:cs="Times New Roman"/>
          <w:b/>
          <w:sz w:val="28"/>
        </w:rPr>
        <w:t>Были определены следующие задачи:</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Повысить собственный уровень знаний, путем изучения учебной и научно методической литературы по данной теме.</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Формировать интерес воспитанников к занятиям физической культурой через формирования базы знаний об особенностях физического развития, оздоровительных систем, прививать умение каждому ребёнку сохранять своё здоровье средствами физической культуры и факторами закаливания.</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Выбирать и творчески применять методы, средства и организационные формы учебной, воспитательной, физкультурно-оздоровительной и других видов деятельности воспитанников.</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Формировать знания, умения и навыки, необходимые воспитанникам для самостоятельного использования средств физической культуры посредством как практических, так и теоретических занятий.</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Выработать систему сотрудничества с педагогами и родителями по вопросу использования здоровьесберегающих технологий в образовательном процессе и в домашних условиях.</w:t>
      </w:r>
    </w:p>
    <w:p w:rsidR="00E666B7" w:rsidRDefault="00E666B7">
      <w:pPr>
        <w:spacing w:line="360" w:lineRule="auto"/>
        <w:ind w:firstLine="709"/>
        <w:jc w:val="center"/>
        <w:rPr>
          <w:rFonts w:ascii="Times New Roman" w:eastAsia="Times New Roman" w:hAnsi="Times New Roman" w:cs="Times New Roman"/>
          <w:b/>
          <w:sz w:val="28"/>
        </w:rPr>
      </w:pPr>
    </w:p>
    <w:p w:rsidR="00E666B7" w:rsidRDefault="00AD0768">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Теоретическая база, опора на современные педагогические теории;</w:t>
      </w:r>
    </w:p>
    <w:p w:rsidR="00E666B7" w:rsidRDefault="00AD0768">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заимствование новаторских систем или их элементов</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Впервые идея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в педагогике была выдвинута Платоном, последующие поколения ученых развили ее.</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 К. Смирнов в своих трудах, дает такое определение: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 это технологии организации образовательного процесса направленные на качественное обучение, развитие и воспитание детей без ущерба их здоровью.</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Петров в своих исследованиях определяет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как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Акимова под </w:t>
      </w:r>
      <w:proofErr w:type="spellStart"/>
      <w:r>
        <w:rPr>
          <w:rFonts w:ascii="Times New Roman" w:eastAsia="Times New Roman" w:hAnsi="Times New Roman" w:cs="Times New Roman"/>
          <w:sz w:val="28"/>
        </w:rPr>
        <w:t>здоровьесберегающими</w:t>
      </w:r>
      <w:proofErr w:type="spellEnd"/>
      <w:r>
        <w:rPr>
          <w:rFonts w:ascii="Times New Roman" w:eastAsia="Times New Roman" w:hAnsi="Times New Roman" w:cs="Times New Roman"/>
          <w:sz w:val="28"/>
        </w:rPr>
        <w:t xml:space="preserve"> технологиями предлагает понимать все те технологии, использование которых идет на пользу здоровья детей. </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основное мы берем следующее понятие: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 это технологии, направленные сохранение, поддержание и обогащение здоровья всех субъектов образовательного процесса ДОО.</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Доктор биологических наук, профессор Е.Н. </w:t>
      </w:r>
      <w:proofErr w:type="spellStart"/>
      <w:r>
        <w:rPr>
          <w:rFonts w:ascii="Times New Roman" w:eastAsia="Times New Roman" w:hAnsi="Times New Roman" w:cs="Times New Roman"/>
          <w:sz w:val="28"/>
        </w:rPr>
        <w:t>Дзятковская</w:t>
      </w:r>
      <w:proofErr w:type="spellEnd"/>
      <w:r>
        <w:rPr>
          <w:rFonts w:ascii="Times New Roman" w:eastAsia="Times New Roman" w:hAnsi="Times New Roman" w:cs="Times New Roman"/>
          <w:sz w:val="28"/>
        </w:rPr>
        <w:t xml:space="preserve"> дает такое определение:  "</w:t>
      </w:r>
      <w:proofErr w:type="spellStart"/>
      <w:r>
        <w:rPr>
          <w:rFonts w:ascii="Times New Roman" w:eastAsia="Times New Roman" w:hAnsi="Times New Roman" w:cs="Times New Roman"/>
          <w:sz w:val="28"/>
        </w:rPr>
        <w:t>здоровьесберегающая</w:t>
      </w:r>
      <w:proofErr w:type="spellEnd"/>
      <w:r>
        <w:rPr>
          <w:rFonts w:ascii="Times New Roman" w:eastAsia="Times New Roman" w:hAnsi="Times New Roman" w:cs="Times New Roman"/>
          <w:sz w:val="28"/>
        </w:rPr>
        <w:t xml:space="preserve"> технология представляется в виде системы, состоящей из используемой педагогической технологии, педагогических мер по снижению её возможного неблагоприятного воздействия на ребенка и работы по воспитанию культуры здоровья".</w:t>
      </w:r>
    </w:p>
    <w:p w:rsidR="00E666B7" w:rsidRDefault="00AD0768">
      <w:pPr>
        <w:spacing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образовательные технологии - это многие из знакомых большинству педагогов психолого-педагогических приемов и </w:t>
      </w:r>
      <w:r>
        <w:rPr>
          <w:rFonts w:ascii="Times New Roman" w:eastAsia="Times New Roman" w:hAnsi="Times New Roman" w:cs="Times New Roman"/>
          <w:sz w:val="28"/>
        </w:rPr>
        <w:lastRenderedPageBreak/>
        <w:t>методов работы, технологий, подходов к реализации возможных проблем плюс постоянное стремление самого педагога к самосовершенствованию.</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Только тогда можно сказать, что учебно-образовательный процесс осуществляется по </w:t>
      </w:r>
      <w:proofErr w:type="spellStart"/>
      <w:r>
        <w:rPr>
          <w:rFonts w:ascii="Times New Roman" w:eastAsia="Times New Roman" w:hAnsi="Times New Roman" w:cs="Times New Roman"/>
          <w:sz w:val="28"/>
        </w:rPr>
        <w:t>здоровьесберегающим</w:t>
      </w:r>
      <w:proofErr w:type="spellEnd"/>
      <w:r>
        <w:rPr>
          <w:rFonts w:ascii="Times New Roman" w:eastAsia="Times New Roman" w:hAnsi="Times New Roman" w:cs="Times New Roman"/>
          <w:sz w:val="28"/>
        </w:rPr>
        <w:t xml:space="preserve"> образовательным технологиям, если  при реализации используемой педагогической системы решается задача сохранения здоровья воспитанников и педагогов.</w:t>
      </w:r>
    </w:p>
    <w:p w:rsidR="00E666B7" w:rsidRDefault="00AD0768">
      <w:pPr>
        <w:spacing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реализуются на основе личностно-ориентированного подхода. Осуществляемые на основе личностно-  развивающих ситуаций, они относятся к тем жизненно важным факторам, благодаря которым воспитанники учатся жить вместе и эффективно взаимодействовать.</w:t>
      </w:r>
    </w:p>
    <w:p w:rsidR="00E666B7" w:rsidRDefault="00AD0768">
      <w:pPr>
        <w:spacing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образовательные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E666B7" w:rsidRDefault="00AD0768">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Новизна, творческие находки автора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Новизна опыта заключается в реализации инновационных здоровьесберегающих технологий в физкультурно – оздоровительной деятельности:</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внедрение новых здоровьесберегающих технологий в деятельность ДОУ;</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w:t>
      </w:r>
      <w:proofErr w:type="spellStart"/>
      <w:r>
        <w:rPr>
          <w:rFonts w:ascii="Times New Roman" w:eastAsia="Times New Roman" w:hAnsi="Times New Roman" w:cs="Times New Roman"/>
          <w:sz w:val="28"/>
        </w:rPr>
        <w:t>валеологических</w:t>
      </w:r>
      <w:proofErr w:type="spellEnd"/>
      <w:r>
        <w:rPr>
          <w:rFonts w:ascii="Times New Roman" w:eastAsia="Times New Roman" w:hAnsi="Times New Roman" w:cs="Times New Roman"/>
          <w:sz w:val="28"/>
        </w:rPr>
        <w:t xml:space="preserve"> приемов для мотивации к  здоровому образу жизни;</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ИКТ для более наглядной демонстрации преимущества здорового образа жизни.</w:t>
      </w:r>
    </w:p>
    <w:p w:rsidR="00E666B7" w:rsidRDefault="00E666B7">
      <w:pPr>
        <w:ind w:firstLine="709"/>
        <w:jc w:val="center"/>
        <w:rPr>
          <w:rFonts w:ascii="Times New Roman" w:eastAsia="Times New Roman" w:hAnsi="Times New Roman" w:cs="Times New Roman"/>
          <w:b/>
          <w:sz w:val="28"/>
        </w:rPr>
      </w:pPr>
    </w:p>
    <w:p w:rsidR="00E666B7" w:rsidRDefault="00E666B7">
      <w:pPr>
        <w:ind w:firstLine="709"/>
        <w:jc w:val="center"/>
        <w:rPr>
          <w:rFonts w:ascii="Times New Roman" w:eastAsia="Times New Roman" w:hAnsi="Times New Roman" w:cs="Times New Roman"/>
          <w:b/>
          <w:sz w:val="28"/>
        </w:rPr>
      </w:pP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Технология опыта. Система конкретных педагогических действий, содержание, методы, приемы воспитания и обучения.</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первом этапе внедрения здоровьесберегающих технологий в свою работу, я провела анализ исходного состояния здоровья, физического развития и физической подготовленности дошкольников, их </w:t>
      </w:r>
      <w:proofErr w:type="spellStart"/>
      <w:r>
        <w:rPr>
          <w:rFonts w:ascii="Times New Roman" w:eastAsia="Times New Roman" w:hAnsi="Times New Roman" w:cs="Times New Roman"/>
          <w:sz w:val="28"/>
        </w:rPr>
        <w:t>валеологических</w:t>
      </w:r>
      <w:proofErr w:type="spellEnd"/>
      <w:r>
        <w:rPr>
          <w:rFonts w:ascii="Times New Roman" w:eastAsia="Times New Roman" w:hAnsi="Times New Roman" w:cs="Times New Roman"/>
          <w:sz w:val="28"/>
        </w:rPr>
        <w:t xml:space="preserve"> умений и навыков, а также </w:t>
      </w:r>
      <w:proofErr w:type="spellStart"/>
      <w:r>
        <w:rPr>
          <w:rFonts w:ascii="Times New Roman" w:eastAsia="Times New Roman" w:hAnsi="Times New Roman" w:cs="Times New Roman"/>
          <w:sz w:val="28"/>
        </w:rPr>
        <w:t>здоровьесберегающей</w:t>
      </w:r>
      <w:proofErr w:type="spellEnd"/>
      <w:r>
        <w:rPr>
          <w:rFonts w:ascii="Times New Roman" w:eastAsia="Times New Roman" w:hAnsi="Times New Roman" w:cs="Times New Roman"/>
          <w:sz w:val="28"/>
        </w:rPr>
        <w:t xml:space="preserve"> среды ДОУ.</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реализации физкультурно-оздоровительной работы в условиях ДОУ я использовала следующие </w:t>
      </w:r>
      <w:r>
        <w:rPr>
          <w:rFonts w:ascii="Times New Roman" w:eastAsia="Times New Roman" w:hAnsi="Times New Roman" w:cs="Times New Roman"/>
          <w:sz w:val="28"/>
          <w:u w:val="single"/>
        </w:rPr>
        <w:t>направления здоровьесберегающих технологий</w:t>
      </w:r>
      <w:r>
        <w:rPr>
          <w:rFonts w:ascii="Times New Roman" w:eastAsia="Times New Roman" w:hAnsi="Times New Roman" w:cs="Times New Roman"/>
          <w:sz w:val="28"/>
        </w:rPr>
        <w:t>:</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медико-профилактические,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физкультурно-оздоровительные,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технологии обеспечения социально-психологического благополучия,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технологии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здоровьеобогащения</w:t>
      </w:r>
      <w:proofErr w:type="spellEnd"/>
      <w:r>
        <w:rPr>
          <w:rFonts w:ascii="Times New Roman" w:eastAsia="Times New Roman" w:hAnsi="Times New Roman" w:cs="Times New Roman"/>
          <w:sz w:val="28"/>
        </w:rPr>
        <w:t xml:space="preserve"> педагогов,</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технологии </w:t>
      </w:r>
      <w:proofErr w:type="spellStart"/>
      <w:r>
        <w:rPr>
          <w:rFonts w:ascii="Times New Roman" w:eastAsia="Times New Roman" w:hAnsi="Times New Roman" w:cs="Times New Roman"/>
          <w:sz w:val="28"/>
        </w:rPr>
        <w:t>валеологического</w:t>
      </w:r>
      <w:proofErr w:type="spellEnd"/>
      <w:r>
        <w:rPr>
          <w:rFonts w:ascii="Times New Roman" w:eastAsia="Times New Roman" w:hAnsi="Times New Roman" w:cs="Times New Roman"/>
          <w:sz w:val="28"/>
        </w:rPr>
        <w:t xml:space="preserve"> просвещения родителей.</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планировании и ведении физкультурно-оздоровительной деятельности мной были отобраны </w:t>
      </w:r>
      <w:r>
        <w:rPr>
          <w:rFonts w:ascii="Times New Roman" w:eastAsia="Times New Roman" w:hAnsi="Times New Roman" w:cs="Times New Roman"/>
          <w:sz w:val="28"/>
          <w:u w:val="single"/>
        </w:rPr>
        <w:t>следующие принципы</w:t>
      </w:r>
      <w:r>
        <w:rPr>
          <w:rFonts w:ascii="Times New Roman" w:eastAsia="Times New Roman" w:hAnsi="Times New Roman" w:cs="Times New Roman"/>
          <w:sz w:val="28"/>
        </w:rPr>
        <w:t>:</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учета возрастных и индивидуальных особенностей ребенка (использование первичной диагностики здоровья детей, учет ее результатов и основных новообразований возраста в ходе организации </w:t>
      </w:r>
      <w:proofErr w:type="spellStart"/>
      <w:r>
        <w:rPr>
          <w:rFonts w:ascii="Times New Roman" w:eastAsia="Times New Roman" w:hAnsi="Times New Roman" w:cs="Times New Roman"/>
          <w:sz w:val="28"/>
        </w:rPr>
        <w:t>здоровьесберегающего</w:t>
      </w:r>
      <w:proofErr w:type="spellEnd"/>
      <w:r>
        <w:rPr>
          <w:rFonts w:ascii="Times New Roman" w:eastAsia="Times New Roman" w:hAnsi="Times New Roman" w:cs="Times New Roman"/>
          <w:sz w:val="28"/>
        </w:rPr>
        <w:t xml:space="preserve"> педагогического процесса);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учета и развития субъектных качеств и свойств ребенка (соблюдение в организации педагогического процесса интересов и направленности ребенка на конкретные виды деятельности, поддержание его активности, самостоятельности, инициативности); </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педагогической поддержки  (решение совместно с ребенком сложной ситуации приемлемыми для конкретного ребенка способами и приемами, основной критерий реализации данного принципа — </w:t>
      </w:r>
      <w:r>
        <w:rPr>
          <w:rFonts w:ascii="Times New Roman" w:eastAsia="Times New Roman" w:hAnsi="Times New Roman" w:cs="Times New Roman"/>
          <w:sz w:val="28"/>
        </w:rPr>
        <w:lastRenderedPageBreak/>
        <w:t xml:space="preserve">удовлетворенность ребенка самой деятельностью и ее результатами, </w:t>
      </w:r>
      <w:proofErr w:type="spellStart"/>
      <w:r>
        <w:rPr>
          <w:rFonts w:ascii="Times New Roman" w:eastAsia="Times New Roman" w:hAnsi="Times New Roman" w:cs="Times New Roman"/>
          <w:sz w:val="28"/>
        </w:rPr>
        <w:t>снятиеэмоциональной</w:t>
      </w:r>
      <w:proofErr w:type="spellEnd"/>
      <w:r>
        <w:rPr>
          <w:rFonts w:ascii="Times New Roman" w:eastAsia="Times New Roman" w:hAnsi="Times New Roman" w:cs="Times New Roman"/>
          <w:sz w:val="28"/>
        </w:rPr>
        <w:t xml:space="preserve"> напряженности);</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профессионального сотрудничества и сотворчества                      (профессиональное взаимодействие воспитателей и специалистов в процессе организации </w:t>
      </w:r>
      <w:proofErr w:type="spellStart"/>
      <w:r>
        <w:rPr>
          <w:rFonts w:ascii="Times New Roman" w:eastAsia="Times New Roman" w:hAnsi="Times New Roman" w:cs="Times New Roman"/>
          <w:sz w:val="28"/>
        </w:rPr>
        <w:t>здоровьесберегающего</w:t>
      </w:r>
      <w:proofErr w:type="spellEnd"/>
      <w:r>
        <w:rPr>
          <w:rFonts w:ascii="Times New Roman" w:eastAsia="Times New Roman" w:hAnsi="Times New Roman" w:cs="Times New Roman"/>
          <w:sz w:val="28"/>
        </w:rPr>
        <w:t xml:space="preserve"> педагогического процесса).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использую такие </w:t>
      </w:r>
      <w:r>
        <w:rPr>
          <w:rFonts w:ascii="Times New Roman" w:eastAsia="Times New Roman" w:hAnsi="Times New Roman" w:cs="Times New Roman"/>
          <w:sz w:val="28"/>
          <w:u w:val="single"/>
        </w:rPr>
        <w:t>методы,</w:t>
      </w:r>
      <w:r>
        <w:rPr>
          <w:rFonts w:ascii="Times New Roman" w:eastAsia="Times New Roman" w:hAnsi="Times New Roman" w:cs="Times New Roman"/>
          <w:sz w:val="28"/>
        </w:rPr>
        <w:t xml:space="preserve"> как словесный, наглядный, продуктивный, игровой, и различные </w:t>
      </w:r>
      <w:r>
        <w:rPr>
          <w:rFonts w:ascii="Times New Roman" w:eastAsia="Times New Roman" w:hAnsi="Times New Roman" w:cs="Times New Roman"/>
          <w:sz w:val="28"/>
          <w:u w:val="single"/>
        </w:rPr>
        <w:t>приемы</w:t>
      </w:r>
      <w:r>
        <w:rPr>
          <w:rFonts w:ascii="Times New Roman" w:eastAsia="Times New Roman" w:hAnsi="Times New Roman" w:cs="Times New Roman"/>
          <w:sz w:val="28"/>
        </w:rPr>
        <w:t>: объяснение, беседа, проговаривание стихотворения во время выполнения упражнения, показ, рассматривание иллюстраций, фотографий, использование мягких игрушек.</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работы, с детьми старшего дошкольного возраста, мною были проведены беседы: «Я расту здоровым!», «Волшебный массаж», «Виды спорта».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были организованы занятия по формированию основ ЗОЖ «Микробы», «Волшебные витамины» (с использованием презентации), «Мое тело».</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Составила картотеку дыхательной гимнастики, пальчиковой гимнастики, а также комплекс упражнений с массажным мячиком (Су-</w:t>
      </w:r>
      <w:proofErr w:type="spellStart"/>
      <w:r>
        <w:rPr>
          <w:rFonts w:ascii="Times New Roman" w:eastAsia="Times New Roman" w:hAnsi="Times New Roman" w:cs="Times New Roman"/>
          <w:sz w:val="28"/>
        </w:rPr>
        <w:t>Джок</w:t>
      </w:r>
      <w:proofErr w:type="spellEnd"/>
      <w:r>
        <w:rPr>
          <w:rFonts w:ascii="Times New Roman" w:eastAsia="Times New Roman" w:hAnsi="Times New Roman" w:cs="Times New Roman"/>
          <w:sz w:val="28"/>
        </w:rPr>
        <w:t xml:space="preserve"> терапия).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Использовала следующие виды здоровьесберегающих технологий: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Ритмопластика,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Пальчиковая гимнастика,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Гимнастика для глаз,</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Су-</w:t>
      </w:r>
      <w:proofErr w:type="spellStart"/>
      <w:r>
        <w:rPr>
          <w:rFonts w:ascii="Times New Roman" w:eastAsia="Times New Roman" w:hAnsi="Times New Roman" w:cs="Times New Roman"/>
          <w:sz w:val="28"/>
        </w:rPr>
        <w:t>Джок</w:t>
      </w:r>
      <w:proofErr w:type="spellEnd"/>
      <w:r>
        <w:rPr>
          <w:rFonts w:ascii="Times New Roman" w:eastAsia="Times New Roman" w:hAnsi="Times New Roman" w:cs="Times New Roman"/>
          <w:sz w:val="28"/>
        </w:rPr>
        <w:t xml:space="preserve"> терапия,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Стретчинг</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Релаксация,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Корригирующие упражнения.</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2085"/>
        <w:gridCol w:w="2583"/>
        <w:gridCol w:w="2434"/>
        <w:gridCol w:w="2371"/>
      </w:tblGrid>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Виды </w:t>
            </w:r>
          </w:p>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Здоровье-сберегающих </w:t>
            </w:r>
          </w:p>
          <w:p w:rsidR="00E666B7" w:rsidRDefault="00AD0768">
            <w:pPr>
              <w:spacing w:after="0" w:line="240" w:lineRule="auto"/>
              <w:ind w:firstLine="709"/>
              <w:jc w:val="both"/>
            </w:pPr>
            <w:r>
              <w:rPr>
                <w:rFonts w:ascii="Times New Roman" w:eastAsia="Times New Roman" w:hAnsi="Times New Roman" w:cs="Times New Roman"/>
                <w:b/>
                <w:sz w:val="28"/>
              </w:rPr>
              <w:t>технологий</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Время </w:t>
            </w:r>
          </w:p>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проведения в </w:t>
            </w:r>
          </w:p>
          <w:p w:rsidR="00E666B7" w:rsidRDefault="00AD0768">
            <w:pPr>
              <w:spacing w:after="0" w:line="240" w:lineRule="auto"/>
              <w:ind w:firstLine="709"/>
              <w:jc w:val="both"/>
            </w:pPr>
            <w:r>
              <w:rPr>
                <w:rFonts w:ascii="Times New Roman" w:eastAsia="Times New Roman" w:hAnsi="Times New Roman" w:cs="Times New Roman"/>
                <w:b/>
                <w:sz w:val="28"/>
              </w:rPr>
              <w:t>режиме дня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t>Характеристика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t>Результат</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t>Ринопластика</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прогулке, или в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спортивном </w:t>
            </w:r>
          </w:p>
          <w:p w:rsidR="00E666B7" w:rsidRDefault="00AD0768">
            <w:pPr>
              <w:spacing w:after="0" w:line="240" w:lineRule="auto"/>
              <w:ind w:firstLine="709"/>
              <w:jc w:val="both"/>
            </w:pPr>
            <w:r>
              <w:rPr>
                <w:rFonts w:ascii="Times New Roman" w:eastAsia="Times New Roman" w:hAnsi="Times New Roman" w:cs="Times New Roman"/>
                <w:sz w:val="28"/>
              </w:rPr>
              <w:t>зале.</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гимнастических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упражнений,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выполняемых под </w:t>
            </w:r>
          </w:p>
          <w:p w:rsidR="00E666B7" w:rsidRDefault="00AD0768">
            <w:pPr>
              <w:spacing w:after="0" w:line="240" w:lineRule="auto"/>
              <w:ind w:firstLine="709"/>
              <w:jc w:val="both"/>
            </w:pPr>
            <w:r>
              <w:rPr>
                <w:rFonts w:ascii="Times New Roman" w:eastAsia="Times New Roman" w:hAnsi="Times New Roman" w:cs="Times New Roman"/>
                <w:sz w:val="28"/>
              </w:rPr>
              <w:t>ритмичную музыку.</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Развивает слух, чувство ритма, гибкость,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пластичность,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формирует правильную </w:t>
            </w:r>
          </w:p>
          <w:p w:rsidR="00E666B7" w:rsidRDefault="00AD0768">
            <w:pPr>
              <w:spacing w:after="0" w:line="240" w:lineRule="auto"/>
              <w:ind w:firstLine="709"/>
              <w:jc w:val="both"/>
            </w:pPr>
            <w:r>
              <w:rPr>
                <w:rFonts w:ascii="Times New Roman" w:eastAsia="Times New Roman" w:hAnsi="Times New Roman" w:cs="Times New Roman"/>
                <w:sz w:val="28"/>
              </w:rPr>
              <w:t>осанку.</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t>Подвижные и спортивные игры</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прогулке, или в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спортивном </w:t>
            </w:r>
          </w:p>
          <w:p w:rsidR="00E666B7" w:rsidRDefault="00AD0768">
            <w:pPr>
              <w:spacing w:after="0" w:line="240" w:lineRule="auto"/>
              <w:ind w:firstLine="709"/>
              <w:jc w:val="both"/>
            </w:pPr>
            <w:r>
              <w:rPr>
                <w:rFonts w:ascii="Times New Roman" w:eastAsia="Times New Roman" w:hAnsi="Times New Roman" w:cs="Times New Roman"/>
                <w:sz w:val="28"/>
              </w:rPr>
              <w:t>зале.</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основанные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выполнении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двигательных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действий (бега,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прыжков, метания и других движений)</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имеющие ряд </w:t>
            </w:r>
          </w:p>
          <w:p w:rsidR="00E666B7" w:rsidRDefault="00AD0768">
            <w:pPr>
              <w:spacing w:after="0" w:line="240" w:lineRule="auto"/>
              <w:ind w:firstLine="709"/>
              <w:jc w:val="both"/>
            </w:pPr>
            <w:r>
              <w:rPr>
                <w:rFonts w:ascii="Times New Roman" w:eastAsia="Times New Roman" w:hAnsi="Times New Roman" w:cs="Times New Roman"/>
                <w:sz w:val="28"/>
              </w:rPr>
              <w:t>определенных правил.</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Развивают и обогащают </w:t>
            </w:r>
          </w:p>
          <w:p w:rsidR="00E666B7" w:rsidRDefault="00AD0768">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память</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нимание</w:t>
            </w:r>
            <w:proofErr w:type="spellEnd"/>
            <w:r>
              <w:rPr>
                <w:rFonts w:ascii="Times New Roman" w:eastAsia="Times New Roman" w:hAnsi="Times New Roman" w:cs="Times New Roman"/>
                <w:sz w:val="28"/>
              </w:rPr>
              <w:t xml:space="preserve">, </w:t>
            </w:r>
          </w:p>
          <w:p w:rsidR="00E666B7" w:rsidRDefault="00AD0768">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наблюдатель-</w:t>
            </w:r>
            <w:proofErr w:type="spellStart"/>
            <w:r>
              <w:rPr>
                <w:rFonts w:ascii="Times New Roman" w:eastAsia="Times New Roman" w:hAnsi="Times New Roman" w:cs="Times New Roman"/>
                <w:sz w:val="28"/>
              </w:rPr>
              <w:t>ность</w:t>
            </w:r>
            <w:proofErr w:type="spellEnd"/>
            <w:proofErr w:type="gramEnd"/>
            <w:r>
              <w:rPr>
                <w:rFonts w:ascii="Times New Roman" w:eastAsia="Times New Roman" w:hAnsi="Times New Roman" w:cs="Times New Roman"/>
                <w:sz w:val="28"/>
              </w:rPr>
              <w:t xml:space="preserve">, </w:t>
            </w:r>
          </w:p>
          <w:p w:rsidR="00E666B7" w:rsidRDefault="00AD0768">
            <w:pPr>
              <w:spacing w:after="0" w:line="240" w:lineRule="auto"/>
              <w:ind w:firstLine="709"/>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сообразитель-ность</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выносли-вость</w:t>
            </w:r>
            <w:proofErr w:type="spellEnd"/>
            <w:r>
              <w:rPr>
                <w:rFonts w:ascii="Times New Roman" w:eastAsia="Times New Roman" w:hAnsi="Times New Roman" w:cs="Times New Roman"/>
                <w:sz w:val="28"/>
              </w:rPr>
              <w:t xml:space="preserve">, ловкость,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умение преодолевать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различные трудности, рационально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распределять силы для </w:t>
            </w:r>
            <w:proofErr w:type="spellStart"/>
            <w:proofErr w:type="gramStart"/>
            <w:r>
              <w:rPr>
                <w:rFonts w:ascii="Times New Roman" w:eastAsia="Times New Roman" w:hAnsi="Times New Roman" w:cs="Times New Roman"/>
                <w:sz w:val="28"/>
              </w:rPr>
              <w:t>дости-жения</w:t>
            </w:r>
            <w:proofErr w:type="spellEnd"/>
            <w:proofErr w:type="gramEnd"/>
            <w:r>
              <w:rPr>
                <w:rFonts w:ascii="Times New Roman" w:eastAsia="Times New Roman" w:hAnsi="Times New Roman" w:cs="Times New Roman"/>
                <w:sz w:val="28"/>
              </w:rPr>
              <w:t xml:space="preserve"> конечной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цели, </w:t>
            </w:r>
            <w:proofErr w:type="spellStart"/>
            <w:proofErr w:type="gramStart"/>
            <w:r>
              <w:rPr>
                <w:rFonts w:ascii="Times New Roman" w:eastAsia="Times New Roman" w:hAnsi="Times New Roman" w:cs="Times New Roman"/>
                <w:sz w:val="28"/>
              </w:rPr>
              <w:t>воспиты-вают</w:t>
            </w:r>
            <w:proofErr w:type="spellEnd"/>
            <w:proofErr w:type="gramEnd"/>
            <w:r>
              <w:rPr>
                <w:rFonts w:ascii="Times New Roman" w:eastAsia="Times New Roman" w:hAnsi="Times New Roman" w:cs="Times New Roman"/>
                <w:sz w:val="28"/>
              </w:rPr>
              <w:t xml:space="preserve"> чувство коллективизма, </w:t>
            </w:r>
          </w:p>
          <w:p w:rsidR="00E666B7" w:rsidRDefault="00AD0768">
            <w:pPr>
              <w:spacing w:after="0" w:line="240" w:lineRule="auto"/>
              <w:ind w:firstLine="709"/>
              <w:jc w:val="both"/>
            </w:pPr>
            <w:r>
              <w:rPr>
                <w:rFonts w:ascii="Times New Roman" w:eastAsia="Times New Roman" w:hAnsi="Times New Roman" w:cs="Times New Roman"/>
                <w:sz w:val="28"/>
              </w:rPr>
              <w:t>взаимовыручки.</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Корригирую-</w:t>
            </w:r>
            <w:proofErr w:type="spellStart"/>
            <w:r>
              <w:rPr>
                <w:rFonts w:ascii="Times New Roman" w:eastAsia="Times New Roman" w:hAnsi="Times New Roman" w:cs="Times New Roman"/>
                <w:b/>
                <w:sz w:val="28"/>
              </w:rPr>
              <w:t>щие</w:t>
            </w:r>
            <w:proofErr w:type="spellEnd"/>
            <w:proofErr w:type="gramEnd"/>
            <w:r>
              <w:rPr>
                <w:rFonts w:ascii="Times New Roman" w:eastAsia="Times New Roman" w:hAnsi="Times New Roman" w:cs="Times New Roman"/>
                <w:b/>
                <w:sz w:val="28"/>
              </w:rPr>
              <w:t xml:space="preserve"> </w:t>
            </w:r>
          </w:p>
          <w:p w:rsidR="00E666B7" w:rsidRDefault="00AD0768">
            <w:pPr>
              <w:spacing w:after="0" w:line="240" w:lineRule="auto"/>
              <w:ind w:firstLine="709"/>
              <w:jc w:val="both"/>
            </w:pPr>
            <w:r>
              <w:rPr>
                <w:rFonts w:ascii="Times New Roman" w:eastAsia="Times New Roman" w:hAnsi="Times New Roman" w:cs="Times New Roman"/>
                <w:b/>
                <w:sz w:val="28"/>
              </w:rPr>
              <w:t>упражнения</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pPr>
            <w:r>
              <w:rPr>
                <w:rFonts w:ascii="Times New Roman" w:eastAsia="Times New Roman" w:hAnsi="Times New Roman" w:cs="Times New Roman"/>
                <w:sz w:val="28"/>
              </w:rPr>
              <w:t>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упражнений,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направленная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профилактику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осанки и </w:t>
            </w:r>
          </w:p>
          <w:p w:rsidR="00E666B7" w:rsidRDefault="00AD0768">
            <w:pPr>
              <w:spacing w:after="0" w:line="240" w:lineRule="auto"/>
              <w:ind w:firstLine="709"/>
              <w:jc w:val="both"/>
            </w:pPr>
            <w:r>
              <w:rPr>
                <w:rFonts w:ascii="Times New Roman" w:eastAsia="Times New Roman" w:hAnsi="Times New Roman" w:cs="Times New Roman"/>
                <w:sz w:val="28"/>
              </w:rPr>
              <w:t>плоскостопия.</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Способствуют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формированию </w:t>
            </w:r>
          </w:p>
          <w:p w:rsidR="00E666B7" w:rsidRDefault="00AD0768">
            <w:pPr>
              <w:spacing w:after="0" w:line="240" w:lineRule="auto"/>
              <w:ind w:firstLine="709"/>
              <w:jc w:val="both"/>
            </w:pPr>
            <w:r>
              <w:rPr>
                <w:rFonts w:ascii="Times New Roman" w:eastAsia="Times New Roman" w:hAnsi="Times New Roman" w:cs="Times New Roman"/>
                <w:sz w:val="28"/>
              </w:rPr>
              <w:lastRenderedPageBreak/>
              <w:t xml:space="preserve">правильной осанки, ее коррекции, а так же </w:t>
            </w:r>
            <w:proofErr w:type="spellStart"/>
            <w:proofErr w:type="gramStart"/>
            <w:r>
              <w:rPr>
                <w:rFonts w:ascii="Times New Roman" w:eastAsia="Times New Roman" w:hAnsi="Times New Roman" w:cs="Times New Roman"/>
                <w:sz w:val="28"/>
              </w:rPr>
              <w:t>формирова-нию</w:t>
            </w:r>
            <w:proofErr w:type="spellEnd"/>
            <w:proofErr w:type="gramEnd"/>
            <w:r>
              <w:rPr>
                <w:rFonts w:ascii="Times New Roman" w:eastAsia="Times New Roman" w:hAnsi="Times New Roman" w:cs="Times New Roman"/>
                <w:sz w:val="28"/>
              </w:rPr>
              <w:t xml:space="preserve"> правильного свода стоп.</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lastRenderedPageBreak/>
              <w:t>Релаксация</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Может </w:t>
            </w:r>
            <w:proofErr w:type="gramStart"/>
            <w:r>
              <w:rPr>
                <w:rFonts w:ascii="Times New Roman" w:eastAsia="Times New Roman" w:hAnsi="Times New Roman" w:cs="Times New Roman"/>
                <w:sz w:val="28"/>
              </w:rPr>
              <w:t>применять-</w:t>
            </w:r>
            <w:proofErr w:type="spellStart"/>
            <w:r>
              <w:rPr>
                <w:rFonts w:ascii="Times New Roman" w:eastAsia="Times New Roman" w:hAnsi="Times New Roman" w:cs="Times New Roman"/>
                <w:sz w:val="28"/>
              </w:rPr>
              <w:t>ся</w:t>
            </w:r>
            <w:proofErr w:type="spellEnd"/>
            <w:proofErr w:type="gramEnd"/>
            <w:r>
              <w:rPr>
                <w:rFonts w:ascii="Times New Roman" w:eastAsia="Times New Roman" w:hAnsi="Times New Roman" w:cs="Times New Roman"/>
                <w:sz w:val="28"/>
              </w:rPr>
              <w:t xml:space="preserve"> как в заключи-тельной части, так и </w:t>
            </w:r>
          </w:p>
          <w:p w:rsidR="00E666B7" w:rsidRDefault="00AD0768">
            <w:pPr>
              <w:spacing w:after="0" w:line="240" w:lineRule="auto"/>
              <w:ind w:firstLine="709"/>
              <w:jc w:val="both"/>
            </w:pPr>
            <w:r>
              <w:rPr>
                <w:rFonts w:ascii="Times New Roman" w:eastAsia="Times New Roman" w:hAnsi="Times New Roman" w:cs="Times New Roman"/>
                <w:sz w:val="28"/>
              </w:rPr>
              <w:t>внутри 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расслабляющих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упражнений,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направленная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восстановление между </w:t>
            </w:r>
            <w:proofErr w:type="gramStart"/>
            <w:r>
              <w:rPr>
                <w:rFonts w:ascii="Times New Roman" w:eastAsia="Times New Roman" w:hAnsi="Times New Roman" w:cs="Times New Roman"/>
                <w:sz w:val="28"/>
              </w:rPr>
              <w:t>процесса-ми</w:t>
            </w:r>
            <w:proofErr w:type="gramEnd"/>
            <w:r>
              <w:rPr>
                <w:rFonts w:ascii="Times New Roman" w:eastAsia="Times New Roman" w:hAnsi="Times New Roman" w:cs="Times New Roman"/>
                <w:sz w:val="28"/>
              </w:rPr>
              <w:t xml:space="preserve">  возбуждения и торможения,</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равновесия и снижения </w:t>
            </w:r>
            <w:proofErr w:type="spellStart"/>
            <w:proofErr w:type="gramStart"/>
            <w:r>
              <w:rPr>
                <w:rFonts w:ascii="Times New Roman" w:eastAsia="Times New Roman" w:hAnsi="Times New Roman" w:cs="Times New Roman"/>
                <w:sz w:val="28"/>
              </w:rPr>
              <w:t>двига</w:t>
            </w:r>
            <w:proofErr w:type="spellEnd"/>
            <w:r>
              <w:rPr>
                <w:rFonts w:ascii="Times New Roman" w:eastAsia="Times New Roman" w:hAnsi="Times New Roman" w:cs="Times New Roman"/>
                <w:sz w:val="28"/>
              </w:rPr>
              <w:t>-тельного</w:t>
            </w:r>
            <w:proofErr w:type="gramEnd"/>
            <w:r>
              <w:rPr>
                <w:rFonts w:ascii="Times New Roman" w:eastAsia="Times New Roman" w:hAnsi="Times New Roman" w:cs="Times New Roman"/>
                <w:sz w:val="28"/>
              </w:rPr>
              <w:t xml:space="preserve"> </w:t>
            </w:r>
          </w:p>
          <w:p w:rsidR="00E666B7" w:rsidRDefault="00AD0768">
            <w:pPr>
              <w:spacing w:after="0" w:line="240" w:lineRule="auto"/>
              <w:ind w:firstLine="709"/>
              <w:jc w:val="both"/>
            </w:pPr>
            <w:r>
              <w:rPr>
                <w:rFonts w:ascii="Times New Roman" w:eastAsia="Times New Roman" w:hAnsi="Times New Roman" w:cs="Times New Roman"/>
                <w:sz w:val="28"/>
              </w:rPr>
              <w:t>беспокойства.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Способствует глубокому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мышечному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расслаблению,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сопровождаю-</w:t>
            </w:r>
            <w:proofErr w:type="spellStart"/>
            <w:r>
              <w:rPr>
                <w:rFonts w:ascii="Times New Roman" w:eastAsia="Times New Roman" w:hAnsi="Times New Roman" w:cs="Times New Roman"/>
                <w:sz w:val="28"/>
              </w:rPr>
              <w:t>щемуся</w:t>
            </w:r>
            <w:proofErr w:type="spellEnd"/>
            <w:r>
              <w:rPr>
                <w:rFonts w:ascii="Times New Roman" w:eastAsia="Times New Roman" w:hAnsi="Times New Roman" w:cs="Times New Roman"/>
                <w:sz w:val="28"/>
              </w:rPr>
              <w:t xml:space="preserve"> снятием </w:t>
            </w:r>
            <w:proofErr w:type="gramStart"/>
            <w:r>
              <w:rPr>
                <w:rFonts w:ascii="Times New Roman" w:eastAsia="Times New Roman" w:hAnsi="Times New Roman" w:cs="Times New Roman"/>
                <w:sz w:val="28"/>
              </w:rPr>
              <w:t>психического</w:t>
            </w:r>
            <w:proofErr w:type="gramEnd"/>
            <w:r>
              <w:rPr>
                <w:rFonts w:ascii="Times New Roman" w:eastAsia="Times New Roman" w:hAnsi="Times New Roman" w:cs="Times New Roman"/>
                <w:sz w:val="28"/>
              </w:rPr>
              <w:t xml:space="preserve"> </w:t>
            </w:r>
          </w:p>
          <w:p w:rsidR="00E666B7" w:rsidRDefault="00AD0768">
            <w:pPr>
              <w:spacing w:after="0" w:line="240" w:lineRule="auto"/>
              <w:ind w:firstLine="709"/>
              <w:jc w:val="both"/>
            </w:pPr>
            <w:r>
              <w:rPr>
                <w:rFonts w:ascii="Times New Roman" w:eastAsia="Times New Roman" w:hAnsi="Times New Roman" w:cs="Times New Roman"/>
                <w:sz w:val="28"/>
              </w:rPr>
              <w:t>напряжения.</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Дыхательная</w:t>
            </w:r>
          </w:p>
          <w:p w:rsidR="00E666B7" w:rsidRDefault="00AD0768">
            <w:pPr>
              <w:spacing w:after="0" w:line="240" w:lineRule="auto"/>
              <w:ind w:firstLine="709"/>
              <w:jc w:val="both"/>
            </w:pPr>
            <w:r>
              <w:rPr>
                <w:rFonts w:ascii="Times New Roman" w:eastAsia="Times New Roman" w:hAnsi="Times New Roman" w:cs="Times New Roman"/>
                <w:b/>
                <w:sz w:val="28"/>
              </w:rPr>
              <w:t>гимнастика</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Может </w:t>
            </w:r>
            <w:proofErr w:type="gramStart"/>
            <w:r>
              <w:rPr>
                <w:rFonts w:ascii="Times New Roman" w:eastAsia="Times New Roman" w:hAnsi="Times New Roman" w:cs="Times New Roman"/>
                <w:sz w:val="28"/>
              </w:rPr>
              <w:t>применять-</w:t>
            </w:r>
            <w:proofErr w:type="spellStart"/>
            <w:r>
              <w:rPr>
                <w:rFonts w:ascii="Times New Roman" w:eastAsia="Times New Roman" w:hAnsi="Times New Roman" w:cs="Times New Roman"/>
                <w:sz w:val="28"/>
              </w:rPr>
              <w:t>ся</w:t>
            </w:r>
            <w:proofErr w:type="spellEnd"/>
            <w:proofErr w:type="gramEnd"/>
            <w:r>
              <w:rPr>
                <w:rFonts w:ascii="Times New Roman" w:eastAsia="Times New Roman" w:hAnsi="Times New Roman" w:cs="Times New Roman"/>
                <w:sz w:val="28"/>
              </w:rPr>
              <w:t xml:space="preserve">  как в заключи-тельной части, так и </w:t>
            </w:r>
          </w:p>
          <w:p w:rsidR="00E666B7" w:rsidRDefault="00AD0768">
            <w:pPr>
              <w:spacing w:after="0" w:line="240" w:lineRule="auto"/>
              <w:ind w:firstLine="709"/>
              <w:jc w:val="both"/>
            </w:pPr>
            <w:r>
              <w:rPr>
                <w:rFonts w:ascii="Times New Roman" w:eastAsia="Times New Roman" w:hAnsi="Times New Roman" w:cs="Times New Roman"/>
                <w:sz w:val="28"/>
              </w:rPr>
              <w:t>внутри 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дыхательных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упражнений,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направленных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w:t>
            </w:r>
            <w:proofErr w:type="spellStart"/>
            <w:r>
              <w:rPr>
                <w:rFonts w:ascii="Times New Roman" w:eastAsia="Times New Roman" w:hAnsi="Times New Roman" w:cs="Times New Roman"/>
                <w:sz w:val="28"/>
              </w:rPr>
              <w:t>здоро-вья</w:t>
            </w:r>
            <w:proofErr w:type="spellEnd"/>
            <w:r>
              <w:rPr>
                <w:rFonts w:ascii="Times New Roman" w:eastAsia="Times New Roman" w:hAnsi="Times New Roman" w:cs="Times New Roman"/>
                <w:sz w:val="28"/>
              </w:rPr>
              <w:t xml:space="preserve"> и лечения </w:t>
            </w:r>
            <w:proofErr w:type="gramStart"/>
            <w:r>
              <w:rPr>
                <w:rFonts w:ascii="Times New Roman" w:eastAsia="Times New Roman" w:hAnsi="Times New Roman" w:cs="Times New Roman"/>
                <w:sz w:val="28"/>
              </w:rPr>
              <w:t>различных</w:t>
            </w:r>
            <w:proofErr w:type="gramEnd"/>
            <w:r>
              <w:rPr>
                <w:rFonts w:ascii="Times New Roman" w:eastAsia="Times New Roman" w:hAnsi="Times New Roman" w:cs="Times New Roman"/>
                <w:sz w:val="28"/>
              </w:rPr>
              <w:t xml:space="preserve"> </w:t>
            </w:r>
          </w:p>
          <w:p w:rsidR="00E666B7" w:rsidRDefault="00AD0768">
            <w:pPr>
              <w:spacing w:after="0" w:line="240" w:lineRule="auto"/>
              <w:ind w:firstLine="709"/>
              <w:jc w:val="both"/>
            </w:pPr>
            <w:r>
              <w:rPr>
                <w:rFonts w:ascii="Times New Roman" w:eastAsia="Times New Roman" w:hAnsi="Times New Roman" w:cs="Times New Roman"/>
                <w:sz w:val="28"/>
              </w:rPr>
              <w:t>заболевания.</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Улучшает обмен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кислорода по всему телу, стимулирует работу желудка и кишечника, а так же сердечной </w:t>
            </w:r>
          </w:p>
          <w:p w:rsidR="00E666B7" w:rsidRDefault="00AD0768">
            <w:pPr>
              <w:spacing w:after="0" w:line="240" w:lineRule="auto"/>
              <w:ind w:firstLine="709"/>
              <w:jc w:val="both"/>
            </w:pPr>
            <w:r>
              <w:rPr>
                <w:rFonts w:ascii="Times New Roman" w:eastAsia="Times New Roman" w:hAnsi="Times New Roman" w:cs="Times New Roman"/>
                <w:sz w:val="28"/>
              </w:rPr>
              <w:t>мышцы</w:t>
            </w:r>
            <w:proofErr w:type="gramStart"/>
            <w:r>
              <w:rPr>
                <w:rFonts w:ascii="Times New Roman" w:eastAsia="Times New Roman" w:hAnsi="Times New Roman" w:cs="Times New Roman"/>
                <w:sz w:val="28"/>
              </w:rPr>
              <w:t xml:space="preserve"> .</w:t>
            </w:r>
            <w:proofErr w:type="gramEnd"/>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b/>
                <w:sz w:val="28"/>
              </w:rPr>
              <w:t>Самомассаж</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pPr>
            <w:r>
              <w:rPr>
                <w:rFonts w:ascii="Times New Roman" w:eastAsia="Times New Roman" w:hAnsi="Times New Roman" w:cs="Times New Roman"/>
                <w:sz w:val="28"/>
              </w:rPr>
              <w:t>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Массаж, выполняемый </w:t>
            </w:r>
          </w:p>
          <w:p w:rsidR="00E666B7" w:rsidRDefault="00AD0768">
            <w:pPr>
              <w:spacing w:after="0" w:line="240" w:lineRule="auto"/>
              <w:ind w:firstLine="709"/>
              <w:jc w:val="both"/>
            </w:pPr>
            <w:r>
              <w:rPr>
                <w:rFonts w:ascii="Times New Roman" w:eastAsia="Times New Roman" w:hAnsi="Times New Roman" w:cs="Times New Roman"/>
                <w:sz w:val="28"/>
              </w:rPr>
              <w:t>самим ребёнком.</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Улучшает </w:t>
            </w:r>
          </w:p>
          <w:p w:rsidR="00E666B7" w:rsidRDefault="00AD0768">
            <w:pPr>
              <w:spacing w:after="0" w:line="240" w:lineRule="auto"/>
              <w:ind w:firstLine="709"/>
              <w:jc w:val="both"/>
            </w:pPr>
            <w:r>
              <w:rPr>
                <w:rFonts w:ascii="Times New Roman" w:eastAsia="Times New Roman" w:hAnsi="Times New Roman" w:cs="Times New Roman"/>
                <w:sz w:val="28"/>
              </w:rPr>
              <w:t>кровообращение.</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Беседы о </w:t>
            </w:r>
          </w:p>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здоровом образе </w:t>
            </w:r>
          </w:p>
          <w:p w:rsidR="00E666B7" w:rsidRDefault="00AD0768">
            <w:pPr>
              <w:spacing w:after="0" w:line="240" w:lineRule="auto"/>
              <w:ind w:firstLine="709"/>
              <w:jc w:val="both"/>
            </w:pPr>
            <w:r>
              <w:rPr>
                <w:rFonts w:ascii="Times New Roman" w:eastAsia="Times New Roman" w:hAnsi="Times New Roman" w:cs="Times New Roman"/>
                <w:b/>
                <w:sz w:val="28"/>
              </w:rPr>
              <w:t>жизни</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Могут проводиться как в начале, так и в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конце занятия по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физической </w:t>
            </w:r>
          </w:p>
          <w:p w:rsidR="00E666B7" w:rsidRDefault="00AD0768">
            <w:pPr>
              <w:spacing w:after="0" w:line="240" w:lineRule="auto"/>
              <w:ind w:firstLine="709"/>
              <w:jc w:val="both"/>
            </w:pPr>
            <w:r>
              <w:rPr>
                <w:rFonts w:ascii="Times New Roman" w:eastAsia="Times New Roman" w:hAnsi="Times New Roman" w:cs="Times New Roman"/>
                <w:sz w:val="28"/>
              </w:rPr>
              <w:lastRenderedPageBreak/>
              <w:t>культуре.</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sz w:val="28"/>
              </w:rPr>
              <w:lastRenderedPageBreak/>
              <w:t>Тематические беседы.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Мотивируют детей на </w:t>
            </w:r>
            <w:proofErr w:type="spellStart"/>
            <w:proofErr w:type="gramStart"/>
            <w:r>
              <w:rPr>
                <w:rFonts w:ascii="Times New Roman" w:eastAsia="Times New Roman" w:hAnsi="Times New Roman" w:cs="Times New Roman"/>
                <w:sz w:val="28"/>
              </w:rPr>
              <w:t>здоро</w:t>
            </w:r>
            <w:proofErr w:type="spellEnd"/>
            <w:r>
              <w:rPr>
                <w:rFonts w:ascii="Times New Roman" w:eastAsia="Times New Roman" w:hAnsi="Times New Roman" w:cs="Times New Roman"/>
                <w:sz w:val="28"/>
              </w:rPr>
              <w:t>-вый</w:t>
            </w:r>
            <w:proofErr w:type="gramEnd"/>
            <w:r>
              <w:rPr>
                <w:rFonts w:ascii="Times New Roman" w:eastAsia="Times New Roman" w:hAnsi="Times New Roman" w:cs="Times New Roman"/>
                <w:sz w:val="28"/>
              </w:rPr>
              <w:t xml:space="preserve"> образ жизни,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так же разъясняют, как </w:t>
            </w:r>
          </w:p>
          <w:p w:rsidR="00E666B7" w:rsidRDefault="00AD0768">
            <w:pPr>
              <w:spacing w:after="0" w:line="240" w:lineRule="auto"/>
              <w:ind w:firstLine="709"/>
              <w:jc w:val="both"/>
            </w:pPr>
            <w:r>
              <w:rPr>
                <w:rFonts w:ascii="Times New Roman" w:eastAsia="Times New Roman" w:hAnsi="Times New Roman" w:cs="Times New Roman"/>
                <w:sz w:val="28"/>
              </w:rPr>
              <w:t xml:space="preserve">занятия </w:t>
            </w:r>
            <w:r>
              <w:rPr>
                <w:rFonts w:ascii="Times New Roman" w:eastAsia="Times New Roman" w:hAnsi="Times New Roman" w:cs="Times New Roman"/>
                <w:sz w:val="28"/>
              </w:rPr>
              <w:lastRenderedPageBreak/>
              <w:t>физии-ческой культурой влияют на организм.</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Су – </w:t>
            </w:r>
            <w:proofErr w:type="spellStart"/>
            <w:r>
              <w:rPr>
                <w:rFonts w:ascii="Times New Roman" w:eastAsia="Times New Roman" w:hAnsi="Times New Roman" w:cs="Times New Roman"/>
                <w:b/>
                <w:sz w:val="28"/>
              </w:rPr>
              <w:t>джок</w:t>
            </w:r>
            <w:proofErr w:type="spellEnd"/>
            <w:r>
              <w:rPr>
                <w:rFonts w:ascii="Times New Roman" w:eastAsia="Times New Roman" w:hAnsi="Times New Roman" w:cs="Times New Roman"/>
                <w:b/>
                <w:sz w:val="28"/>
              </w:rPr>
              <w:t xml:space="preserve"> </w:t>
            </w:r>
          </w:p>
          <w:p w:rsidR="00E666B7" w:rsidRDefault="00AD0768">
            <w:pPr>
              <w:spacing w:after="0" w:line="240" w:lineRule="auto"/>
              <w:ind w:firstLine="709"/>
              <w:jc w:val="both"/>
            </w:pPr>
            <w:r>
              <w:rPr>
                <w:rFonts w:ascii="Times New Roman" w:eastAsia="Times New Roman" w:hAnsi="Times New Roman" w:cs="Times New Roman"/>
                <w:b/>
                <w:sz w:val="28"/>
              </w:rPr>
              <w:t>терапия</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Может проводить-</w:t>
            </w:r>
            <w:proofErr w:type="spellStart"/>
            <w:r>
              <w:rPr>
                <w:rFonts w:ascii="Times New Roman" w:eastAsia="Times New Roman" w:hAnsi="Times New Roman" w:cs="Times New Roman"/>
                <w:sz w:val="28"/>
              </w:rPr>
              <w:t>ся</w:t>
            </w:r>
            <w:proofErr w:type="spellEnd"/>
            <w:r>
              <w:rPr>
                <w:rFonts w:ascii="Times New Roman" w:eastAsia="Times New Roman" w:hAnsi="Times New Roman" w:cs="Times New Roman"/>
                <w:sz w:val="28"/>
              </w:rPr>
              <w:t xml:space="preserve"> как в начале, так и в конце занятия по </w:t>
            </w:r>
            <w:proofErr w:type="gramStart"/>
            <w:r>
              <w:rPr>
                <w:rFonts w:ascii="Times New Roman" w:eastAsia="Times New Roman" w:hAnsi="Times New Roman" w:cs="Times New Roman"/>
                <w:sz w:val="28"/>
              </w:rPr>
              <w:t>физической</w:t>
            </w:r>
            <w:proofErr w:type="gramEnd"/>
            <w:r>
              <w:rPr>
                <w:rFonts w:ascii="Times New Roman" w:eastAsia="Times New Roman" w:hAnsi="Times New Roman" w:cs="Times New Roman"/>
                <w:sz w:val="28"/>
              </w:rPr>
              <w:t xml:space="preserve"> </w:t>
            </w:r>
          </w:p>
          <w:p w:rsidR="00E666B7" w:rsidRDefault="00AD0768">
            <w:pPr>
              <w:spacing w:after="0" w:line="240" w:lineRule="auto"/>
              <w:ind w:firstLine="709"/>
              <w:jc w:val="both"/>
            </w:pPr>
            <w:r>
              <w:rPr>
                <w:rFonts w:ascii="Times New Roman" w:eastAsia="Times New Roman" w:hAnsi="Times New Roman" w:cs="Times New Roman"/>
                <w:sz w:val="28"/>
              </w:rPr>
              <w:t>культуре.</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proofErr w:type="spellStart"/>
            <w:proofErr w:type="gramStart"/>
            <w:r>
              <w:rPr>
                <w:rFonts w:ascii="Times New Roman" w:eastAsia="Times New Roman" w:hAnsi="Times New Roman" w:cs="Times New Roman"/>
                <w:sz w:val="28"/>
              </w:rPr>
              <w:t>Профилактиче-ский</w:t>
            </w:r>
            <w:proofErr w:type="spellEnd"/>
            <w:proofErr w:type="gramEnd"/>
            <w:r>
              <w:rPr>
                <w:rFonts w:ascii="Times New Roman" w:eastAsia="Times New Roman" w:hAnsi="Times New Roman" w:cs="Times New Roman"/>
                <w:sz w:val="28"/>
              </w:rPr>
              <w:t xml:space="preserve"> массаж с помощью массаж-</w:t>
            </w:r>
            <w:proofErr w:type="spellStart"/>
            <w:r>
              <w:rPr>
                <w:rFonts w:ascii="Times New Roman" w:eastAsia="Times New Roman" w:hAnsi="Times New Roman" w:cs="Times New Roman"/>
                <w:sz w:val="28"/>
              </w:rPr>
              <w:t>ного</w:t>
            </w:r>
            <w:proofErr w:type="spellEnd"/>
            <w:r>
              <w:rPr>
                <w:rFonts w:ascii="Times New Roman" w:eastAsia="Times New Roman" w:hAnsi="Times New Roman" w:cs="Times New Roman"/>
                <w:sz w:val="28"/>
              </w:rPr>
              <w:t xml:space="preserve"> мячика.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Воздействует на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биологически активные точки организма </w:t>
            </w:r>
            <w:proofErr w:type="spellStart"/>
            <w:proofErr w:type="gramStart"/>
            <w:r>
              <w:rPr>
                <w:rFonts w:ascii="Times New Roman" w:eastAsia="Times New Roman" w:hAnsi="Times New Roman" w:cs="Times New Roman"/>
                <w:sz w:val="28"/>
              </w:rPr>
              <w:t>ребен</w:t>
            </w:r>
            <w:proofErr w:type="spellEnd"/>
            <w:r>
              <w:rPr>
                <w:rFonts w:ascii="Times New Roman" w:eastAsia="Times New Roman" w:hAnsi="Times New Roman" w:cs="Times New Roman"/>
                <w:sz w:val="28"/>
              </w:rPr>
              <w:t>-ка</w:t>
            </w:r>
            <w:proofErr w:type="gramEnd"/>
            <w:r>
              <w:rPr>
                <w:rFonts w:ascii="Times New Roman" w:eastAsia="Times New Roman" w:hAnsi="Times New Roman" w:cs="Times New Roman"/>
                <w:sz w:val="28"/>
              </w:rPr>
              <w:t xml:space="preserve">. Повышает </w:t>
            </w:r>
          </w:p>
          <w:p w:rsidR="00E666B7" w:rsidRDefault="00AD0768">
            <w:pPr>
              <w:spacing w:after="0" w:line="240" w:lineRule="auto"/>
              <w:ind w:firstLine="709"/>
              <w:jc w:val="both"/>
            </w:pPr>
            <w:r>
              <w:rPr>
                <w:rFonts w:ascii="Times New Roman" w:eastAsia="Times New Roman" w:hAnsi="Times New Roman" w:cs="Times New Roman"/>
                <w:sz w:val="28"/>
              </w:rPr>
              <w:t>иммунитет.</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Пальчиковая </w:t>
            </w:r>
          </w:p>
          <w:p w:rsidR="00E666B7" w:rsidRDefault="00AD0768">
            <w:pPr>
              <w:spacing w:after="0" w:line="240" w:lineRule="auto"/>
              <w:ind w:firstLine="709"/>
              <w:jc w:val="both"/>
            </w:pPr>
            <w:r>
              <w:rPr>
                <w:rFonts w:ascii="Times New Roman" w:eastAsia="Times New Roman" w:hAnsi="Times New Roman" w:cs="Times New Roman"/>
                <w:b/>
                <w:sz w:val="28"/>
              </w:rPr>
              <w:t>гимнастика</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pPr>
            <w:r>
              <w:rPr>
                <w:rFonts w:ascii="Times New Roman" w:eastAsia="Times New Roman" w:hAnsi="Times New Roman" w:cs="Times New Roman"/>
                <w:sz w:val="28"/>
              </w:rPr>
              <w:t>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пальчиковых </w:t>
            </w:r>
          </w:p>
          <w:p w:rsidR="00E666B7" w:rsidRDefault="00AD0768">
            <w:pPr>
              <w:spacing w:after="0" w:line="240" w:lineRule="auto"/>
              <w:ind w:firstLine="709"/>
              <w:jc w:val="both"/>
            </w:pPr>
            <w:r>
              <w:rPr>
                <w:rFonts w:ascii="Times New Roman" w:eastAsia="Times New Roman" w:hAnsi="Times New Roman" w:cs="Times New Roman"/>
                <w:sz w:val="28"/>
              </w:rPr>
              <w:t>упражнений.</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pPr>
            <w:r>
              <w:rPr>
                <w:rFonts w:ascii="Times New Roman" w:eastAsia="Times New Roman" w:hAnsi="Times New Roman" w:cs="Times New Roman"/>
                <w:sz w:val="28"/>
              </w:rPr>
              <w:t>Развивается мелкая моторика рук.</w:t>
            </w:r>
          </w:p>
        </w:tc>
      </w:tr>
      <w:tr w:rsidR="00E666B7">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Гимнастика для </w:t>
            </w:r>
          </w:p>
          <w:p w:rsidR="00E666B7" w:rsidRDefault="00AD076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глаз</w:t>
            </w:r>
          </w:p>
          <w:p w:rsidR="00E666B7" w:rsidRDefault="00E666B7">
            <w:pPr>
              <w:spacing w:after="0" w:line="240" w:lineRule="auto"/>
              <w:ind w:firstLine="709"/>
              <w:jc w:val="both"/>
            </w:pP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часть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физкультурного </w:t>
            </w:r>
          </w:p>
          <w:p w:rsidR="00E666B7" w:rsidRDefault="00AD0768">
            <w:pPr>
              <w:spacing w:after="0" w:line="240" w:lineRule="auto"/>
              <w:ind w:firstLine="709"/>
              <w:jc w:val="both"/>
            </w:pPr>
            <w:r>
              <w:rPr>
                <w:rFonts w:ascii="Times New Roman" w:eastAsia="Times New Roman" w:hAnsi="Times New Roman" w:cs="Times New Roman"/>
                <w:sz w:val="28"/>
              </w:rPr>
              <w:t>занятия.</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упражнений </w:t>
            </w:r>
          </w:p>
          <w:p w:rsidR="00E666B7" w:rsidRDefault="00AD0768">
            <w:pPr>
              <w:spacing w:after="0" w:line="240" w:lineRule="auto"/>
              <w:ind w:firstLine="709"/>
              <w:jc w:val="both"/>
            </w:pPr>
            <w:r>
              <w:rPr>
                <w:rFonts w:ascii="Times New Roman" w:eastAsia="Times New Roman" w:hAnsi="Times New Roman" w:cs="Times New Roman"/>
                <w:sz w:val="28"/>
              </w:rPr>
              <w:t>для глаз.</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Способствует </w:t>
            </w:r>
          </w:p>
          <w:p w:rsidR="00E666B7" w:rsidRDefault="00AD076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укреплению мышц глаза, </w:t>
            </w:r>
          </w:p>
          <w:p w:rsidR="00E666B7" w:rsidRDefault="00AD0768">
            <w:pPr>
              <w:spacing w:after="0" w:line="240" w:lineRule="auto"/>
              <w:ind w:firstLine="709"/>
              <w:jc w:val="both"/>
            </w:pPr>
            <w:r>
              <w:rPr>
                <w:rFonts w:ascii="Times New Roman" w:eastAsia="Times New Roman" w:hAnsi="Times New Roman" w:cs="Times New Roman"/>
                <w:sz w:val="28"/>
              </w:rPr>
              <w:t>улучшает зрение.</w:t>
            </w:r>
          </w:p>
        </w:tc>
      </w:tr>
    </w:tbl>
    <w:p w:rsidR="00E666B7" w:rsidRDefault="00E666B7">
      <w:pPr>
        <w:ind w:firstLine="709"/>
        <w:jc w:val="both"/>
        <w:rPr>
          <w:rFonts w:ascii="Times New Roman" w:eastAsia="Times New Roman" w:hAnsi="Times New Roman" w:cs="Times New Roman"/>
          <w:sz w:val="28"/>
        </w:rPr>
      </w:pP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воспитанниками принимаем активное участие в различных городских конкурсах и соревнованиях: "Городской день здоровья"; "Готов к труде и обороне" (l- ступень). Воспитанники - Семанова А. и </w:t>
      </w:r>
      <w:proofErr w:type="spellStart"/>
      <w:r>
        <w:rPr>
          <w:rFonts w:ascii="Times New Roman" w:eastAsia="Times New Roman" w:hAnsi="Times New Roman" w:cs="Times New Roman"/>
          <w:sz w:val="28"/>
        </w:rPr>
        <w:t>Шумилкин</w:t>
      </w:r>
      <w:proofErr w:type="spellEnd"/>
      <w:r>
        <w:rPr>
          <w:rFonts w:ascii="Times New Roman" w:eastAsia="Times New Roman" w:hAnsi="Times New Roman" w:cs="Times New Roman"/>
          <w:sz w:val="28"/>
        </w:rPr>
        <w:t xml:space="preserve"> В. они имеют бронзовый значок ГТО (I ступень)</w:t>
      </w:r>
    </w:p>
    <w:p w:rsidR="00E666B7" w:rsidRDefault="00E666B7">
      <w:pPr>
        <w:ind w:firstLine="709"/>
        <w:jc w:val="center"/>
        <w:rPr>
          <w:rFonts w:ascii="Times New Roman" w:eastAsia="Times New Roman" w:hAnsi="Times New Roman" w:cs="Times New Roman"/>
          <w:b/>
          <w:sz w:val="28"/>
        </w:rPr>
      </w:pP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Результативность опыта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Подводя итоги своей работы, хочу отметить, что внедрение современных здоровьесберегающих технологий в образовательный процесс оказалось успешным. В результате проведенной работы у детей и их родителей сформировалась правильная ориентация на здоровый образ жизни, появилась потребность в спорте и занятиях по физической культуре. Данные технологии способствуют сохранению и укреплению здоровья, обеспечивают успешность обучения дошкольников.</w:t>
      </w: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Трудности и проблемы при использовании данного опыта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над данной темой трудности заключались в том, что не всегда могла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использовать ИКТ для более наглядной демонстрации материала. </w:t>
      </w:r>
    </w:p>
    <w:p w:rsidR="00E666B7" w:rsidRDefault="00E666B7">
      <w:pPr>
        <w:ind w:firstLine="709"/>
        <w:jc w:val="center"/>
        <w:rPr>
          <w:rFonts w:ascii="Times New Roman" w:eastAsia="Times New Roman" w:hAnsi="Times New Roman" w:cs="Times New Roman"/>
          <w:b/>
          <w:sz w:val="28"/>
        </w:rPr>
      </w:pP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Адресные рекомендации по использованию опыта</w:t>
      </w:r>
    </w:p>
    <w:p w:rsidR="00E666B7" w:rsidRDefault="00E666B7">
      <w:pPr>
        <w:ind w:firstLine="709"/>
        <w:jc w:val="center"/>
        <w:rPr>
          <w:rFonts w:ascii="Times New Roman" w:eastAsia="Times New Roman" w:hAnsi="Times New Roman" w:cs="Times New Roman"/>
          <w:b/>
          <w:sz w:val="28"/>
        </w:rPr>
      </w:pP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Данный опыт может быть использован в практике работы дошкольной организации в решении задач физического развития детей дошкольного возраста, а также будет полезен инструкторам по физической культуре детских садов в качестве рекомендаций по использованию здоровьесберегающих технологий в совместной деятельности с детьми.</w:t>
      </w: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Трудности и проблемы при использовании данного опыта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над данной темой трудности заключались в том, что не всегда могла </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использовать ИКТ для более наглядной демонстрации материала.</w:t>
      </w: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Адресные рекомендации по использованию опыта</w:t>
      </w:r>
    </w:p>
    <w:p w:rsidR="00E666B7" w:rsidRDefault="00AD0768">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Данный опыт может быть использован в практике работы дошкольной  организации в решении задач физического развития детей дошкольного возраста, а также будет полезен инструкторам по физической культуре  детских садов в качестве рекомендаций по использованию здоровьесберегающих технологий в совместной деятельности с детьми.</w:t>
      </w:r>
      <w:r>
        <w:rPr>
          <w:rFonts w:ascii="Times New Roman" w:eastAsia="Times New Roman" w:hAnsi="Times New Roman" w:cs="Times New Roman"/>
          <w:sz w:val="28"/>
        </w:rPr>
        <w:br/>
      </w:r>
    </w:p>
    <w:p w:rsidR="00E666B7" w:rsidRDefault="00E666B7">
      <w:pPr>
        <w:ind w:firstLine="709"/>
        <w:jc w:val="center"/>
        <w:rPr>
          <w:rFonts w:ascii="Times New Roman" w:eastAsia="Times New Roman" w:hAnsi="Times New Roman" w:cs="Times New Roman"/>
          <w:b/>
          <w:sz w:val="28"/>
        </w:rPr>
      </w:pPr>
    </w:p>
    <w:p w:rsidR="00E666B7" w:rsidRDefault="00E666B7">
      <w:pPr>
        <w:ind w:firstLine="709"/>
        <w:jc w:val="center"/>
        <w:rPr>
          <w:rFonts w:ascii="Times New Roman" w:eastAsia="Times New Roman" w:hAnsi="Times New Roman" w:cs="Times New Roman"/>
          <w:b/>
          <w:sz w:val="28"/>
        </w:rPr>
      </w:pPr>
    </w:p>
    <w:p w:rsidR="00E666B7" w:rsidRDefault="00E666B7">
      <w:pPr>
        <w:ind w:firstLine="709"/>
        <w:jc w:val="center"/>
        <w:rPr>
          <w:rFonts w:ascii="Times New Roman" w:eastAsia="Times New Roman" w:hAnsi="Times New Roman" w:cs="Times New Roman"/>
          <w:b/>
          <w:sz w:val="28"/>
        </w:rPr>
      </w:pPr>
    </w:p>
    <w:p w:rsidR="00E666B7" w:rsidRDefault="00E666B7">
      <w:pPr>
        <w:ind w:firstLine="709"/>
        <w:jc w:val="center"/>
        <w:rPr>
          <w:rFonts w:ascii="Times New Roman" w:eastAsia="Times New Roman" w:hAnsi="Times New Roman" w:cs="Times New Roman"/>
          <w:b/>
          <w:sz w:val="28"/>
        </w:rPr>
      </w:pPr>
    </w:p>
    <w:p w:rsidR="00E666B7" w:rsidRDefault="00E666B7">
      <w:pPr>
        <w:ind w:firstLine="709"/>
        <w:jc w:val="center"/>
        <w:rPr>
          <w:rFonts w:ascii="Times New Roman" w:eastAsia="Times New Roman" w:hAnsi="Times New Roman" w:cs="Times New Roman"/>
          <w:b/>
          <w:sz w:val="28"/>
        </w:rPr>
      </w:pPr>
    </w:p>
    <w:p w:rsidR="00E666B7" w:rsidRDefault="00AD0768">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литературы</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r w:rsidRPr="007066DF">
        <w:rPr>
          <w:rFonts w:ascii="Times New Roman" w:eastAsia="Times New Roman" w:hAnsi="Times New Roman" w:cs="Times New Roman"/>
          <w:sz w:val="28"/>
        </w:rPr>
        <w:t>Бабаева Т.И., Березина Т.А., </w:t>
      </w:r>
      <w:proofErr w:type="spellStart"/>
      <w:r w:rsidRPr="007066DF">
        <w:rPr>
          <w:rFonts w:ascii="Times New Roman" w:eastAsia="Times New Roman" w:hAnsi="Times New Roman" w:cs="Times New Roman"/>
          <w:sz w:val="28"/>
        </w:rPr>
        <w:t>Римашевская</w:t>
      </w:r>
      <w:proofErr w:type="spellEnd"/>
      <w:r w:rsidRPr="007066DF">
        <w:rPr>
          <w:rFonts w:ascii="Times New Roman" w:eastAsia="Times New Roman" w:hAnsi="Times New Roman" w:cs="Times New Roman"/>
          <w:sz w:val="28"/>
        </w:rPr>
        <w:t> Л.С. Образовательная область Социализация. Методический комплекс программы «Детство». - СПб: ООО «ИЗДАТЕЛЬСТВО «ДЕТСТВО – ПРЕСС», 2013. – 256с. </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proofErr w:type="spellStart"/>
      <w:r w:rsidRPr="007066DF">
        <w:rPr>
          <w:rFonts w:ascii="Times New Roman" w:eastAsia="Times New Roman" w:hAnsi="Times New Roman" w:cs="Times New Roman"/>
          <w:sz w:val="28"/>
        </w:rPr>
        <w:t>Гуменюк</w:t>
      </w:r>
      <w:proofErr w:type="spellEnd"/>
      <w:r w:rsidRPr="007066DF">
        <w:rPr>
          <w:rFonts w:ascii="Times New Roman" w:eastAsia="Times New Roman" w:hAnsi="Times New Roman" w:cs="Times New Roman"/>
          <w:sz w:val="28"/>
        </w:rPr>
        <w:t xml:space="preserve"> Е.И., </w:t>
      </w:r>
      <w:proofErr w:type="spellStart"/>
      <w:r w:rsidRPr="007066DF">
        <w:rPr>
          <w:rFonts w:ascii="Times New Roman" w:eastAsia="Times New Roman" w:hAnsi="Times New Roman" w:cs="Times New Roman"/>
          <w:sz w:val="28"/>
        </w:rPr>
        <w:t>Слисенко</w:t>
      </w:r>
      <w:proofErr w:type="spellEnd"/>
      <w:r w:rsidRPr="007066DF">
        <w:rPr>
          <w:rFonts w:ascii="Times New Roman" w:eastAsia="Times New Roman" w:hAnsi="Times New Roman" w:cs="Times New Roman"/>
          <w:sz w:val="28"/>
        </w:rPr>
        <w:t xml:space="preserve"> Н.А. Недели здоровья в детском саду: пособие-СПБ.:</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ООО "ИЗДАТЕЛЬСТВО " ДЕТСТВО-ПРЕСС",</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2013.-160с.</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r w:rsidRPr="007066DF">
        <w:rPr>
          <w:rFonts w:ascii="Times New Roman" w:eastAsia="Times New Roman" w:hAnsi="Times New Roman" w:cs="Times New Roman"/>
          <w:sz w:val="28"/>
        </w:rPr>
        <w:t>Кривенко Е.Е., Игровые занятия по развитию физических качеств у детей раннего возраста в адаптационный период/ Кривенко Е.Е.// Инструктор по физической культуре.-2019.-</w:t>
      </w:r>
      <w:r w:rsidRPr="007066DF">
        <w:rPr>
          <w:rFonts w:ascii="Times New Roman" w:eastAsia="Segoe UI Symbol" w:hAnsi="Times New Roman" w:cs="Times New Roman"/>
          <w:sz w:val="28"/>
        </w:rPr>
        <w:t>№</w:t>
      </w:r>
      <w:r w:rsidRPr="007066DF">
        <w:rPr>
          <w:rFonts w:ascii="Times New Roman" w:eastAsia="Times New Roman" w:hAnsi="Times New Roman" w:cs="Times New Roman"/>
          <w:sz w:val="28"/>
        </w:rPr>
        <w:t>6 С.65-74</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r w:rsidRPr="007066DF">
        <w:rPr>
          <w:rFonts w:ascii="Times New Roman" w:eastAsia="Times New Roman" w:hAnsi="Times New Roman" w:cs="Times New Roman"/>
          <w:sz w:val="28"/>
        </w:rPr>
        <w:t>Литвинова О.М. Система физического воспитания</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в ДОУ:</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планирование,</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информационно-методические материалы, разработки занятий и упражнений, спортивных игр/ авт.-</w:t>
      </w:r>
      <w:proofErr w:type="spellStart"/>
      <w:r w:rsidRPr="007066DF">
        <w:rPr>
          <w:rFonts w:ascii="Times New Roman" w:eastAsia="Times New Roman" w:hAnsi="Times New Roman" w:cs="Times New Roman"/>
          <w:sz w:val="28"/>
        </w:rPr>
        <w:t>сост</w:t>
      </w:r>
      <w:proofErr w:type="gramStart"/>
      <w:r w:rsidRPr="007066DF">
        <w:rPr>
          <w:rFonts w:ascii="Times New Roman" w:eastAsia="Times New Roman" w:hAnsi="Times New Roman" w:cs="Times New Roman"/>
          <w:sz w:val="28"/>
        </w:rPr>
        <w:t>.Л</w:t>
      </w:r>
      <w:proofErr w:type="gramEnd"/>
      <w:r w:rsidRPr="007066DF">
        <w:rPr>
          <w:rFonts w:ascii="Times New Roman" w:eastAsia="Times New Roman" w:hAnsi="Times New Roman" w:cs="Times New Roman"/>
          <w:sz w:val="28"/>
        </w:rPr>
        <w:t>итвинова</w:t>
      </w:r>
      <w:proofErr w:type="spellEnd"/>
      <w:r w:rsidRPr="007066DF">
        <w:rPr>
          <w:rFonts w:ascii="Times New Roman" w:eastAsia="Times New Roman" w:hAnsi="Times New Roman" w:cs="Times New Roman"/>
          <w:sz w:val="28"/>
        </w:rPr>
        <w:t xml:space="preserve"> О.М.-Волгоград:Учитель2007.-238с.</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proofErr w:type="spellStart"/>
      <w:r w:rsidRPr="007066DF">
        <w:rPr>
          <w:rFonts w:ascii="Times New Roman" w:eastAsia="Times New Roman" w:hAnsi="Times New Roman" w:cs="Times New Roman"/>
          <w:sz w:val="28"/>
        </w:rPr>
        <w:t>Мелехина</w:t>
      </w:r>
      <w:proofErr w:type="spellEnd"/>
      <w:r w:rsidRPr="007066DF">
        <w:rPr>
          <w:rFonts w:ascii="Times New Roman" w:eastAsia="Times New Roman" w:hAnsi="Times New Roman" w:cs="Times New Roman"/>
          <w:sz w:val="28"/>
        </w:rPr>
        <w:t xml:space="preserve"> Н.А.,</w:t>
      </w:r>
      <w:proofErr w:type="spellStart"/>
      <w:r w:rsidRPr="007066DF">
        <w:rPr>
          <w:rFonts w:ascii="Times New Roman" w:eastAsia="Times New Roman" w:hAnsi="Times New Roman" w:cs="Times New Roman"/>
          <w:sz w:val="28"/>
        </w:rPr>
        <w:t>Колмыкова</w:t>
      </w:r>
      <w:proofErr w:type="spellEnd"/>
      <w:r w:rsidRPr="007066DF">
        <w:rPr>
          <w:rFonts w:ascii="Times New Roman" w:eastAsia="Times New Roman" w:hAnsi="Times New Roman" w:cs="Times New Roman"/>
          <w:sz w:val="28"/>
        </w:rPr>
        <w:t xml:space="preserve"> Л.А. Нетрадиционные подходы к физическому воспитанию детей в ДОУ</w:t>
      </w:r>
      <w:proofErr w:type="gramStart"/>
      <w:r w:rsidRPr="007066DF">
        <w:rPr>
          <w:rFonts w:ascii="Times New Roman" w:eastAsia="Times New Roman" w:hAnsi="Times New Roman" w:cs="Times New Roman"/>
          <w:sz w:val="28"/>
        </w:rPr>
        <w:t>.-</w:t>
      </w:r>
      <w:proofErr w:type="gramEnd"/>
      <w:r w:rsidRPr="007066DF">
        <w:rPr>
          <w:rFonts w:ascii="Times New Roman" w:eastAsia="Times New Roman" w:hAnsi="Times New Roman" w:cs="Times New Roman"/>
          <w:sz w:val="28"/>
        </w:rPr>
        <w:t>СПБ.:ООО" ИЗДАТЕЛЬСТВО "ДЕТСТВО-ПРЕСС",2012.-112с.</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r w:rsidRPr="007066DF">
        <w:rPr>
          <w:rFonts w:ascii="Times New Roman" w:eastAsia="Times New Roman" w:hAnsi="Times New Roman" w:cs="Times New Roman"/>
          <w:sz w:val="28"/>
        </w:rPr>
        <w:t>Нищева Н.В. На прогулку, детский сад! Оборудование прогулочных площадок и организация совместной деятельности</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с детьми на прогулке/ Сост. Нищева Н.В.-СПБ</w:t>
      </w:r>
      <w:proofErr w:type="gramStart"/>
      <w:r w:rsidRPr="007066DF">
        <w:rPr>
          <w:rFonts w:ascii="Times New Roman" w:eastAsia="Times New Roman" w:hAnsi="Times New Roman" w:cs="Times New Roman"/>
          <w:sz w:val="28"/>
        </w:rPr>
        <w:t>.:</w:t>
      </w:r>
      <w:r w:rsidR="007066DF">
        <w:rPr>
          <w:rFonts w:ascii="Times New Roman" w:eastAsia="Times New Roman" w:hAnsi="Times New Roman" w:cs="Times New Roman"/>
          <w:sz w:val="28"/>
        </w:rPr>
        <w:t xml:space="preserve"> </w:t>
      </w:r>
      <w:proofErr w:type="gramEnd"/>
      <w:r w:rsidRPr="007066DF">
        <w:rPr>
          <w:rFonts w:ascii="Times New Roman" w:eastAsia="Times New Roman" w:hAnsi="Times New Roman" w:cs="Times New Roman"/>
          <w:sz w:val="28"/>
        </w:rPr>
        <w:t>ООО "Издательство "ДЕТСТВО-ПРЕСС",2013.-192с.</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proofErr w:type="spellStart"/>
      <w:r w:rsidRPr="007066DF">
        <w:rPr>
          <w:rFonts w:ascii="Times New Roman" w:eastAsia="Times New Roman" w:hAnsi="Times New Roman" w:cs="Times New Roman"/>
          <w:sz w:val="28"/>
        </w:rPr>
        <w:t>Полтавцева</w:t>
      </w:r>
      <w:proofErr w:type="spellEnd"/>
      <w:r w:rsidRPr="007066DF">
        <w:rPr>
          <w:rFonts w:ascii="Times New Roman" w:eastAsia="Times New Roman" w:hAnsi="Times New Roman" w:cs="Times New Roman"/>
          <w:sz w:val="28"/>
        </w:rPr>
        <w:t xml:space="preserve"> Н.В.,</w:t>
      </w:r>
      <w:r w:rsidR="007066DF">
        <w:rPr>
          <w:rFonts w:ascii="Times New Roman" w:eastAsia="Times New Roman" w:hAnsi="Times New Roman" w:cs="Times New Roman"/>
          <w:sz w:val="28"/>
        </w:rPr>
        <w:t xml:space="preserve"> </w:t>
      </w:r>
      <w:proofErr w:type="spellStart"/>
      <w:r w:rsidRPr="007066DF">
        <w:rPr>
          <w:rFonts w:ascii="Times New Roman" w:eastAsia="Times New Roman" w:hAnsi="Times New Roman" w:cs="Times New Roman"/>
          <w:sz w:val="28"/>
        </w:rPr>
        <w:t>Гордонова</w:t>
      </w:r>
      <w:proofErr w:type="spellEnd"/>
      <w:r w:rsidRPr="007066DF">
        <w:rPr>
          <w:rFonts w:ascii="Times New Roman" w:eastAsia="Times New Roman" w:hAnsi="Times New Roman" w:cs="Times New Roman"/>
          <w:sz w:val="28"/>
        </w:rPr>
        <w:t xml:space="preserve"> Н.А. Физическая культура в дошкольном детстве: Пособие для инструкторов физкультуры и воспитателей, работающих с детьми4-5лет/ </w:t>
      </w:r>
      <w:proofErr w:type="spellStart"/>
      <w:r w:rsidRPr="007066DF">
        <w:rPr>
          <w:rFonts w:ascii="Times New Roman" w:eastAsia="Times New Roman" w:hAnsi="Times New Roman" w:cs="Times New Roman"/>
          <w:sz w:val="28"/>
        </w:rPr>
        <w:t>Плотонцева</w:t>
      </w:r>
      <w:proofErr w:type="spellEnd"/>
      <w:r w:rsidRPr="007066DF">
        <w:rPr>
          <w:rFonts w:ascii="Times New Roman" w:eastAsia="Times New Roman" w:hAnsi="Times New Roman" w:cs="Times New Roman"/>
          <w:sz w:val="28"/>
        </w:rPr>
        <w:t xml:space="preserve"> Н.В.,</w:t>
      </w:r>
      <w:r w:rsidR="007066DF">
        <w:rPr>
          <w:rFonts w:ascii="Times New Roman" w:eastAsia="Times New Roman" w:hAnsi="Times New Roman" w:cs="Times New Roman"/>
          <w:sz w:val="28"/>
        </w:rPr>
        <w:t xml:space="preserve"> </w:t>
      </w:r>
      <w:proofErr w:type="spellStart"/>
      <w:r w:rsidRPr="007066DF">
        <w:rPr>
          <w:rFonts w:ascii="Times New Roman" w:eastAsia="Times New Roman" w:hAnsi="Times New Roman" w:cs="Times New Roman"/>
          <w:sz w:val="28"/>
        </w:rPr>
        <w:t>Гордонова</w:t>
      </w:r>
      <w:proofErr w:type="spellEnd"/>
      <w:r w:rsidRPr="007066DF">
        <w:rPr>
          <w:rFonts w:ascii="Times New Roman" w:eastAsia="Times New Roman" w:hAnsi="Times New Roman" w:cs="Times New Roman"/>
          <w:sz w:val="28"/>
        </w:rPr>
        <w:t xml:space="preserve"> Н.А.-М.: Просвещение,</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2004.-272с.</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proofErr w:type="spellStart"/>
      <w:r w:rsidRPr="007066DF">
        <w:rPr>
          <w:rFonts w:ascii="Times New Roman" w:eastAsia="Times New Roman" w:hAnsi="Times New Roman" w:cs="Times New Roman"/>
          <w:sz w:val="28"/>
        </w:rPr>
        <w:t>Плокидина</w:t>
      </w:r>
      <w:proofErr w:type="spellEnd"/>
      <w:r w:rsidRPr="007066DF">
        <w:rPr>
          <w:rFonts w:ascii="Times New Roman" w:eastAsia="Times New Roman" w:hAnsi="Times New Roman" w:cs="Times New Roman"/>
          <w:sz w:val="28"/>
        </w:rPr>
        <w:t xml:space="preserve"> Е.В., </w:t>
      </w:r>
      <w:proofErr w:type="spellStart"/>
      <w:r w:rsidRPr="007066DF">
        <w:rPr>
          <w:rFonts w:ascii="Times New Roman" w:eastAsia="Times New Roman" w:hAnsi="Times New Roman" w:cs="Times New Roman"/>
          <w:sz w:val="28"/>
        </w:rPr>
        <w:t>Здоровьесберегающие</w:t>
      </w:r>
      <w:proofErr w:type="spellEnd"/>
      <w:r w:rsidRPr="007066DF">
        <w:rPr>
          <w:rFonts w:ascii="Times New Roman" w:eastAsia="Times New Roman" w:hAnsi="Times New Roman" w:cs="Times New Roman"/>
          <w:sz w:val="28"/>
        </w:rPr>
        <w:t xml:space="preserve"> технологии в ДОО/ </w:t>
      </w:r>
      <w:proofErr w:type="spellStart"/>
      <w:r w:rsidRPr="007066DF">
        <w:rPr>
          <w:rFonts w:ascii="Times New Roman" w:eastAsia="Times New Roman" w:hAnsi="Times New Roman" w:cs="Times New Roman"/>
          <w:sz w:val="28"/>
        </w:rPr>
        <w:t>Плокидина</w:t>
      </w:r>
      <w:proofErr w:type="spellEnd"/>
      <w:r w:rsidRPr="007066DF">
        <w:rPr>
          <w:rFonts w:ascii="Times New Roman" w:eastAsia="Times New Roman" w:hAnsi="Times New Roman" w:cs="Times New Roman"/>
          <w:sz w:val="28"/>
        </w:rPr>
        <w:t xml:space="preserve"> Е.В.//Инструктор по физической культуре.-2019.-</w:t>
      </w:r>
      <w:r w:rsidRPr="007066DF">
        <w:rPr>
          <w:rFonts w:ascii="Times New Roman" w:eastAsia="Segoe UI Symbol" w:hAnsi="Times New Roman" w:cs="Times New Roman"/>
          <w:sz w:val="28"/>
        </w:rPr>
        <w:t>№</w:t>
      </w:r>
      <w:r w:rsidRPr="007066DF">
        <w:rPr>
          <w:rFonts w:ascii="Times New Roman" w:eastAsia="Times New Roman" w:hAnsi="Times New Roman" w:cs="Times New Roman"/>
          <w:sz w:val="28"/>
        </w:rPr>
        <w:t>6 С.75-79</w:t>
      </w:r>
    </w:p>
    <w:p w:rsidR="00E666B7" w:rsidRPr="007066DF" w:rsidRDefault="00AD0768" w:rsidP="007066DF">
      <w:pPr>
        <w:pStyle w:val="a3"/>
        <w:numPr>
          <w:ilvl w:val="0"/>
          <w:numId w:val="3"/>
        </w:numPr>
        <w:tabs>
          <w:tab w:val="left" w:pos="720"/>
        </w:tabs>
        <w:spacing w:after="0" w:line="360" w:lineRule="auto"/>
        <w:ind w:left="357" w:hanging="357"/>
        <w:jc w:val="both"/>
        <w:rPr>
          <w:rFonts w:ascii="Times New Roman" w:eastAsia="Times New Roman" w:hAnsi="Times New Roman" w:cs="Times New Roman"/>
          <w:sz w:val="28"/>
        </w:rPr>
      </w:pPr>
      <w:proofErr w:type="spellStart"/>
      <w:r w:rsidRPr="007066DF">
        <w:rPr>
          <w:rFonts w:ascii="Times New Roman" w:eastAsia="Times New Roman" w:hAnsi="Times New Roman" w:cs="Times New Roman"/>
          <w:sz w:val="28"/>
        </w:rPr>
        <w:t>Рунова</w:t>
      </w:r>
      <w:proofErr w:type="spellEnd"/>
      <w:r w:rsidRPr="007066DF">
        <w:rPr>
          <w:rFonts w:ascii="Times New Roman" w:eastAsia="Times New Roman" w:hAnsi="Times New Roman" w:cs="Times New Roman"/>
          <w:sz w:val="28"/>
        </w:rPr>
        <w:t xml:space="preserve"> М.А.</w:t>
      </w:r>
      <w:r w:rsidR="007066DF">
        <w:rPr>
          <w:rFonts w:ascii="Times New Roman" w:eastAsia="Times New Roman" w:hAnsi="Times New Roman" w:cs="Times New Roman"/>
          <w:sz w:val="28"/>
        </w:rPr>
        <w:t>,</w:t>
      </w:r>
      <w:r w:rsidRPr="007066DF">
        <w:rPr>
          <w:rFonts w:ascii="Times New Roman" w:eastAsia="Times New Roman" w:hAnsi="Times New Roman" w:cs="Times New Roman"/>
          <w:sz w:val="28"/>
        </w:rPr>
        <w:t xml:space="preserve"> Двигательная активность</w:t>
      </w:r>
      <w:r w:rsidR="007066DF">
        <w:rPr>
          <w:rFonts w:ascii="Times New Roman" w:eastAsia="Times New Roman" w:hAnsi="Times New Roman" w:cs="Times New Roman"/>
          <w:sz w:val="28"/>
        </w:rPr>
        <w:t xml:space="preserve"> </w:t>
      </w:r>
      <w:r w:rsidRPr="007066DF">
        <w:rPr>
          <w:rFonts w:ascii="Times New Roman" w:eastAsia="Times New Roman" w:hAnsi="Times New Roman" w:cs="Times New Roman"/>
          <w:sz w:val="28"/>
        </w:rPr>
        <w:t xml:space="preserve">ребенка в детском саду: </w:t>
      </w:r>
      <w:r w:rsidR="007066DF" w:rsidRPr="007066DF">
        <w:rPr>
          <w:rFonts w:ascii="Times New Roman" w:eastAsia="Times New Roman" w:hAnsi="Times New Roman" w:cs="Times New Roman"/>
          <w:sz w:val="28"/>
        </w:rPr>
        <w:t>Пособие</w:t>
      </w:r>
      <w:r w:rsidRPr="007066DF">
        <w:rPr>
          <w:rFonts w:ascii="Times New Roman" w:eastAsia="Times New Roman" w:hAnsi="Times New Roman" w:cs="Times New Roman"/>
          <w:sz w:val="28"/>
        </w:rPr>
        <w:t xml:space="preserve"> для педагогов дошкольных </w:t>
      </w:r>
      <w:r w:rsidR="007066DF" w:rsidRPr="007066DF">
        <w:rPr>
          <w:rFonts w:ascii="Times New Roman" w:eastAsia="Times New Roman" w:hAnsi="Times New Roman" w:cs="Times New Roman"/>
          <w:sz w:val="28"/>
        </w:rPr>
        <w:t>учреждений</w:t>
      </w:r>
      <w:r w:rsidRPr="007066DF">
        <w:rPr>
          <w:rFonts w:ascii="Times New Roman" w:eastAsia="Times New Roman" w:hAnsi="Times New Roman" w:cs="Times New Roman"/>
          <w:sz w:val="28"/>
        </w:rPr>
        <w:t xml:space="preserve">. преподавателей и студентов </w:t>
      </w:r>
      <w:proofErr w:type="spellStart"/>
      <w:r w:rsidRPr="007066DF">
        <w:rPr>
          <w:rFonts w:ascii="Times New Roman" w:eastAsia="Times New Roman" w:hAnsi="Times New Roman" w:cs="Times New Roman"/>
          <w:sz w:val="28"/>
        </w:rPr>
        <w:t>пед</w:t>
      </w:r>
      <w:proofErr w:type="spellEnd"/>
      <w:r w:rsidRPr="007066DF">
        <w:rPr>
          <w:rFonts w:ascii="Times New Roman" w:eastAsia="Times New Roman" w:hAnsi="Times New Roman" w:cs="Times New Roman"/>
          <w:sz w:val="28"/>
        </w:rPr>
        <w:t xml:space="preserve"> вузов и колледжей.</w:t>
      </w:r>
      <w:r w:rsidR="007066DF">
        <w:rPr>
          <w:rFonts w:ascii="Times New Roman" w:eastAsia="Times New Roman" w:hAnsi="Times New Roman" w:cs="Times New Roman"/>
          <w:sz w:val="28"/>
        </w:rPr>
        <w:t xml:space="preserve"> </w:t>
      </w:r>
      <w:proofErr w:type="gramStart"/>
      <w:r w:rsidRPr="007066DF">
        <w:rPr>
          <w:rFonts w:ascii="Times New Roman" w:eastAsia="Times New Roman" w:hAnsi="Times New Roman" w:cs="Times New Roman"/>
          <w:sz w:val="28"/>
        </w:rPr>
        <w:t>-М</w:t>
      </w:r>
      <w:proofErr w:type="gramEnd"/>
      <w:r w:rsidRPr="007066DF">
        <w:rPr>
          <w:rFonts w:ascii="Times New Roman" w:eastAsia="Times New Roman" w:hAnsi="Times New Roman" w:cs="Times New Roman"/>
          <w:sz w:val="28"/>
        </w:rPr>
        <w:t>.: Мозаикка-Синтез,2004.-256с.</w:t>
      </w:r>
    </w:p>
    <w:p w:rsidR="00E666B7" w:rsidRPr="00AD0768" w:rsidRDefault="00E666B7" w:rsidP="00AD0768">
      <w:pPr>
        <w:spacing w:line="360" w:lineRule="auto"/>
        <w:ind w:firstLine="709"/>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Приложение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Комплекс пальчиковой гимнастики.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Соединить ладони и потереть ими одна о другую до нагрева.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Нажимать указательным пальцем точку под носом.</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Указательным и большим пальцем «лепить уши».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Вдох через левую ноздрю (правая закрыта указательным пальцем), выдох через правую ноздрю (при этом левая закрыта).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Вдох через нос и медленный выдох через рот.</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Соединить ладони и потереть до нагрева одну ладонь о другую поперек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Это упражнение оказывает положительное воздействие на внутренние органы.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Слегка подергать кончик носа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Указательными пальцами массировать ноздри.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Растирать за ушами сверху вниз указательными пальцами: «примазывать, чтобы не отклеились».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Сделать вдох, на выдохе произносить звук «М-м-м-м», постукивая пальцами по крыльям носа.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Вдох через нос, выдох через рот на ладонь – «сдуваем снежинку (пушинку) с ладони».</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«Моем» кисти рук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Указательным и большим пальцем надавливаем на каждый ноготь другой руки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«Лебединая шея». Легко поглаживаем шею от грудного отдела к подбородку.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Вдох через нос, задержка дыхания, медленный выдох через рот.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Несколько раз зевнуть и потянуться.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Ортопедическая гимнастика для детей.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Гимнастика для стоп «В лесу».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роще вырос можжевельник,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в тени его ветвей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Появился муравейник,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Поселился муравей.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Он из дома спозаранку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Выбегает с веником,</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Подметает он полянку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 муравейником,</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Замечает все соринки,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Начищает все травинки,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Каждый куст,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Каждый месяц,</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Каждый день.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однажды </w:t>
      </w:r>
      <w:proofErr w:type="spellStart"/>
      <w:r>
        <w:rPr>
          <w:rFonts w:ascii="Times New Roman" w:eastAsia="Times New Roman" w:hAnsi="Times New Roman" w:cs="Times New Roman"/>
          <w:sz w:val="28"/>
        </w:rPr>
        <w:t>муравьишка</w:t>
      </w:r>
      <w:proofErr w:type="spellEnd"/>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Подметал дорожку.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Вдруг упала с елки шишка,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Отдавила ножку.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Переступают с ноги на ногу.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Поднимаются на носки и опускаются на всю стопу.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Сводят и разводят носки ног.</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Соединяют носки вместе, сводят и разводят пятки.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Качелька</w:t>
      </w:r>
      <w:proofErr w:type="spellEnd"/>
      <w:r>
        <w:rPr>
          <w:rFonts w:ascii="Times New Roman" w:eastAsia="Times New Roman" w:hAnsi="Times New Roman" w:cs="Times New Roman"/>
          <w:sz w:val="28"/>
        </w:rPr>
        <w:t>» - поднимаются на носки и опускаются на пятки.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Гимнастика для стоп  «Елочка».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Были бы у елочки ножки,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Побежала бы она по дорожке.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Заплясала бы она вместе с нами,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Застучала бы она каблучками.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Идут на месте, не отрывая носков от пола.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Перекатываются с носка на пятку.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Приподнимаются на носки и опускаются на всю стопу.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Гимнастика для стоп  «Медведь».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Ой-ее-ее-</w:t>
      </w:r>
      <w:proofErr w:type="spellStart"/>
      <w:r>
        <w:rPr>
          <w:rFonts w:ascii="Times New Roman" w:eastAsia="Times New Roman" w:hAnsi="Times New Roman" w:cs="Times New Roman"/>
          <w:sz w:val="28"/>
        </w:rPr>
        <w:t>ечки</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Спал медведь на коечке!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Свесились в кроватки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Две босые пятки.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Две босые, две смешные,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Ой, смешные пятки!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Увидала Мышка,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Мышка – шалунишка,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Влезла на кроватку,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Хвать его за пятку.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Поднимаются то на носки, то на пятки.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Поднимаются на носки и на пятки, расположив стопы на одной линии носками внутрь.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Поднимаются на носки и на пятки, расположив стопы носками наружу.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Переминаются с ноги на ногу.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Делают выпад ногой вперед. Затем разворачиваются на 1800, поменяв опорную ногу.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Гимнастика для стоп  «Зайка».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Зайка серый скачет ловко,</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лапке у него морковка.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ходили по грибы,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Зайца испугались.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Схоронились за дубы,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Растеряли все грибы.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потом смеялись –</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Зайца испугались.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Идут поскоками.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Идут на носках.</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Идут с перекатом с пятки на носок.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Стоят на месте, поднимаются на носки и опускаются на всю ступню.</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AD0768">
      <w:pPr>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Приложение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2</w:t>
      </w: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Комплексы упражнений на формирование правильной осанки.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Примерный комплекс специальных упражнений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укрепления мышц спины и пресса с гимнастическими палками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(можно выполнять с 4-5 лет).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Разминка.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Ходьба на носках, руки подняты над головой в замок.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Руки перед грудью, ходьба в </w:t>
      </w:r>
      <w:proofErr w:type="spellStart"/>
      <w:r>
        <w:rPr>
          <w:rFonts w:ascii="Times New Roman" w:eastAsia="Times New Roman" w:hAnsi="Times New Roman" w:cs="Times New Roman"/>
          <w:sz w:val="28"/>
        </w:rPr>
        <w:t>полуприсяде</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Ходьба на пятках, руки сзади в замок.</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Исходное положение - стоя, руки на поясе. Развести локти, сведя лопатки - вдох; вернуться в и. п. - выдох.</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И. п. - стоя, ноги врозь, руки к плечам. Наклониться корпусом вперед с прямой спиной - выдох; вернуться в и. п. - вдох.</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гимнастическими палками.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 п. - ноги на ш. стопы, палка в опущенных руках. 1-2- поднять палку вверх, за голову; 3-4-и.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И. п. - ноги на ш. плеч. палка за головой. 1-3-повороты вправо (влево); 2-4-и.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И. п. – ноги на ш. плеч, </w:t>
      </w:r>
      <w:proofErr w:type="gramStart"/>
      <w:r>
        <w:rPr>
          <w:rFonts w:ascii="Times New Roman" w:eastAsia="Times New Roman" w:hAnsi="Times New Roman" w:cs="Times New Roman"/>
          <w:sz w:val="28"/>
        </w:rPr>
        <w:t>палка</w:t>
      </w:r>
      <w:proofErr w:type="gramEnd"/>
      <w:r>
        <w:rPr>
          <w:rFonts w:ascii="Times New Roman" w:eastAsia="Times New Roman" w:hAnsi="Times New Roman" w:cs="Times New Roman"/>
          <w:sz w:val="28"/>
        </w:rPr>
        <w:t xml:space="preserve"> зажатая в локтях. 1-наклон вперёд с прямой спиной. 2-и.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 п. - стоя, палка на лопатках. Наклониться вперед, вытянув руки вверх (вынести палку); вернуться в 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И. п. - стоя, ноги на ш. плеч, палка на лопатках. 1-3-повороты в стороны. 3-4 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 п. - стоя, палка на лопатках. Наклониться вперед, вытянув руки вверх (вынести палку); вернуться в 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И. п. - стоя, палка в опущенных руках. Присесть, вытянув руки вперед; вернуться в и. п. Спина прямая.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И. п. - о. с, палка на голове. 1-присесть;2-и. п.</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Палка на полу, прыжки через палку.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3 </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Примерные специальные упражнения для укрепления мышц спины и пресса с мешочком на голове.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Принять правильную осанку в положении стоя, положив мешочек с песком на голову. Присесть, стараясь не уронить мешочек встать в исходное положение.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Ходьба с мешочком на голове с сохранением правильной осанки по траве, песку, мостику, по брёвнам, с разным положением рук (на поясе, в стороны).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Ходьба с мешочком на голове с перешагиванием через препятствия - веревочку, пеньки. Остановки с проверкой правильной осанки.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Принять правильную осанку с мешочком на голове, в руках мяч, подбросить мяч вверх, поймать, сохраняя правильную осанку.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Ходьба с мешочком на голове с одновременным выполнением разных движений: ходьба в </w:t>
      </w:r>
      <w:proofErr w:type="spellStart"/>
      <w:r>
        <w:rPr>
          <w:rFonts w:ascii="Times New Roman" w:eastAsia="Times New Roman" w:hAnsi="Times New Roman" w:cs="Times New Roman"/>
          <w:sz w:val="28"/>
        </w:rPr>
        <w:t>полуприседе</w:t>
      </w:r>
      <w:proofErr w:type="spellEnd"/>
      <w:r>
        <w:rPr>
          <w:rFonts w:ascii="Times New Roman" w:eastAsia="Times New Roman" w:hAnsi="Times New Roman" w:cs="Times New Roman"/>
          <w:sz w:val="28"/>
        </w:rPr>
        <w:t xml:space="preserve"> по мостику, с высоким подниманием колен с разным положением рук; стоя на пеньке присесть сохраняя правильную осанку.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Подлезание</w:t>
      </w:r>
      <w:proofErr w:type="spellEnd"/>
      <w:r>
        <w:rPr>
          <w:rFonts w:ascii="Times New Roman" w:eastAsia="Times New Roman" w:hAnsi="Times New Roman" w:cs="Times New Roman"/>
          <w:sz w:val="28"/>
        </w:rPr>
        <w:t xml:space="preserve"> под дуги в приседе с мешочком на голове сохраняя правильную осанку.</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Примерные специальные упражнения для укрепления мышц спины и пресса в ходьбе по кругу. (можно выполнять на пособиях: на мостике, пеньках, на песке).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Обычный шаг с сохранением правильной осанки (25-30 шагов). Стоя вне круга, проверить и исправить осанку каждого проходящего мимо ребёнка.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"Журавлик". Ходьба с высоким подниманием бедра (руки на поясе) 20-25 шагов. Следить за правильным положением тела: спину держать прямо, локти отводить назад, носок согнутой ноги оттягивать.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"Вырастаем большими " Ходьба на носках (руки вверх, "в замке") 20-25 шагов. Следить за тем, чтобы колени и лопатки были выпрямлены, шаги мелкими. Выше подниматься на носках, тянуться вверх.</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"Мишка косолапый". Ходьба на наружном крае стопы. Говорить на каждый шаг (руки на поясе): "Мишка косолапый по лесу идёт, шишки </w:t>
      </w:r>
      <w:r>
        <w:rPr>
          <w:rFonts w:ascii="Times New Roman" w:eastAsia="Times New Roman" w:hAnsi="Times New Roman" w:cs="Times New Roman"/>
          <w:sz w:val="28"/>
        </w:rPr>
        <w:lastRenderedPageBreak/>
        <w:t>собирает, песенки поёт. Шишка отскочила прямо Мишке в лоб. Мишка рассердился и ногою - топ!" 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сами произносили стихи.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Примерные специальные упражнения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укрепления мышц спины и пресса в положении "стоя".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"Воробушек". Круги назад 6-8 раз согнутыми в локтях руками. Отводя локти назад, сближать лопатки.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"Лягушонок". Из и. п- ноги на ширине плеч, руки перед грудью. Привести кисти к плечам (ладони вперёд, пальцы врозь) и, говоря хором "</w:t>
      </w:r>
      <w:proofErr w:type="spellStart"/>
      <w:r>
        <w:rPr>
          <w:rFonts w:ascii="Times New Roman" w:eastAsia="Times New Roman" w:hAnsi="Times New Roman" w:cs="Times New Roman"/>
          <w:sz w:val="28"/>
        </w:rPr>
        <w:t>квак</w:t>
      </w:r>
      <w:proofErr w:type="spellEnd"/>
      <w:r>
        <w:rPr>
          <w:rFonts w:ascii="Times New Roman" w:eastAsia="Times New Roman" w:hAnsi="Times New Roman" w:cs="Times New Roman"/>
          <w:sz w:val="28"/>
        </w:rPr>
        <w:t>", вернуться в И. П. (4-6 раз). В положении "кисти к плечам", локти должны быть прижаты к бокам.</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"Большие круги". Круги назад выпрямленными в стороны руками (кисти сжаты в кулаки) - 6-8 раз. Следить за тем, чтобы дети не опускали руки ниже уровня плеч.</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"Мельница". Поочерёдное приведение рук за затылок и спину (6-8 раз). Плечи развёрнуты, локти отведены назад, голова прямо.</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"Резинка". Разгибая в локтях согнутые перед грудью руки - вдох. Вернуться в И. П., произнеся звук "ш-ш-ш" - выдох. При отведении рук в стороны сближать лопатки, не отпускать руки ниже уровня плеч.</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ножки - покажи ладошки". Поднимаясь на носки, отвести плечи назад и повернуть ладони вперёд. Вернуться в И. П., расслабляя мышцы рук (4-6 раз). Держать спину ровно и не выпячивать живот.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"Потягивание". Подняться на носки, левая рука вверх, правая назад. Удерживаться 1-2-3 сек. Вернуться в И. П., расслабив руки (4-6 раз). Плечи развёрнуты, колени выпрямлены, живот подтянут.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Примерные специальные упражнения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укрепления мышц спины и пресса у стены.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Встать к стене, касаясь ее затылком, лопатками, ягодицами, пятками и локтями. Сохраняя принятое положение, сделать шаг вперед, затем назад, вернуться в исходное положение.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Встать к стене, принять правильное положение. Отойти от стены, походить, стараясь сохранить правильное положение всех частей тела; подойти к стене, прижаться к ней и проверить правильность осанки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Стоя у стены, принять правильное положение. Отойти от стены, наклониться с расслабленными руками (предложить детям «пополоскать белье», выпрямиться и постараться снова встать правильно.</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Встать к стене, принять правильное положение, поднять руки в стороны — вверх, опустить в исходное положение.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Встать к стене, принять правильное положение. Поочередно поднимать ноги вперед, не сгибая в колене, не отрывая таза, плеч, головы от стены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Примерный список музыкальных произведений,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используемый в НОД по физической культуре.</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Звуки природы: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Лес,</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Шум моря.</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Релаксирующая музыка,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Шелест листвы,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Весенний ручей,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Железновы. Подвижные игры – песенки для детей:</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-«Лягушата»,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 жирафа пятна»,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«Шарики»,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«Карусель»,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«Самолет»</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Детские песни:</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spellStart"/>
      <w:r>
        <w:rPr>
          <w:rFonts w:ascii="Times New Roman" w:eastAsia="Times New Roman" w:hAnsi="Times New Roman" w:cs="Times New Roman"/>
          <w:sz w:val="28"/>
        </w:rPr>
        <w:t>Чунга-чанга</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-«Песенка – зарядка»,</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«Вместе весело шагать»,</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Паравозик</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Барбарики</w:t>
      </w:r>
      <w:proofErr w:type="spellEnd"/>
      <w:r>
        <w:rPr>
          <w:rFonts w:ascii="Times New Roman" w:eastAsia="Times New Roman" w:hAnsi="Times New Roman" w:cs="Times New Roman"/>
          <w:sz w:val="28"/>
        </w:rPr>
        <w:t>»,</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Презентация к опыту работы на съемном носителе. В данной презентации представлен опыт работы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в работе инструктора по физической культуре». Показана актуальность и </w:t>
      </w:r>
      <w:r>
        <w:rPr>
          <w:rFonts w:ascii="Times New Roman" w:eastAsia="Times New Roman" w:hAnsi="Times New Roman" w:cs="Times New Roman"/>
          <w:sz w:val="28"/>
        </w:rPr>
        <w:lastRenderedPageBreak/>
        <w:t xml:space="preserve">значимость выбранной темы. Рассмотрены подробно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Ежегодно в сдаче нормативов ГТО принимают участие дети, которым уже исполнилось 6 лет. Это первая возрастная ступень, которая включает такие испытания, как прыжок в длину с места, наклон вперёд из положения стоя на гимнастической скамье, метание мяча в цель, подтягивание из виса лёжа на низкой перекладине, челночный бег, смешанное передвижение на 1000 м. </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Наши воспитанники с удовольствием принимают участие в этом важном мероприятии, каждому интересно узнать, насколько он силен, ловок и быстр. Инструктор по физической культуре проводит большую работу в детском саду по физическому развитию детей, огромную поддержку ей оказывают  родители воспитанников, которые дополнительно занимаются с детьми в домашних условиях.</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Выполнение нормативов ГТО для ребят — это событие! Такие мероприятия повышают интерес у детей к физической культуре и здоровому образу жизни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Они не только получают радость от своих результатов, но и учатся переживать за товарищей, чувствуя себя участниками большой спортивной команды.</w:t>
      </w: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Инструктор по физической культуре благодарит всех, кто принимает участие в подготовке и проведении тестирования дошкольников по комплексу ГТО, особенно родителей дошколят, которые поддержали своих детей в прохождении испытаний.</w:t>
      </w:r>
    </w:p>
    <w:p w:rsidR="00E666B7" w:rsidRDefault="00E666B7">
      <w:pPr>
        <w:ind w:firstLine="709"/>
        <w:jc w:val="both"/>
        <w:rPr>
          <w:rFonts w:ascii="Times New Roman" w:eastAsia="Times New Roman" w:hAnsi="Times New Roman" w:cs="Times New Roman"/>
          <w:sz w:val="28"/>
        </w:rPr>
      </w:pPr>
    </w:p>
    <w:p w:rsidR="00E666B7" w:rsidRDefault="00E666B7">
      <w:pPr>
        <w:ind w:firstLine="709"/>
        <w:jc w:val="both"/>
        <w:rPr>
          <w:rFonts w:ascii="Times New Roman" w:eastAsia="Times New Roman" w:hAnsi="Times New Roman" w:cs="Times New Roman"/>
          <w:sz w:val="28"/>
        </w:rPr>
      </w:pPr>
    </w:p>
    <w:p w:rsidR="00E666B7" w:rsidRDefault="00AD076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E6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432A"/>
    <w:multiLevelType w:val="hybridMultilevel"/>
    <w:tmpl w:val="CFCC844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3C3213A9"/>
    <w:multiLevelType w:val="multilevel"/>
    <w:tmpl w:val="E2AC9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4339DF"/>
    <w:multiLevelType w:val="multilevel"/>
    <w:tmpl w:val="A1129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66B7"/>
    <w:rsid w:val="007066DF"/>
    <w:rsid w:val="009F65EF"/>
    <w:rsid w:val="00AD0768"/>
    <w:rsid w:val="00E6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6DF"/>
    <w:pPr>
      <w:ind w:left="720"/>
      <w:contextualSpacing/>
    </w:pPr>
  </w:style>
  <w:style w:type="paragraph" w:styleId="a4">
    <w:name w:val="Balloon Text"/>
    <w:basedOn w:val="a"/>
    <w:link w:val="a5"/>
    <w:uiPriority w:val="99"/>
    <w:semiHidden/>
    <w:unhideWhenUsed/>
    <w:rsid w:val="009F6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3972</Words>
  <Characters>22645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Старший воспитатель</cp:lastModifiedBy>
  <cp:revision>3</cp:revision>
  <dcterms:created xsi:type="dcterms:W3CDTF">2022-02-02T05:46:00Z</dcterms:created>
  <dcterms:modified xsi:type="dcterms:W3CDTF">2022-02-02T08:15:00Z</dcterms:modified>
</cp:coreProperties>
</file>