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CCECFF">
    <v:background id="_x0000_s1025" o:bwmode="white" fillcolor="#ccecff">
      <v:fill r:id="rId3" o:title="Голубая тисненая бумага" type="tile"/>
    </v:background>
  </w:background>
  <w:body>
    <w:p w:rsidR="00347A92" w:rsidRPr="009F376E" w:rsidRDefault="00347A92" w:rsidP="00347A92">
      <w:pPr>
        <w:spacing w:line="253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F376E" w:rsidRPr="009F376E" w:rsidRDefault="009F376E" w:rsidP="009F376E">
      <w:pPr>
        <w:pStyle w:val="a6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9F376E">
        <w:rPr>
          <w:rFonts w:ascii="Times New Roman" w:hAnsi="Times New Roman" w:cs="Times New Roman"/>
          <w:sz w:val="24"/>
          <w:szCs w:val="24"/>
          <w:lang w:eastAsia="ru-RU"/>
        </w:rPr>
        <w:t xml:space="preserve">Структурное подразделение «Детский сад №11 комбинированного вида» </w:t>
      </w:r>
    </w:p>
    <w:p w:rsidR="009F376E" w:rsidRPr="009F376E" w:rsidRDefault="009F376E" w:rsidP="009F376E">
      <w:pPr>
        <w:pStyle w:val="a6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9F376E">
        <w:rPr>
          <w:rFonts w:ascii="Times New Roman" w:hAnsi="Times New Roman" w:cs="Times New Roman"/>
          <w:sz w:val="24"/>
          <w:szCs w:val="24"/>
          <w:lang w:eastAsia="ru-RU"/>
        </w:rPr>
        <w:t>МБДОУ «Детский сад «Радуга» комбинированного вида»</w:t>
      </w:r>
    </w:p>
    <w:p w:rsidR="009F376E" w:rsidRDefault="009F376E" w:rsidP="009F376E">
      <w:pPr>
        <w:pStyle w:val="a6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proofErr w:type="spellStart"/>
      <w:r w:rsidRPr="009F376E">
        <w:rPr>
          <w:rFonts w:ascii="Times New Roman" w:hAnsi="Times New Roman" w:cs="Times New Roman"/>
          <w:sz w:val="24"/>
          <w:szCs w:val="24"/>
          <w:lang w:eastAsia="ru-RU"/>
        </w:rPr>
        <w:t>Рузаевского</w:t>
      </w:r>
      <w:proofErr w:type="spellEnd"/>
      <w:r w:rsidRPr="009F376E">
        <w:rPr>
          <w:rFonts w:ascii="Times New Roman" w:hAnsi="Times New Roman" w:cs="Times New Roman"/>
          <w:sz w:val="24"/>
          <w:szCs w:val="24"/>
          <w:lang w:eastAsia="ru-RU"/>
        </w:rPr>
        <w:t xml:space="preserve"> муниципального района</w:t>
      </w:r>
    </w:p>
    <w:p w:rsidR="009F376E" w:rsidRDefault="009F376E" w:rsidP="009F376E">
      <w:pPr>
        <w:pStyle w:val="a6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9F376E" w:rsidRDefault="009F376E" w:rsidP="009F376E">
      <w:pPr>
        <w:pStyle w:val="a6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9F376E" w:rsidRPr="009F376E" w:rsidRDefault="009F376E" w:rsidP="009F376E">
      <w:pPr>
        <w:pStyle w:val="a6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2C286A" w:rsidRPr="009F376E" w:rsidRDefault="002C286A" w:rsidP="00347A92">
      <w:pPr>
        <w:spacing w:line="253" w:lineRule="atLeast"/>
        <w:ind w:left="467"/>
        <w:jc w:val="center"/>
        <w:rPr>
          <w:rFonts w:ascii="Times New Roman" w:eastAsia="Times New Roman" w:hAnsi="Times New Roman" w:cs="Times New Roman"/>
          <w:color w:val="00B050"/>
          <w:sz w:val="36"/>
          <w:szCs w:val="36"/>
          <w:lang w:eastAsia="ru-RU"/>
        </w:rPr>
      </w:pPr>
      <w:proofErr w:type="spellStart"/>
      <w:r w:rsidRPr="009F376E">
        <w:rPr>
          <w:rFonts w:ascii="Times New Roman" w:hAnsi="Times New Roman" w:cs="Times New Roman"/>
          <w:color w:val="00B050"/>
          <w:sz w:val="36"/>
          <w:szCs w:val="36"/>
        </w:rPr>
        <w:t>Фотоотчет</w:t>
      </w:r>
      <w:proofErr w:type="spellEnd"/>
      <w:r w:rsidRPr="009F376E">
        <w:rPr>
          <w:rFonts w:ascii="Times New Roman" w:hAnsi="Times New Roman" w:cs="Times New Roman"/>
          <w:color w:val="00B050"/>
          <w:sz w:val="36"/>
          <w:szCs w:val="36"/>
        </w:rPr>
        <w:t xml:space="preserve"> по проекту</w:t>
      </w:r>
    </w:p>
    <w:p w:rsidR="002C286A" w:rsidRPr="009F376E" w:rsidRDefault="002C286A" w:rsidP="00347A92">
      <w:pPr>
        <w:jc w:val="center"/>
        <w:rPr>
          <w:rFonts w:ascii="Times New Roman" w:hAnsi="Times New Roman" w:cs="Times New Roman"/>
          <w:color w:val="00B050"/>
          <w:sz w:val="36"/>
          <w:szCs w:val="36"/>
        </w:rPr>
      </w:pPr>
      <w:r w:rsidRPr="009F376E">
        <w:rPr>
          <w:rFonts w:ascii="Times New Roman" w:hAnsi="Times New Roman" w:cs="Times New Roman"/>
          <w:color w:val="00B050"/>
          <w:sz w:val="36"/>
          <w:szCs w:val="36"/>
        </w:rPr>
        <w:t>«Зеленый огонек»</w:t>
      </w:r>
    </w:p>
    <w:p w:rsidR="002C286A" w:rsidRDefault="002C286A" w:rsidP="002C286A">
      <w:pPr>
        <w:jc w:val="center"/>
        <w:rPr>
          <w:rFonts w:ascii="Times New Roman" w:hAnsi="Times New Roman" w:cs="Times New Roman"/>
          <w:sz w:val="28"/>
          <w:szCs w:val="28"/>
        </w:rPr>
      </w:pPr>
      <w:r w:rsidRPr="009F376E">
        <w:rPr>
          <w:rFonts w:ascii="Times New Roman" w:hAnsi="Times New Roman" w:cs="Times New Roman"/>
          <w:sz w:val="28"/>
          <w:szCs w:val="28"/>
        </w:rPr>
        <w:t>старшая логопедическая группа ОНР</w:t>
      </w:r>
    </w:p>
    <w:p w:rsidR="009F376E" w:rsidRDefault="009F376E" w:rsidP="002C286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F376E" w:rsidRPr="009F376E" w:rsidRDefault="009F376E" w:rsidP="009F376E">
      <w:pPr>
        <w:jc w:val="center"/>
        <w:rPr>
          <w:rFonts w:ascii="Times New Roman" w:hAnsi="Times New Roman" w:cs="Times New Roman"/>
          <w:sz w:val="28"/>
          <w:szCs w:val="28"/>
        </w:rPr>
      </w:pPr>
      <w:r w:rsidRPr="009F376E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2834080" cy="2143125"/>
            <wp:effectExtent l="19050" t="0" r="4370" b="0"/>
            <wp:docPr id="1" name="Рисунок 36" descr="IMG_20160317_16351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317_163511 (1)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4677" cy="2143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86A" w:rsidRDefault="002C286A" w:rsidP="002C286A">
      <w:pPr>
        <w:jc w:val="center"/>
        <w:rPr>
          <w:rFonts w:ascii="Times New Roman" w:hAnsi="Times New Roman" w:cs="Times New Roman"/>
          <w:sz w:val="72"/>
          <w:szCs w:val="72"/>
        </w:rPr>
      </w:pPr>
    </w:p>
    <w:p w:rsidR="002C286A" w:rsidRPr="009F376E" w:rsidRDefault="002C286A" w:rsidP="002C286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C286A" w:rsidRPr="009F376E" w:rsidRDefault="002C286A" w:rsidP="002C286A">
      <w:pPr>
        <w:jc w:val="right"/>
        <w:rPr>
          <w:rFonts w:ascii="Times New Roman" w:hAnsi="Times New Roman" w:cs="Times New Roman"/>
          <w:sz w:val="28"/>
          <w:szCs w:val="28"/>
        </w:rPr>
      </w:pPr>
      <w:r w:rsidRPr="009F376E">
        <w:rPr>
          <w:rFonts w:ascii="Times New Roman" w:hAnsi="Times New Roman" w:cs="Times New Roman"/>
          <w:b/>
          <w:sz w:val="28"/>
          <w:szCs w:val="28"/>
        </w:rPr>
        <w:t>Воспитатели</w:t>
      </w:r>
      <w:r w:rsidRPr="009F376E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9F376E">
        <w:rPr>
          <w:rFonts w:ascii="Times New Roman" w:hAnsi="Times New Roman" w:cs="Times New Roman"/>
          <w:sz w:val="28"/>
          <w:szCs w:val="28"/>
        </w:rPr>
        <w:t>Долганина</w:t>
      </w:r>
      <w:proofErr w:type="spellEnd"/>
      <w:r w:rsidRPr="009F376E">
        <w:rPr>
          <w:rFonts w:ascii="Times New Roman" w:hAnsi="Times New Roman" w:cs="Times New Roman"/>
          <w:sz w:val="28"/>
          <w:szCs w:val="28"/>
        </w:rPr>
        <w:t xml:space="preserve"> Елена Борисовна</w:t>
      </w:r>
    </w:p>
    <w:p w:rsidR="002C286A" w:rsidRPr="009F376E" w:rsidRDefault="002C286A" w:rsidP="002C286A">
      <w:pPr>
        <w:jc w:val="right"/>
        <w:rPr>
          <w:rFonts w:ascii="Times New Roman" w:hAnsi="Times New Roman" w:cs="Times New Roman"/>
          <w:sz w:val="28"/>
          <w:szCs w:val="28"/>
        </w:rPr>
      </w:pPr>
      <w:r w:rsidRPr="009F376E">
        <w:rPr>
          <w:rFonts w:ascii="Times New Roman" w:hAnsi="Times New Roman" w:cs="Times New Roman"/>
          <w:sz w:val="28"/>
          <w:szCs w:val="28"/>
        </w:rPr>
        <w:t>Медведева Наталья Николаевна</w:t>
      </w:r>
    </w:p>
    <w:p w:rsidR="002C286A" w:rsidRDefault="002C286A" w:rsidP="002C286A">
      <w:pPr>
        <w:rPr>
          <w:rFonts w:ascii="Times New Roman" w:hAnsi="Times New Roman" w:cs="Times New Roman"/>
          <w:sz w:val="48"/>
          <w:szCs w:val="48"/>
        </w:rPr>
      </w:pPr>
    </w:p>
    <w:p w:rsidR="002C286A" w:rsidRDefault="002C286A" w:rsidP="002C286A">
      <w:pPr>
        <w:jc w:val="right"/>
        <w:rPr>
          <w:rFonts w:ascii="Times New Roman" w:hAnsi="Times New Roman" w:cs="Times New Roman"/>
          <w:sz w:val="48"/>
          <w:szCs w:val="48"/>
        </w:rPr>
      </w:pPr>
    </w:p>
    <w:p w:rsidR="002C286A" w:rsidRDefault="002C286A" w:rsidP="002C286A">
      <w:pPr>
        <w:jc w:val="right"/>
        <w:rPr>
          <w:rFonts w:ascii="Times New Roman" w:hAnsi="Times New Roman" w:cs="Times New Roman"/>
          <w:sz w:val="48"/>
          <w:szCs w:val="48"/>
        </w:rPr>
      </w:pPr>
    </w:p>
    <w:p w:rsidR="009F376E" w:rsidRDefault="009F376E" w:rsidP="009F376E">
      <w:pPr>
        <w:spacing w:line="253" w:lineRule="atLeast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9F376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2016</w:t>
      </w:r>
    </w:p>
    <w:p w:rsidR="009F376E" w:rsidRPr="009F376E" w:rsidRDefault="009F376E" w:rsidP="009F376E">
      <w:pPr>
        <w:spacing w:line="253" w:lineRule="atLeast"/>
        <w:rPr>
          <w:rFonts w:ascii="Times New Roman" w:eastAsia="Times New Roman" w:hAnsi="Times New Roman" w:cs="Times New Roman"/>
          <w:color w:val="000000" w:themeColor="text1"/>
          <w:sz w:val="36"/>
          <w:szCs w:val="36"/>
          <w:lang w:eastAsia="ru-RU"/>
        </w:rPr>
      </w:pPr>
    </w:p>
    <w:p w:rsidR="00347A92" w:rsidRPr="009F376E" w:rsidRDefault="00347A92" w:rsidP="009F376E">
      <w:pPr>
        <w:spacing w:line="253" w:lineRule="atLeast"/>
        <w:rPr>
          <w:rFonts w:ascii="Times New Roman" w:eastAsia="Times New Roman" w:hAnsi="Times New Roman" w:cs="Times New Roman"/>
          <w:color w:val="000000" w:themeColor="text1"/>
          <w:sz w:val="36"/>
          <w:szCs w:val="36"/>
          <w:lang w:eastAsia="ru-RU"/>
        </w:rPr>
      </w:pPr>
      <w:r w:rsidRPr="009F376E">
        <w:rPr>
          <w:rFonts w:ascii="Times New Roman" w:eastAsia="Times New Roman" w:hAnsi="Times New Roman" w:cs="Times New Roman"/>
          <w:color w:val="000000" w:themeColor="text1"/>
          <w:sz w:val="36"/>
          <w:szCs w:val="36"/>
          <w:lang w:eastAsia="ru-RU"/>
        </w:rPr>
        <w:lastRenderedPageBreak/>
        <w:t>Проблема:</w:t>
      </w:r>
    </w:p>
    <w:p w:rsidR="00347A92" w:rsidRDefault="00347A92" w:rsidP="00347A92">
      <w:pPr>
        <w:spacing w:line="253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Проблема обеспечения безопасного поведения человека в дорожном движении возникла одновременно с появлением автомобиля и обострилась в процессе бурного развития автомобилестроения в XX-XIX вв. Никого не оставляют равнодушными неутешительные сводки о ДТП, где потерпевшими, к сожалению, являются и дети. По статистике, чаще всего причиной дорожно-транспортных происшествий являются</w:t>
      </w:r>
      <w:r w:rsidR="009F37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сами дети. Ребёнок – это не ма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ленький взрослый, его организм находится в состоянии роста и развития, и не все психические функции, необходимые для адаптации в окружающем мире, полностью сформированы. Дети очень возбудимы, динамичны и в то же время рассеяны, не умеют предвидеть опасность, правильно оценить расстояние до приближающегося автомоб</w:t>
      </w:r>
      <w:r w:rsidR="009F37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иля, его скорость и свои возмож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ности, поэтому необходимо привлека</w:t>
      </w:r>
      <w:r w:rsidR="009F37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ть внимание средств массовой ин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формации, общественности, работников автотранспортных предприятий, родителей к этой проблеме. По этой причине обеспечение безопасности движения на дороге становится всё более важной государственной задачей.</w:t>
      </w:r>
    </w:p>
    <w:p w:rsidR="00347A92" w:rsidRDefault="00347A92" w:rsidP="00347A92">
      <w:pPr>
        <w:spacing w:line="253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С каждым годом всё интенсивнее становится дорожное движение. В числе проблем, порождённых избыточным числом автомобилей, на первом месте стоит аварийность и дорожно-транс</w:t>
      </w:r>
      <w:r w:rsidR="009F37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портный травматизм, поэтому обучение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детей Правилам дорожного движения необходимо уделять особое внимание.</w:t>
      </w:r>
    </w:p>
    <w:p w:rsidR="00347A92" w:rsidRDefault="00347A92" w:rsidP="00347A92">
      <w:pPr>
        <w:spacing w:line="253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Обучение детей правилам дорожного движения и профилактика детского дорожно-транспортного травматиз</w:t>
      </w:r>
      <w:r w:rsidR="009F37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 – неотъемлемая часть воспита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тельно-образовательного процесса в ДОУ. Анализируя программные задачи по обучению детей дорожной азб</w:t>
      </w:r>
      <w:r w:rsidR="009F37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уке, следует отметить последова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тельное усложнение программных требований в зависимости от возраста детей. </w:t>
      </w:r>
    </w:p>
    <w:p w:rsidR="00347A92" w:rsidRDefault="00347A92" w:rsidP="00347A92">
      <w:pPr>
        <w:spacing w:line="253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347A92" w:rsidRDefault="00347A92" w:rsidP="00347A92">
      <w:pPr>
        <w:spacing w:line="253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При работе следует придерживаться несколько простых, но очень важных принципов:</w:t>
      </w:r>
    </w:p>
    <w:p w:rsidR="00347A92" w:rsidRDefault="00347A92" w:rsidP="00347A92">
      <w:pPr>
        <w:spacing w:line="253" w:lineRule="atLeast"/>
        <w:ind w:left="776" w:hanging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>Ø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речь идет не столько о заучивании обучающихся правил, сколько о воспитании дошкольников. Главное не заучивать правила, сколько их понять (принять), превратить в прочные навыки;</w:t>
      </w:r>
    </w:p>
    <w:p w:rsidR="00347A92" w:rsidRDefault="00347A92" w:rsidP="00347A92">
      <w:pPr>
        <w:spacing w:line="253" w:lineRule="atLeast"/>
        <w:ind w:left="776" w:hanging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>Ø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обучение идет не правилам дорожного движения, а правилам безопасного поведения на дороге;</w:t>
      </w:r>
    </w:p>
    <w:p w:rsidR="00347A92" w:rsidRDefault="00347A92" w:rsidP="00347A92">
      <w:pPr>
        <w:spacing w:line="253" w:lineRule="atLeast"/>
        <w:ind w:left="776" w:hanging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>Ø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использовать все доступные формы и методы работы с детьми, не считать какую-то форму (или формы) основными. И рассказ, и игра, и беседа, и чтение книг, и прогулка - все необходимо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поставить на службу воспитания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навыков безопасного поведения;</w:t>
      </w:r>
    </w:p>
    <w:p w:rsidR="00347A92" w:rsidRDefault="00347A92" w:rsidP="00347A92">
      <w:pPr>
        <w:spacing w:line="253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     Считается, что дорога и игра – это два несовместимых понятия. Однако это не совсем так.       Дорога и игра  – это два взаимосвязанных понятия. Если необходимо научить ребёнка безопасному поведению на дороге, то с ним надо играть. Безопасность напрямую зависит от тех игр, в которые играет дошкольник. Именно игра позволяет ребенку смоделировать окружающий мир, найти свое безопасное и комфортное место в этом сложном мире городского жителя.</w:t>
      </w:r>
    </w:p>
    <w:p w:rsidR="00347A92" w:rsidRDefault="00347A92" w:rsidP="00347A92">
      <w:pPr>
        <w:spacing w:line="253" w:lineRule="atLeast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Цель:</w:t>
      </w:r>
    </w:p>
    <w:p w:rsidR="00347A92" w:rsidRDefault="00347A92" w:rsidP="00347A92">
      <w:pPr>
        <w:spacing w:line="253" w:lineRule="atLeast"/>
        <w:ind w:left="827" w:hanging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>Ø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Создать условия в группе для обучения детей правилам дорожного движения на улицах, дорогах, в транспорте;</w:t>
      </w:r>
    </w:p>
    <w:p w:rsidR="00347A92" w:rsidRDefault="00347A92" w:rsidP="00347A92">
      <w:pPr>
        <w:spacing w:line="253" w:lineRule="atLeast"/>
        <w:ind w:left="827" w:hanging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>Ø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Дать знания о правилах безопасного поведения на дороге;</w:t>
      </w:r>
    </w:p>
    <w:p w:rsidR="00347A92" w:rsidRDefault="00347A92" w:rsidP="00347A92">
      <w:pPr>
        <w:spacing w:line="253" w:lineRule="atLeast"/>
        <w:ind w:left="827" w:hanging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>Ø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Сформировать навыки адекватного поведения в различных  неожиданных ситуациях, которые могут возникнуть на улице через познавательно-игровую деятельность детей;</w:t>
      </w:r>
    </w:p>
    <w:p w:rsidR="00347A92" w:rsidRDefault="00347A92" w:rsidP="00347A92">
      <w:pPr>
        <w:spacing w:line="253" w:lineRule="atLeast"/>
        <w:ind w:left="827" w:hanging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>Ø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Способствовать формированию  у родителей воспитанников чувства ответственности за жизнь и здоровье детей. Создать условия для формирования социальных навыков и норм поведения на основе совместной деятельности с родителями и взаимной помощи.</w:t>
      </w:r>
    </w:p>
    <w:p w:rsidR="00347A92" w:rsidRDefault="00347A92" w:rsidP="00347A92">
      <w:pPr>
        <w:spacing w:line="253" w:lineRule="atLeast"/>
        <w:ind w:left="82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Задачи:</w:t>
      </w:r>
    </w:p>
    <w:p w:rsidR="00347A92" w:rsidRDefault="00347A92" w:rsidP="00347A92">
      <w:pPr>
        <w:spacing w:line="253" w:lineRule="atLeast"/>
        <w:ind w:left="827" w:hanging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>Ø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Формировать у детей  знания о культуре поведения  на дороге.</w:t>
      </w:r>
    </w:p>
    <w:p w:rsidR="00347A92" w:rsidRDefault="00347A92" w:rsidP="00347A92">
      <w:pPr>
        <w:spacing w:line="253" w:lineRule="atLeast"/>
        <w:ind w:left="827" w:hanging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>Ø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Формировать привычку соблюдать меры предосторожности и умение оценивать опасности на дороге.</w:t>
      </w:r>
    </w:p>
    <w:p w:rsidR="00347A92" w:rsidRDefault="00347A92" w:rsidP="00347A92">
      <w:pPr>
        <w:spacing w:line="253" w:lineRule="atLeast"/>
        <w:ind w:left="827" w:hanging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>Ø 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Объединенить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 усилия  педагогов и родителей в вопросе ознакомления детей с правилами дорожного движения и их соблюдению в жизни; планомерно  и активно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распространенять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знания о правилах дорожного движения среди родителей.</w:t>
      </w:r>
    </w:p>
    <w:p w:rsidR="00347A92" w:rsidRDefault="00347A92" w:rsidP="00347A92">
      <w:pPr>
        <w:spacing w:line="253" w:lineRule="atLeast"/>
        <w:ind w:left="827" w:hanging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>Ø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Воспитывать патриотического чувства по отношению к родному посёлку.</w:t>
      </w:r>
    </w:p>
    <w:p w:rsidR="00347A92" w:rsidRDefault="00347A92" w:rsidP="00347A92">
      <w:pPr>
        <w:spacing w:line="253" w:lineRule="atLeast"/>
        <w:ind w:left="827" w:hanging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>Ø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Воспитывать ответственность за безопасность своей жизни и жизни других людей.</w:t>
      </w:r>
    </w:p>
    <w:p w:rsidR="00347A92" w:rsidRDefault="00347A92" w:rsidP="00347A92">
      <w:pPr>
        <w:spacing w:line="253" w:lineRule="atLeast"/>
        <w:ind w:left="827" w:hanging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>Ø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Воспитывать  потребность в соблюдении правил   дорожного движения.</w:t>
      </w:r>
    </w:p>
    <w:p w:rsidR="00347A92" w:rsidRDefault="00347A92" w:rsidP="00347A92">
      <w:pPr>
        <w:spacing w:line="253" w:lineRule="atLeast"/>
        <w:ind w:left="827" w:hanging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C286A" w:rsidRPr="004D019B" w:rsidRDefault="002C286A" w:rsidP="00347A92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4D019B">
        <w:rPr>
          <w:rFonts w:ascii="Times New Roman" w:hAnsi="Times New Roman" w:cs="Times New Roman"/>
          <w:b/>
          <w:sz w:val="36"/>
          <w:szCs w:val="36"/>
        </w:rPr>
        <w:t>Оформление предметно-развивающей среды</w:t>
      </w:r>
    </w:p>
    <w:p w:rsidR="002C286A" w:rsidRPr="00E03BA0" w:rsidRDefault="002C286A" w:rsidP="002C286A">
      <w:pPr>
        <w:pStyle w:val="a3"/>
        <w:numPr>
          <w:ilvl w:val="0"/>
          <w:numId w:val="1"/>
        </w:numPr>
        <w:ind w:left="-851"/>
        <w:jc w:val="center"/>
        <w:rPr>
          <w:b/>
          <w:sz w:val="48"/>
          <w:szCs w:val="48"/>
        </w:rPr>
      </w:pPr>
      <w:r w:rsidRPr="00E03BA0">
        <w:rPr>
          <w:b/>
          <w:sz w:val="28"/>
          <w:szCs w:val="28"/>
        </w:rPr>
        <w:t>Оформление игровой зоны «Правила дорожного движения»</w:t>
      </w:r>
    </w:p>
    <w:p w:rsidR="002C286A" w:rsidRDefault="002C286A" w:rsidP="002C286A">
      <w:pPr>
        <w:pStyle w:val="a3"/>
        <w:ind w:left="-851"/>
        <w:jc w:val="center"/>
        <w:rPr>
          <w:sz w:val="48"/>
          <w:szCs w:val="48"/>
        </w:rPr>
      </w:pPr>
      <w:r>
        <w:rPr>
          <w:noProof/>
          <w:sz w:val="48"/>
          <w:szCs w:val="48"/>
        </w:rPr>
        <w:lastRenderedPageBreak/>
        <w:drawing>
          <wp:inline distT="0" distB="0" distL="0" distR="0">
            <wp:extent cx="5940425" cy="3648075"/>
            <wp:effectExtent l="19050" t="0" r="3175" b="0"/>
            <wp:docPr id="3" name="Рисунок 16" descr="IMG_20160316_133557_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316_133557_1 (1)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4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86A" w:rsidRDefault="002C286A" w:rsidP="002C286A">
      <w:pPr>
        <w:pStyle w:val="a3"/>
        <w:ind w:left="-851"/>
        <w:jc w:val="center"/>
        <w:rPr>
          <w:sz w:val="48"/>
          <w:szCs w:val="48"/>
        </w:rPr>
      </w:pPr>
    </w:p>
    <w:p w:rsidR="002C286A" w:rsidRPr="00BB19B3" w:rsidRDefault="002C286A" w:rsidP="002C286A">
      <w:pPr>
        <w:pStyle w:val="a3"/>
        <w:ind w:left="-851"/>
        <w:jc w:val="center"/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>
            <wp:extent cx="5940425" cy="3819525"/>
            <wp:effectExtent l="19050" t="0" r="3175" b="0"/>
            <wp:docPr id="4" name="Рисунок 17" descr="IMG_20160316_133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316_133459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1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86A" w:rsidRPr="00E03BA0" w:rsidRDefault="002C286A" w:rsidP="002C286A">
      <w:pPr>
        <w:pStyle w:val="a3"/>
        <w:numPr>
          <w:ilvl w:val="0"/>
          <w:numId w:val="1"/>
        </w:numPr>
        <w:ind w:left="-1276"/>
        <w:jc w:val="center"/>
        <w:rPr>
          <w:b/>
          <w:sz w:val="28"/>
          <w:szCs w:val="28"/>
        </w:rPr>
      </w:pPr>
      <w:r w:rsidRPr="00E03BA0">
        <w:rPr>
          <w:b/>
          <w:sz w:val="28"/>
          <w:szCs w:val="28"/>
        </w:rPr>
        <w:t>Оформление раскладушки на тему: «Правила дорожного движения»</w:t>
      </w:r>
    </w:p>
    <w:p w:rsidR="002C286A" w:rsidRDefault="002C286A" w:rsidP="002C286A">
      <w:pPr>
        <w:pStyle w:val="a3"/>
        <w:ind w:left="-567" w:hanging="1134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4455160"/>
            <wp:effectExtent l="19050" t="0" r="3175" b="0"/>
            <wp:docPr id="19" name="Рисунок 18" descr="IMG_20160316_13551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316_135515 (2)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86A" w:rsidRDefault="002C286A" w:rsidP="002C286A">
      <w:pPr>
        <w:pStyle w:val="a3"/>
        <w:ind w:left="-567" w:hanging="1134"/>
        <w:jc w:val="center"/>
        <w:rPr>
          <w:sz w:val="28"/>
          <w:szCs w:val="28"/>
        </w:rPr>
      </w:pPr>
    </w:p>
    <w:p w:rsidR="002C286A" w:rsidRPr="00347A92" w:rsidRDefault="002C286A" w:rsidP="00347A92">
      <w:pPr>
        <w:jc w:val="center"/>
        <w:rPr>
          <w:b/>
          <w:sz w:val="36"/>
          <w:szCs w:val="36"/>
        </w:rPr>
      </w:pPr>
      <w:r w:rsidRPr="00347A92">
        <w:rPr>
          <w:b/>
          <w:sz w:val="36"/>
          <w:szCs w:val="36"/>
        </w:rPr>
        <w:t>Участие детей в конкурсе рисунков на тему:</w:t>
      </w:r>
    </w:p>
    <w:p w:rsidR="002C286A" w:rsidRDefault="002C286A" w:rsidP="002C286A">
      <w:pPr>
        <w:pStyle w:val="a3"/>
        <w:ind w:left="-567" w:hanging="1134"/>
        <w:jc w:val="center"/>
        <w:rPr>
          <w:b/>
          <w:sz w:val="36"/>
          <w:szCs w:val="36"/>
        </w:rPr>
      </w:pPr>
      <w:r w:rsidRPr="004D019B">
        <w:rPr>
          <w:b/>
          <w:sz w:val="36"/>
          <w:szCs w:val="36"/>
        </w:rPr>
        <w:t xml:space="preserve"> «Правила дорожного движения»</w:t>
      </w:r>
    </w:p>
    <w:p w:rsidR="002C286A" w:rsidRDefault="002C286A" w:rsidP="002C286A">
      <w:pPr>
        <w:pStyle w:val="a3"/>
        <w:ind w:left="-567" w:hanging="1134"/>
        <w:jc w:val="center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lastRenderedPageBreak/>
        <w:drawing>
          <wp:inline distT="0" distB="0" distL="0" distR="0">
            <wp:extent cx="5940425" cy="4455160"/>
            <wp:effectExtent l="19050" t="0" r="3175" b="0"/>
            <wp:docPr id="5" name="Рисунок 19" descr="IMG_20160316_132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316_132530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86A" w:rsidRDefault="002C286A" w:rsidP="002C286A">
      <w:pPr>
        <w:pStyle w:val="a3"/>
        <w:ind w:left="-567" w:hanging="1134"/>
        <w:jc w:val="center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lastRenderedPageBreak/>
        <w:drawing>
          <wp:inline distT="0" distB="0" distL="0" distR="0">
            <wp:extent cx="6120765" cy="8257540"/>
            <wp:effectExtent l="19050" t="0" r="0" b="0"/>
            <wp:docPr id="25" name="Рисунок 24" descr="565296-060-062-sert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5296-060-062-sert (1)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25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86A" w:rsidRDefault="002C286A" w:rsidP="002C286A">
      <w:pPr>
        <w:pStyle w:val="a3"/>
        <w:ind w:left="-567" w:hanging="1134"/>
        <w:jc w:val="center"/>
        <w:rPr>
          <w:b/>
          <w:sz w:val="36"/>
          <w:szCs w:val="36"/>
        </w:rPr>
      </w:pPr>
    </w:p>
    <w:p w:rsidR="002C286A" w:rsidRPr="00BB19B3" w:rsidRDefault="002C286A" w:rsidP="002C286A">
      <w:pPr>
        <w:pStyle w:val="a3"/>
        <w:ind w:left="-567" w:hanging="1134"/>
        <w:jc w:val="center"/>
        <w:rPr>
          <w:b/>
          <w:sz w:val="36"/>
          <w:szCs w:val="36"/>
        </w:rPr>
      </w:pPr>
    </w:p>
    <w:p w:rsidR="002C286A" w:rsidRPr="00770A88" w:rsidRDefault="002C286A" w:rsidP="002C286A">
      <w:pPr>
        <w:jc w:val="center"/>
        <w:rPr>
          <w:b/>
          <w:sz w:val="36"/>
          <w:szCs w:val="36"/>
        </w:rPr>
      </w:pPr>
      <w:r w:rsidRPr="00770A88">
        <w:rPr>
          <w:b/>
          <w:sz w:val="36"/>
          <w:szCs w:val="36"/>
        </w:rPr>
        <w:lastRenderedPageBreak/>
        <w:t>Работа с родителями</w:t>
      </w:r>
    </w:p>
    <w:p w:rsidR="002C286A" w:rsidRPr="00BB19B3" w:rsidRDefault="002C286A" w:rsidP="002C286A">
      <w:pPr>
        <w:pStyle w:val="a3"/>
        <w:numPr>
          <w:ilvl w:val="0"/>
          <w:numId w:val="2"/>
        </w:numPr>
        <w:jc w:val="center"/>
        <w:rPr>
          <w:sz w:val="28"/>
          <w:szCs w:val="28"/>
        </w:rPr>
      </w:pPr>
      <w:r w:rsidRPr="00BB19B3">
        <w:rPr>
          <w:sz w:val="28"/>
          <w:szCs w:val="28"/>
        </w:rPr>
        <w:t>Привлечение родителей к участию в конкурсе плакатов и поделок на тему: «Правила дорожного движения»</w:t>
      </w:r>
    </w:p>
    <w:p w:rsidR="002C286A" w:rsidRDefault="002C286A" w:rsidP="002C286A">
      <w:pPr>
        <w:pStyle w:val="a3"/>
        <w:ind w:left="-851" w:hanging="85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7920355"/>
            <wp:effectExtent l="19050" t="0" r="3175" b="0"/>
            <wp:docPr id="21" name="Рисунок 20" descr="IMG_20160316_13253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316_132530_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86A" w:rsidRDefault="002C286A" w:rsidP="002C286A">
      <w:pPr>
        <w:pStyle w:val="a3"/>
        <w:ind w:left="-851" w:hanging="85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3810000"/>
            <wp:effectExtent l="19050" t="0" r="3175" b="0"/>
            <wp:docPr id="22" name="Рисунок 21" descr="IMG_20160225_074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225_074731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86A" w:rsidRDefault="002C286A" w:rsidP="002C286A">
      <w:pPr>
        <w:pStyle w:val="a3"/>
        <w:ind w:left="-851" w:hanging="850"/>
        <w:jc w:val="center"/>
        <w:rPr>
          <w:sz w:val="28"/>
          <w:szCs w:val="28"/>
        </w:rPr>
      </w:pPr>
    </w:p>
    <w:p w:rsidR="002C286A" w:rsidRDefault="002C286A" w:rsidP="002C286A">
      <w:pPr>
        <w:pStyle w:val="a3"/>
        <w:ind w:left="-851" w:hanging="85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600575"/>
            <wp:effectExtent l="19050" t="0" r="3175" b="0"/>
            <wp:docPr id="24" name="Рисунок 23" descr="IMG_20160225_074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225_074743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60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86A" w:rsidRPr="00770A88" w:rsidRDefault="002C286A" w:rsidP="002C286A">
      <w:pPr>
        <w:pStyle w:val="a3"/>
        <w:ind w:left="-851" w:hanging="850"/>
        <w:jc w:val="center"/>
        <w:rPr>
          <w:b/>
          <w:sz w:val="36"/>
          <w:szCs w:val="36"/>
        </w:rPr>
      </w:pPr>
      <w:r w:rsidRPr="00770A88">
        <w:rPr>
          <w:b/>
          <w:sz w:val="36"/>
          <w:szCs w:val="36"/>
        </w:rPr>
        <w:lastRenderedPageBreak/>
        <w:t>Проведение цикла занятий по теме:</w:t>
      </w:r>
    </w:p>
    <w:p w:rsidR="002C286A" w:rsidRDefault="002C286A" w:rsidP="002C286A">
      <w:pPr>
        <w:pStyle w:val="a3"/>
        <w:ind w:left="-851" w:hanging="850"/>
        <w:jc w:val="center"/>
        <w:rPr>
          <w:b/>
          <w:sz w:val="36"/>
          <w:szCs w:val="36"/>
        </w:rPr>
      </w:pPr>
      <w:r w:rsidRPr="00770A88">
        <w:rPr>
          <w:b/>
          <w:sz w:val="36"/>
          <w:szCs w:val="36"/>
        </w:rPr>
        <w:t>«Правила дорожного движения»</w:t>
      </w:r>
    </w:p>
    <w:p w:rsidR="002C286A" w:rsidRPr="00347A92" w:rsidRDefault="002C286A" w:rsidP="002C286A">
      <w:pPr>
        <w:pStyle w:val="a3"/>
        <w:ind w:left="-851" w:hanging="850"/>
        <w:jc w:val="center"/>
        <w:rPr>
          <w:b/>
          <w:sz w:val="28"/>
          <w:szCs w:val="28"/>
        </w:rPr>
      </w:pPr>
      <w:r w:rsidRPr="00347A92">
        <w:rPr>
          <w:b/>
          <w:sz w:val="28"/>
          <w:szCs w:val="28"/>
        </w:rPr>
        <w:t>1.Рисование на тему: «Правила дорожного движения»</w:t>
      </w:r>
    </w:p>
    <w:p w:rsidR="002C286A" w:rsidRDefault="002C286A" w:rsidP="002C286A">
      <w:pPr>
        <w:pStyle w:val="a3"/>
        <w:ind w:left="-851" w:hanging="850"/>
        <w:jc w:val="center"/>
        <w:rPr>
          <w:sz w:val="28"/>
          <w:szCs w:val="28"/>
        </w:rPr>
      </w:pPr>
    </w:p>
    <w:p w:rsidR="002C286A" w:rsidRDefault="002C286A" w:rsidP="002C286A">
      <w:pPr>
        <w:pStyle w:val="a3"/>
        <w:ind w:left="-851" w:right="-850" w:hanging="85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455160"/>
            <wp:effectExtent l="19050" t="0" r="3175" b="0"/>
            <wp:docPr id="6" name="Рисунок 28" descr="IMG_20160316_133016_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316_133016_1 (1)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86A" w:rsidRDefault="002C286A" w:rsidP="002C286A">
      <w:pPr>
        <w:pStyle w:val="a3"/>
        <w:ind w:left="-851" w:right="-850" w:hanging="850"/>
        <w:jc w:val="center"/>
        <w:rPr>
          <w:sz w:val="28"/>
          <w:szCs w:val="28"/>
        </w:rPr>
      </w:pPr>
    </w:p>
    <w:p w:rsidR="002C286A" w:rsidRDefault="002C286A" w:rsidP="002C286A">
      <w:pPr>
        <w:pStyle w:val="a3"/>
        <w:ind w:left="-851" w:right="-850" w:hanging="850"/>
        <w:jc w:val="center"/>
        <w:rPr>
          <w:sz w:val="28"/>
          <w:szCs w:val="28"/>
        </w:rPr>
      </w:pPr>
    </w:p>
    <w:p w:rsidR="002C286A" w:rsidRDefault="002C286A" w:rsidP="002C286A">
      <w:pPr>
        <w:pStyle w:val="a3"/>
        <w:ind w:left="-851" w:right="-850" w:hanging="850"/>
        <w:jc w:val="center"/>
        <w:rPr>
          <w:sz w:val="28"/>
          <w:szCs w:val="28"/>
        </w:rPr>
      </w:pPr>
    </w:p>
    <w:p w:rsidR="002C286A" w:rsidRDefault="002C286A" w:rsidP="002C286A">
      <w:pPr>
        <w:pStyle w:val="a3"/>
        <w:ind w:left="-851" w:right="-850" w:hanging="850"/>
        <w:jc w:val="center"/>
        <w:rPr>
          <w:sz w:val="28"/>
          <w:szCs w:val="28"/>
        </w:rPr>
      </w:pPr>
    </w:p>
    <w:p w:rsidR="002C286A" w:rsidRDefault="002C286A" w:rsidP="002C286A">
      <w:pPr>
        <w:pStyle w:val="a3"/>
        <w:ind w:left="-851" w:right="-850" w:hanging="850"/>
        <w:jc w:val="center"/>
        <w:rPr>
          <w:sz w:val="28"/>
          <w:szCs w:val="28"/>
        </w:rPr>
      </w:pPr>
    </w:p>
    <w:p w:rsidR="002C286A" w:rsidRDefault="002C286A" w:rsidP="002C286A">
      <w:pPr>
        <w:pStyle w:val="a3"/>
        <w:ind w:left="-851" w:right="-850" w:hanging="850"/>
        <w:jc w:val="center"/>
        <w:rPr>
          <w:sz w:val="28"/>
          <w:szCs w:val="28"/>
        </w:rPr>
      </w:pPr>
    </w:p>
    <w:p w:rsidR="002C286A" w:rsidRDefault="002C286A" w:rsidP="002C286A">
      <w:pPr>
        <w:pStyle w:val="a3"/>
        <w:ind w:left="-851" w:right="-850" w:hanging="850"/>
        <w:jc w:val="center"/>
        <w:rPr>
          <w:sz w:val="28"/>
          <w:szCs w:val="28"/>
        </w:rPr>
      </w:pPr>
    </w:p>
    <w:p w:rsidR="002C286A" w:rsidRDefault="002C286A" w:rsidP="002C286A">
      <w:pPr>
        <w:ind w:right="-85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C286A" w:rsidRPr="00347A92" w:rsidRDefault="002C286A" w:rsidP="002C286A">
      <w:pPr>
        <w:ind w:right="-850"/>
        <w:jc w:val="center"/>
        <w:rPr>
          <w:b/>
          <w:sz w:val="28"/>
          <w:szCs w:val="28"/>
        </w:rPr>
      </w:pPr>
      <w:r w:rsidRPr="00347A92">
        <w:rPr>
          <w:b/>
          <w:sz w:val="28"/>
          <w:szCs w:val="28"/>
        </w:rPr>
        <w:lastRenderedPageBreak/>
        <w:t>2.Аппликация на тему: «Наша улица»</w:t>
      </w:r>
    </w:p>
    <w:p w:rsidR="002C286A" w:rsidRPr="00BF2D1A" w:rsidRDefault="002C286A" w:rsidP="002C286A">
      <w:pPr>
        <w:ind w:right="-850"/>
        <w:rPr>
          <w:sz w:val="28"/>
          <w:szCs w:val="28"/>
        </w:rPr>
      </w:pPr>
    </w:p>
    <w:p w:rsidR="002C286A" w:rsidRDefault="002C286A" w:rsidP="002C286A">
      <w:pPr>
        <w:ind w:right="708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19050" t="0" r="0" b="0"/>
            <wp:docPr id="30" name="Рисунок 29" descr="IMG_20160316_13255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316_132557_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86A" w:rsidRPr="00347A92" w:rsidRDefault="002C286A" w:rsidP="002C286A">
      <w:pPr>
        <w:ind w:right="708"/>
        <w:jc w:val="center"/>
        <w:rPr>
          <w:b/>
          <w:sz w:val="28"/>
          <w:szCs w:val="28"/>
        </w:rPr>
      </w:pPr>
      <w:r w:rsidRPr="00347A92">
        <w:rPr>
          <w:b/>
          <w:sz w:val="28"/>
          <w:szCs w:val="28"/>
        </w:rPr>
        <w:lastRenderedPageBreak/>
        <w:t>3.Лепка на тему: «Светофор»</w:t>
      </w:r>
    </w:p>
    <w:p w:rsidR="002C286A" w:rsidRDefault="002C286A" w:rsidP="002C286A">
      <w:pPr>
        <w:ind w:right="708"/>
        <w:rPr>
          <w:sz w:val="28"/>
          <w:szCs w:val="28"/>
        </w:rPr>
      </w:pPr>
    </w:p>
    <w:p w:rsidR="002C286A" w:rsidRDefault="002C286A" w:rsidP="002C286A">
      <w:pPr>
        <w:ind w:right="708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121612" cy="4076700"/>
            <wp:effectExtent l="19050" t="0" r="0" b="0"/>
            <wp:docPr id="31" name="Рисунок 30" descr="IMG_20160318_110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318_110853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076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86A" w:rsidRDefault="002C286A" w:rsidP="002C286A">
      <w:pPr>
        <w:ind w:right="708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121612" cy="3990975"/>
            <wp:effectExtent l="19050" t="0" r="0" b="0"/>
            <wp:docPr id="32" name="Рисунок 31" descr="IMG_20160317_132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317_132518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99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86A" w:rsidRPr="00347A92" w:rsidRDefault="002C286A" w:rsidP="002C286A">
      <w:pPr>
        <w:ind w:right="708"/>
        <w:jc w:val="center"/>
        <w:rPr>
          <w:b/>
          <w:sz w:val="28"/>
          <w:szCs w:val="28"/>
        </w:rPr>
      </w:pPr>
      <w:r w:rsidRPr="00347A92">
        <w:rPr>
          <w:b/>
          <w:sz w:val="28"/>
          <w:szCs w:val="28"/>
        </w:rPr>
        <w:lastRenderedPageBreak/>
        <w:t>4.Изготовление дорожных знаков, игры в настольные игры на тему: «Правила дорожного движения», в свободное от занятий время.</w:t>
      </w:r>
    </w:p>
    <w:p w:rsidR="002C286A" w:rsidRDefault="002C286A" w:rsidP="002C286A">
      <w:pPr>
        <w:ind w:right="708"/>
        <w:rPr>
          <w:sz w:val="28"/>
          <w:szCs w:val="28"/>
        </w:rPr>
      </w:pPr>
    </w:p>
    <w:p w:rsidR="002C286A" w:rsidRDefault="002C286A" w:rsidP="002C286A">
      <w:pPr>
        <w:ind w:right="708"/>
        <w:rPr>
          <w:sz w:val="28"/>
          <w:szCs w:val="28"/>
        </w:rPr>
      </w:pPr>
    </w:p>
    <w:p w:rsidR="002C286A" w:rsidRDefault="002C286A" w:rsidP="002C286A">
      <w:pPr>
        <w:ind w:right="708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120765" cy="4590415"/>
            <wp:effectExtent l="19050" t="0" r="0" b="0"/>
            <wp:docPr id="34" name="Рисунок 33" descr="IMG_20160316_133851_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316_133851_1 (1)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86A" w:rsidRDefault="002C286A" w:rsidP="002C286A">
      <w:pPr>
        <w:ind w:right="708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765" cy="8161020"/>
            <wp:effectExtent l="19050" t="0" r="0" b="0"/>
            <wp:docPr id="35" name="Рисунок 34" descr="IMG_20160316_13263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316_132631_1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86A" w:rsidRDefault="002C286A" w:rsidP="002C286A">
      <w:pPr>
        <w:ind w:right="708"/>
        <w:rPr>
          <w:sz w:val="28"/>
          <w:szCs w:val="28"/>
        </w:rPr>
      </w:pPr>
    </w:p>
    <w:p w:rsidR="002C286A" w:rsidRDefault="002C286A" w:rsidP="002C286A">
      <w:pPr>
        <w:ind w:right="708"/>
        <w:rPr>
          <w:sz w:val="28"/>
          <w:szCs w:val="28"/>
        </w:rPr>
      </w:pPr>
    </w:p>
    <w:p w:rsidR="002C286A" w:rsidRDefault="002C286A" w:rsidP="002C286A">
      <w:pPr>
        <w:ind w:right="708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1612" cy="3790950"/>
            <wp:effectExtent l="19050" t="0" r="0" b="0"/>
            <wp:docPr id="36" name="Рисунок 35" descr="IMG_20160317_164008_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317_164008_1 (1)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790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86A" w:rsidRDefault="002C286A" w:rsidP="002C286A">
      <w:pPr>
        <w:ind w:right="708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121612" cy="4629150"/>
            <wp:effectExtent l="19050" t="0" r="0" b="0"/>
            <wp:docPr id="37" name="Рисунок 36" descr="IMG_20160317_16351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317_163511 (1)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628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86A" w:rsidRDefault="002C286A" w:rsidP="002C286A">
      <w:pPr>
        <w:ind w:right="708"/>
        <w:rPr>
          <w:sz w:val="28"/>
          <w:szCs w:val="28"/>
        </w:rPr>
      </w:pPr>
    </w:p>
    <w:p w:rsidR="002C286A" w:rsidRDefault="002C286A" w:rsidP="002C286A">
      <w:pPr>
        <w:ind w:right="708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1612" cy="4229100"/>
            <wp:effectExtent l="19050" t="0" r="0" b="0"/>
            <wp:docPr id="38" name="Рисунок 37" descr="IMG_20160317_16401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317_164011 (1)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22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86A" w:rsidRDefault="002C286A" w:rsidP="002C286A">
      <w:pPr>
        <w:ind w:right="708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120765" cy="4590415"/>
            <wp:effectExtent l="19050" t="0" r="0" b="0"/>
            <wp:docPr id="39" name="Рисунок 38" descr="IMG_20160317_164011_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317_164011_1 (1)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86A" w:rsidRDefault="002C286A" w:rsidP="002C286A">
      <w:pPr>
        <w:ind w:right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D00ED">
        <w:rPr>
          <w:rFonts w:ascii="Times New Roman" w:hAnsi="Times New Roman" w:cs="Times New Roman"/>
          <w:b/>
          <w:sz w:val="28"/>
          <w:szCs w:val="28"/>
        </w:rPr>
        <w:lastRenderedPageBreak/>
        <w:t>Занятие «Буратино на дороге»</w:t>
      </w:r>
    </w:p>
    <w:p w:rsidR="002C286A" w:rsidRDefault="002C286A" w:rsidP="002C286A">
      <w:pPr>
        <w:ind w:right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(ознакомление детей с дорожными знаками, с правилами пешехода)</w:t>
      </w:r>
    </w:p>
    <w:p w:rsidR="002C286A" w:rsidRDefault="002C286A" w:rsidP="002C286A">
      <w:pPr>
        <w:ind w:right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765" cy="8161020"/>
            <wp:effectExtent l="19050" t="0" r="0" b="0"/>
            <wp:docPr id="12" name="Рисунок 11" descr="IMG_20160321_15483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321_154831 (1)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86A" w:rsidRDefault="002C286A" w:rsidP="002C286A">
      <w:pPr>
        <w:ind w:right="708"/>
        <w:jc w:val="center"/>
        <w:rPr>
          <w:rFonts w:ascii="Times New Roman" w:hAnsi="Times New Roman" w:cs="Times New Roman"/>
          <w:sz w:val="28"/>
          <w:szCs w:val="28"/>
        </w:rPr>
      </w:pPr>
    </w:p>
    <w:p w:rsidR="002C286A" w:rsidRDefault="002C286A" w:rsidP="002C286A">
      <w:pPr>
        <w:ind w:right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765" cy="8161020"/>
            <wp:effectExtent l="19050" t="0" r="0" b="0"/>
            <wp:docPr id="13" name="Рисунок 12" descr="IMG_20160321_163150_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321_163150_1 (1)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86A" w:rsidRDefault="002C286A" w:rsidP="002C286A">
      <w:pPr>
        <w:ind w:right="708"/>
        <w:jc w:val="center"/>
        <w:rPr>
          <w:rFonts w:ascii="Times New Roman" w:hAnsi="Times New Roman" w:cs="Times New Roman"/>
          <w:sz w:val="28"/>
          <w:szCs w:val="28"/>
        </w:rPr>
      </w:pPr>
    </w:p>
    <w:p w:rsidR="002C286A" w:rsidRDefault="002C286A" w:rsidP="002C286A">
      <w:pPr>
        <w:ind w:right="708"/>
        <w:jc w:val="center"/>
        <w:rPr>
          <w:rFonts w:ascii="Times New Roman" w:hAnsi="Times New Roman" w:cs="Times New Roman"/>
          <w:sz w:val="28"/>
          <w:szCs w:val="28"/>
        </w:rPr>
      </w:pPr>
    </w:p>
    <w:p w:rsidR="002C286A" w:rsidRDefault="002C286A" w:rsidP="002C286A">
      <w:pPr>
        <w:ind w:right="708"/>
        <w:jc w:val="center"/>
        <w:rPr>
          <w:rFonts w:ascii="Times New Roman" w:hAnsi="Times New Roman" w:cs="Times New Roman"/>
          <w:sz w:val="28"/>
          <w:szCs w:val="28"/>
        </w:rPr>
      </w:pPr>
    </w:p>
    <w:p w:rsidR="002C286A" w:rsidRDefault="002C286A" w:rsidP="002C286A">
      <w:pPr>
        <w:ind w:right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765" cy="8161020"/>
            <wp:effectExtent l="19050" t="0" r="0" b="0"/>
            <wp:docPr id="14" name="Рисунок 13" descr="IMG_20160321_155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321_155320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86A" w:rsidRDefault="002C286A" w:rsidP="002C286A">
      <w:pPr>
        <w:ind w:right="708"/>
        <w:jc w:val="center"/>
        <w:rPr>
          <w:rFonts w:ascii="Times New Roman" w:hAnsi="Times New Roman" w:cs="Times New Roman"/>
          <w:sz w:val="28"/>
          <w:szCs w:val="28"/>
        </w:rPr>
      </w:pPr>
    </w:p>
    <w:p w:rsidR="002C286A" w:rsidRDefault="002C286A" w:rsidP="002C286A">
      <w:pPr>
        <w:ind w:right="708"/>
        <w:jc w:val="center"/>
        <w:rPr>
          <w:rFonts w:ascii="Times New Roman" w:hAnsi="Times New Roman" w:cs="Times New Roman"/>
          <w:sz w:val="28"/>
          <w:szCs w:val="28"/>
        </w:rPr>
      </w:pPr>
    </w:p>
    <w:p w:rsidR="002C286A" w:rsidRDefault="002C286A" w:rsidP="002C286A">
      <w:pPr>
        <w:ind w:right="708"/>
        <w:jc w:val="center"/>
        <w:rPr>
          <w:rFonts w:ascii="Times New Roman" w:hAnsi="Times New Roman" w:cs="Times New Roman"/>
          <w:sz w:val="28"/>
          <w:szCs w:val="28"/>
        </w:rPr>
      </w:pPr>
    </w:p>
    <w:p w:rsidR="002C286A" w:rsidRDefault="002C286A" w:rsidP="002C286A">
      <w:pPr>
        <w:ind w:right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765" cy="8161020"/>
            <wp:effectExtent l="19050" t="0" r="0" b="0"/>
            <wp:docPr id="15" name="Рисунок 14" descr="IMG_20160321_15401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321_154017_1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86A" w:rsidRDefault="002C286A" w:rsidP="002C286A">
      <w:pPr>
        <w:ind w:right="708"/>
        <w:jc w:val="center"/>
        <w:rPr>
          <w:rFonts w:ascii="Times New Roman" w:hAnsi="Times New Roman" w:cs="Times New Roman"/>
          <w:sz w:val="28"/>
          <w:szCs w:val="28"/>
        </w:rPr>
      </w:pPr>
    </w:p>
    <w:p w:rsidR="002C286A" w:rsidRDefault="002C286A" w:rsidP="002C286A">
      <w:pPr>
        <w:ind w:right="708"/>
        <w:jc w:val="center"/>
        <w:rPr>
          <w:rFonts w:ascii="Times New Roman" w:hAnsi="Times New Roman" w:cs="Times New Roman"/>
          <w:sz w:val="28"/>
          <w:szCs w:val="28"/>
        </w:rPr>
      </w:pPr>
    </w:p>
    <w:p w:rsidR="002C286A" w:rsidRDefault="002C286A" w:rsidP="002C286A">
      <w:pPr>
        <w:ind w:right="708"/>
        <w:jc w:val="center"/>
        <w:rPr>
          <w:rFonts w:ascii="Times New Roman" w:hAnsi="Times New Roman" w:cs="Times New Roman"/>
          <w:sz w:val="28"/>
          <w:szCs w:val="28"/>
        </w:rPr>
      </w:pPr>
    </w:p>
    <w:p w:rsidR="002C286A" w:rsidRDefault="002C286A" w:rsidP="002C286A">
      <w:pPr>
        <w:ind w:right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765" cy="8161020"/>
            <wp:effectExtent l="19050" t="0" r="0" b="0"/>
            <wp:docPr id="7" name="Рисунок 15" descr="IMG_20160321_160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321_160200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86A" w:rsidRPr="001D00ED" w:rsidRDefault="002C286A" w:rsidP="002C286A">
      <w:pPr>
        <w:ind w:right="708"/>
        <w:jc w:val="center"/>
        <w:rPr>
          <w:rFonts w:ascii="Times New Roman" w:hAnsi="Times New Roman" w:cs="Times New Roman"/>
          <w:sz w:val="28"/>
          <w:szCs w:val="28"/>
        </w:rPr>
      </w:pPr>
    </w:p>
    <w:p w:rsidR="002C286A" w:rsidRDefault="002C286A" w:rsidP="002C286A">
      <w:pPr>
        <w:ind w:right="708"/>
        <w:rPr>
          <w:sz w:val="28"/>
          <w:szCs w:val="28"/>
        </w:rPr>
      </w:pPr>
    </w:p>
    <w:p w:rsidR="002C286A" w:rsidRDefault="002C286A" w:rsidP="002C286A">
      <w:pPr>
        <w:ind w:right="708"/>
        <w:rPr>
          <w:sz w:val="28"/>
          <w:szCs w:val="28"/>
        </w:rPr>
      </w:pPr>
    </w:p>
    <w:p w:rsidR="002C286A" w:rsidRDefault="002C286A" w:rsidP="002C286A">
      <w:pPr>
        <w:ind w:right="708"/>
        <w:rPr>
          <w:sz w:val="28"/>
          <w:szCs w:val="28"/>
        </w:rPr>
      </w:pPr>
    </w:p>
    <w:p w:rsidR="002C286A" w:rsidRDefault="002C286A" w:rsidP="002C286A">
      <w:pPr>
        <w:ind w:right="708"/>
        <w:rPr>
          <w:sz w:val="28"/>
          <w:szCs w:val="28"/>
        </w:rPr>
      </w:pPr>
    </w:p>
    <w:p w:rsidR="002C286A" w:rsidRDefault="002C286A" w:rsidP="002C286A">
      <w:pPr>
        <w:ind w:right="708"/>
        <w:rPr>
          <w:sz w:val="28"/>
          <w:szCs w:val="28"/>
        </w:rPr>
      </w:pPr>
    </w:p>
    <w:p w:rsidR="002C286A" w:rsidRPr="00BF2D1A" w:rsidRDefault="002C286A" w:rsidP="002C286A">
      <w:pPr>
        <w:ind w:right="708"/>
        <w:rPr>
          <w:sz w:val="28"/>
          <w:szCs w:val="28"/>
        </w:rPr>
      </w:pPr>
    </w:p>
    <w:p w:rsidR="002C286A" w:rsidRDefault="002C286A" w:rsidP="002C286A">
      <w:pPr>
        <w:pStyle w:val="a3"/>
        <w:ind w:left="-851" w:hanging="850"/>
        <w:jc w:val="center"/>
        <w:rPr>
          <w:sz w:val="28"/>
          <w:szCs w:val="28"/>
        </w:rPr>
      </w:pPr>
    </w:p>
    <w:p w:rsidR="002C286A" w:rsidRDefault="002C286A" w:rsidP="002C286A">
      <w:pPr>
        <w:pStyle w:val="a3"/>
        <w:ind w:left="-851" w:hanging="850"/>
        <w:jc w:val="center"/>
        <w:rPr>
          <w:sz w:val="28"/>
          <w:szCs w:val="28"/>
        </w:rPr>
      </w:pPr>
    </w:p>
    <w:p w:rsidR="0006150C" w:rsidRDefault="0006150C"/>
    <w:sectPr w:rsidR="0006150C" w:rsidSect="0006150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B18745F"/>
    <w:multiLevelType w:val="hybridMultilevel"/>
    <w:tmpl w:val="6C182F54"/>
    <w:lvl w:ilvl="0" w:tplc="421A51E0">
      <w:start w:val="1"/>
      <w:numFmt w:val="decimal"/>
      <w:lvlText w:val="%1."/>
      <w:lvlJc w:val="left"/>
      <w:pPr>
        <w:ind w:left="36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53453A27"/>
    <w:multiLevelType w:val="hybridMultilevel"/>
    <w:tmpl w:val="734212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displayBackgroundShape/>
  <w:proofState w:spelling="clean" w:grammar="clean"/>
  <w:defaultTabStop w:val="708"/>
  <w:characterSpacingControl w:val="doNotCompress"/>
  <w:compat/>
  <w:rsids>
    <w:rsidRoot w:val="002C286A"/>
    <w:rsid w:val="0006150C"/>
    <w:rsid w:val="002C286A"/>
    <w:rsid w:val="00347A92"/>
    <w:rsid w:val="006F2777"/>
    <w:rsid w:val="009F376E"/>
    <w:rsid w:val="00A17AE6"/>
    <w:rsid w:val="00C21792"/>
    <w:rsid w:val="00C617DC"/>
    <w:rsid w:val="00CC3084"/>
    <w:rsid w:val="00E03BA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286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C286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2C28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C286A"/>
    <w:rPr>
      <w:rFonts w:ascii="Tahoma" w:hAnsi="Tahoma" w:cs="Tahoma"/>
      <w:sz w:val="16"/>
      <w:szCs w:val="16"/>
    </w:rPr>
  </w:style>
  <w:style w:type="paragraph" w:styleId="a6">
    <w:name w:val="No Spacing"/>
    <w:uiPriority w:val="1"/>
    <w:qFormat/>
    <w:rsid w:val="009F376E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6137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image" Target="media/image1.jpeg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webSettings" Target="webSettings.xml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750</Words>
  <Characters>4281</Characters>
  <Application>Microsoft Office Word</Application>
  <DocSecurity>0</DocSecurity>
  <Lines>35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Admin</cp:lastModifiedBy>
  <cp:revision>4</cp:revision>
  <dcterms:created xsi:type="dcterms:W3CDTF">2016-04-16T15:52:00Z</dcterms:created>
  <dcterms:modified xsi:type="dcterms:W3CDTF">2016-04-17T17:50:00Z</dcterms:modified>
</cp:coreProperties>
</file>