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8E46F" w14:textId="77777777" w:rsidR="001B6B45" w:rsidRPr="00DF2E0C" w:rsidRDefault="001B6B45" w:rsidP="001B6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14:paraId="76C044EC" w14:textId="77777777" w:rsidR="001B6B45" w:rsidRPr="00DF2E0C" w:rsidRDefault="001B6B45" w:rsidP="001B6B4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F2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Атяшевского</w:t>
      </w:r>
      <w:proofErr w:type="spellEnd"/>
      <w:r w:rsidRPr="00DF2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Республики Мордовия</w:t>
      </w:r>
    </w:p>
    <w:p w14:paraId="49210054" w14:textId="77777777" w:rsidR="001B6B45" w:rsidRDefault="001B6B45" w:rsidP="001B6B4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DF2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Атяшевский</w:t>
      </w:r>
      <w:proofErr w:type="spellEnd"/>
      <w:r w:rsidRPr="00DF2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детский сад комбинированного вида №1»</w:t>
      </w:r>
    </w:p>
    <w:p w14:paraId="12167441" w14:textId="77777777" w:rsidR="001B6B45" w:rsidRDefault="001B6B45" w:rsidP="001B6B4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769E02" w14:textId="77777777" w:rsidR="001B6B45" w:rsidRDefault="001B6B45" w:rsidP="001B6B4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9875A4" w14:textId="77777777" w:rsidR="001B6B45" w:rsidRDefault="001B6B45" w:rsidP="001B6B4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E5CFEC" w14:textId="77777777" w:rsidR="001B6B45" w:rsidRDefault="001B6B45" w:rsidP="001B6B4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667C2F" w14:textId="77777777" w:rsidR="001B6B45" w:rsidRDefault="001B6B45" w:rsidP="001B6B4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B6DCAF" w14:textId="77777777" w:rsidR="001B6B45" w:rsidRDefault="001B6B45" w:rsidP="001B6B4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3CF599" w14:textId="77777777" w:rsidR="001B6B45" w:rsidRPr="00DF2E0C" w:rsidRDefault="001B6B45" w:rsidP="001B6B4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A6C81F" w14:textId="77777777" w:rsidR="001B6B45" w:rsidRPr="00DF2E0C" w:rsidRDefault="001B6B45" w:rsidP="001B6B45">
      <w:pPr>
        <w:widowControl w:val="0"/>
        <w:spacing w:after="0" w:line="240" w:lineRule="auto"/>
        <w:ind w:firstLine="709"/>
        <w:rPr>
          <w:rFonts w:ascii="Liberation Serif" w:eastAsia="NSimSun" w:hAnsi="Liberation Serif" w:cs="Arial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b/>
          <w:bCs/>
          <w:sz w:val="28"/>
          <w:szCs w:val="28"/>
          <w:lang w:eastAsia="zh-CN" w:bidi="hi-IN"/>
        </w:rPr>
        <w:t xml:space="preserve">                               </w:t>
      </w:r>
    </w:p>
    <w:p w14:paraId="3758296D" w14:textId="77777777" w:rsidR="001B6B45" w:rsidRPr="00C71FD6" w:rsidRDefault="001B6B45" w:rsidP="001B6B45">
      <w:pPr>
        <w:shd w:val="clear" w:color="auto" w:fill="FFFFFF"/>
        <w:spacing w:after="0" w:line="414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39D7F73E" w14:textId="77777777" w:rsidR="00D32209" w:rsidRDefault="00D32209" w:rsidP="001B6B45">
      <w:pPr>
        <w:shd w:val="clear" w:color="auto" w:fill="FFFFFF"/>
        <w:spacing w:after="0" w:line="414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5E981968" w14:textId="77777777" w:rsidR="00D32209" w:rsidRDefault="00D32209" w:rsidP="001B6B45">
      <w:pPr>
        <w:shd w:val="clear" w:color="auto" w:fill="FFFFFF"/>
        <w:spacing w:after="0" w:line="414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4C39FE1C" w14:textId="2D34D33A" w:rsidR="001B6B45" w:rsidRPr="00C71FD6" w:rsidRDefault="001B6B45" w:rsidP="001B6B45">
      <w:pPr>
        <w:shd w:val="clear" w:color="auto" w:fill="FFFFFF"/>
        <w:spacing w:after="0" w:line="414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Педагогический опыт по теме:</w:t>
      </w:r>
    </w:p>
    <w:p w14:paraId="0D2E70B3" w14:textId="48E404C5" w:rsidR="00A81DF5" w:rsidRDefault="001B6B45" w:rsidP="00A81D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71FD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bookmarkStart w:id="0" w:name="_Hlk85058588"/>
      <w:r w:rsidRPr="00C71FD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Формирование и развитие художественно</w:t>
      </w:r>
      <w:r w:rsidR="004856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-</w:t>
      </w:r>
    </w:p>
    <w:p w14:paraId="67D644E5" w14:textId="7594ED92" w:rsidR="001B6B45" w:rsidRPr="00C71FD6" w:rsidRDefault="001B6B45" w:rsidP="00A81D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1FD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творческих</w:t>
      </w:r>
      <w:r w:rsidR="00A81DF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C71FD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способностей дошкольников</w:t>
      </w:r>
      <w:bookmarkEnd w:id="0"/>
      <w:r w:rsidRPr="00C71FD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14:paraId="221E0565" w14:textId="77777777" w:rsidR="001B6B45" w:rsidRPr="00C71FD6" w:rsidRDefault="001B6B45" w:rsidP="001B6B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C1C55C" w14:textId="70F998E0" w:rsidR="001B6B45" w:rsidRPr="00C71FD6" w:rsidRDefault="001B6B45" w:rsidP="001B6B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B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Опыт работы представлен на сайте детского сада</w:t>
      </w:r>
    </w:p>
    <w:p w14:paraId="48BD5A2D" w14:textId="77777777" w:rsidR="001B6B45" w:rsidRPr="00C71FD6" w:rsidRDefault="001B6B45" w:rsidP="001B6B45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eastAsia="ru-RU"/>
        </w:rPr>
      </w:pPr>
    </w:p>
    <w:p w14:paraId="23393EA6" w14:textId="77777777" w:rsidR="001B6B45" w:rsidRPr="00C71FD6" w:rsidRDefault="001B6B45" w:rsidP="001B6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66253906" w14:textId="77777777" w:rsidR="001B6B45" w:rsidRPr="00C71FD6" w:rsidRDefault="001B6B45" w:rsidP="001B6B45">
      <w:pPr>
        <w:shd w:val="clear" w:color="auto" w:fill="FFFFFF"/>
        <w:spacing w:after="0" w:line="414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3D098966" w14:textId="77777777" w:rsidR="001B6B45" w:rsidRPr="00C71FD6" w:rsidRDefault="001B6B45" w:rsidP="001B6B45">
      <w:pPr>
        <w:shd w:val="clear" w:color="auto" w:fill="FFFFFF"/>
        <w:spacing w:after="0" w:line="414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31E8EF50" w14:textId="77777777" w:rsidR="001B6B45" w:rsidRPr="00C71FD6" w:rsidRDefault="001B6B45" w:rsidP="001B6B45">
      <w:pPr>
        <w:shd w:val="clear" w:color="auto" w:fill="FFFFFF"/>
        <w:spacing w:after="0" w:line="414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5031A10F" w14:textId="77777777" w:rsidR="001B6B45" w:rsidRPr="00C71FD6" w:rsidRDefault="001B6B45" w:rsidP="001B6B45">
      <w:pPr>
        <w:shd w:val="clear" w:color="auto" w:fill="FFFFFF"/>
        <w:spacing w:after="0" w:line="414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1AFCA3DA" w14:textId="77777777" w:rsidR="001B6B45" w:rsidRPr="00C71FD6" w:rsidRDefault="001B6B45" w:rsidP="001B6B45">
      <w:pPr>
        <w:shd w:val="clear" w:color="auto" w:fill="FFFFFF"/>
        <w:spacing w:after="0" w:line="414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6926AF25" w14:textId="77777777" w:rsidR="001B6B45" w:rsidRPr="00C71FD6" w:rsidRDefault="001B6B45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1A0D30" w14:textId="77777777" w:rsidR="001B6B45" w:rsidRPr="00C71FD6" w:rsidRDefault="001B6B45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78AFBF" w14:textId="77777777" w:rsidR="001B6B45" w:rsidRPr="00C71FD6" w:rsidRDefault="001B6B45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FB0CE6" w14:textId="77777777" w:rsidR="001B6B45" w:rsidRPr="00C71FD6" w:rsidRDefault="001B6B45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567091" w14:textId="77777777" w:rsidR="00D32209" w:rsidRDefault="00D32209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D74661" w14:textId="77777777" w:rsidR="00D32209" w:rsidRDefault="00D32209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003D89" w14:textId="77777777" w:rsidR="00D32209" w:rsidRDefault="00D32209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F7F5F8" w14:textId="77777777" w:rsidR="00D32209" w:rsidRDefault="00D32209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E55BEE" w14:textId="77777777" w:rsidR="00D32209" w:rsidRDefault="00D32209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B3E3C0" w14:textId="77777777" w:rsidR="00D32209" w:rsidRDefault="00D32209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7F1033" w14:textId="77777777" w:rsidR="00D32209" w:rsidRDefault="00D32209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2ABD93" w14:textId="66352952" w:rsidR="001B6B45" w:rsidRPr="00C71FD6" w:rsidRDefault="001B6B45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 Фомина С. М.</w:t>
      </w:r>
    </w:p>
    <w:p w14:paraId="1AB7B16E" w14:textId="77777777" w:rsidR="001B6B45" w:rsidRPr="00C71FD6" w:rsidRDefault="001B6B45" w:rsidP="001B6B4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квалификационная категория</w:t>
      </w:r>
    </w:p>
    <w:p w14:paraId="0FB70D85" w14:textId="77777777" w:rsidR="00D32209" w:rsidRDefault="001B6B45" w:rsidP="00D32209">
      <w:pPr>
        <w:shd w:val="clear" w:color="auto" w:fill="FFFFFF"/>
        <w:spacing w:after="0" w:line="414" w:lineRule="atLeast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C71FD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Стаж работы: </w:t>
      </w:r>
      <w:r w:rsidR="005B555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9</w:t>
      </w:r>
      <w:r w:rsidRPr="00C71FD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лет</w:t>
      </w:r>
    </w:p>
    <w:p w14:paraId="7FD8A5E7" w14:textId="77777777" w:rsidR="00D32209" w:rsidRDefault="00D32209" w:rsidP="00D32209">
      <w:pPr>
        <w:shd w:val="clear" w:color="auto" w:fill="FFFFFF"/>
        <w:spacing w:after="0" w:line="414" w:lineRule="atLeast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0F3E5984" w14:textId="69E7BC6A" w:rsidR="001B6B45" w:rsidRPr="00D32209" w:rsidRDefault="00D32209" w:rsidP="00D32209">
      <w:pPr>
        <w:shd w:val="clear" w:color="auto" w:fill="FFFFFF"/>
        <w:spacing w:after="0" w:line="414" w:lineRule="atLeast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         </w:t>
      </w:r>
      <w:r w:rsidR="001B6B45">
        <w:rPr>
          <w:rFonts w:ascii="Verdana" w:eastAsia="Times New Roman" w:hAnsi="Verdana" w:cs="Times New Roman"/>
          <w:color w:val="666666"/>
          <w:sz w:val="27"/>
          <w:szCs w:val="27"/>
          <w:lang w:eastAsia="ru-RU"/>
        </w:rPr>
        <w:t xml:space="preserve"> </w:t>
      </w:r>
      <w:r w:rsidR="001B6B45" w:rsidRPr="00C7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14:paraId="65FCD765" w14:textId="77777777" w:rsidR="001B6B45" w:rsidRPr="00C71FD6" w:rsidRDefault="001B6B45" w:rsidP="001B6B4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E0319B" w14:textId="77777777" w:rsidR="001B6B45" w:rsidRPr="00C71FD6" w:rsidRDefault="001B6B45" w:rsidP="001B6B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опыта</w:t>
      </w: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C71F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C71F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и развитие художественно творческих способностей дошкольников</w:t>
      </w:r>
      <w:r w:rsidRPr="00C71F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14:paraId="46DBE113" w14:textId="77777777" w:rsidR="001B6B45" w:rsidRPr="00C71FD6" w:rsidRDefault="001B6B45" w:rsidP="001B6B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Сведения об авторе: </w:t>
      </w:r>
    </w:p>
    <w:p w14:paraId="7C56609A" w14:textId="7BC9375D" w:rsidR="001B6B45" w:rsidRPr="00C71FD6" w:rsidRDefault="001B6B45" w:rsidP="001B6B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Фомина Светлана Михайловна, воспитате</w:t>
      </w:r>
      <w:r w:rsidR="005B555A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муниципального автономного дошкольного образовательного учреждения</w:t>
      </w: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Атяшевского</w:t>
      </w:r>
      <w:proofErr w:type="spellEnd"/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5B5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Мордовия </w:t>
      </w: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Атяшевский</w:t>
      </w:r>
      <w:proofErr w:type="spellEnd"/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комбинированного вида №1».</w:t>
      </w:r>
    </w:p>
    <w:p w14:paraId="18C4F7D2" w14:textId="77777777" w:rsidR="001B6B45" w:rsidRPr="00C71FD6" w:rsidRDefault="001B6B45" w:rsidP="001B6B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Образование: высшее, МГПИ им. М.Е. </w:t>
      </w:r>
      <w:proofErr w:type="spellStart"/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>Евсевьева</w:t>
      </w:r>
      <w:proofErr w:type="spellEnd"/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2001г.</w:t>
      </w:r>
    </w:p>
    <w:p w14:paraId="57640123" w14:textId="009F9F14" w:rsidR="001B6B45" w:rsidRPr="00C71FD6" w:rsidRDefault="001B6B45" w:rsidP="001B6B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Стаж педагогической работы (по специальности): </w:t>
      </w:r>
      <w:r w:rsidR="005B555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14:paraId="328C915A" w14:textId="77777777" w:rsidR="001B6B45" w:rsidRPr="00C71FD6" w:rsidRDefault="001B6B45" w:rsidP="001B6B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Квалификационная категория: первая.</w:t>
      </w:r>
    </w:p>
    <w:p w14:paraId="55B10A47" w14:textId="77777777" w:rsidR="001B6B45" w:rsidRPr="00C71FD6" w:rsidRDefault="001B6B45" w:rsidP="001B6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E424CE" w14:textId="77777777" w:rsidR="001B6B45" w:rsidRPr="00C71FD6" w:rsidRDefault="001B6B45" w:rsidP="001B6B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А</w:t>
      </w:r>
      <w:r w:rsidRPr="00C71FD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ктуальност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ь</w:t>
      </w:r>
      <w:r w:rsidRPr="00C71FD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опыта.</w:t>
      </w:r>
    </w:p>
    <w:p w14:paraId="6264B299" w14:textId="77777777" w:rsidR="001B6B45" w:rsidRPr="00C71FD6" w:rsidRDefault="001B6B45" w:rsidP="001B6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C248786" w14:textId="77777777" w:rsidR="001B6B45" w:rsidRPr="00C71FD6" w:rsidRDefault="001B6B45" w:rsidP="001B6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C71FD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Дети должны жить в мире красоты, игры, сказки, музыки, рисунка, фантазии, творчества.</w:t>
      </w:r>
    </w:p>
    <w:p w14:paraId="307007C2" w14:textId="77777777" w:rsidR="001B6B45" w:rsidRPr="00C71FD6" w:rsidRDefault="001B6B45" w:rsidP="001B6B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C71FD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В.А. Сухомлинский.</w:t>
      </w:r>
    </w:p>
    <w:p w14:paraId="54E65C6A" w14:textId="77777777" w:rsidR="001B6B45" w:rsidRPr="00C71FD6" w:rsidRDefault="001B6B45" w:rsidP="001B6B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743E87" w14:textId="6E97E1F0" w:rsidR="001B6B45" w:rsidRPr="00842F8B" w:rsidRDefault="001B6B45" w:rsidP="001B6B4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Pr="00842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Современное общество предъявляет новые требования к системе дошкольного образования. Задача всех педагогов, согласно ФГОС ДО - воспитание нового поколения людей, обладающих высоким творческим потенциалом. У ребенка должны быть сформированы творческие способности, развито нестандартное видение мира, новое мышление. Поэтому проблема творческого развития ребенка приобретает особую актуальность.</w:t>
      </w:r>
    </w:p>
    <w:p w14:paraId="1A8F89BA" w14:textId="77777777" w:rsidR="001B6B45" w:rsidRDefault="001B6B45" w:rsidP="001B6B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творческой личности – одна из наиболее важных задач педагогической теории и практики на сегодняшний день. Наиболее эффективное средство для этого изобразительная деятельность ребёнка. В процессе рисования, лепки, аппликации ребёнок испытывает разнообразные чувства: радуется созданному им изображению, огорчается, если что-то у него не получается. В дошкольном детстве ребёнок приобретает знания о предметах и явлениях, о средствах и способах их передачи. Углубляются представления малышей об окружающем мире, они осмысливают качества предметов, запоминают их характерные особенности и детали, овладевают изобразительными навыками и умениями, учатся осознанно их использовать.</w:t>
      </w:r>
    </w:p>
    <w:p w14:paraId="0FA35F64" w14:textId="77777777" w:rsidR="001B6B45" w:rsidRDefault="001B6B45" w:rsidP="001B6B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8F495C" w14:textId="77777777" w:rsidR="001B6B45" w:rsidRPr="005E249C" w:rsidRDefault="001B6B45" w:rsidP="001B6B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5E2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идея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теоретическая база, новизна.</w:t>
      </w:r>
    </w:p>
    <w:p w14:paraId="58FE1394" w14:textId="77777777" w:rsidR="001B6B45" w:rsidRPr="00C71FD6" w:rsidRDefault="001B6B45" w:rsidP="001B6B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специалистов свидетельствуют, что художественно-творческая деятельность отвлекает детей от грустных событий, снимает нервное напряжение, страх, помогает обеспечить положительное эмоциональное состояние. Поэтому так важно включать в педагогический процесс дошкольного учреждения занятия изобразительным искусством.</w:t>
      </w:r>
    </w:p>
    <w:p w14:paraId="264207B5" w14:textId="4F2CCB5E" w:rsidR="001B6B45" w:rsidRPr="00C71FD6" w:rsidRDefault="001B6B45" w:rsidP="001B6B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Рисование необычными материалами, оригинальными техниками позволяет детям ощутить незабываемые положительные эмоции.                   </w:t>
      </w:r>
      <w:r w:rsidR="00485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Педагог должен пробудить в каждом ребенке веру в его творческие способности, индивидуальность, неповторимость, веру в то, что он пришел в этот мир творить добро и красоту, приносить людям радость.</w:t>
      </w:r>
    </w:p>
    <w:p w14:paraId="4E2E76A8" w14:textId="2121385E" w:rsidR="001B6B45" w:rsidRDefault="001B6B45" w:rsidP="001B6B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Ключевая роль детского сада – создание условий для формирования гармоничной, духовно богатой, физически здоровой, эстетически развитой личности, обладающей эстетическим созданием, задатками художественной культуры, творческими способностями к индивидуальному самовыражению через различные формы творческой деятельности.</w:t>
      </w:r>
    </w:p>
    <w:p w14:paraId="26443035" w14:textId="41075F39" w:rsidR="004510DC" w:rsidRPr="004510DC" w:rsidRDefault="004510DC" w:rsidP="004510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1B6B45"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 педагогическая идея художественно-эстетического воспитания ДОУ - создание образовательной системы, ориентированной на развитие личности через приобщение к духовным ценностям, через вовлечение в творческую музыкальную, изобразительную, театрализованную деятельность.</w:t>
      </w:r>
      <w:r w:rsidRPr="004510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14:paraId="25E37B31" w14:textId="279F8A93" w:rsidR="004510DC" w:rsidRPr="001B6B45" w:rsidRDefault="004510DC" w:rsidP="004510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</w:t>
      </w:r>
      <w:r w:rsidRPr="001B6B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Технология опыта.</w:t>
      </w:r>
    </w:p>
    <w:p w14:paraId="678AE4F1" w14:textId="22F9DB3F" w:rsidR="001B6B45" w:rsidRPr="00C71FD6" w:rsidRDefault="001B6B45" w:rsidP="001B6B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67DF08E" w14:textId="77777777" w:rsidR="001B6B45" w:rsidRPr="00C71FD6" w:rsidRDefault="001B6B45" w:rsidP="001B6B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Важное место в </w:t>
      </w:r>
      <w:r w:rsidRPr="00C71F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художественно</w:t>
      </w:r>
      <w:r w:rsidRPr="00C71F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творческой деятельности </w:t>
      </w:r>
      <w:r w:rsidRPr="00C71F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занимает музыка</w:t>
      </w:r>
      <w:r w:rsidRPr="00C71F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 доставляет удовольствие прослушивание музыкальных произведений, повторение музыкальных рядов и звуков на различных инструментах. В </w:t>
      </w:r>
      <w:r w:rsidRPr="00C71F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дошкольном возрасте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впервые зарождается интерес к серьезным занятиям музыкой, который в дальнейшем может перерасти в настоящее увлечение и </w:t>
      </w:r>
      <w:r w:rsidRPr="00C71F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способствовать развитию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музыкального дарования. Дети учатся петь, выполнять разнообразные ритмические движения под музыку, в частности танцевальные.</w:t>
      </w:r>
    </w:p>
    <w:p w14:paraId="38824CDB" w14:textId="77777777" w:rsidR="001B6B45" w:rsidRPr="00C71FD6" w:rsidRDefault="001B6B45" w:rsidP="001B6B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Вокальные занятия также являются творческой деятельностью. Пение </w:t>
      </w:r>
      <w:r w:rsidRPr="00C71F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развивает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музыкальный слух и вокальные </w:t>
      </w:r>
      <w:r w:rsidRPr="00C71F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способности</w:t>
      </w:r>
      <w:r w:rsidRPr="00C71F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79CB3C28" w14:textId="77777777" w:rsidR="001B6B45" w:rsidRPr="00C71FD6" w:rsidRDefault="001B6B45" w:rsidP="001B6B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раскрытия творческих </w:t>
      </w:r>
      <w:r w:rsidRPr="00C71F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способностей</w:t>
      </w:r>
      <w:r w:rsidRPr="00C71F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используются коллективно разыгрываемые этюды, музыкально-танцевальные импровизации.</w:t>
      </w:r>
    </w:p>
    <w:p w14:paraId="04CFB921" w14:textId="77777777" w:rsidR="001B6B45" w:rsidRPr="00C71FD6" w:rsidRDefault="001B6B45" w:rsidP="001B6B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В групповых комнатах дошкольников большое внимания уделяется выбору и оборудованию зоны изобразительной деятельности. Для самостоятельной деятельности дети должны иметь открытый доступ к материалам и пособиям. На занятиях и вне их, дети много и увлеченно рисуют, лепят, конструируют, изготавливают вместе с воспитателем различные поделки, которые затем используют в своей игровой деятельности. При зонировании необходимо найти места для размещения сделанных детьми работ. Желательно, чтобы эти работы использовались при оформлении детского сада и служили целям эстетического воспитания. Выставки детского творчества могут быть кратковременными и довольно длительными. Кратковременные выставки устраиваются в зоне игровой и 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зоне художественной деятельности детей. Выставки детских работ в вестибюле, коридоре и других помещениях обычно более длительные, и поэтому их оформление продумывается тщательнее.</w:t>
      </w:r>
    </w:p>
    <w:p w14:paraId="2FFDDE5D" w14:textId="77777777" w:rsidR="001B6B45" w:rsidRPr="00C71FD6" w:rsidRDefault="001B6B45" w:rsidP="001B6B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детском саду должны быть созданы условия для художественного развития каждого ребенка в коллективе. Следовательно, и оформление должно соответствовать решению задач как индивидуального, так и коллективного воспитания и развития детей.</w:t>
      </w:r>
    </w:p>
    <w:p w14:paraId="3948522E" w14:textId="0482A806" w:rsidR="001B6B45" w:rsidRPr="00C71FD6" w:rsidRDefault="001B6B45" w:rsidP="001B6B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570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Художественное творчество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4856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самый интересный вид деятельности детей дошкольного возраста, который включает в себя аппликацию, лепку и рисование. Ребёнок с помощью художественного творчества может отразить в изобразительных образах свои впечатления об окружающем, выразить свое отношение к ним.</w:t>
      </w:r>
    </w:p>
    <w:p w14:paraId="04C4DE24" w14:textId="16AA363C" w:rsidR="001B6B45" w:rsidRDefault="008C50CB" w:rsidP="001B6B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1B6B45"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непосредственной образовательно</w:t>
      </w:r>
      <w:r w:rsidR="001B6B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й </w:t>
      </w:r>
      <w:r w:rsidR="001B6B45"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деятельности</w:t>
      </w:r>
    </w:p>
    <w:p w14:paraId="268571A0" w14:textId="12226925" w:rsidR="001B6B45" w:rsidRPr="00C71FD6" w:rsidRDefault="001B6B45" w:rsidP="001B6B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71F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аппликацией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знакомятся с простыми и сложными формами различных предметов, части и силуэты которых они вырезывают и наклеивают. Так как в силуэте отсутствуют детали, которые порой являются основными признаками предмета, то создание силуэтных изображений требует большой работы мысли и воображения.</w:t>
      </w:r>
    </w:p>
    <w:p w14:paraId="6864C277" w14:textId="77777777" w:rsidR="001B6B45" w:rsidRPr="00C71FD6" w:rsidRDefault="001B6B45" w:rsidP="001B6B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Занятия аппликацией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способствуют развитию математических представлений. Дошкольники знакомятся с названиями и признаками простейших геометрических форм, получают представление о пространственном положении предметов и их частей (слева, справа, в углу, в центре и т. д.) и величин (больше, меньше). Такие сложные понятия дошкольники легко и быстро усваивают при изображении предмета по частям или в процессе создания декоративного узора.</w:t>
      </w:r>
    </w:p>
    <w:p w14:paraId="7C854A09" w14:textId="77777777" w:rsidR="001B6B45" w:rsidRPr="00C71FD6" w:rsidRDefault="001B6B45" w:rsidP="001B6B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непосредственной образовательной деятельности у дошкольников развиваются чувства цвета, ритма, симметрии, в результате чего формируется художественный вкус. Им не надо самим составлять цвета или закрашивать формы. Предоставляя детям бумагу разных цветов и оттенков, у них воспитывают умение подбирать красивые сочетания. Занимаясь аппликацией, приучаем малышей к плановой организации работы.</w:t>
      </w:r>
    </w:p>
    <w:p w14:paraId="2076304F" w14:textId="77777777" w:rsidR="001B6B45" w:rsidRPr="00C71FD6" w:rsidRDefault="001B6B45" w:rsidP="001B6B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 работ по аппликации способствует развитию мускулатуры руки, координации движений. Ребенок учится владеть ножницами, правильно вырезывать формы, поворачивая лист бумаги, раскладывать формы на листе на равном расстоянии друг от друга.</w:t>
      </w:r>
    </w:p>
    <w:p w14:paraId="7128160C" w14:textId="77777777" w:rsidR="001B6B45" w:rsidRPr="00C71FD6" w:rsidRDefault="001B6B45" w:rsidP="001B6B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Лепка</w:t>
      </w:r>
      <w:r w:rsidRPr="00C71F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это один из видов изобразительного творчества, в котором из пластических материалов создаются объемные фигурки и целые композиции. Лепка часто бывает любимым занятием детей. Они с увлечением лепят предметы, которые привлекают их внимание, и часто дополняют ими свои игры.</w:t>
      </w:r>
    </w:p>
    <w:p w14:paraId="19AAE097" w14:textId="77777777" w:rsidR="004856E5" w:rsidRDefault="001B6B45" w:rsidP="004856E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детском творчестве следует уделять внимание и лепке из пластилина, и лепке из глины. Так же, как и лепка из глины, лепка из пластилина помогает ребенку шире познавать мир посредством создания своими руками всевозможных предметов, животных, растений. Развивает фантазию, позволяя вылепить из материала нечто не существующее, сказочное.</w:t>
      </w:r>
    </w:p>
    <w:p w14:paraId="0A99B600" w14:textId="77777777" w:rsidR="004856E5" w:rsidRDefault="001B6B45" w:rsidP="004856E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Рисование </w:t>
      </w: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из самых простых способов формирования у малыша воображения, усидчивости и любознательности. И пусть у самих родителей художественные способности, мягко говоря, средние, но научить малыша держать в руках карандаш и кисть под силу каждому. А дальше главное – не мешать. Развитие ребенка через рисование будет проходить самостоятельно, и пусть он не станет великим художником, это – не самоцель. Важно помнить об огромном значении рисования в развитии детей и постоянно стимулировать ребенка к творчеству.</w:t>
      </w:r>
    </w:p>
    <w:p w14:paraId="616991A6" w14:textId="2715CE57" w:rsidR="001B6B45" w:rsidRPr="00C71FD6" w:rsidRDefault="001B6B45" w:rsidP="004856E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Роль рисования в развитии ребенка сложно переоценить. Это одно из любимейших занятий дошколят. Если на более ранних этапах развития рисунки носят схематический характер, то в более старшем возрасте они являются способом самовыражения ребенка. Совсем не важно, как ребенок рисует, насколько его птичка похожа на птичку. Влияние рисования на развитие ребенка в том, что малыш учится создавать композицию, правильно подбирать краски для выражения настроения.</w:t>
      </w:r>
    </w:p>
    <w:p w14:paraId="122B53AC" w14:textId="116B838A" w:rsidR="001B6B45" w:rsidRPr="00FC7757" w:rsidRDefault="001B6B45" w:rsidP="00FC775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Результативность опыта</w:t>
      </w:r>
      <w:r w:rsidRPr="00C71F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335A7C8" w14:textId="550618F9" w:rsidR="001B6B45" w:rsidRPr="00C71FD6" w:rsidRDefault="00702C6B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</w:t>
      </w:r>
      <w:r w:rsidR="001B6B45" w:rsidRPr="00C71F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направления моей деятельности.</w:t>
      </w:r>
    </w:p>
    <w:p w14:paraId="243DD765" w14:textId="77777777" w:rsidR="000320C9" w:rsidRDefault="001B6B45" w:rsidP="000320C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 обогащение развивающей среды необходимыми материалами, стимулирующей самостоятельность и инициативность детей и обеспечивающей развитие художественно–творческих способностей воспитанников.</w:t>
      </w:r>
    </w:p>
    <w:p w14:paraId="2B573013" w14:textId="32CE025F" w:rsidR="001B6B45" w:rsidRPr="000320C9" w:rsidRDefault="001B6B45" w:rsidP="000320C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2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совместной деятельности с детьми и самостоятельной деятельности детей в области «Художественно-эстетическое развитие».</w:t>
      </w:r>
    </w:p>
    <w:p w14:paraId="4ADC12DB" w14:textId="77777777" w:rsidR="001B6B45" w:rsidRPr="000320C9" w:rsidRDefault="001B6B45" w:rsidP="000320C9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2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 в творческий процесс с детьми.</w:t>
      </w:r>
    </w:p>
    <w:p w14:paraId="71C4693B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5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первоначальном этапе работы</w:t>
      </w:r>
      <w:r w:rsidRPr="00C71F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изучила имеющиеся методические разработки по данной проблеме исследования, систематизировала полученные знания.</w:t>
      </w:r>
    </w:p>
    <w:p w14:paraId="1705EE67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Провела мониторинг освоения детьми области «Художественно-эстетическое развитие», включающий в себя диагностику детей и анкетирование родителей.</w:t>
      </w:r>
    </w:p>
    <w:p w14:paraId="5997A388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выявления особенностей художественно–творческого развития и развития изобразительной деятельности дошкольников, использовала методики Т. Г. Казаковой, Т. С. Комаровой. Основные методы, применяемые для диагностики, – это наблюдение за деятельностью детей, анализ продуктов творчества, беседа.</w:t>
      </w:r>
    </w:p>
    <w:p w14:paraId="3C0D1720" w14:textId="5C319771" w:rsidR="001B6B45" w:rsidRDefault="00145CE1" w:rsidP="000320C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C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Проделанная работа отразилась на успехах детей. Проведенный мониторинг уровня развития дошкольников показал, что </w:t>
      </w:r>
      <w:r w:rsidR="000320C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1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145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имеют высокий и средний уровень усвоения программы. </w:t>
      </w:r>
    </w:p>
    <w:p w14:paraId="163152E2" w14:textId="77777777" w:rsidR="000320C9" w:rsidRPr="00C71FD6" w:rsidRDefault="000320C9" w:rsidP="000320C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результативности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художественно–творческих способностей воспитанников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свидетельствуют следующие показатели:</w:t>
      </w:r>
    </w:p>
    <w:p w14:paraId="7D457786" w14:textId="77777777" w:rsidR="000320C9" w:rsidRPr="00C71FD6" w:rsidRDefault="000320C9" w:rsidP="000320C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7652" w:type="dxa"/>
        <w:tblInd w:w="7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9"/>
        <w:gridCol w:w="1559"/>
        <w:gridCol w:w="1437"/>
        <w:gridCol w:w="1257"/>
      </w:tblGrid>
      <w:tr w:rsidR="000320C9" w:rsidRPr="00C71FD6" w14:paraId="3DDE86C8" w14:textId="77777777" w:rsidTr="006112CE">
        <w:trPr>
          <w:trHeight w:val="761"/>
        </w:trPr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D073E32" w14:textId="77777777" w:rsidR="000320C9" w:rsidRPr="00B46E88" w:rsidRDefault="000320C9" w:rsidP="006112CE">
            <w:pPr>
              <w:spacing w:after="0" w:line="240" w:lineRule="auto"/>
              <w:ind w:firstLine="176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4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развития</w:t>
            </w:r>
          </w:p>
          <w:p w14:paraId="49EA015E" w14:textId="77777777" w:rsidR="000320C9" w:rsidRPr="00B46E88" w:rsidRDefault="000320C9" w:rsidP="006112CE">
            <w:pPr>
              <w:spacing w:after="0" w:line="240" w:lineRule="auto"/>
              <w:ind w:firstLine="176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4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художественно–творческих способностей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1436112" w14:textId="77777777" w:rsidR="000320C9" w:rsidRPr="00B46E88" w:rsidRDefault="000320C9" w:rsidP="006112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</w:p>
          <w:p w14:paraId="00EFB4ED" w14:textId="77777777" w:rsidR="000320C9" w:rsidRPr="00B46E88" w:rsidRDefault="000320C9" w:rsidP="006112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B4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  <w:p w14:paraId="06FCA338" w14:textId="77777777" w:rsidR="000320C9" w:rsidRPr="00B46E88" w:rsidRDefault="000320C9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0E5AE3" w14:textId="77777777" w:rsidR="000320C9" w:rsidRDefault="000320C9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C176A4" w14:textId="77777777" w:rsidR="000320C9" w:rsidRDefault="000320C9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</w:p>
          <w:p w14:paraId="42F14E4D" w14:textId="77777777" w:rsidR="000320C9" w:rsidRPr="00C71FD6" w:rsidRDefault="000320C9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55C490" w14:textId="77777777" w:rsidR="000320C9" w:rsidRDefault="000320C9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62AFB6" w14:textId="77777777" w:rsidR="000320C9" w:rsidRDefault="000320C9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Низкий</w:t>
            </w:r>
          </w:p>
          <w:p w14:paraId="13FBCC6F" w14:textId="77777777" w:rsidR="000320C9" w:rsidRPr="00C71FD6" w:rsidRDefault="000320C9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</w:tr>
      <w:tr w:rsidR="000320C9" w:rsidRPr="00C71FD6" w14:paraId="160D0999" w14:textId="77777777" w:rsidTr="006112CE">
        <w:trPr>
          <w:trHeight w:val="295"/>
        </w:trPr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E572F0" w14:textId="77777777" w:rsidR="000320C9" w:rsidRPr="00B46E88" w:rsidRDefault="000320C9" w:rsidP="00611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2018-2019 уч.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9771138" w14:textId="403D30BE" w:rsidR="000320C9" w:rsidRPr="00B46E88" w:rsidRDefault="000320C9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6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D1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DC5561" w14:textId="068C3BB1" w:rsidR="000320C9" w:rsidRPr="00C71FD6" w:rsidRDefault="00D12E1D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C44161" w14:textId="79F17E53" w:rsidR="000320C9" w:rsidRPr="00C71FD6" w:rsidRDefault="000320C9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D1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320C9" w:rsidRPr="00C71FD6" w14:paraId="5FC6E8A3" w14:textId="77777777" w:rsidTr="006112CE">
        <w:trPr>
          <w:trHeight w:val="308"/>
        </w:trPr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35E084" w14:textId="77777777" w:rsidR="000320C9" w:rsidRPr="00B46E88" w:rsidRDefault="000320C9" w:rsidP="00611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 уч. год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6F2E8B0" w14:textId="77777777" w:rsidR="000320C9" w:rsidRPr="00B46E88" w:rsidRDefault="000320C9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D5A5BF" w14:textId="28544C6C" w:rsidR="000320C9" w:rsidRPr="00C71FD6" w:rsidRDefault="000320C9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D1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4442E4" w14:textId="28CB5DD4" w:rsidR="000320C9" w:rsidRPr="00C71FD6" w:rsidRDefault="00D12E1D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0320C9" w:rsidRPr="00C71FD6" w14:paraId="77AAE0B5" w14:textId="77777777" w:rsidTr="006112CE">
        <w:trPr>
          <w:trHeight w:val="295"/>
        </w:trPr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D79DD0" w14:textId="77777777" w:rsidR="000320C9" w:rsidRPr="00B46E88" w:rsidRDefault="000320C9" w:rsidP="00611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 уч. год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6CE2448" w14:textId="1B9C5BB9" w:rsidR="000320C9" w:rsidRPr="00B46E88" w:rsidRDefault="00D12E1D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52B167" w14:textId="450F3A7D" w:rsidR="000320C9" w:rsidRPr="00C71FD6" w:rsidRDefault="00D12E1D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6C8EB0" w14:textId="64E3D7DB" w:rsidR="000320C9" w:rsidRPr="00C71FD6" w:rsidRDefault="00D12E1D" w:rsidP="00611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</w:tbl>
    <w:p w14:paraId="30928287" w14:textId="77777777" w:rsidR="000320C9" w:rsidRPr="00C71FD6" w:rsidRDefault="000320C9" w:rsidP="000320C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5D3CF7FF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позволила выявить типичные затруднения детей и спроектировать направления, по которым необходимо корректировать содержание педагогической работы.</w:t>
      </w:r>
    </w:p>
    <w:p w14:paraId="0702D585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родителей показало, что не всегда в современных семьях уделяется должное внимание развитию творческого потенциала детей (не знают, как это сделать, не хватает времени). Поэтому передо мной встала необходимость работы над данной проблемой.</w:t>
      </w:r>
    </w:p>
    <w:p w14:paraId="12C607AA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полученных данных, составила тематический перспективный план работы, охватывающий несколько направлений, что позволило работать по намеченной теме в системе.</w:t>
      </w:r>
    </w:p>
    <w:p w14:paraId="5220CF03" w14:textId="64238D4C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потенциал для развития художественно–творческих способностей дошкольников заложен в совместной со взрослыми и самостоятельной деятельности детей. Моим ребятам очень нравится организовывать выставки своих работ («Пожарная безопасность», «Мама лучшая на свете», «Рождественское чудо» и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С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овместные мероприятия: такие как утренники, развлечения, досуги, тематические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способствовали раскрытию творческих способностей в театрализованной и музыкальной деятельности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моих воспитанников.</w:t>
      </w:r>
    </w:p>
    <w:p w14:paraId="4FB28027" w14:textId="77777777" w:rsidR="001B6B45" w:rsidRDefault="001B6B45" w:rsidP="001B6B4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Использовала в своей работе метод проектов, где учитывался принцип интеграции с другими образовательными областями. Так, например, в проекте «В прекрасной сказочной стране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дети не только делали аппликацию зайчика из ватных дисков, рукавичку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бархатной  бумаги  и нитки, 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лепили Снегурочку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соленого теста, рисовали медведей жесткой кистью, но и составляли  рассказы о сказочных героях, обыгрывали сказку «Теремок»,  играли в игры : «Дорожки для сказочных героев» и др.</w:t>
      </w:r>
    </w:p>
    <w:p w14:paraId="1CC73A5B" w14:textId="5E10D11E" w:rsidR="00702C6B" w:rsidRDefault="001B6B45" w:rsidP="00702C6B">
      <w:pPr>
        <w:pStyle w:val="a7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191037">
        <w:rPr>
          <w:color w:val="000000"/>
          <w:sz w:val="28"/>
          <w:szCs w:val="28"/>
        </w:rPr>
        <w:t>Также</w:t>
      </w:r>
      <w:r>
        <w:rPr>
          <w:color w:val="000000"/>
          <w:sz w:val="28"/>
          <w:szCs w:val="28"/>
        </w:rPr>
        <w:t xml:space="preserve"> был создан</w:t>
      </w:r>
      <w:r w:rsidRPr="00C71FD6">
        <w:rPr>
          <w:color w:val="000000"/>
          <w:sz w:val="28"/>
          <w:szCs w:val="28"/>
        </w:rPr>
        <w:t xml:space="preserve"> альбом рисунков «Мой любимый сказочный герой», где дети совместно с родителями раскрашива</w:t>
      </w:r>
      <w:r>
        <w:rPr>
          <w:color w:val="000000"/>
          <w:sz w:val="28"/>
          <w:szCs w:val="28"/>
        </w:rPr>
        <w:t>ли персонажей из любимых сказок разными техниками рисования. Полученные умения дети закрепляют в конкурсах</w:t>
      </w:r>
      <w:r w:rsidRPr="00C71FD6">
        <w:rPr>
          <w:color w:val="000000"/>
          <w:sz w:val="28"/>
          <w:szCs w:val="28"/>
        </w:rPr>
        <w:t xml:space="preserve"> на различные темы, такие как: конкурс рисунков по </w:t>
      </w:r>
      <w:r w:rsidR="004E07CA">
        <w:rPr>
          <w:color w:val="000000"/>
          <w:sz w:val="28"/>
          <w:szCs w:val="28"/>
        </w:rPr>
        <w:t>произведениям</w:t>
      </w:r>
      <w:r w:rsidRPr="00C71FD6">
        <w:rPr>
          <w:color w:val="000000"/>
          <w:sz w:val="28"/>
          <w:szCs w:val="28"/>
        </w:rPr>
        <w:t xml:space="preserve"> К.</w:t>
      </w:r>
      <w:r w:rsidR="004E07CA">
        <w:rPr>
          <w:color w:val="000000"/>
          <w:sz w:val="28"/>
          <w:szCs w:val="28"/>
        </w:rPr>
        <w:t xml:space="preserve"> И.</w:t>
      </w:r>
      <w:r w:rsidRPr="00C71FD6">
        <w:rPr>
          <w:color w:val="000000"/>
          <w:sz w:val="28"/>
          <w:szCs w:val="28"/>
        </w:rPr>
        <w:t xml:space="preserve"> Чуковского, «Пожарная безопасность»</w:t>
      </w:r>
      <w:r w:rsidR="00291FCC">
        <w:rPr>
          <w:color w:val="000000"/>
          <w:sz w:val="28"/>
          <w:szCs w:val="28"/>
        </w:rPr>
        <w:t xml:space="preserve"> и др.</w:t>
      </w:r>
      <w:r w:rsidR="00D12E1D">
        <w:rPr>
          <w:color w:val="000000"/>
          <w:sz w:val="28"/>
          <w:szCs w:val="28"/>
        </w:rPr>
        <w:t xml:space="preserve"> </w:t>
      </w:r>
      <w:r w:rsidR="00291FCC">
        <w:rPr>
          <w:color w:val="000000"/>
          <w:sz w:val="28"/>
          <w:szCs w:val="28"/>
        </w:rPr>
        <w:t>Когда</w:t>
      </w:r>
      <w:r>
        <w:rPr>
          <w:color w:val="000000"/>
          <w:sz w:val="28"/>
          <w:szCs w:val="28"/>
        </w:rPr>
        <w:t xml:space="preserve"> </w:t>
      </w:r>
      <w:r w:rsidR="00291FCC">
        <w:rPr>
          <w:color w:val="111111"/>
          <w:sz w:val="28"/>
          <w:szCs w:val="28"/>
        </w:rPr>
        <w:t>в</w:t>
      </w:r>
      <w:r w:rsidR="00291FCC" w:rsidRPr="00291FCC">
        <w:rPr>
          <w:color w:val="111111"/>
          <w:sz w:val="28"/>
          <w:szCs w:val="28"/>
        </w:rPr>
        <w:t xml:space="preserve"> ДОУ прошла неделя по </w:t>
      </w:r>
      <w:r w:rsidR="00291FCC" w:rsidRPr="00291FC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 дорожн</w:t>
      </w:r>
      <w:r w:rsidR="00291FC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 движения,</w:t>
      </w:r>
      <w:r w:rsidR="00291FCC" w:rsidRPr="00291FCC">
        <w:rPr>
          <w:color w:val="111111"/>
          <w:sz w:val="28"/>
          <w:szCs w:val="28"/>
        </w:rPr>
        <w:t xml:space="preserve"> </w:t>
      </w:r>
      <w:r w:rsidR="00291FCC">
        <w:rPr>
          <w:color w:val="111111"/>
          <w:sz w:val="28"/>
          <w:szCs w:val="28"/>
        </w:rPr>
        <w:t>в</w:t>
      </w:r>
      <w:r w:rsidR="00291FCC" w:rsidRPr="00291FCC">
        <w:rPr>
          <w:color w:val="111111"/>
          <w:sz w:val="28"/>
          <w:szCs w:val="28"/>
        </w:rPr>
        <w:t xml:space="preserve"> группе было </w:t>
      </w:r>
      <w:r w:rsidR="00291FCC" w:rsidRPr="00291FCC">
        <w:rPr>
          <w:color w:val="111111"/>
          <w:sz w:val="28"/>
          <w:szCs w:val="28"/>
        </w:rPr>
        <w:lastRenderedPageBreak/>
        <w:t>принято решение </w:t>
      </w:r>
      <w:r w:rsidR="00291FCC" w:rsidRPr="00291FC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создать книгу </w:t>
      </w:r>
      <w:r w:rsidR="00291FCC" w:rsidRPr="00291FCC">
        <w:rPr>
          <w:b/>
          <w:color w:val="111111"/>
          <w:sz w:val="28"/>
          <w:szCs w:val="28"/>
        </w:rPr>
        <w:t>"</w:t>
      </w:r>
      <w:r w:rsidR="00291FCC" w:rsidRPr="00291FC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Азбука безопасности на дороге</w:t>
      </w:r>
      <w:r w:rsidR="00291FCC" w:rsidRPr="00291FCC">
        <w:rPr>
          <w:b/>
          <w:color w:val="111111"/>
          <w:sz w:val="28"/>
          <w:szCs w:val="28"/>
        </w:rPr>
        <w:t>".</w:t>
      </w:r>
      <w:r w:rsidR="00291FCC" w:rsidRPr="00291FCC">
        <w:rPr>
          <w:color w:val="111111"/>
          <w:sz w:val="28"/>
          <w:szCs w:val="28"/>
        </w:rPr>
        <w:t xml:space="preserve"> Для этого были привлечены </w:t>
      </w:r>
      <w:r w:rsidR="00291FCC" w:rsidRPr="00291FC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 и дети</w:t>
      </w:r>
      <w:r w:rsidR="00291FCC" w:rsidRPr="00291FCC">
        <w:rPr>
          <w:b/>
          <w:color w:val="111111"/>
          <w:sz w:val="28"/>
          <w:szCs w:val="28"/>
        </w:rPr>
        <w:t>:</w:t>
      </w:r>
      <w:r w:rsidR="00291FCC" w:rsidRPr="00291FCC">
        <w:rPr>
          <w:color w:val="111111"/>
          <w:sz w:val="28"/>
          <w:szCs w:val="28"/>
        </w:rPr>
        <w:t xml:space="preserve"> они нарисовали рисунки и придумывали рассказы по определенным темам.</w:t>
      </w:r>
    </w:p>
    <w:p w14:paraId="4D610688" w14:textId="6C11A116" w:rsidR="00702C6B" w:rsidRPr="00702C6B" w:rsidRDefault="00702C6B" w:rsidP="00702C6B">
      <w:pPr>
        <w:pStyle w:val="a7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702C6B">
        <w:rPr>
          <w:sz w:val="28"/>
          <w:szCs w:val="28"/>
        </w:rPr>
        <w:t>Наш детский сад большую работу ведет по духовно- нравственному</w:t>
      </w:r>
      <w:r>
        <w:rPr>
          <w:sz w:val="28"/>
          <w:szCs w:val="28"/>
        </w:rPr>
        <w:t xml:space="preserve"> воспитанию детей. </w:t>
      </w:r>
      <w:r w:rsidRPr="00702C6B">
        <w:rPr>
          <w:rFonts w:ascii="Liberation Serif" w:eastAsia="NSimSun" w:hAnsi="Liberation Serif" w:cs="Arial"/>
          <w:color w:val="181818"/>
          <w:sz w:val="28"/>
          <w:szCs w:val="28"/>
          <w:lang w:eastAsia="zh-CN" w:bidi="hi-IN"/>
        </w:rPr>
        <w:t>В дошкольном возрасте происходит активное накопление духовно-нравственного опыта и «выразить» этот опыт ребенок может через творчество.</w:t>
      </w:r>
      <w:r w:rsidRPr="00702C6B">
        <w:rPr>
          <w:rFonts w:eastAsia="NSimSun" w:cs="Arial"/>
          <w:color w:val="111111"/>
          <w:sz w:val="28"/>
          <w:szCs w:val="28"/>
          <w:lang w:eastAsia="zh-CN" w:bidi="hi-IN"/>
        </w:rPr>
        <w:t xml:space="preserve">                     </w:t>
      </w:r>
    </w:p>
    <w:p w14:paraId="1E446E91" w14:textId="65F8EF2F" w:rsidR="00702C6B" w:rsidRPr="00702C6B" w:rsidRDefault="00702C6B" w:rsidP="00702C6B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результатом тематического занятия «Казанская икона Божьей Матери» стало украшение храма в технике </w:t>
      </w:r>
      <w:proofErr w:type="spellStart"/>
      <w:r w:rsidRPr="00702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702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2527E60" w14:textId="77777777" w:rsidR="00702C6B" w:rsidRPr="00702C6B" w:rsidRDefault="00702C6B" w:rsidP="00702C6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по основам православной культуры дети выполнили коллективную аппликацию «Журавлики летят». В канун праздника Покрова Пресвятой Богородицы, приходится последний срок отлета в теплые края журавлей – птиц, ставших для русского народа символом Родины, любви к России. Для аппликации использовали бумагу серого цвета, напоминающего пасмурное небо осени.</w:t>
      </w:r>
    </w:p>
    <w:p w14:paraId="71C71093" w14:textId="77777777" w:rsidR="00702C6B" w:rsidRPr="00702C6B" w:rsidRDefault="00702C6B" w:rsidP="00702C6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 занятии «Первый снег. Ангел белую крупу сыплет из-за тучи» дети выбрали цветной картон и приклеили фигурку ангела. Затем из небольших альбомных листочков способом обрывания заготовили «снег», наклеили его на картон. И белой гуашью приемом </w:t>
      </w:r>
      <w:proofErr w:type="spellStart"/>
      <w:r w:rsidRPr="00702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примакивания</w:t>
      </w:r>
      <w:proofErr w:type="spellEnd"/>
      <w:r w:rsidRPr="00702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нарисовали падающие крупинки снега.</w:t>
      </w:r>
    </w:p>
    <w:p w14:paraId="7CD3C039" w14:textId="19FCB90A" w:rsidR="00702C6B" w:rsidRPr="00702C6B" w:rsidRDefault="00702C6B" w:rsidP="00702C6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Результатом занятия «Скоро праздник Рождества Христова» стало изготовление праздничного украшения или рождественского подарка. Предложила сделать рождественскую звездочку, похожую на Вифлеемскую звезду, для своей домашней елки или для святочного подарка кому-то из близких. Дети выбирали пластилин понравившегося им цвета и способом «рисования пластилином» «раскрашивали» лучи своих звездочек. Пластилиновую аппликацию украсили бисером. </w:t>
      </w:r>
    </w:p>
    <w:p w14:paraId="62824F67" w14:textId="46334D88" w:rsidR="00702C6B" w:rsidRPr="00702C6B" w:rsidRDefault="00702C6B" w:rsidP="00702C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 целях воспитания милосердия и внимательного отношения к животным и птицам в зимний период было проведено занятие «Дети и птицы зимой». Побеседовали о том, что детям зимой весело гулять и играть, потому что они тепло одеты. А вот маленьким птичкам и холодно, и голодно, поэтому их надо подкармливать. Дети раскрашивали раскраску «Снегирь на веточке рябины». Поддерживая в детях желание радоваться миру и соучаствовать в добрых делах, помогать малым и слабым изготовили аппликацию «Зимние птички»</w:t>
      </w:r>
      <w:r w:rsidR="004E0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C2D16A2" w14:textId="77777777" w:rsidR="00702C6B" w:rsidRPr="00702C6B" w:rsidRDefault="00702C6B" w:rsidP="00702C6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90233942"/>
      <w:r w:rsidRPr="00702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год - в марте и в ноябре дети изготавливают подарки своим мамам. Это может быть рисунок или какая -нибудь поделка (аппликация).</w:t>
      </w:r>
    </w:p>
    <w:bookmarkEnd w:id="1"/>
    <w:p w14:paraId="0DEB3EC0" w14:textId="7BA56AD2" w:rsidR="001B6B45" w:rsidRPr="00DF4175" w:rsidRDefault="00702C6B" w:rsidP="001B6B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1B6B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1B6B45"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 каждого мероприят</w:t>
      </w:r>
      <w:r w:rsidR="001B6B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провожу анализ детских работ, которому придаю положительный характер, отмечаю самостоятельность и активность ребенка.</w:t>
      </w:r>
    </w:p>
    <w:p w14:paraId="14D2F26A" w14:textId="77777777" w:rsidR="001B6B45" w:rsidRDefault="001B6B45" w:rsidP="001B6B4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Большой интерес у детей вызывают 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«На что похоже»,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BAA9BDB" w14:textId="1B117C38" w:rsidR="001B6B45" w:rsidRPr="00C71FD6" w:rsidRDefault="001B6B45" w:rsidP="001B6B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дети отгадывают,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что похо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 отпечаток ладони, и предлагаю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дорисовать до какого–либо образа; «Семейка зайчат»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 помощью трафарета одевают 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айчиков в свой наряд, наклеивают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разные материалы 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(нитки, салфетки, ватные шарики).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 игры развивают воображение, фантазию детей.</w:t>
      </w:r>
    </w:p>
    <w:p w14:paraId="5B2A081C" w14:textId="08D7282B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Нравится детям и коллективные работы, где использую прием сотворчества (Аппликация «Дымковская слобода», рисунок «Разноцветная осень»-отпечаток листочками и др.) </w:t>
      </w:r>
    </w:p>
    <w:p w14:paraId="7685F535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направлений работы является взаимодействие и сотрудничество с родителями, единая позиция в понимании перспектив развития ребенка.</w:t>
      </w:r>
    </w:p>
    <w:p w14:paraId="0C1CE6B2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этой целью я провела ряд консультаций и родительских собраний («Как воспитать творческую личность», «Можно, нельзя, надо», «Развитие художественного творчества у дошкольников» и др.).</w:t>
      </w:r>
    </w:p>
    <w:p w14:paraId="4BCAF8A1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Вовлекаю родителей в активную творческую совместную деятельность, результатами этой деятельности становятся выставки творчества детей и родителей:</w:t>
      </w:r>
    </w:p>
    <w:p w14:paraId="44B11AA5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«Я знаю правила дорожного движения»,</w:t>
      </w:r>
    </w:p>
    <w:p w14:paraId="595803D5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 рисунков «Золотая осень», «Весенний пейзаж», «Мой любимый сказочный герой»,</w:t>
      </w:r>
    </w:p>
    <w:p w14:paraId="2097DEB1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 поделок из бросового материала «Вернисаж зимних поделок», «Наши мамы мастерицы», «Зимняя сказка». Не единожды участники выставок занимали призовые места как на муниципальном, так и на республиканском уровне.</w:t>
      </w:r>
    </w:p>
    <w:p w14:paraId="2C2E9F89" w14:textId="77777777" w:rsidR="001B6B45" w:rsidRPr="004E07CA" w:rsidRDefault="001B6B45" w:rsidP="001B6B45">
      <w:pPr>
        <w:shd w:val="clear" w:color="auto" w:fill="FFFFFF"/>
        <w:spacing w:after="0" w:line="240" w:lineRule="auto"/>
        <w:ind w:left="710"/>
        <w:jc w:val="both"/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4E0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 моей педагогической деятельности. </w:t>
      </w:r>
    </w:p>
    <w:p w14:paraId="13AB2356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проведения работы я получила следующе результаты.</w:t>
      </w:r>
    </w:p>
    <w:p w14:paraId="2777688B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Систематизированы педагогические знания по развитию художественно–творческих способностей дошкольников.</w:t>
      </w:r>
    </w:p>
    <w:p w14:paraId="2AF26F38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стали увлекаться художественно творческой деятельностью, их поделки отличаются новизной и оригинальностью.</w:t>
      </w:r>
    </w:p>
    <w:p w14:paraId="31A17F34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Появилась самостоятельность в выборе темы для сюжета, в выборе изобразительных средств и материалов.</w:t>
      </w:r>
    </w:p>
    <w:p w14:paraId="1B99A8C9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Появился интерес к творческому экспериментированию.</w:t>
      </w:r>
    </w:p>
    <w:p w14:paraId="70ECF804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детских работ появился индивидуальный почерк.</w:t>
      </w:r>
    </w:p>
    <w:p w14:paraId="4DF398DB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уровень ручной умелости, координации движений.</w:t>
      </w:r>
    </w:p>
    <w:p w14:paraId="153BD683" w14:textId="77777777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уровень художественно-творческих способностей.</w:t>
      </w:r>
    </w:p>
    <w:p w14:paraId="053353D9" w14:textId="74D9045B" w:rsidR="001B6B45" w:rsidRPr="00DC18DB" w:rsidRDefault="00FC7757" w:rsidP="00FC7757">
      <w:pPr>
        <w:tabs>
          <w:tab w:val="left" w:pos="18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B6B45" w:rsidRPr="00DC18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Залогом успешного развития художественно-творческих способностей детей являются:</w:t>
      </w:r>
    </w:p>
    <w:p w14:paraId="1D245B0A" w14:textId="52A4EE0C" w:rsidR="001B6B45" w:rsidRPr="00DC18DB" w:rsidRDefault="00FC7757" w:rsidP="004E07CA">
      <w:pPr>
        <w:tabs>
          <w:tab w:val="left" w:pos="18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B6B45" w:rsidRPr="00DC18DB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Систематическая комплексная работа с использованием новых технологий обучения изобразительной деятельности, общения и взаимодействия с ребенком.</w:t>
      </w:r>
    </w:p>
    <w:p w14:paraId="16C55E3E" w14:textId="56F4B70E" w:rsidR="001B6B45" w:rsidRPr="00DC18DB" w:rsidRDefault="00FC7757" w:rsidP="004E07CA">
      <w:pPr>
        <w:tabs>
          <w:tab w:val="left" w:pos="18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B6B45" w:rsidRPr="00DC18D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Создание условий для свободной самостоятельной деятельности, развития представлений о многообразии окружающего мира, возможности самостоятельно выражаться.</w:t>
      </w:r>
    </w:p>
    <w:p w14:paraId="2CBD2F47" w14:textId="637A52CE" w:rsidR="001B6B45" w:rsidRPr="00DC18DB" w:rsidRDefault="00FC7757" w:rsidP="004E07CA">
      <w:pPr>
        <w:tabs>
          <w:tab w:val="left" w:pos="18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B6B45" w:rsidRPr="00DC18DB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Взаимодействие и сотрудничество педагогов, воспитателей и родителей, единая позиция в понимании перспектив развития ребенка.</w:t>
      </w:r>
    </w:p>
    <w:p w14:paraId="70CB8235" w14:textId="3C634C99" w:rsidR="001B6B45" w:rsidRPr="00C71FD6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Результатами </w:t>
      </w:r>
      <w:r w:rsidR="007A2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моей</w:t>
      </w: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является активное участие воспитанников в мероприятиях различного уровня.</w:t>
      </w:r>
    </w:p>
    <w:p w14:paraId="4A4F116B" w14:textId="7524FF04" w:rsidR="001B6B45" w:rsidRDefault="001B6B45" w:rsidP="001B6B4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подводя итоги работы, направленной на развитие художественно–творческих способностей детей дошкольного возраста можно отметить, что у детей повысился не только уровень художественных способностей, но и стал очевиден личностный рост всех субъектов творческого взаимодействия, что подтверждают позитивные результаты проделанной работы.</w:t>
      </w:r>
    </w:p>
    <w:p w14:paraId="044408D1" w14:textId="77777777" w:rsidR="00FC7757" w:rsidRPr="00C71FD6" w:rsidRDefault="00FC7757" w:rsidP="001B6B4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4806826F" w14:textId="72A55563" w:rsidR="00FC7757" w:rsidRPr="00FC7757" w:rsidRDefault="001B6B45" w:rsidP="00FC7757">
      <w:pPr>
        <w:spacing w:after="200" w:line="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FC7757" w:rsidRPr="00FC77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литературы.</w:t>
      </w:r>
    </w:p>
    <w:p w14:paraId="3CC6B0EB" w14:textId="4F0B7F52" w:rsidR="00FC7757" w:rsidRPr="00C71FD6" w:rsidRDefault="00FC7757" w:rsidP="00FC7757">
      <w:pPr>
        <w:spacing w:after="20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1FD6">
        <w:rPr>
          <w:rFonts w:ascii="Times New Roman" w:eastAsia="Times New Roman" w:hAnsi="Times New Roman" w:cs="Times New Roman"/>
          <w:sz w:val="28"/>
          <w:lang w:eastAsia="ru-RU"/>
        </w:rPr>
        <w:t>-  И.Л. Лыкова «ИЗО в детском саду»</w:t>
      </w:r>
      <w:r w:rsidR="002928DE">
        <w:rPr>
          <w:rFonts w:ascii="Times New Roman" w:eastAsia="Times New Roman" w:hAnsi="Times New Roman" w:cs="Times New Roman"/>
          <w:color w:val="000000"/>
          <w:sz w:val="28"/>
          <w:szCs w:val="28"/>
        </w:rPr>
        <w:t>2009</w:t>
      </w:r>
      <w:r w:rsidR="004E07CA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2D7E03FC" w14:textId="61DFC376" w:rsidR="00FC7757" w:rsidRPr="00C71FD6" w:rsidRDefault="00FC7757" w:rsidP="00FC7757">
      <w:pPr>
        <w:spacing w:after="200" w:line="276" w:lineRule="auto"/>
        <w:ind w:left="142"/>
        <w:rPr>
          <w:rFonts w:ascii="Times New Roman" w:eastAsia="Times New Roman" w:hAnsi="Times New Roman" w:cs="Times New Roman"/>
          <w:sz w:val="28"/>
          <w:lang w:eastAsia="ru-RU"/>
        </w:rPr>
      </w:pPr>
      <w:r w:rsidRPr="00C71FD6">
        <w:rPr>
          <w:rFonts w:ascii="Times New Roman" w:eastAsia="Times New Roman" w:hAnsi="Times New Roman" w:cs="Times New Roman"/>
          <w:sz w:val="28"/>
          <w:lang w:eastAsia="ru-RU"/>
        </w:rPr>
        <w:t>- Н.А. Ветлугина «Художественное творчество в детском саду»</w:t>
      </w:r>
      <w:r w:rsidR="006D73A1">
        <w:rPr>
          <w:rFonts w:ascii="Times New Roman" w:eastAsia="Times New Roman" w:hAnsi="Times New Roman" w:cs="Times New Roman"/>
          <w:sz w:val="28"/>
          <w:lang w:eastAsia="ru-RU"/>
        </w:rPr>
        <w:t>1974</w:t>
      </w:r>
      <w:r w:rsidR="004E07CA">
        <w:rPr>
          <w:rFonts w:ascii="Times New Roman" w:eastAsia="Times New Roman" w:hAnsi="Times New Roman" w:cs="Times New Roman"/>
          <w:sz w:val="28"/>
          <w:lang w:eastAsia="ru-RU"/>
        </w:rPr>
        <w:t xml:space="preserve"> г.</w:t>
      </w:r>
    </w:p>
    <w:p w14:paraId="566BA181" w14:textId="3F36E7D1" w:rsidR="00FC7757" w:rsidRPr="00C71FD6" w:rsidRDefault="00FC7757" w:rsidP="00FC7757">
      <w:pPr>
        <w:spacing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C71FD6">
        <w:rPr>
          <w:rFonts w:ascii="Times New Roman" w:eastAsia="Times New Roman" w:hAnsi="Times New Roman" w:cs="Times New Roman"/>
          <w:sz w:val="28"/>
          <w:lang w:eastAsia="ru-RU"/>
        </w:rPr>
        <w:t xml:space="preserve">   -Р.Г. Казакова «Рисование с детьми дошкольного возраста»</w:t>
      </w:r>
      <w:r w:rsidR="006D73A1">
        <w:rPr>
          <w:rFonts w:ascii="Times New Roman" w:eastAsia="Times New Roman" w:hAnsi="Times New Roman" w:cs="Times New Roman"/>
          <w:sz w:val="28"/>
          <w:lang w:eastAsia="ru-RU"/>
        </w:rPr>
        <w:t>2005</w:t>
      </w:r>
      <w:r w:rsidR="004E07CA">
        <w:rPr>
          <w:rFonts w:ascii="Times New Roman" w:eastAsia="Times New Roman" w:hAnsi="Times New Roman" w:cs="Times New Roman"/>
          <w:sz w:val="28"/>
          <w:lang w:eastAsia="ru-RU"/>
        </w:rPr>
        <w:t xml:space="preserve"> г.</w:t>
      </w:r>
    </w:p>
    <w:p w14:paraId="2C1F0929" w14:textId="4C47CBC9" w:rsidR="00FC7757" w:rsidRPr="00C71FD6" w:rsidRDefault="00FC7757" w:rsidP="00FC7757">
      <w:pPr>
        <w:spacing w:after="200" w:line="276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 w:rsidRPr="00C71FD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71FD6">
        <w:rPr>
          <w:rFonts w:ascii="Times New Roman" w:eastAsia="Times New Roman" w:hAnsi="Times New Roman" w:cs="Times New Roman"/>
          <w:sz w:val="28"/>
          <w:lang w:eastAsia="ru-RU"/>
        </w:rPr>
        <w:t xml:space="preserve">И. </w:t>
      </w:r>
      <w:proofErr w:type="spellStart"/>
      <w:r w:rsidRPr="00C71FD6">
        <w:rPr>
          <w:rFonts w:ascii="Times New Roman" w:eastAsia="Times New Roman" w:hAnsi="Times New Roman" w:cs="Times New Roman"/>
          <w:sz w:val="28"/>
          <w:lang w:eastAsia="ru-RU"/>
        </w:rPr>
        <w:t>Веракса</w:t>
      </w:r>
      <w:proofErr w:type="spellEnd"/>
      <w:r w:rsidRPr="00C71FD6">
        <w:rPr>
          <w:rFonts w:ascii="Times New Roman" w:eastAsia="Times New Roman" w:hAnsi="Times New Roman" w:cs="Times New Roman"/>
          <w:sz w:val="28"/>
          <w:lang w:eastAsia="ru-RU"/>
        </w:rPr>
        <w:t xml:space="preserve"> «От рождения до школы»</w:t>
      </w:r>
      <w:r w:rsidR="006D73A1">
        <w:rPr>
          <w:rFonts w:ascii="Times New Roman" w:eastAsia="Times New Roman" w:hAnsi="Times New Roman" w:cs="Times New Roman"/>
          <w:sz w:val="28"/>
          <w:lang w:eastAsia="ru-RU"/>
        </w:rPr>
        <w:t>2019</w:t>
      </w:r>
      <w:r w:rsidR="004E07CA">
        <w:rPr>
          <w:rFonts w:ascii="Times New Roman" w:eastAsia="Times New Roman" w:hAnsi="Times New Roman" w:cs="Times New Roman"/>
          <w:sz w:val="28"/>
          <w:lang w:eastAsia="ru-RU"/>
        </w:rPr>
        <w:t xml:space="preserve"> г.</w:t>
      </w:r>
    </w:p>
    <w:p w14:paraId="3DAF2683" w14:textId="0262C6A5" w:rsidR="00FC7757" w:rsidRPr="00C71FD6" w:rsidRDefault="00FC7757" w:rsidP="00FC7757">
      <w:pPr>
        <w:spacing w:after="200" w:line="276" w:lineRule="auto"/>
        <w:ind w:left="142" w:firstLine="142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1FD6">
        <w:rPr>
          <w:rFonts w:ascii="Times New Roman" w:eastAsia="Times New Roman" w:hAnsi="Times New Roman" w:cs="Times New Roman"/>
          <w:sz w:val="28"/>
          <w:lang w:eastAsia="ru-RU"/>
        </w:rPr>
        <w:t>- Н.П. Сакулина «Изобразительная деятельность в детском саду»</w:t>
      </w:r>
      <w:r w:rsidR="006D73A1">
        <w:rPr>
          <w:rFonts w:ascii="Times New Roman" w:eastAsia="Times New Roman" w:hAnsi="Times New Roman" w:cs="Times New Roman"/>
          <w:sz w:val="28"/>
          <w:lang w:eastAsia="ru-RU"/>
        </w:rPr>
        <w:t>1973</w:t>
      </w:r>
      <w:r w:rsidR="004E07CA">
        <w:rPr>
          <w:rFonts w:ascii="Times New Roman" w:eastAsia="Times New Roman" w:hAnsi="Times New Roman" w:cs="Times New Roman"/>
          <w:sz w:val="28"/>
          <w:lang w:eastAsia="ru-RU"/>
        </w:rPr>
        <w:t xml:space="preserve"> г.</w:t>
      </w:r>
    </w:p>
    <w:p w14:paraId="5F71361F" w14:textId="6A9186FE" w:rsidR="00FC7757" w:rsidRPr="00C71FD6" w:rsidRDefault="00FC7757" w:rsidP="00FC7757">
      <w:pPr>
        <w:spacing w:after="20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1FD6">
        <w:rPr>
          <w:rFonts w:ascii="Times New Roman" w:eastAsia="Times New Roman" w:hAnsi="Times New Roman" w:cs="Times New Roman"/>
          <w:sz w:val="28"/>
          <w:lang w:eastAsia="ru-RU"/>
        </w:rPr>
        <w:t xml:space="preserve">   -М.Д. Лахути «Как научиться рисовать» </w:t>
      </w:r>
      <w:r w:rsidR="006D73A1">
        <w:rPr>
          <w:rFonts w:ascii="Times New Roman" w:eastAsia="Times New Roman" w:hAnsi="Times New Roman" w:cs="Times New Roman"/>
          <w:sz w:val="28"/>
          <w:lang w:eastAsia="ru-RU"/>
        </w:rPr>
        <w:t>2000</w:t>
      </w:r>
      <w:r w:rsidR="004E07CA">
        <w:rPr>
          <w:rFonts w:ascii="Times New Roman" w:eastAsia="Times New Roman" w:hAnsi="Times New Roman" w:cs="Times New Roman"/>
          <w:sz w:val="28"/>
          <w:lang w:eastAsia="ru-RU"/>
        </w:rPr>
        <w:t xml:space="preserve"> г.</w:t>
      </w:r>
    </w:p>
    <w:p w14:paraId="15363F32" w14:textId="263C4B81" w:rsidR="00FC7757" w:rsidRPr="00C71FD6" w:rsidRDefault="00FC7757" w:rsidP="00FC7757">
      <w:pPr>
        <w:spacing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C71FD6">
        <w:rPr>
          <w:rFonts w:ascii="Times New Roman" w:eastAsia="Times New Roman" w:hAnsi="Times New Roman" w:cs="Times New Roman"/>
          <w:sz w:val="28"/>
          <w:lang w:eastAsia="ru-RU"/>
        </w:rPr>
        <w:t xml:space="preserve">  -Т.С. Комарова «Изобразительная деятельность»</w:t>
      </w:r>
      <w:r w:rsidR="001536ED">
        <w:rPr>
          <w:rFonts w:ascii="Times New Roman" w:eastAsia="Times New Roman" w:hAnsi="Times New Roman" w:cs="Times New Roman"/>
          <w:sz w:val="28"/>
          <w:lang w:eastAsia="ru-RU"/>
        </w:rPr>
        <w:t>2012</w:t>
      </w:r>
      <w:r w:rsidR="004E07CA">
        <w:rPr>
          <w:rFonts w:ascii="Times New Roman" w:eastAsia="Times New Roman" w:hAnsi="Times New Roman" w:cs="Times New Roman"/>
          <w:sz w:val="28"/>
          <w:lang w:eastAsia="ru-RU"/>
        </w:rPr>
        <w:t>г.</w:t>
      </w:r>
    </w:p>
    <w:p w14:paraId="2AF6AF2A" w14:textId="77777777" w:rsidR="001536ED" w:rsidRDefault="001B6B45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C71F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  </w:t>
      </w:r>
      <w:r w:rsidRPr="00C71FD6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311B2EA6" w14:textId="77777777" w:rsidR="001536ED" w:rsidRDefault="001536ED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</w:p>
    <w:p w14:paraId="7F9990AD" w14:textId="77777777" w:rsidR="001536ED" w:rsidRDefault="001536ED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</w:p>
    <w:p w14:paraId="3B910C82" w14:textId="77777777" w:rsidR="001536ED" w:rsidRDefault="001536ED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</w:p>
    <w:p w14:paraId="10E2CE15" w14:textId="77777777" w:rsidR="001536ED" w:rsidRDefault="001536ED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</w:p>
    <w:p w14:paraId="341223DD" w14:textId="77777777" w:rsidR="001536ED" w:rsidRDefault="001536ED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</w:p>
    <w:p w14:paraId="303ED515" w14:textId="77777777" w:rsidR="001536ED" w:rsidRDefault="001536ED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</w:p>
    <w:p w14:paraId="53E171E1" w14:textId="77777777" w:rsidR="00C7463F" w:rsidRDefault="001536ED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                                     </w:t>
      </w:r>
    </w:p>
    <w:p w14:paraId="025E0A48" w14:textId="77777777" w:rsidR="00C7463F" w:rsidRDefault="00C7463F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</w:p>
    <w:p w14:paraId="30EBBF13" w14:textId="77777777" w:rsidR="00C7463F" w:rsidRDefault="00C7463F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</w:p>
    <w:p w14:paraId="3A25AE8B" w14:textId="77777777" w:rsidR="00C7463F" w:rsidRDefault="00C7463F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</w:p>
    <w:p w14:paraId="37CD41CF" w14:textId="77777777" w:rsidR="004E07CA" w:rsidRDefault="00C7463F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                                </w:t>
      </w:r>
      <w:r w:rsidR="001536ED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 </w:t>
      </w:r>
    </w:p>
    <w:p w14:paraId="509D692D" w14:textId="246C8CF7" w:rsidR="001B6B45" w:rsidRPr="00FC7757" w:rsidRDefault="004E07CA" w:rsidP="00FC7757">
      <w:pPr>
        <w:shd w:val="clear" w:color="auto" w:fill="FFFFFF"/>
        <w:spacing w:before="225" w:after="225" w:line="240" w:lineRule="auto"/>
        <w:ind w:firstLine="36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           </w:t>
      </w:r>
      <w:r w:rsidR="001536ED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</w:t>
      </w:r>
      <w:r w:rsidR="001B6B45" w:rsidRPr="00C71F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</w:t>
      </w:r>
    </w:p>
    <w:p w14:paraId="41D8D4A4" w14:textId="77777777" w:rsidR="001B6B45" w:rsidRPr="00C71FD6" w:rsidRDefault="001B6B45" w:rsidP="001B6B4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66263A2" w14:textId="77777777" w:rsidR="001B6B45" w:rsidRPr="00FC7757" w:rsidRDefault="001B6B45" w:rsidP="001B6B45">
      <w:pPr>
        <w:spacing w:after="200" w:line="276" w:lineRule="auto"/>
        <w:ind w:right="-36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77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Перспективный план работы по самообразованию с детьми и родителями по теме </w:t>
      </w:r>
      <w:r w:rsidRPr="00FC77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«Формирование и развитие художественно-творческих способностей дошкольников»</w:t>
      </w:r>
    </w:p>
    <w:p w14:paraId="7794FF56" w14:textId="77777777" w:rsidR="001B6B45" w:rsidRPr="00C71FD6" w:rsidRDefault="001B6B45" w:rsidP="001B6B45">
      <w:pPr>
        <w:spacing w:after="200" w:line="276" w:lineRule="auto"/>
        <w:rPr>
          <w:rFonts w:ascii="Calibri" w:eastAsia="Calibri" w:hAnsi="Calibri" w:cs="Times New Roman"/>
        </w:rPr>
      </w:pPr>
    </w:p>
    <w:tbl>
      <w:tblPr>
        <w:tblStyle w:val="a5"/>
        <w:tblW w:w="5000" w:type="pct"/>
        <w:tblInd w:w="0" w:type="dxa"/>
        <w:tblLook w:val="04A0" w:firstRow="1" w:lastRow="0" w:firstColumn="1" w:lastColumn="0" w:noHBand="0" w:noVBand="1"/>
      </w:tblPr>
      <w:tblGrid>
        <w:gridCol w:w="1351"/>
        <w:gridCol w:w="4878"/>
        <w:gridCol w:w="3116"/>
      </w:tblGrid>
      <w:tr w:rsidR="001B6B45" w:rsidRPr="00C71FD6" w14:paraId="2849DC2C" w14:textId="77777777" w:rsidTr="006112CE"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7D01" w14:textId="77777777" w:rsidR="001B6B45" w:rsidRPr="00C71FD6" w:rsidRDefault="001B6B45" w:rsidP="006112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6574" w14:textId="77777777" w:rsidR="001B6B45" w:rsidRPr="00C71FD6" w:rsidRDefault="001B6B45" w:rsidP="006112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D0807" w14:textId="77777777" w:rsidR="001B6B45" w:rsidRPr="00C71FD6" w:rsidRDefault="001B6B45" w:rsidP="006112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Способы достижения</w:t>
            </w:r>
          </w:p>
        </w:tc>
      </w:tr>
      <w:tr w:rsidR="001B6B45" w:rsidRPr="00C71FD6" w14:paraId="724E990D" w14:textId="77777777" w:rsidTr="006112CE">
        <w:trPr>
          <w:trHeight w:val="69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03F7A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2" w:name="_Hlk85961649"/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00DB4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документацией.</w:t>
            </w:r>
          </w:p>
          <w:p w14:paraId="5A7A78D2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Самостоятельное изучение методической литературы по самообразованию.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069A" w14:textId="77777777" w:rsidR="001B6B45" w:rsidRPr="00C71FD6" w:rsidRDefault="001B6B45" w:rsidP="006112CE">
            <w:pPr>
              <w:spacing w:after="20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Изучение литературы по теме.</w:t>
            </w:r>
          </w:p>
          <w:p w14:paraId="0F5C1485" w14:textId="77777777" w:rsidR="001B6B45" w:rsidRPr="00C71FD6" w:rsidRDefault="001B6B45" w:rsidP="006112CE">
            <w:pPr>
              <w:spacing w:after="20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 И.Л. Лыкова «ИЗО в детском саду» </w:t>
            </w: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</w:p>
          <w:p w14:paraId="5A8BEC3C" w14:textId="77777777" w:rsidR="001B6B45" w:rsidRPr="00C71FD6" w:rsidRDefault="001B6B45" w:rsidP="006112CE">
            <w:pPr>
              <w:spacing w:after="200" w:line="276" w:lineRule="auto"/>
              <w:ind w:left="142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Н.А. Ветлугина «Художественное творчество в детском саду»</w:t>
            </w:r>
          </w:p>
          <w:p w14:paraId="44F2A34C" w14:textId="77777777" w:rsidR="001B6B45" w:rsidRPr="00C71FD6" w:rsidRDefault="001B6B45" w:rsidP="006112C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 -Р.Г. Казакова «Рисование с детьми дошкольного возраста»</w:t>
            </w:r>
          </w:p>
          <w:p w14:paraId="2B6F6ADC" w14:textId="77777777" w:rsidR="001B6B45" w:rsidRPr="00C71FD6" w:rsidRDefault="001B6B45" w:rsidP="006112CE">
            <w:pPr>
              <w:spacing w:after="200" w:line="276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Т.С. Комарова «ИЗО в детском саду».</w:t>
            </w:r>
          </w:p>
          <w:p w14:paraId="6C634200" w14:textId="77777777" w:rsidR="001B6B45" w:rsidRPr="00C71FD6" w:rsidRDefault="001B6B45" w:rsidP="006112CE">
            <w:pPr>
              <w:spacing w:after="200" w:line="276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C71F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И. </w:t>
            </w:r>
            <w:proofErr w:type="spellStart"/>
            <w:r w:rsidRPr="00C71F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Веракса</w:t>
            </w:r>
            <w:proofErr w:type="spellEnd"/>
            <w:r w:rsidRPr="00C71F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«От рождения до школы»</w:t>
            </w:r>
          </w:p>
          <w:p w14:paraId="36E7F02A" w14:textId="77777777" w:rsidR="001B6B45" w:rsidRPr="00C71FD6" w:rsidRDefault="001B6B45" w:rsidP="006112CE">
            <w:pPr>
              <w:spacing w:after="200" w:line="276" w:lineRule="auto"/>
              <w:ind w:left="142" w:firstLine="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Н.П. Сакулина « Изобразительная деятельность в детском саду»</w:t>
            </w:r>
          </w:p>
          <w:p w14:paraId="2DA3D63A" w14:textId="1BA2E732" w:rsidR="001B6B45" w:rsidRPr="001536ED" w:rsidRDefault="001536ED" w:rsidP="00153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 </w:t>
            </w:r>
            <w:r w:rsidR="001B6B45" w:rsidRPr="00C71F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-М.Д. Лахути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1B6B45" w:rsidRPr="00C71F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«Как научиться рисовать» </w:t>
            </w:r>
          </w:p>
          <w:p w14:paraId="015E2D57" w14:textId="77777777" w:rsidR="001B6B45" w:rsidRPr="00C71FD6" w:rsidRDefault="001B6B45" w:rsidP="006112C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-Т.С. Комарова «Изобразительная деятельность»</w:t>
            </w:r>
          </w:p>
          <w:p w14:paraId="14FE13E9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bookmarkEnd w:id="2"/>
      <w:tr w:rsidR="001B6B45" w:rsidRPr="00C71FD6" w14:paraId="79E38A3A" w14:textId="77777777" w:rsidTr="006112CE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27109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73852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Планирование работы по самообразованию, изучение проблемы, постановка цели, задач, предполагаемого результата.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514C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плана самообразования по теме с внедрением в практику ДОУ.</w:t>
            </w:r>
          </w:p>
        </w:tc>
      </w:tr>
      <w:tr w:rsidR="001B6B45" w:rsidRPr="00C71FD6" w14:paraId="6A7CFAEA" w14:textId="77777777" w:rsidTr="006112CE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AC710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36B2E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родителями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B0A8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рисунков среди родителей и детей на тему: «Пожарная азбука»</w:t>
            </w:r>
          </w:p>
        </w:tc>
      </w:tr>
      <w:tr w:rsidR="001B6B45" w:rsidRPr="00C71FD6" w14:paraId="744751E2" w14:textId="77777777" w:rsidTr="006112CE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2D3C6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33AEF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детьми: </w:t>
            </w: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Осенние композиции: натюрморты, букеты (рисование, лепка, аппликация).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A89ACC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творческая деяте</w:t>
            </w: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ль</w:t>
            </w: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</w:t>
            </w:r>
          </w:p>
        </w:tc>
      </w:tr>
      <w:tr w:rsidR="001B6B45" w:rsidRPr="00C71FD6" w14:paraId="0EA462CD" w14:textId="77777777" w:rsidTr="006112CE">
        <w:trPr>
          <w:trHeight w:val="135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D50C5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09791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детьми: отгадывание детьми загадок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(по сказкам).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37535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«Сказки- друзья детства».</w:t>
            </w:r>
          </w:p>
        </w:tc>
      </w:tr>
      <w:tr w:rsidR="001B6B45" w:rsidRPr="00C71FD6" w14:paraId="5672FF19" w14:textId="77777777" w:rsidTr="006112C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EFF34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15896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06582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и реализация проекта </w:t>
            </w: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C71FD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В прекрасной сказочной стране ».</w:t>
            </w:r>
          </w:p>
        </w:tc>
      </w:tr>
      <w:tr w:rsidR="001B6B45" w:rsidRPr="00C71FD6" w14:paraId="75DEDC55" w14:textId="77777777" w:rsidTr="006112CE">
        <w:trPr>
          <w:trHeight w:val="90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137E1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96563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Посещение занятий воспитателей по художественно- эстетическому развитию.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37F12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Обмен опытом по проблеме.</w:t>
            </w:r>
          </w:p>
        </w:tc>
      </w:tr>
      <w:tr w:rsidR="001B6B45" w:rsidRPr="00C71FD6" w14:paraId="22DD1A76" w14:textId="77777777" w:rsidTr="006112CE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7A065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0EB60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с детьми: </w:t>
            </w: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Театрализованная постановка.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2B3EB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Игра-драматизация русской народной сказки «Теремок».</w:t>
            </w:r>
          </w:p>
        </w:tc>
      </w:tr>
      <w:tr w:rsidR="001B6B45" w:rsidRPr="00C71FD6" w14:paraId="28889DEF" w14:textId="77777777" w:rsidTr="006112CE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CDD69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D5FD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Семинар воспитателей дошкольных учреждений.</w:t>
            </w:r>
          </w:p>
          <w:p w14:paraId="1EDC4ABD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0A02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«Формирование и развитие художественно творческих способностей дошкольников»</w:t>
            </w:r>
          </w:p>
        </w:tc>
      </w:tr>
      <w:tr w:rsidR="001B6B45" w:rsidRPr="00C71FD6" w14:paraId="77D3B31D" w14:textId="77777777" w:rsidTr="006112CE">
        <w:trPr>
          <w:trHeight w:val="90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F9DF0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B7F0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Творчество по мотивам художественных произведений.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F2B0F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литературой.</w:t>
            </w:r>
          </w:p>
        </w:tc>
      </w:tr>
      <w:tr w:rsidR="001B6B45" w:rsidRPr="00C71FD6" w14:paraId="667FE68A" w14:textId="77777777" w:rsidTr="006112CE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B697B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A5698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детьми: мордовские народные игры (в совместной деятельности по вечерам).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8E6EE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Нумолкинесэ</w:t>
            </w:r>
            <w:proofErr w:type="spellEnd"/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» («В зайчиков»), «</w:t>
            </w:r>
            <w:proofErr w:type="spellStart"/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Кругсо</w:t>
            </w:r>
            <w:proofErr w:type="spellEnd"/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» («В круги»), «</w:t>
            </w:r>
            <w:proofErr w:type="spellStart"/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Урнэсэ</w:t>
            </w:r>
            <w:proofErr w:type="spellEnd"/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» («В белочек»).</w:t>
            </w:r>
          </w:p>
        </w:tc>
      </w:tr>
      <w:tr w:rsidR="001B6B45" w:rsidRPr="00C71FD6" w14:paraId="5F74EB11" w14:textId="77777777" w:rsidTr="006112CE">
        <w:trPr>
          <w:trHeight w:val="135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C312C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342E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Изучение темы: «Детям о Рождестве». Показ презентации.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9C8B1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 материала по теме.</w:t>
            </w:r>
          </w:p>
        </w:tc>
      </w:tr>
      <w:tr w:rsidR="001B6B45" w:rsidRPr="00C71FD6" w14:paraId="0FE004EC" w14:textId="77777777" w:rsidTr="006112C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AD0EE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0790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с родителями: </w:t>
            </w: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для родителей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4F5A2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               « Ребенок и его творчество»</w:t>
            </w:r>
          </w:p>
        </w:tc>
      </w:tr>
      <w:tr w:rsidR="001B6B45" w:rsidRPr="00C71FD6" w14:paraId="6682C5CB" w14:textId="77777777" w:rsidTr="001536ED">
        <w:trPr>
          <w:trHeight w:val="710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986A3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ED7D4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темы: сказки К. И. Чуковского.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DE31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Изучение литературы.</w:t>
            </w:r>
          </w:p>
          <w:p w14:paraId="793AF981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B6B45" w:rsidRPr="00C71FD6" w14:paraId="5FD0CA06" w14:textId="77777777" w:rsidTr="006112C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AE75F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AED31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детьми: </w:t>
            </w: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и обыгрывание сюжетов из сказок.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A6E27" w14:textId="23FFFDED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Развлечение </w:t>
            </w:r>
            <w:r w:rsidR="00191037">
              <w:rPr>
                <w:rFonts w:ascii="Times New Roman" w:eastAsia="Times New Roman" w:hAnsi="Times New Roman" w:cs="Times New Roman"/>
                <w:sz w:val="28"/>
                <w:szCs w:val="28"/>
              </w:rPr>
              <w:t>« Три медведя».</w:t>
            </w:r>
          </w:p>
        </w:tc>
      </w:tr>
      <w:tr w:rsidR="001B6B45" w:rsidRPr="00C71FD6" w14:paraId="4310880F" w14:textId="77777777" w:rsidTr="006112CE">
        <w:trPr>
          <w:trHeight w:val="1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32BC2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9AAE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родителями. Выставка семейного творчества.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B997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«Рисунки по произведениям К. И. Чуковского.»</w:t>
            </w:r>
          </w:p>
        </w:tc>
      </w:tr>
      <w:tr w:rsidR="001B6B45" w:rsidRPr="00C71FD6" w14:paraId="648752E4" w14:textId="77777777" w:rsidTr="001536ED">
        <w:trPr>
          <w:trHeight w:val="831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075BF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21978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для педагогов: «Что мешает успешному развитию детского творчества»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FED1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 на педсовете.</w:t>
            </w:r>
          </w:p>
        </w:tc>
      </w:tr>
      <w:tr w:rsidR="001B6B45" w:rsidRPr="00C71FD6" w14:paraId="01536FB1" w14:textId="77777777" w:rsidTr="006112CE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3F328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428CF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E80E3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B6B45" w:rsidRPr="00C71FD6" w14:paraId="049667F1" w14:textId="77777777" w:rsidTr="006112CE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8A00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B24C0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открытому занятию: составление конспекта, подбор наглядного материала.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DBDC7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>«Приключения Колобка»</w:t>
            </w:r>
          </w:p>
        </w:tc>
      </w:tr>
      <w:tr w:rsidR="001B6B45" w:rsidRPr="00C71FD6" w14:paraId="4043A713" w14:textId="77777777" w:rsidTr="006112CE">
        <w:trPr>
          <w:trHeight w:val="135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E4A91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F5120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детьми: литературная гостиная (в совместной деятельности по вечерам).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81828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Чтение мордовских сказок «Благодарный медведь», «Пугливая мышь», «Свинка», «</w:t>
            </w:r>
            <w:proofErr w:type="spellStart"/>
            <w:r w:rsidRPr="00C71FD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Яраска</w:t>
            </w:r>
            <w:proofErr w:type="spellEnd"/>
            <w:r w:rsidRPr="00C71FD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» и др.</w:t>
            </w:r>
          </w:p>
        </w:tc>
      </w:tr>
      <w:tr w:rsidR="001B6B45" w:rsidRPr="00C71FD6" w14:paraId="42524E10" w14:textId="77777777" w:rsidTr="006112C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D56FF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F5F56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родителями: консультация для</w:t>
            </w: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родителей.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932E5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воспитать творческую личность».</w:t>
            </w:r>
          </w:p>
        </w:tc>
      </w:tr>
      <w:tr w:rsidR="001B6B45" w:rsidRPr="00C71FD6" w14:paraId="6253B4E9" w14:textId="77777777" w:rsidTr="006112CE">
        <w:trPr>
          <w:trHeight w:val="504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9919A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3C053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Самоанализ плана самообразования.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601E6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Обобщение опыта.</w:t>
            </w:r>
          </w:p>
        </w:tc>
      </w:tr>
      <w:tr w:rsidR="001B6B45" w:rsidRPr="00C71FD6" w14:paraId="49998342" w14:textId="77777777" w:rsidTr="006112C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03F1D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207A9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отчёта о проделанной работе за учебный год.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CD37" w14:textId="77777777" w:rsidR="001B6B45" w:rsidRPr="00C71FD6" w:rsidRDefault="001B6B45" w:rsidP="006112C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Презентация для родителей (на родительском собрании).</w:t>
            </w:r>
          </w:p>
        </w:tc>
      </w:tr>
    </w:tbl>
    <w:p w14:paraId="214D515F" w14:textId="77777777" w:rsidR="001B6B45" w:rsidRPr="00C71FD6" w:rsidRDefault="001B6B45" w:rsidP="001B6B4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E376D8C" w14:textId="74F725E8" w:rsidR="001B6B45" w:rsidRDefault="00C378D2" w:rsidP="001B6B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4E07CA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C50CB" w:rsidRPr="00C378D2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C378D2">
        <w:rPr>
          <w:rFonts w:ascii="Times New Roman" w:hAnsi="Times New Roman" w:cs="Times New Roman"/>
          <w:b/>
          <w:bCs/>
          <w:sz w:val="28"/>
          <w:szCs w:val="28"/>
        </w:rPr>
        <w:t>риложение 2</w:t>
      </w:r>
    </w:p>
    <w:p w14:paraId="77346E2C" w14:textId="7A7110DE" w:rsidR="00C378D2" w:rsidRPr="00B56923" w:rsidRDefault="00C378D2" w:rsidP="001B6B4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6923">
        <w:rPr>
          <w:rFonts w:ascii="Times New Roman" w:hAnsi="Times New Roman" w:cs="Times New Roman"/>
          <w:b/>
          <w:bCs/>
          <w:sz w:val="28"/>
          <w:szCs w:val="28"/>
        </w:rPr>
        <w:t>Результаты занятий по аппликации.</w:t>
      </w:r>
    </w:p>
    <w:p w14:paraId="4F2D9E41" w14:textId="50BF201C" w:rsidR="007040A2" w:rsidRDefault="00C378D2">
      <w:pPr>
        <w:rPr>
          <w:noProof/>
        </w:rPr>
      </w:pPr>
      <w:r>
        <w:rPr>
          <w:noProof/>
        </w:rPr>
        <w:drawing>
          <wp:inline distT="0" distB="0" distL="0" distR="0" wp14:anchorId="76E782AD" wp14:editId="07D56719">
            <wp:extent cx="2876550" cy="21574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09" cy="218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46234" wp14:editId="7E2D4275">
            <wp:extent cx="2810559" cy="16097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00" cy="16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8D2">
        <w:t xml:space="preserve"> </w:t>
      </w:r>
      <w:r>
        <w:rPr>
          <w:noProof/>
        </w:rPr>
        <w:drawing>
          <wp:inline distT="0" distB="0" distL="0" distR="0" wp14:anchorId="5D93EC0F" wp14:editId="5CE29CA2">
            <wp:extent cx="2921000" cy="182872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66" cy="18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8D2">
        <w:t xml:space="preserve"> </w:t>
      </w:r>
      <w:r>
        <w:rPr>
          <w:noProof/>
        </w:rPr>
        <w:drawing>
          <wp:inline distT="0" distB="0" distL="0" distR="0" wp14:anchorId="72B9178E" wp14:editId="7826A9EA">
            <wp:extent cx="2714625" cy="203589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76" cy="20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E5B" w:rsidRPr="004F0E5B">
        <w:t xml:space="preserve"> </w:t>
      </w:r>
      <w:r w:rsidR="004F0E5B">
        <w:rPr>
          <w:noProof/>
        </w:rPr>
        <w:drawing>
          <wp:inline distT="0" distB="0" distL="0" distR="0" wp14:anchorId="5DB1707C" wp14:editId="1AE8D3C1">
            <wp:extent cx="3095625" cy="232163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46" cy="2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E5B" w:rsidRPr="004F0E5B">
        <w:t xml:space="preserve"> </w:t>
      </w:r>
      <w:r w:rsidR="000023AC">
        <w:rPr>
          <w:noProof/>
        </w:rPr>
        <w:drawing>
          <wp:inline distT="0" distB="0" distL="0" distR="0" wp14:anchorId="4F3FAF75" wp14:editId="593AFAD0">
            <wp:extent cx="2638547" cy="1134110"/>
            <wp:effectExtent l="0" t="0" r="952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39" cy="114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21BF9" w14:textId="77777777" w:rsidR="00C7463F" w:rsidRDefault="00C7463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AEE71E1" w14:textId="3E8B2689" w:rsidR="007040A2" w:rsidRPr="00B56923" w:rsidRDefault="000023AC">
      <w:pPr>
        <w:rPr>
          <w:b/>
          <w:bCs/>
          <w:noProof/>
        </w:rPr>
      </w:pPr>
      <w:r w:rsidRPr="00B56923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Наши рисунки.</w:t>
      </w:r>
      <w:r w:rsidRPr="00B56923">
        <w:rPr>
          <w:b/>
          <w:bCs/>
        </w:rPr>
        <w:t xml:space="preserve"> </w:t>
      </w:r>
    </w:p>
    <w:p w14:paraId="0D58E1CD" w14:textId="62EA3807" w:rsidR="000023AC" w:rsidRPr="000023AC" w:rsidRDefault="000023A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510D1DA" wp14:editId="545E75F5">
            <wp:extent cx="2762250" cy="207161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62" cy="208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3AC">
        <w:t xml:space="preserve"> </w:t>
      </w:r>
      <w:r>
        <w:rPr>
          <w:noProof/>
        </w:rPr>
        <w:drawing>
          <wp:inline distT="0" distB="0" distL="0" distR="0" wp14:anchorId="0A688BE7" wp14:editId="3910ECE9">
            <wp:extent cx="2724150" cy="2070703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76" cy="21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F0E4" w14:textId="01789A8A" w:rsidR="005B7D39" w:rsidRDefault="00AE30CC">
      <w:r>
        <w:rPr>
          <w:noProof/>
        </w:rPr>
        <w:drawing>
          <wp:inline distT="0" distB="0" distL="0" distR="0" wp14:anchorId="4E40E3F0" wp14:editId="37E25D11">
            <wp:extent cx="2803413" cy="21024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24" cy="21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9DC28" wp14:editId="4EA28087">
            <wp:extent cx="2765113" cy="2114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06" cy="213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0CC">
        <w:t xml:space="preserve"> </w:t>
      </w:r>
      <w:r>
        <w:rPr>
          <w:noProof/>
        </w:rPr>
        <w:drawing>
          <wp:inline distT="0" distB="0" distL="0" distR="0" wp14:anchorId="4A0C670E" wp14:editId="641693D4">
            <wp:extent cx="2984701" cy="19621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69" cy="19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D75" w:rsidRPr="00E12D75">
        <w:t xml:space="preserve"> </w:t>
      </w:r>
      <w:r w:rsidR="00E12D75">
        <w:rPr>
          <w:noProof/>
        </w:rPr>
        <w:drawing>
          <wp:inline distT="0" distB="0" distL="0" distR="0" wp14:anchorId="4A6EB133" wp14:editId="50FCE236">
            <wp:extent cx="2860766" cy="1828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14" cy="18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D50B1" w14:textId="77777777" w:rsidR="00683A62" w:rsidRDefault="00683A62"/>
    <w:p w14:paraId="29D64F11" w14:textId="1E10A3F1" w:rsidR="00E12D75" w:rsidRDefault="00683A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480E59" wp14:editId="51AC1CC4">
            <wp:extent cx="2984500" cy="185771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91" cy="187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A72D" w14:textId="77777777" w:rsidR="00683A62" w:rsidRDefault="00683A62">
      <w:pPr>
        <w:rPr>
          <w:rFonts w:ascii="Times New Roman" w:hAnsi="Times New Roman" w:cs="Times New Roman"/>
          <w:sz w:val="28"/>
          <w:szCs w:val="28"/>
        </w:rPr>
      </w:pPr>
    </w:p>
    <w:p w14:paraId="1A4599C8" w14:textId="01C8E039" w:rsidR="00E12D75" w:rsidRPr="00B56923" w:rsidRDefault="00E12D7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6923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Коллективные работы.</w:t>
      </w:r>
    </w:p>
    <w:p w14:paraId="7388A0FB" w14:textId="1B3F30FA" w:rsidR="00E12D75" w:rsidRDefault="00E12D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C6E7D9" wp14:editId="64C685C4">
            <wp:extent cx="3256280" cy="2385386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48" cy="245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Журавлики летят.</w:t>
      </w:r>
    </w:p>
    <w:p w14:paraId="6246AAA1" w14:textId="77777777" w:rsidR="00E12D75" w:rsidRDefault="00E12D75">
      <w:pPr>
        <w:rPr>
          <w:rFonts w:ascii="Times New Roman" w:hAnsi="Times New Roman" w:cs="Times New Roman"/>
          <w:sz w:val="28"/>
          <w:szCs w:val="28"/>
        </w:rPr>
      </w:pPr>
    </w:p>
    <w:p w14:paraId="4145B917" w14:textId="52D85CB0" w:rsidR="00E12D75" w:rsidRDefault="00E12D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302686" wp14:editId="69EC7EB6">
            <wp:extent cx="3293430" cy="221932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59" cy="22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Разноцветная осень.</w:t>
      </w:r>
    </w:p>
    <w:p w14:paraId="5168A70D" w14:textId="77777777" w:rsidR="00683A62" w:rsidRDefault="00683A62">
      <w:pPr>
        <w:rPr>
          <w:rFonts w:ascii="Times New Roman" w:hAnsi="Times New Roman" w:cs="Times New Roman"/>
          <w:sz w:val="28"/>
          <w:szCs w:val="28"/>
        </w:rPr>
      </w:pPr>
    </w:p>
    <w:p w14:paraId="7679C711" w14:textId="26395D9C" w:rsidR="00E12D75" w:rsidRDefault="00683A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85046F" wp14:editId="18CD54D3">
            <wp:extent cx="2989580" cy="2338314"/>
            <wp:effectExtent l="0" t="0" r="127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t="5333" r="3848" b="1143"/>
                    <a:stretch/>
                  </pic:blipFill>
                  <pic:spPr bwMode="auto">
                    <a:xfrm>
                      <a:off x="0" y="0"/>
                      <a:ext cx="2996309" cy="234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Дымковская слобода.</w:t>
      </w:r>
    </w:p>
    <w:p w14:paraId="24C6B959" w14:textId="76C163BF" w:rsidR="00E12D75" w:rsidRDefault="00E12D75">
      <w:pPr>
        <w:rPr>
          <w:rFonts w:ascii="Times New Roman" w:hAnsi="Times New Roman" w:cs="Times New Roman"/>
          <w:sz w:val="28"/>
          <w:szCs w:val="28"/>
        </w:rPr>
      </w:pPr>
    </w:p>
    <w:p w14:paraId="741C7D1C" w14:textId="03F89C94" w:rsidR="00E12D75" w:rsidRDefault="00E12D75">
      <w:pPr>
        <w:rPr>
          <w:rFonts w:ascii="Times New Roman" w:hAnsi="Times New Roman" w:cs="Times New Roman"/>
          <w:sz w:val="28"/>
          <w:szCs w:val="28"/>
        </w:rPr>
      </w:pPr>
    </w:p>
    <w:p w14:paraId="739B818D" w14:textId="2FC5E95F" w:rsidR="00E12D75" w:rsidRDefault="00E12D75">
      <w:pPr>
        <w:rPr>
          <w:rFonts w:ascii="Times New Roman" w:hAnsi="Times New Roman" w:cs="Times New Roman"/>
          <w:sz w:val="28"/>
          <w:szCs w:val="28"/>
        </w:rPr>
      </w:pPr>
    </w:p>
    <w:p w14:paraId="556F56F6" w14:textId="072552C1" w:rsidR="00E12D75" w:rsidRPr="00B56923" w:rsidRDefault="00961B9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692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Занятия по лепке.</w:t>
      </w:r>
    </w:p>
    <w:p w14:paraId="3DE47D5F" w14:textId="34CC8437" w:rsidR="00961B99" w:rsidRDefault="00961B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E131DF" wp14:editId="01B9B406">
            <wp:extent cx="2759075" cy="2069233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02" cy="207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87463" wp14:editId="0AF3B923">
            <wp:extent cx="2783840" cy="2087806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09" cy="21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FFD5" w14:textId="6974F877" w:rsidR="00090268" w:rsidRDefault="000902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2E0752" wp14:editId="5259F5A6">
            <wp:extent cx="2705100" cy="27089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55" cy="272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BB02" w14:textId="77777777" w:rsidR="00C7463F" w:rsidRDefault="00C746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788661" w14:textId="77777777" w:rsidR="00C7463F" w:rsidRDefault="00C746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6CCAE4" w14:textId="4D6275EE" w:rsidR="007330EB" w:rsidRDefault="007330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6923">
        <w:rPr>
          <w:rFonts w:ascii="Times New Roman" w:hAnsi="Times New Roman" w:cs="Times New Roman"/>
          <w:b/>
          <w:bCs/>
          <w:sz w:val="28"/>
          <w:szCs w:val="28"/>
        </w:rPr>
        <w:t>Игра -драматизация сказки « Теремок»</w:t>
      </w:r>
      <w:r w:rsidR="004E07CA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Start w:id="3" w:name="_GoBack"/>
      <w:bookmarkEnd w:id="3"/>
    </w:p>
    <w:p w14:paraId="5130F049" w14:textId="11B97147" w:rsidR="00B56923" w:rsidRPr="00B56923" w:rsidRDefault="00B5692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B9BBDC9" wp14:editId="188F1788">
            <wp:extent cx="2912127" cy="2186253"/>
            <wp:effectExtent l="0" t="0" r="254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77" cy="2208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912169A" wp14:editId="1B274A84">
            <wp:extent cx="2805430" cy="2190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30" cy="2208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6923" w:rsidRPr="00B56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52EEC"/>
    <w:multiLevelType w:val="multilevel"/>
    <w:tmpl w:val="85D258B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D90136"/>
    <w:multiLevelType w:val="hybridMultilevel"/>
    <w:tmpl w:val="571A1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D0791"/>
    <w:multiLevelType w:val="multilevel"/>
    <w:tmpl w:val="C9BE01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73012B"/>
    <w:multiLevelType w:val="multilevel"/>
    <w:tmpl w:val="15FA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A3DA0"/>
    <w:multiLevelType w:val="multilevel"/>
    <w:tmpl w:val="D2466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2E097C"/>
    <w:multiLevelType w:val="multilevel"/>
    <w:tmpl w:val="0478C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603600"/>
    <w:multiLevelType w:val="multilevel"/>
    <w:tmpl w:val="C2AA8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6245A0"/>
    <w:multiLevelType w:val="multilevel"/>
    <w:tmpl w:val="8182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424E24"/>
    <w:multiLevelType w:val="multilevel"/>
    <w:tmpl w:val="16DA0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963001"/>
    <w:multiLevelType w:val="hybridMultilevel"/>
    <w:tmpl w:val="6D20F5FE"/>
    <w:lvl w:ilvl="0" w:tplc="8416A0DA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1E3"/>
    <w:rsid w:val="000023AC"/>
    <w:rsid w:val="000320C9"/>
    <w:rsid w:val="00034A2B"/>
    <w:rsid w:val="00090268"/>
    <w:rsid w:val="000B7E53"/>
    <w:rsid w:val="00145CE1"/>
    <w:rsid w:val="001536ED"/>
    <w:rsid w:val="00191037"/>
    <w:rsid w:val="001A13F2"/>
    <w:rsid w:val="001B6B45"/>
    <w:rsid w:val="00291FCC"/>
    <w:rsid w:val="002928DE"/>
    <w:rsid w:val="00366638"/>
    <w:rsid w:val="004510DC"/>
    <w:rsid w:val="004856E5"/>
    <w:rsid w:val="004E07CA"/>
    <w:rsid w:val="004F0E5B"/>
    <w:rsid w:val="005B555A"/>
    <w:rsid w:val="005B7D39"/>
    <w:rsid w:val="00683A62"/>
    <w:rsid w:val="006D73A1"/>
    <w:rsid w:val="00702C6B"/>
    <w:rsid w:val="007040A2"/>
    <w:rsid w:val="007330EB"/>
    <w:rsid w:val="007A2CFF"/>
    <w:rsid w:val="008C50CB"/>
    <w:rsid w:val="00961B99"/>
    <w:rsid w:val="00A72839"/>
    <w:rsid w:val="00A81DF5"/>
    <w:rsid w:val="00AE30CC"/>
    <w:rsid w:val="00B46E88"/>
    <w:rsid w:val="00B56923"/>
    <w:rsid w:val="00C378D2"/>
    <w:rsid w:val="00C7463F"/>
    <w:rsid w:val="00D121E3"/>
    <w:rsid w:val="00D12E1D"/>
    <w:rsid w:val="00D32209"/>
    <w:rsid w:val="00DD3E46"/>
    <w:rsid w:val="00E12D75"/>
    <w:rsid w:val="00E4686B"/>
    <w:rsid w:val="00F873EA"/>
    <w:rsid w:val="00FC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B4903"/>
  <w15:chartTrackingRefBased/>
  <w15:docId w15:val="{2497176D-0A86-4FAA-9974-873BF8B8A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6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2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A72839"/>
    <w:rPr>
      <w:b/>
      <w:bCs/>
    </w:rPr>
  </w:style>
  <w:style w:type="table" w:styleId="a5">
    <w:name w:val="Table Grid"/>
    <w:basedOn w:val="a1"/>
    <w:uiPriority w:val="59"/>
    <w:rsid w:val="001B6B4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320C9"/>
    <w:pPr>
      <w:ind w:left="720"/>
      <w:contextualSpacing/>
    </w:pPr>
  </w:style>
  <w:style w:type="paragraph" w:customStyle="1" w:styleId="a7">
    <w:basedOn w:val="a"/>
    <w:next w:val="a3"/>
    <w:rsid w:val="0029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76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76C4C-C392-4CEA-9DEF-48CEDECC8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16</Pages>
  <Words>3314</Words>
  <Characters>18894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17</cp:revision>
  <dcterms:created xsi:type="dcterms:W3CDTF">2021-10-17T18:33:00Z</dcterms:created>
  <dcterms:modified xsi:type="dcterms:W3CDTF">2021-12-23T09:04:00Z</dcterms:modified>
</cp:coreProperties>
</file>