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EEF" w:rsidRDefault="00F307D3" w:rsidP="00043EEF">
      <w:pPr>
        <w:rPr>
          <w:color w:val="C00000"/>
          <w:sz w:val="144"/>
          <w:szCs w:val="144"/>
        </w:rPr>
      </w:pPr>
      <w:r w:rsidRPr="00F307D3">
        <w:rPr>
          <w:color w:val="C00000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7pt;height:113pt" fillcolor="#548dd4 [1951]" strokecolor="#e36c0a [2409]">
            <v:fill opacity="50463f" color2="#6f3" rotate="t" focus="100%" type="gradient"/>
            <v:shadow on="t" opacity="52429f"/>
            <v:textpath style="font-family:&quot;Arial Black&quot;;font-size:80pt;font-style:italic;v-text-kern:t" trim="t" fitpath="t" string="В школе.ru"/>
          </v:shape>
        </w:pict>
      </w:r>
      <w:r w:rsidR="00043EEF">
        <w:rPr>
          <w:color w:val="C00000"/>
          <w:sz w:val="144"/>
          <w:szCs w:val="144"/>
        </w:rPr>
        <w:t xml:space="preserve">        </w:t>
      </w:r>
    </w:p>
    <w:p w:rsidR="00043EEF" w:rsidRPr="00142DBF" w:rsidRDefault="00043EEF" w:rsidP="00043EEF">
      <w:pPr>
        <w:rPr>
          <w:color w:val="C00000"/>
          <w:sz w:val="144"/>
          <w:szCs w:val="144"/>
        </w:rPr>
      </w:pPr>
      <w:r>
        <w:rPr>
          <w:sz w:val="36"/>
          <w:szCs w:val="36"/>
        </w:rPr>
        <w:t xml:space="preserve">                                                       </w:t>
      </w:r>
      <w:r w:rsidRPr="00142DBF">
        <w:rPr>
          <w:sz w:val="36"/>
          <w:szCs w:val="36"/>
        </w:rPr>
        <w:t xml:space="preserve">№ </w:t>
      </w:r>
      <w:r>
        <w:rPr>
          <w:b/>
          <w:sz w:val="36"/>
          <w:szCs w:val="36"/>
        </w:rPr>
        <w:t>6(43</w:t>
      </w:r>
      <w:r w:rsidRPr="005C499D">
        <w:rPr>
          <w:b/>
          <w:sz w:val="36"/>
          <w:szCs w:val="36"/>
        </w:rPr>
        <w:t>)</w:t>
      </w:r>
      <w:r w:rsidRPr="00142DBF">
        <w:rPr>
          <w:sz w:val="36"/>
          <w:szCs w:val="36"/>
        </w:rPr>
        <w:t xml:space="preserve"> </w:t>
      </w:r>
    </w:p>
    <w:p w:rsidR="00043EEF" w:rsidRPr="005C499D" w:rsidRDefault="00043EEF" w:rsidP="00043EE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МАРТ</w:t>
      </w:r>
      <w:r w:rsidRPr="005C499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2020</w:t>
      </w:r>
    </w:p>
    <w:p w:rsidR="00043EEF" w:rsidRDefault="00043EEF" w:rsidP="00043EEF">
      <w:pPr>
        <w:jc w:val="center"/>
        <w:rPr>
          <w:b/>
          <w:bCs/>
          <w:sz w:val="40"/>
          <w:szCs w:val="40"/>
        </w:rPr>
      </w:pPr>
      <w:r w:rsidRPr="005C499D">
        <w:rPr>
          <w:bCs/>
          <w:sz w:val="40"/>
          <w:szCs w:val="40"/>
        </w:rPr>
        <w:t>Орган издания</w:t>
      </w:r>
      <w:r w:rsidRPr="00142DBF">
        <w:rPr>
          <w:b/>
          <w:bCs/>
          <w:sz w:val="40"/>
          <w:szCs w:val="40"/>
        </w:rPr>
        <w:t xml:space="preserve"> Инсарской средней школы №2. </w:t>
      </w:r>
    </w:p>
    <w:p w:rsidR="00043EEF" w:rsidRPr="005C499D" w:rsidRDefault="00043EEF" w:rsidP="00043EEF">
      <w:pPr>
        <w:jc w:val="center"/>
        <w:rPr>
          <w:sz w:val="36"/>
          <w:szCs w:val="36"/>
        </w:rPr>
      </w:pPr>
      <w:r w:rsidRPr="005C499D">
        <w:rPr>
          <w:bCs/>
          <w:sz w:val="40"/>
          <w:szCs w:val="40"/>
        </w:rPr>
        <w:t>Издаётся с</w:t>
      </w:r>
      <w:r w:rsidRPr="00142DBF">
        <w:rPr>
          <w:b/>
          <w:bCs/>
          <w:sz w:val="40"/>
          <w:szCs w:val="40"/>
        </w:rPr>
        <w:t xml:space="preserve"> 2014 </w:t>
      </w:r>
      <w:r w:rsidRPr="005C499D">
        <w:rPr>
          <w:bCs/>
          <w:sz w:val="40"/>
          <w:szCs w:val="40"/>
        </w:rPr>
        <w:t>года.</w:t>
      </w:r>
    </w:p>
    <w:p w:rsidR="00043EEF" w:rsidRPr="00142DBF" w:rsidRDefault="00043EEF" w:rsidP="00043EEF">
      <w:pPr>
        <w:rPr>
          <w:b/>
          <w:bCs/>
          <w:sz w:val="44"/>
          <w:szCs w:val="44"/>
        </w:rPr>
      </w:pPr>
      <w:r w:rsidRPr="00142DBF">
        <w:rPr>
          <w:b/>
          <w:bCs/>
          <w:sz w:val="44"/>
          <w:szCs w:val="44"/>
        </w:rPr>
        <w:t>Наш</w:t>
      </w:r>
      <w:r w:rsidRPr="00142DBF">
        <w:rPr>
          <w:rFonts w:ascii="Algerian" w:hAnsi="Algerian" w:cs="Algerian"/>
          <w:b/>
          <w:bCs/>
          <w:sz w:val="44"/>
          <w:szCs w:val="44"/>
        </w:rPr>
        <w:t xml:space="preserve"> </w:t>
      </w:r>
      <w:r w:rsidRPr="00142DBF">
        <w:rPr>
          <w:b/>
          <w:bCs/>
          <w:sz w:val="44"/>
          <w:szCs w:val="44"/>
        </w:rPr>
        <w:t>девиз</w:t>
      </w:r>
      <w:r w:rsidRPr="00142DBF">
        <w:rPr>
          <w:rFonts w:ascii="Algerian" w:hAnsi="Algerian" w:cs="Algerian"/>
          <w:b/>
          <w:bCs/>
          <w:sz w:val="44"/>
          <w:szCs w:val="44"/>
        </w:rPr>
        <w:t>:</w:t>
      </w:r>
    </w:p>
    <w:p w:rsidR="00043EEF" w:rsidRPr="00142DBF" w:rsidRDefault="00043EEF" w:rsidP="00043EEF">
      <w:pPr>
        <w:rPr>
          <w:rFonts w:ascii="Castellar" w:hAnsi="Castellar" w:cs="Castellar"/>
          <w:b/>
          <w:bCs/>
          <w:i/>
          <w:iCs/>
          <w:sz w:val="40"/>
          <w:szCs w:val="40"/>
        </w:rPr>
      </w:pP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>«</w:t>
      </w:r>
      <w:r w:rsidRPr="00142DBF">
        <w:rPr>
          <w:b/>
          <w:bCs/>
          <w:i/>
          <w:iCs/>
          <w:sz w:val="40"/>
          <w:szCs w:val="40"/>
        </w:rPr>
        <w:t>Импульсивная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страна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– </w:t>
      </w:r>
    </w:p>
    <w:p w:rsidR="00043EEF" w:rsidRPr="00142DBF" w:rsidRDefault="00043EEF" w:rsidP="00043EEF">
      <w:pPr>
        <w:rPr>
          <w:b/>
          <w:bCs/>
          <w:i/>
          <w:iCs/>
          <w:sz w:val="40"/>
          <w:szCs w:val="40"/>
        </w:rPr>
      </w:pPr>
      <w:r w:rsidRPr="00142DBF">
        <w:rPr>
          <w:b/>
          <w:bCs/>
          <w:i/>
          <w:iCs/>
          <w:sz w:val="40"/>
          <w:szCs w:val="40"/>
        </w:rPr>
        <w:t>Это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школа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номер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два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>.</w:t>
      </w:r>
      <w:r w:rsidRPr="00142DBF">
        <w:rPr>
          <w:b/>
          <w:bCs/>
          <w:i/>
          <w:iCs/>
          <w:sz w:val="40"/>
          <w:szCs w:val="40"/>
        </w:rPr>
        <w:t xml:space="preserve"> </w:t>
      </w:r>
    </w:p>
    <w:p w:rsidR="00043EEF" w:rsidRPr="00142DBF" w:rsidRDefault="00043EEF" w:rsidP="00043EEF">
      <w:pPr>
        <w:rPr>
          <w:b/>
          <w:bCs/>
          <w:i/>
          <w:iCs/>
          <w:sz w:val="40"/>
          <w:szCs w:val="40"/>
        </w:rPr>
      </w:pPr>
      <w:r w:rsidRPr="00142DBF">
        <w:rPr>
          <w:b/>
          <w:bCs/>
          <w:i/>
          <w:iCs/>
          <w:sz w:val="40"/>
          <w:szCs w:val="40"/>
        </w:rPr>
        <w:t>Мы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газету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создаём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, </w:t>
      </w:r>
      <w:r w:rsidRPr="00142DBF">
        <w:rPr>
          <w:b/>
          <w:bCs/>
          <w:i/>
          <w:iCs/>
          <w:sz w:val="40"/>
          <w:szCs w:val="40"/>
        </w:rPr>
        <w:t>новости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в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ней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пишем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>,</w:t>
      </w:r>
    </w:p>
    <w:p w:rsidR="00043EEF" w:rsidRDefault="00043EEF" w:rsidP="00043EEF">
      <w:pPr>
        <w:rPr>
          <w:b/>
          <w:bCs/>
          <w:i/>
          <w:iCs/>
          <w:sz w:val="40"/>
          <w:szCs w:val="40"/>
        </w:rPr>
      </w:pPr>
      <w:r w:rsidRPr="002738DE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-4228465</wp:posOffset>
            </wp:positionV>
            <wp:extent cx="2743200" cy="1896745"/>
            <wp:effectExtent l="19050" t="0" r="0" b="0"/>
            <wp:wrapThrough wrapText="bothSides">
              <wp:wrapPolygon edited="0">
                <wp:start x="-150" y="0"/>
                <wp:lineTo x="-150" y="21477"/>
                <wp:lineTo x="21600" y="21477"/>
                <wp:lineTo x="21600" y="0"/>
                <wp:lineTo x="-150" y="0"/>
              </wp:wrapPolygon>
            </wp:wrapThrough>
            <wp:docPr id="8" name="Рисунок 3" descr="C:\Documents and Settings\1\Рабочий стол\ВЛАД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ВЛАД\Ш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2DBF">
        <w:rPr>
          <w:b/>
          <w:bCs/>
          <w:i/>
          <w:iCs/>
          <w:sz w:val="40"/>
          <w:szCs w:val="40"/>
        </w:rPr>
        <w:t>Обо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всех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мы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знаем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всё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и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вестями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дышим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>»</w:t>
      </w:r>
      <w:r w:rsidRPr="00142DBF">
        <w:rPr>
          <w:b/>
          <w:bCs/>
          <w:i/>
          <w:iCs/>
          <w:sz w:val="40"/>
          <w:szCs w:val="40"/>
        </w:rPr>
        <w:t xml:space="preserve"> </w:t>
      </w:r>
    </w:p>
    <w:p w:rsidR="00043EEF" w:rsidRDefault="00043EEF" w:rsidP="00043EEF">
      <w:pPr>
        <w:rPr>
          <w:b/>
          <w:bCs/>
          <w:i/>
          <w:iCs/>
          <w:sz w:val="40"/>
          <w:szCs w:val="40"/>
        </w:rPr>
      </w:pPr>
    </w:p>
    <w:p w:rsidR="00043EEF" w:rsidRDefault="00F307D3" w:rsidP="00043EEF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307D3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6" type="#_x0000_t136" style="width:615pt;height:59pt" fillcolor="#369" stroked="f">
            <v:shadow on="t" color="#b2b2b2" opacity="52429f" offset="3pt"/>
            <v:textpath style="font-family:&quot;Times New Roman&quot;;v-text-kern:t" trim="t" fitpath="t" string="ПОЗДРАВЛЯЕМ!!!"/>
          </v:shape>
        </w:pict>
      </w:r>
    </w:p>
    <w:p w:rsidR="00043EEF" w:rsidRDefault="00043EEF" w:rsidP="00043EEF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043EEF" w:rsidSect="00043EEF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043EEF" w:rsidRDefault="00043EEF" w:rsidP="00043EEF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-----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Призёров республиканского этапа </w:t>
      </w:r>
      <w:r w:rsidR="008514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Всероссийской олимпиады школьников по общеобразовательным предметам</w:t>
      </w:r>
      <w:proofErr w:type="gramStart"/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EF366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МОРАРУ ДАРЬЮ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(7класс</w:t>
      </w:r>
      <w:proofErr w:type="gramStart"/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,Б</w:t>
      </w:r>
      <w:proofErr w:type="gramEnd"/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иология),</w:t>
      </w:r>
      <w:r w:rsidRPr="00EF366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МАРКУНИНУ АЛИНУ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( 9класс, ОБЖ) и </w:t>
      </w:r>
      <w:r w:rsidRPr="00EF366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АЛВАСТОВА АЛЕКСЕЯ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(10 класс, Экология), а также их учителей-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</w:t>
      </w:r>
      <w:r w:rsidRPr="00EF366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Г.А. СТЮБКО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EF366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В.В. ДАНИЛОВА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43EEF" w:rsidRDefault="00043EEF" w:rsidP="00043EEF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----</w:t>
      </w:r>
      <w:r w:rsidRPr="00636C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Команду юношей, ставшую победителями  зонального турнира республиканских соревнований </w:t>
      </w:r>
      <w:r w:rsidR="00083D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Pr="00636C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баскетболу "ЛОКОБАСКЕТ" (Школьная лига). </w:t>
      </w:r>
    </w:p>
    <w:p w:rsidR="00043EEF" w:rsidRPr="00636C00" w:rsidRDefault="00043EEF" w:rsidP="00043E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3EEF" w:rsidRDefault="00043EEF" w:rsidP="00043E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892224" cy="2724150"/>
            <wp:effectExtent l="19050" t="0" r="0" b="0"/>
            <wp:docPr id="30" name="Рисунок 30" descr="C:\Documents and Settings\1\Рабочий стол\ВЛАД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1\Рабочий стол\ВЛАД\i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24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24869" cy="2720560"/>
            <wp:effectExtent l="19050" t="0" r="0" b="0"/>
            <wp:docPr id="25" name="Рисунок 25" descr="C:\Documents and Settings\1\Рабочий стол\ВЛАД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\Рабочий стол\ВЛАД\IMG_1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58" cy="272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F" w:rsidRDefault="00043EEF" w:rsidP="00043EEF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043EEF" w:rsidRDefault="00043EEF" w:rsidP="00043EEF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  <w:sectPr w:rsidR="00043EEF" w:rsidSect="00DA7DA7">
          <w:type w:val="continuous"/>
          <w:pgSz w:w="16838" w:h="11906" w:orient="landscape"/>
          <w:pgMar w:top="426" w:right="1134" w:bottom="850" w:left="1134" w:header="708" w:footer="708" w:gutter="0"/>
          <w:cols w:num="2" w:space="708"/>
          <w:docGrid w:linePitch="360"/>
        </w:sectPr>
      </w:pPr>
    </w:p>
    <w:p w:rsidR="00043EEF" w:rsidRDefault="00043EEF" w:rsidP="00043EEF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DA7DA7"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343150" cy="2567837"/>
            <wp:effectExtent l="19050" t="0" r="0" b="0"/>
            <wp:docPr id="9" name="Рисунок 6" descr="C:\Documents and Settings\1\Рабочий стол\ВЛАД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ВЛАД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95" cy="257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3852787" cy="2570030"/>
            <wp:effectExtent l="19050" t="0" r="0" b="0"/>
            <wp:docPr id="29" name="Рисунок 29" descr="C:\Documents and Settings\1\Рабочий стол\ВЛАД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\Рабочий стол\ВЛАД\i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67" cy="25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F" w:rsidRDefault="00043EEF" w:rsidP="00043EEF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043EEF" w:rsidRDefault="00043EEF" w:rsidP="00043EEF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F307D3" w:rsidRPr="00F307D3">
        <w:rPr>
          <w:rFonts w:ascii="Arial" w:hAnsi="Arial" w:cs="Arial"/>
          <w:color w:val="333333"/>
          <w:sz w:val="21"/>
          <w:szCs w:val="21"/>
          <w:shd w:val="clear" w:color="auto" w:fill="FFFFFF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695pt;height:76pt" fillcolor="#f79646 [3209]" strokecolor="#009" strokeweight="1pt">
            <v:shadow on="t" color="#009" offset="7pt,-7pt"/>
            <v:textpath style="font-family:&quot;Impact&quot;;v-text-spacing:52429f;v-text-kern:t" trim="t" fitpath="t" xscale="f" string="ПАРАД ЮНЫХ ТАЛАНТОВ"/>
          </v:shape>
        </w:pict>
      </w:r>
    </w:p>
    <w:p w:rsidR="00043EEF" w:rsidRDefault="00043EEF" w:rsidP="00043EE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7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актовом зале ИСОШ N 2 прошла традиционная церемония награждения школьников, ставших победителями и призёрами районных и республиканских предметных олимпиад. Одними из главных героев мероприятия под названием "Созвездие  талантов" стали  учащиеся нашей школы, на счёту которых более ста попаданий в число лучших во всех олимпиадах. На славу постарались и юные артисты ИСОШ N 2, показавшие оригинальные концертные номера.</w:t>
      </w:r>
    </w:p>
    <w:p w:rsidR="00043EEF" w:rsidRDefault="00043EEF" w:rsidP="00043E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3972770"/>
            <wp:effectExtent l="19050" t="0" r="6350" b="0"/>
            <wp:docPr id="12" name="Рисунок 12" descr="C:\Documents and Settings\1\Рабочий стол\ВЛАД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ВЛАД\IMG_2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F" w:rsidRDefault="00F307D3" w:rsidP="00043EEF">
      <w:pPr>
        <w:rPr>
          <w:rFonts w:ascii="Times New Roman" w:hAnsi="Times New Roman" w:cs="Times New Roman"/>
          <w:b/>
          <w:sz w:val="28"/>
          <w:szCs w:val="28"/>
        </w:rPr>
      </w:pPr>
      <w:r w:rsidRPr="00F307D3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8" type="#_x0000_t136" style="width:737pt;height:76pt" fillcolor="#06c" strokecolor="#9cf" strokeweight="1.5pt">
            <v:shadow on="t" color="#900"/>
            <v:textpath style="font-family:&quot;Impact&quot;;v-text-kern:t" trim="t" fitpath="t" string="ВЫСТУПИЛИ ДОСТОЙНО"/>
          </v:shape>
        </w:pict>
      </w:r>
    </w:p>
    <w:p w:rsidR="00043EEF" w:rsidRPr="00F373C3" w:rsidRDefault="00043EEF" w:rsidP="00043E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Представители ИСОШ N 2 выступили с программой "И вечен шолоховский свет" на районном литературном празднике,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>посвящённом 115-летию со дня рождения писателя,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>журналиста и киносценариста М.А.Шолохова. В представленную ими литературно-музыкальную композицию были включены сцены из рассказов "</w:t>
      </w:r>
      <w:proofErr w:type="spellStart"/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>Нахалёнок</w:t>
      </w:r>
      <w:proofErr w:type="spellEnd"/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" и "Судьба человека", романа " Они сражались за Родину". Ведущими программы были </w:t>
      </w:r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Артём Мартынов</w:t>
      </w:r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Лада Роговик</w:t>
      </w:r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роли исполняли </w:t>
      </w:r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Иван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Метликин</w:t>
      </w:r>
      <w:proofErr w:type="spellEnd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Иван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Ягубкин</w:t>
      </w:r>
      <w:proofErr w:type="spellEnd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Кристина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Булычёва</w:t>
      </w:r>
      <w:proofErr w:type="spellEnd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Тимофей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Кулясов</w:t>
      </w:r>
      <w:proofErr w:type="spellEnd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Александр Ткачёв, Алёна Никифорова, Денис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Натахин</w:t>
      </w:r>
      <w:proofErr w:type="spellEnd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Александр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Казаковцев</w:t>
      </w:r>
      <w:proofErr w:type="spellEnd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Дмитрий Степаненко, Дарья Белова, Алексей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Алвастов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( </w:t>
      </w:r>
      <w:r w:rsidRPr="00EF3667">
        <w:rPr>
          <w:rFonts w:ascii="Times New Roman" w:eastAsia="Times New Roman" w:hAnsi="Times New Roman" w:cs="Times New Roman"/>
          <w:color w:val="333333"/>
          <w:sz w:val="28"/>
          <w:szCs w:val="28"/>
        </w:rPr>
        <w:t>он отмечен индивидуально за актёрское мастерство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)</w:t>
      </w:r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Максим Павлов </w:t>
      </w:r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Дарья Сысоева. </w:t>
      </w:r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Прозвучали песни военных лет в исполнении ансамбля "Радуга" в составе </w:t>
      </w:r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Валерии Осиповой, Кристины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Курзаевой</w:t>
      </w:r>
      <w:proofErr w:type="spellEnd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Алины Ивашовой, Яны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Метликиной</w:t>
      </w:r>
      <w:proofErr w:type="spellEnd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, Дарьи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Разновой</w:t>
      </w:r>
      <w:proofErr w:type="spellEnd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Дарьи </w:t>
      </w:r>
      <w:proofErr w:type="spellStart"/>
      <w:r w:rsidRPr="00F373C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Банкетовой</w:t>
      </w:r>
      <w:proofErr w:type="spellEnd"/>
      <w:r w:rsidRPr="00F373C3">
        <w:rPr>
          <w:rFonts w:ascii="Times New Roman" w:eastAsia="Times New Roman" w:hAnsi="Times New Roman" w:cs="Times New Roman"/>
          <w:color w:val="333333"/>
          <w:sz w:val="28"/>
          <w:szCs w:val="28"/>
        </w:rPr>
        <w:t>. Выступили все они достойно, заслужив высоких оценок жюри. В итоге школа признана одним из победителей мероприятия.</w:t>
      </w:r>
    </w:p>
    <w:p w:rsidR="00043EEF" w:rsidRDefault="00043EEF" w:rsidP="00043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11457" cy="2876550"/>
            <wp:effectExtent l="19050" t="0" r="0" b="0"/>
            <wp:docPr id="16" name="Рисунок 16" descr="C:\Documents and Settings\1\Рабочий стол\ВЛАД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ВЛАД\i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57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86250" cy="2857500"/>
            <wp:effectExtent l="19050" t="0" r="0" b="0"/>
            <wp:docPr id="15" name="Рисунок 15" descr="C:\Documents and Settings\1\Рабочий стол\ВЛАД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ВЛАД\i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F" w:rsidRDefault="00043EEF" w:rsidP="00043E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EEF" w:rsidRDefault="00043EEF" w:rsidP="00043EE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 xml:space="preserve"> </w:t>
      </w:r>
      <w:r w:rsidR="00851435" w:rsidRPr="00F307D3">
        <w:rPr>
          <w:rFonts w:ascii="Arial" w:hAnsi="Arial" w:cs="Arial"/>
          <w:color w:val="333333"/>
          <w:sz w:val="21"/>
          <w:szCs w:val="21"/>
          <w:shd w:val="clear" w:color="auto" w:fill="FFFFFF"/>
        </w:rPr>
        <w:pict>
          <v:shape id="_x0000_i1029" type="#_x0000_t136" style="width:700pt;height:76pt" fillcolor="#974706 [1609]">
            <v:fill r:id="rId12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В гостях у ветеранов"/>
          </v:shape>
        </w:pict>
      </w:r>
    </w:p>
    <w:p w:rsidR="00043EEF" w:rsidRDefault="00043EEF" w:rsidP="00043EE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Группа учащихся 9 б класса</w:t>
      </w:r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юнармейцы 8 б класса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рамках масштабной Всероссийской патриотической акции</w:t>
      </w:r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"Письма Победы" вместе со специалистом по делам молодёжи в ИМР Н.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Киткиной</w:t>
      </w:r>
      <w:proofErr w:type="spellEnd"/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побывали в гостях у участников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Великой Оте</w:t>
      </w:r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чественной войны А.К.Данилиной и А. Е. </w:t>
      </w:r>
      <w:proofErr w:type="spellStart"/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Азыркина</w:t>
      </w:r>
      <w:proofErr w:type="spellEnd"/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Каждому из них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были вручены цветы и сладкий подарок, шко</w:t>
      </w:r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льники прочли письма, адресо</w:t>
      </w:r>
      <w:r w:rsid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ванные ветерана</w:t>
      </w:r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 от учеников школы. Они зачитали 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тёплые слова благодарности </w:t>
      </w:r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ратный подвиг, годы труда на благо нашей страны и 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уважения к поколению победителей,</w:t>
      </w:r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пожелали здоровья и добра,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</w:t>
      </w:r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беседовали с Анной Кузьминичной и Алексеем </w:t>
      </w:r>
      <w:proofErr w:type="spellStart"/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Емельяновичем</w:t>
      </w:r>
      <w:proofErr w:type="spellEnd"/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D7B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узнали о их</w:t>
      </w:r>
      <w:r w:rsidRPr="00EF36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судьбе.</w:t>
      </w:r>
    </w:p>
    <w:p w:rsidR="00043EEF" w:rsidRDefault="00043EEF" w:rsidP="00043E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43400" cy="3257550"/>
            <wp:effectExtent l="19050" t="0" r="0" b="0"/>
            <wp:docPr id="22" name="Рисунок 22" descr="C:\Documents and Settings\1\Рабочий стол\ВЛАД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Рабочий стол\ВЛАД\i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A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51864" cy="3263900"/>
            <wp:effectExtent l="19050" t="0" r="0" b="0"/>
            <wp:docPr id="1" name="Рисунок 9" descr="C:\Documents and Settings\1\Рабочий стол\ВЛАД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ВЛАД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64" cy="327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F" w:rsidRDefault="00043EEF" w:rsidP="00043EE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EEF" w:rsidRDefault="00043EEF" w:rsidP="00043EE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EEF" w:rsidRDefault="00F307D3" w:rsidP="00043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7D3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0" type="#_x0000_t136" style="width:695pt;height:33pt" fillcolor="#76923c [2406]" strokecolor="#9cf" strokeweight="1.5pt">
            <v:shadow on="t" color="#900"/>
            <v:textpath style="font-family:&quot;Impact&quot;;v-text-kern:t" trim="t" fitpath="t" string="МЕЧТЫ СБЫВАЮТСЯ"/>
          </v:shape>
        </w:pict>
      </w:r>
    </w:p>
    <w:p w:rsidR="00043EEF" w:rsidRDefault="00043EEF" w:rsidP="00043EEF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  <w:sectPr w:rsidR="00043EEF" w:rsidSect="00F60033">
          <w:type w:val="continuous"/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043EEF" w:rsidRDefault="00043EEF" w:rsidP="00043EEF">
      <w:pPr>
        <w:jc w:val="both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9C2F3C">
        <w:rPr>
          <w:rFonts w:ascii="Arial" w:hAnsi="Arial" w:cs="Arial"/>
          <w:b/>
          <w:color w:val="333333"/>
          <w:sz w:val="18"/>
          <w:szCs w:val="18"/>
          <w:shd w:val="clear" w:color="auto" w:fill="FFFFFF"/>
        </w:rPr>
        <w:lastRenderedPageBreak/>
        <w:t>Анастасия Мельникова</w:t>
      </w:r>
      <w:r w:rsidRPr="00A93AC1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– десятиклассница Инсарской средней школы №2 не так давно вернулась из знаменитого «Артека», который сейчас носит статус международного детского центра. Причем, получила путевку в некогда самый известный советский пионерский лагерь Настя не как награду за определённые успехи или участник какой-либо программы, а в качестве поощрения за достижения в учебе, творчестве, спорте и общественной деятельности. Лагерная смена длилась три недели, и этого хватило, чтобы приехала домой из Крыма </w:t>
      </w:r>
      <w:proofErr w:type="spellStart"/>
      <w:r w:rsidRPr="00A93AC1">
        <w:rPr>
          <w:rFonts w:ascii="Arial" w:hAnsi="Arial" w:cs="Arial"/>
          <w:color w:val="333333"/>
          <w:sz w:val="18"/>
          <w:szCs w:val="18"/>
          <w:shd w:val="clear" w:color="auto" w:fill="FFFFFF"/>
        </w:rPr>
        <w:t>инсарская</w:t>
      </w:r>
      <w:proofErr w:type="spellEnd"/>
      <w:r w:rsidRPr="00A93AC1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школьница полной позитивных впечатлений. - Я практически ежегодно участвую в Саранске в отборочном этапе Московского международного форума «Одаренные дети – будущее России», выступая в разных номинациях, -- рассказывает А. Мельникова. – И вот в 2017 году познакомилась на этом мероприятии с мальчиком и девочкой из других районов РМ. Они мне рассказали про «Артек», где уже бывали. При этом я с удивлением узнала, что среди прочих одним из способов стать обладателем заветной путевки туда является своеобразный конкурсный отбор среди учащихся каждого региона. И практически у каждого ребенка, конечно же при определенных условиях, есть возможность получить путевки в «Артек» от субъекта РФ на основе наивысшего рейтинга достижений. Меня эта информация заинтересовала и, конечно же, я захотела попробовать себя на этом поприще. Правда, вернувшись домой, как говорится, закрутилась и на какое-то время забыла об этом. Но потом новые друзья вновь напомнили об «Артеке». И я приняла окончательное решение. Прошла, правда не сразу, регистрацию на сайте, сделала заявку, в качестве доказательства своих успехов отсканировала грамоты, полученные за последние три года и прикрепила их туда же. А по ним уже производили расчет баллов. В следующем году совершила повторную попытку. Честно говоря, не надеялась, что пройду отбор, ведь по всей стране так много талантливых ребят, а следовательно, и конкуренция высока. Но тем не менее получилось! Кстати, я заранее интересовалась у родителей, отпустили бы они меня в «Артек». На что получила утвердительный ответ. Поэтому, когда мечта стала реальностью, с этим проблем не возникло. Спасибо им за поддержку и понимание! И вот уже некоторое время спустя в составе группы учащихся из Мордовии в количестве 12 человек, а также сопровождающих я отправилась в Крым. В «Артеке» Настя Мельникова попала в туристический отряд. И нисколько об этом не пожалела, настолько жизнь там была увлекательна и интересна. Она активно принимала участие во многих мероприятиях, делая это успешно и результативно. Например, в составе отряда стала победительницей в спортивно-туристических соревнованиях по ориентированию, за что получила медаль. Участвовала также в научно-исследовательском проекте в рамках программы «Психологические лаборатории», в круглом столе в рамках Ялтинской конференции по истории и </w:t>
      </w:r>
    </w:p>
    <w:p w:rsidR="00043EEF" w:rsidRDefault="00043EEF" w:rsidP="00043EEF">
      <w:pPr>
        <w:jc w:val="both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 w:rsidRPr="00A93AC1">
        <w:rPr>
          <w:rFonts w:ascii="Arial" w:hAnsi="Arial" w:cs="Arial"/>
          <w:color w:val="333333"/>
          <w:sz w:val="18"/>
          <w:szCs w:val="18"/>
          <w:shd w:val="clear" w:color="auto" w:fill="FFFFFF"/>
        </w:rPr>
        <w:lastRenderedPageBreak/>
        <w:t xml:space="preserve">экологии. Многие мероприятия носили патриотическую направленность, были посвящены 75-летию Великой Победы, а также 95-летию самого «Артека». Была и учеба. Одним словом, отдыхать было некогда. Н. Мельниковой запомнилось многое. Например, походы, экскурсии и, конечно же, новые знакомства. Здесь она приобрела друзей из разных уголков России. В конце смены Настя, как и другие участники признанного самым дружным отряда получила значок «Артека», что очень почетно, а также шапочку, браслет с символикой лагеря, фотографии на память. И она никогда не забудет девиз «Смену делает не лагерь, а люди». Поездка в «Артек» -- закономерный успех отличницы, активистки школы, победителя и призера многих исследовательских работ, научно-практических конференций, олимпиад, различных конкурсов, форума «Одаренные дети», участницы баскетбольной команды. — Я очень благодарна своим учителям за то, что они уже с начальных классов начали развивать во мне такую активность, воспитывать упорство в достижении целей, -- говорит Анастасия Мельникова. – Спасибо </w:t>
      </w:r>
      <w:r w:rsidRPr="009C2F3C">
        <w:rPr>
          <w:rFonts w:ascii="Arial" w:hAnsi="Arial" w:cs="Arial"/>
          <w:b/>
          <w:color w:val="333333"/>
          <w:sz w:val="18"/>
          <w:szCs w:val="18"/>
          <w:shd w:val="clear" w:color="auto" w:fill="FFFFFF"/>
        </w:rPr>
        <w:t xml:space="preserve">Л.А. Бирюковой, И.П. </w:t>
      </w:r>
      <w:proofErr w:type="spellStart"/>
      <w:r w:rsidRPr="009C2F3C">
        <w:rPr>
          <w:rFonts w:ascii="Arial" w:hAnsi="Arial" w:cs="Arial"/>
          <w:b/>
          <w:color w:val="333333"/>
          <w:sz w:val="18"/>
          <w:szCs w:val="18"/>
          <w:shd w:val="clear" w:color="auto" w:fill="FFFFFF"/>
        </w:rPr>
        <w:t>Авдонькиной</w:t>
      </w:r>
      <w:proofErr w:type="spellEnd"/>
      <w:r w:rsidRPr="009C2F3C">
        <w:rPr>
          <w:rFonts w:ascii="Arial" w:hAnsi="Arial" w:cs="Arial"/>
          <w:b/>
          <w:color w:val="333333"/>
          <w:sz w:val="18"/>
          <w:szCs w:val="18"/>
          <w:shd w:val="clear" w:color="auto" w:fill="FFFFFF"/>
        </w:rPr>
        <w:t xml:space="preserve">, Л.С. Оськиной </w:t>
      </w:r>
      <w:r w:rsidRPr="00A93AC1">
        <w:rPr>
          <w:rFonts w:ascii="Arial" w:hAnsi="Arial" w:cs="Arial"/>
          <w:color w:val="333333"/>
          <w:sz w:val="18"/>
          <w:szCs w:val="18"/>
          <w:shd w:val="clear" w:color="auto" w:fill="FFFFFF"/>
        </w:rPr>
        <w:t>и многим другим. Во многом именно благодаря им я попала в «Артек». Впечатлений от поездки – море. Всем рекомендую попробовать себя, пойти по моему пути. Помните, если вы будете стараться, то мечты сбудутся! Ну, а я сама, если получится, обязательно вернусь туда ещё.</w:t>
      </w:r>
    </w:p>
    <w:p w:rsidR="00043EEF" w:rsidRDefault="00043EEF" w:rsidP="00043EEF">
      <w:pPr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4362450" cy="2906485"/>
            <wp:effectExtent l="19050" t="0" r="0" b="0"/>
            <wp:docPr id="34" name="Рисунок 34" descr="C:\Documents and Settings\1\Рабочий стол\ВЛАД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1\Рабочий стол\ВЛАД\i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4" cy="291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F" w:rsidRDefault="00043EEF" w:rsidP="00043EEF">
      <w:pPr>
        <w:jc w:val="both"/>
        <w:rPr>
          <w:rFonts w:ascii="Times New Roman" w:hAnsi="Times New Roman" w:cs="Times New Roman"/>
          <w:b/>
          <w:sz w:val="18"/>
          <w:szCs w:val="18"/>
        </w:rPr>
        <w:sectPr w:rsidR="00043EEF" w:rsidSect="00A93AC1">
          <w:type w:val="continuous"/>
          <w:pgSz w:w="16838" w:h="11906" w:orient="landscape"/>
          <w:pgMar w:top="426" w:right="1134" w:bottom="850" w:left="1134" w:header="708" w:footer="708" w:gutter="0"/>
          <w:cols w:num="2" w:space="708"/>
          <w:docGrid w:linePitch="360"/>
        </w:sectPr>
      </w:pPr>
    </w:p>
    <w:p w:rsidR="00043EEF" w:rsidRDefault="00F307D3" w:rsidP="00043EEF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307D3">
        <w:rPr>
          <w:rFonts w:ascii="Times New Roman" w:hAnsi="Times New Roman" w:cs="Times New Roman"/>
          <w:b/>
          <w:sz w:val="18"/>
          <w:szCs w:val="18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1" type="#_x0000_t152" style="width:643pt;height:37pt" adj="8717" fillcolor="gray" strokeweight="1pt">
            <v:fill r:id="rId16" o:title="Частый вертикальный" color2="yellow" type="pattern"/>
            <v:shadow on="t" opacity="52429f" offset="3pt"/>
            <v:textpath style="font-family:&quot;Arial Black&quot;;v-text-kern:t" trim="t" fitpath="t" xscale="f" string="ТРИ плюс ОДИН"/>
          </v:shape>
        </w:pict>
      </w:r>
    </w:p>
    <w:p w:rsidR="00043EEF" w:rsidRDefault="00043EEF" w:rsidP="00043EEF">
      <w:pPr>
        <w:rPr>
          <w:rFonts w:ascii="Times New Roman" w:hAnsi="Times New Roman" w:cs="Times New Roman"/>
          <w:b/>
          <w:sz w:val="18"/>
          <w:szCs w:val="18"/>
        </w:rPr>
        <w:sectPr w:rsidR="00043EEF" w:rsidSect="009C2F3C">
          <w:type w:val="continuous"/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043EEF" w:rsidRPr="009C2F3C" w:rsidRDefault="00043EEF" w:rsidP="00043EE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C2F3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Отлично выступили в муниципальном конкурсе патриотической песни "Я люблю тебя, Россия!",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9C2F3C">
        <w:rPr>
          <w:rFonts w:ascii="Times New Roman" w:eastAsia="Times New Roman" w:hAnsi="Times New Roman" w:cs="Times New Roman"/>
          <w:color w:val="333333"/>
          <w:sz w:val="28"/>
          <w:szCs w:val="28"/>
        </w:rPr>
        <w:t>посвящённом 75-летию Великой Победы,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C2F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представители ИСОШ N 2. В своих номинациях и возрастных категориях первыми стали солисты </w:t>
      </w:r>
      <w:r w:rsidRPr="009C2F3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Даниил </w:t>
      </w:r>
      <w:proofErr w:type="spellStart"/>
      <w:r w:rsidRPr="009C2F3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Морару</w:t>
      </w:r>
      <w:proofErr w:type="spellEnd"/>
      <w:r w:rsidRPr="009C2F3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9C2F3C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9C2F3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9C2F3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Ульяна</w:t>
      </w:r>
      <w:proofErr w:type="spellEnd"/>
      <w:r w:rsidRPr="009C2F3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9C2F3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Баймаковская</w:t>
      </w:r>
      <w:proofErr w:type="spellEnd"/>
      <w:r w:rsidRPr="009C2F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ансамбль </w:t>
      </w:r>
      <w:r w:rsidRPr="009C2F3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" Радуга".</w:t>
      </w:r>
      <w:r w:rsidRPr="009C2F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Второе место занял ещё один детский коллектив - </w:t>
      </w:r>
      <w:r w:rsidRPr="009C2F3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"Забава".</w:t>
      </w:r>
    </w:p>
    <w:p w:rsidR="00043EEF" w:rsidRDefault="00043EEF" w:rsidP="00043EEF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2571750" cy="2440305"/>
            <wp:effectExtent l="19050" t="0" r="0" b="0"/>
            <wp:docPr id="43" name="Рисунок 43" descr="C:\Documents and Settings\1\Рабочий стол\ВЛАД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1\Рабочий стол\ВЛАД\i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52" cy="24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2124075" cy="2425081"/>
            <wp:effectExtent l="19050" t="0" r="9525" b="0"/>
            <wp:docPr id="44" name="Рисунок 44" descr="C:\Documents and Settings\1\Рабочий стол\ВЛАД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1\Рабочий стол\ВЛАД\i (1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F" w:rsidRPr="00A93AC1" w:rsidRDefault="00043EEF" w:rsidP="00043EEF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2962788" cy="2181225"/>
            <wp:effectExtent l="19050" t="0" r="9012" b="0"/>
            <wp:docPr id="47" name="Рисунок 47" descr="C:\Documents and Settings\1\Рабочий стол\ВЛАД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Рабочий стол\ВЛАД\i (1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8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3133725" cy="2172241"/>
            <wp:effectExtent l="19050" t="0" r="9525" b="0"/>
            <wp:docPr id="10" name="Рисунок 48" descr="C:\Documents and Settings\1\Рабочий стол\ВЛАД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1\Рабочий стол\ВЛАД\i (1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7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FB" w:rsidRDefault="006C73FB"/>
    <w:p w:rsidR="00381A4F" w:rsidRDefault="00381A4F"/>
    <w:p w:rsidR="00381A4F" w:rsidRDefault="00F307D3" w:rsidP="00381A4F">
      <w:pPr>
        <w:jc w:val="center"/>
      </w:pPr>
      <w:r>
        <w:pict>
          <v:shape id="_x0000_i1032" type="#_x0000_t136" style="width:697pt;height:59pt">
            <v:shadow on="t" opacity="52429f"/>
            <v:textpath style="font-family:&quot;Arial Black&quot;;font-style:italic;v-text-kern:t" trim="t" fitpath="t" string="УСПЕШНОЕ ВЫСТУПЛЕНИЕ"/>
          </v:shape>
        </w:pict>
      </w:r>
    </w:p>
    <w:p w:rsidR="00381A4F" w:rsidRPr="00381A4F" w:rsidRDefault="00381A4F" w:rsidP="00381A4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Торбеево прошёл VI Республиканский фестиваль иностранных языков для обучающихся образовательных учреждений, который в этом году носил название "Живи и помни", так как был посвящён 75-летию Великой Победы. Успешно в нём выступила команда девятиклассников ИСОШ N 2, состоящая из </w:t>
      </w:r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Дмитрия Степаненко, Кирилла Лапшина, Лады Роговик, Дарьи </w:t>
      </w:r>
      <w:proofErr w:type="spellStart"/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Зинеевой</w:t>
      </w:r>
      <w:proofErr w:type="spellEnd"/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Карины</w:t>
      </w:r>
      <w:proofErr w:type="spellEnd"/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Мастерковой</w:t>
      </w:r>
      <w:proofErr w:type="spellEnd"/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Русланы </w:t>
      </w:r>
      <w:proofErr w:type="spellStart"/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Босиной</w:t>
      </w:r>
      <w:proofErr w:type="spellEnd"/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Алины </w:t>
      </w:r>
      <w:proofErr w:type="spellStart"/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Маркуниной</w:t>
      </w:r>
      <w:proofErr w:type="spellEnd"/>
      <w:r w:rsidRP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Как и другие школьные коллективы, </w:t>
      </w:r>
      <w:proofErr w:type="spellStart"/>
      <w:r w:rsidRP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инсарцы</w:t>
      </w:r>
      <w:proofErr w:type="spellEnd"/>
      <w:r w:rsidRP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течении отведённого времени в своей литературно - музыкальной композиции постарались раскрыть собственное видение темы фестиваля, соблюдая главное правило мероприятия - выступая только на английском языке. В итоге наша команда была удостоена высоких оценок жюри, став одним из призёров фестиваля. Отдельно отмечен </w:t>
      </w:r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Д.Степаненко</w:t>
      </w:r>
      <w:r w:rsidRP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ставший одним из победителей в индивидуальном зачёте. Радость успеха с ребятами разделили их наставники, подготовившие учащихся к выступлению - учителя иностранного языка </w:t>
      </w:r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С.А.Китаева</w:t>
      </w:r>
      <w:r w:rsidRP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381A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Е.И.Царапкина</w:t>
      </w:r>
      <w:r w:rsidRPr="00381A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81A4F" w:rsidRDefault="00381A4F" w:rsidP="00381A4F">
      <w:pPr>
        <w:jc w:val="center"/>
      </w:pPr>
      <w:r>
        <w:rPr>
          <w:noProof/>
        </w:rPr>
        <w:drawing>
          <wp:inline distT="0" distB="0" distL="0" distR="0">
            <wp:extent cx="3816350" cy="2680531"/>
            <wp:effectExtent l="19050" t="0" r="0" b="0"/>
            <wp:docPr id="13" name="Рисунок 13" descr="C:\Documents and Settings\1\Рабочий стол\ВЛАД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ВЛАД\i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98" cy="26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9750" cy="2644372"/>
            <wp:effectExtent l="19050" t="0" r="0" b="0"/>
            <wp:docPr id="14" name="Рисунок 14" descr="C:\Documents and Settings\1\Рабочий стол\ВЛАД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ВЛАД\i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89" cy="2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A4F" w:rsidSect="009C2F3C">
      <w:type w:val="continuous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3EEF"/>
    <w:rsid w:val="00043EEF"/>
    <w:rsid w:val="00083D0F"/>
    <w:rsid w:val="00381A4F"/>
    <w:rsid w:val="006C73FB"/>
    <w:rsid w:val="00851435"/>
    <w:rsid w:val="009D7B99"/>
    <w:rsid w:val="00D36012"/>
    <w:rsid w:val="00E2196D"/>
    <w:rsid w:val="00E43316"/>
    <w:rsid w:val="00F30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E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EE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43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komp</cp:lastModifiedBy>
  <cp:revision>7</cp:revision>
  <cp:lastPrinted>2020-03-18T07:05:00Z</cp:lastPrinted>
  <dcterms:created xsi:type="dcterms:W3CDTF">2020-03-14T08:43:00Z</dcterms:created>
  <dcterms:modified xsi:type="dcterms:W3CDTF">2020-03-18T07:08:00Z</dcterms:modified>
</cp:coreProperties>
</file>