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F8" w:rsidRPr="0026142C" w:rsidRDefault="00EA67F8" w:rsidP="001C4C46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26142C">
        <w:rPr>
          <w:rFonts w:ascii="Times New Roman" w:hAnsi="Times New Roman"/>
          <w:color w:val="0070C0"/>
          <w:sz w:val="24"/>
          <w:szCs w:val="24"/>
        </w:rPr>
        <w:t>Муниципальное дошкольное образовательное учреждение  «Детский сад №117»</w:t>
      </w:r>
    </w:p>
    <w:p w:rsidR="00EA67F8" w:rsidRDefault="00EA67F8" w:rsidP="001C4C46">
      <w:pPr>
        <w:jc w:val="center"/>
        <w:rPr>
          <w:sz w:val="24"/>
          <w:szCs w:val="24"/>
        </w:rPr>
      </w:pPr>
    </w:p>
    <w:p w:rsidR="00EA67F8" w:rsidRDefault="00EA67F8" w:rsidP="001C4C46">
      <w:pPr>
        <w:rPr>
          <w:sz w:val="24"/>
          <w:szCs w:val="24"/>
        </w:rPr>
      </w:pPr>
    </w:p>
    <w:p w:rsidR="00EA67F8" w:rsidRPr="0026142C" w:rsidRDefault="00EA67F8" w:rsidP="001C4C4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7030A0"/>
          <w:sz w:val="40"/>
          <w:szCs w:val="40"/>
        </w:rPr>
      </w:pPr>
      <w:r w:rsidRPr="0026142C">
        <w:rPr>
          <w:b/>
          <w:color w:val="7030A0"/>
          <w:sz w:val="40"/>
          <w:szCs w:val="40"/>
        </w:rPr>
        <w:t>Выступление на педсовете:</w:t>
      </w:r>
      <w:r w:rsidRPr="0026142C">
        <w:rPr>
          <w:b/>
          <w:i/>
          <w:color w:val="7030A0"/>
          <w:sz w:val="40"/>
          <w:szCs w:val="40"/>
        </w:rPr>
        <w:t xml:space="preserve"> </w:t>
      </w:r>
    </w:p>
    <w:p w:rsidR="00EA67F8" w:rsidRPr="0026142C" w:rsidRDefault="00EA67F8" w:rsidP="001C4C46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color w:val="002060"/>
          <w:sz w:val="48"/>
          <w:szCs w:val="48"/>
        </w:rPr>
      </w:pPr>
      <w:r w:rsidRPr="0026142C">
        <w:rPr>
          <w:b/>
          <w:i/>
          <w:color w:val="002060"/>
          <w:sz w:val="48"/>
          <w:szCs w:val="48"/>
        </w:rPr>
        <w:t>«Роль игрового метода в формировании навыков личной гигиены.»</w:t>
      </w:r>
    </w:p>
    <w:p w:rsidR="00EA67F8" w:rsidRDefault="00EA67F8" w:rsidP="001C4C46">
      <w:pPr>
        <w:shd w:val="clear" w:color="auto" w:fill="FFFFFF"/>
        <w:spacing w:before="225" w:after="225" w:line="315" w:lineRule="atLeast"/>
        <w:jc w:val="center"/>
        <w:rPr>
          <w:rFonts w:ascii="Monotype Corsiva" w:hAnsi="Monotype Corsiva"/>
          <w:b/>
          <w:i/>
          <w:sz w:val="52"/>
          <w:szCs w:val="52"/>
        </w:rPr>
      </w:pPr>
      <w:r w:rsidRPr="00A97A3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ÐÐ¾ÑÐ¾Ð¶ÐµÐµ Ð¸Ð·Ð¾Ð±ÑÐ°Ð¶ÐµÐ½Ð¸Ðµ" style="width:467.25pt;height:356.25pt;visibility:visible" o:bordertopcolor="#002776" o:borderleftcolor="#002776" o:borderbottomcolor="#002776" o:borderrightcolor="#002776">
            <v:imagedata r:id="rId5" o:title="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:rsidR="00EA67F8" w:rsidRPr="0026142C" w:rsidRDefault="00EA67F8" w:rsidP="001C4C46">
      <w:pPr>
        <w:tabs>
          <w:tab w:val="left" w:pos="5710"/>
          <w:tab w:val="right" w:pos="9355"/>
        </w:tabs>
        <w:jc w:val="right"/>
        <w:rPr>
          <w:rFonts w:ascii="Times New Roman" w:hAnsi="Times New Roman"/>
          <w:b/>
          <w:i/>
          <w:color w:val="0070C0"/>
          <w:sz w:val="52"/>
          <w:szCs w:val="52"/>
        </w:rPr>
      </w:pPr>
      <w:r w:rsidRPr="0026142C">
        <w:rPr>
          <w:rFonts w:ascii="Times New Roman" w:hAnsi="Times New Roman"/>
          <w:color w:val="0070C0"/>
          <w:sz w:val="24"/>
          <w:szCs w:val="24"/>
        </w:rPr>
        <w:t>Составила: воспитатель</w:t>
      </w:r>
    </w:p>
    <w:p w:rsidR="00EA67F8" w:rsidRPr="0026142C" w:rsidRDefault="00EA67F8" w:rsidP="001C4C46">
      <w:pPr>
        <w:tabs>
          <w:tab w:val="left" w:pos="5944"/>
          <w:tab w:val="right" w:pos="9355"/>
        </w:tabs>
        <w:jc w:val="right"/>
        <w:rPr>
          <w:rFonts w:ascii="Times New Roman" w:hAnsi="Times New Roman"/>
          <w:color w:val="0070C0"/>
          <w:sz w:val="24"/>
          <w:szCs w:val="24"/>
        </w:rPr>
      </w:pPr>
      <w:r w:rsidRPr="0026142C">
        <w:rPr>
          <w:rFonts w:ascii="Times New Roman" w:hAnsi="Times New Roman"/>
          <w:color w:val="0070C0"/>
          <w:sz w:val="24"/>
          <w:szCs w:val="24"/>
        </w:rPr>
        <w:t xml:space="preserve"> высшей квалификационной категории</w:t>
      </w:r>
    </w:p>
    <w:p w:rsidR="00EA67F8" w:rsidRPr="0026142C" w:rsidRDefault="00EA67F8" w:rsidP="001C4C46">
      <w:pPr>
        <w:jc w:val="right"/>
        <w:rPr>
          <w:rFonts w:ascii="Times New Roman" w:hAnsi="Times New Roman"/>
          <w:b/>
          <w:i/>
          <w:color w:val="0070C0"/>
          <w:sz w:val="52"/>
          <w:szCs w:val="52"/>
        </w:rPr>
      </w:pPr>
      <w:r w:rsidRPr="0026142C">
        <w:rPr>
          <w:rFonts w:ascii="Times New Roman" w:hAnsi="Times New Roman"/>
          <w:color w:val="0070C0"/>
          <w:sz w:val="24"/>
          <w:szCs w:val="24"/>
        </w:rPr>
        <w:t>Прыткова И.В.</w:t>
      </w:r>
    </w:p>
    <w:p w:rsidR="00EA67F8" w:rsidRPr="0026142C" w:rsidRDefault="00EA67F8" w:rsidP="001C4C46">
      <w:pPr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EA67F8" w:rsidRPr="0026142C" w:rsidRDefault="00EA67F8" w:rsidP="001C4C46">
      <w:pPr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EA67F8" w:rsidRPr="0026142C" w:rsidRDefault="00EA67F8" w:rsidP="001C4C46">
      <w:pPr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EA67F8" w:rsidRPr="0026142C" w:rsidRDefault="00EA67F8" w:rsidP="0026142C">
      <w:pPr>
        <w:jc w:val="center"/>
        <w:rPr>
          <w:b/>
          <w:i/>
          <w:color w:val="0070C0"/>
          <w:sz w:val="52"/>
          <w:szCs w:val="52"/>
        </w:rPr>
      </w:pPr>
      <w:bookmarkStart w:id="0" w:name="_GoBack"/>
      <w:bookmarkEnd w:id="0"/>
      <w:r w:rsidRPr="0026142C">
        <w:rPr>
          <w:rFonts w:ascii="Times New Roman" w:hAnsi="Times New Roman"/>
          <w:color w:val="0070C0"/>
          <w:sz w:val="24"/>
          <w:szCs w:val="24"/>
        </w:rPr>
        <w:t>САРАНСК, 2018 г.</w:t>
      </w:r>
    </w:p>
    <w:p w:rsidR="00EA67F8" w:rsidRPr="0026142C" w:rsidRDefault="00EA67F8" w:rsidP="00FF253B">
      <w:pPr>
        <w:shd w:val="clear" w:color="auto" w:fill="FFFFFF"/>
        <w:spacing w:after="0" w:line="240" w:lineRule="auto"/>
        <w:ind w:firstLine="568"/>
        <w:jc w:val="center"/>
        <w:rPr>
          <w:rFonts w:cs="Arial"/>
          <w:color w:val="002060"/>
          <w:lang w:eastAsia="ru-RU"/>
        </w:rPr>
      </w:pPr>
      <w:r w:rsidRPr="0026142C">
        <w:rPr>
          <w:rFonts w:ascii="Times New Roman" w:hAnsi="Times New Roman"/>
          <w:b/>
          <w:bCs/>
          <w:color w:val="002060"/>
          <w:sz w:val="28"/>
          <w:szCs w:val="28"/>
          <w:lang w:eastAsia="ru-RU"/>
        </w:rPr>
        <w:t>Роль игрового метода в формировании навыков личной гигиены.</w:t>
      </w:r>
    </w:p>
    <w:p w:rsidR="00EA67F8" w:rsidRPr="00EB7A4E" w:rsidRDefault="00EA67F8" w:rsidP="00EB7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7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Научное обоснование игры как формы организации жизни и деятельности детей в детских садах содержится в работах А.П. Усовой. </w:t>
      </w:r>
    </w:p>
    <w:p w:rsidR="00EA67F8" w:rsidRPr="00EB7A4E" w:rsidRDefault="00EA67F8" w:rsidP="00EB7A4E">
      <w:pPr>
        <w:shd w:val="clear" w:color="auto" w:fill="FFFFFF"/>
        <w:spacing w:after="0" w:line="240" w:lineRule="auto"/>
        <w:ind w:firstLine="709"/>
        <w:jc w:val="both"/>
        <w:rPr>
          <w:rFonts w:cs="Arial"/>
          <w:color w:val="000000"/>
          <w:sz w:val="28"/>
          <w:szCs w:val="28"/>
          <w:lang w:eastAsia="ru-RU"/>
        </w:rPr>
      </w:pPr>
      <w:r w:rsidRPr="00EB7A4E">
        <w:rPr>
          <w:rFonts w:ascii="Times New Roman" w:hAnsi="Times New Roman"/>
          <w:color w:val="000000"/>
          <w:sz w:val="28"/>
          <w:szCs w:val="28"/>
          <w:lang w:eastAsia="ru-RU"/>
        </w:rPr>
        <w:t>По мнению А.П. Усовой в игре ребёнок не учится жить, а живёт собственностью жизнью, на своём опыте постигает «что такое хорошо и что такое плохо», а так же она считала, что воспитатель должен находиться в центре детской жизни, понимать происходящее, вникать в интересы играющих детей, умело их направлять.</w:t>
      </w:r>
    </w:p>
    <w:p w:rsidR="00EA67F8" w:rsidRPr="00EB7A4E" w:rsidRDefault="00EA67F8" w:rsidP="00EB7A4E">
      <w:pPr>
        <w:shd w:val="clear" w:color="auto" w:fill="FFFFFF"/>
        <w:spacing w:after="0" w:line="240" w:lineRule="auto"/>
        <w:ind w:firstLine="709"/>
        <w:jc w:val="both"/>
        <w:rPr>
          <w:rFonts w:cs="Arial"/>
          <w:color w:val="000000"/>
          <w:sz w:val="28"/>
          <w:szCs w:val="28"/>
          <w:lang w:eastAsia="ru-RU"/>
        </w:rPr>
      </w:pPr>
      <w:r w:rsidRPr="00EB7A4E">
        <w:rPr>
          <w:rFonts w:ascii="Times New Roman" w:hAnsi="Times New Roman"/>
          <w:color w:val="000000"/>
          <w:sz w:val="28"/>
          <w:szCs w:val="28"/>
          <w:lang w:eastAsia="ru-RU"/>
        </w:rPr>
        <w:t>Автор, отмечая воспитательное влияние игр, писала: «Каждая игра, если она по силам ребенку, ставит его в такое положение, когда ум его работает живо и энергично, действия организованы».</w:t>
      </w:r>
    </w:p>
    <w:p w:rsidR="00EA67F8" w:rsidRPr="00EB7A4E" w:rsidRDefault="00EA67F8" w:rsidP="00EB7A4E">
      <w:pPr>
        <w:shd w:val="clear" w:color="auto" w:fill="FFFFFF"/>
        <w:spacing w:after="0" w:line="240" w:lineRule="auto"/>
        <w:ind w:firstLine="709"/>
        <w:jc w:val="both"/>
        <w:rPr>
          <w:rFonts w:cs="Arial"/>
          <w:color w:val="000000"/>
          <w:sz w:val="28"/>
          <w:szCs w:val="28"/>
          <w:lang w:eastAsia="ru-RU"/>
        </w:rPr>
      </w:pPr>
      <w:r w:rsidRPr="00EB7A4E">
        <w:rPr>
          <w:rFonts w:ascii="Times New Roman" w:hAnsi="Times New Roman"/>
          <w:color w:val="000000"/>
          <w:sz w:val="28"/>
          <w:szCs w:val="28"/>
          <w:lang w:eastAsia="ru-RU"/>
        </w:rPr>
        <w:t>Игра является одним из тех видов деятельности, которые используются взрослыми в целях воспитания дошкольников, обучения их различным действиям с предметами, способам и средствам общения.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В игре ребёнок развивается как личность, у него формируются те стороны психики, от которых впоследствии будут зависеть успешность его учебной и трудовой деятельности, воспитание культурно-гигиенических навыков, его отношения с людьми. Социальный характер содержания игр и игровой деятельности обусловлен тем, что ребенок живет в обществе. В игре, подражая действиям старших, он приобщается к окружающей жизни. Различные навыки, приобретенные ребёнком, самостоятельности, культурно - гигиенические навыки и другие, переносятся им в игру. Достоинство игровых методов и приемов обучения заключается в том, что они вызывают у детей повышенный интерес, положительные эмоции, помогают концентрировать внимание на учебной задаче. Решение учебной задачи в процессе игры сопряжено с меньшими затратами нервной энергии, с минимальными волевыми усилиями.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 xml:space="preserve">      Однако, направляя игру в русло решения воспитательно –образовательных задач, всегда следует помнить, что она – своеобразная самостоятельная деятельность дошкольника. В игре ребёнок обладает возможностью проявлять самостоятельность в большей степени, чем в любой другой деятельности: сам выбирает сюжеты игры, игрушки и предметы, партнеров и т.д. Именно в игре наиболее полно активизируется общественная жизнь детей. Игра позволяет детям, уже в первые годы жизни самостоятельно использовать те или иные формы общения.</w:t>
      </w:r>
    </w:p>
    <w:p w:rsidR="00EA67F8" w:rsidRPr="00EB7A4E" w:rsidRDefault="00EA67F8" w:rsidP="00EB7A4E">
      <w:pPr>
        <w:shd w:val="clear" w:color="auto" w:fill="FFFFFF"/>
        <w:spacing w:after="0" w:line="240" w:lineRule="auto"/>
        <w:ind w:firstLine="709"/>
        <w:jc w:val="both"/>
        <w:rPr>
          <w:rFonts w:cs="Arial"/>
          <w:color w:val="000000"/>
          <w:sz w:val="28"/>
          <w:szCs w:val="28"/>
          <w:lang w:eastAsia="ru-RU"/>
        </w:rPr>
      </w:pPr>
      <w:r w:rsidRPr="00EB7A4E">
        <w:rPr>
          <w:rFonts w:cs="Arial"/>
          <w:color w:val="000000"/>
          <w:sz w:val="28"/>
          <w:szCs w:val="28"/>
          <w:lang w:eastAsia="ru-RU"/>
        </w:rPr>
        <w:t xml:space="preserve">        </w:t>
      </w:r>
      <w:r w:rsidRPr="00EB7A4E">
        <w:rPr>
          <w:rFonts w:ascii="Times New Roman" w:hAnsi="Times New Roman"/>
          <w:color w:val="000000"/>
          <w:sz w:val="28"/>
          <w:szCs w:val="28"/>
          <w:lang w:eastAsia="ru-RU"/>
        </w:rPr>
        <w:t>В качестве игрового метода используется воображаемая ситуация в развернутом виде: с ролями, игровыми действиями, соответствующим игровым оборудованием. В младших группах игра является одним из основных методов формирования навыков личной гигиены, многие элементарные трудовые навыки, особенно в области самообслуживания, культурного общения, обращения с вещами, усваиваются в значительной мере в играх с куклами.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7A4E">
        <w:rPr>
          <w:b/>
          <w:color w:val="000000"/>
          <w:sz w:val="28"/>
          <w:szCs w:val="28"/>
        </w:rPr>
        <w:t>Игровые приемы:</w:t>
      </w:r>
      <w:r w:rsidRPr="00EB7A4E">
        <w:rPr>
          <w:color w:val="000000"/>
          <w:sz w:val="28"/>
          <w:szCs w:val="28"/>
        </w:rPr>
        <w:t xml:space="preserve"> Особое значение в общении с детьми имеют игровые приёмы. Именно они позволяют воспитателю более активно воздействовать на малыша, также позволяет, с одной стороны, скрыть свою педагогическую позицию, а с другой – более активно воздействовать на малыша. Игровые приемы очень эффективны в воспитании маленьких детей. Помогают закрепить имеющиеся навыки.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 xml:space="preserve">Важное значение повышения активности детей на занятиях имеют такие игровые приемы, как внезапное появление объектов, игрушек, выполнение воспитателем различных игровых действий. 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Так же к игровым приемам относятся загадывание загадок, введение элементов соревнования (в старших группах), создание игровой ситуации («Научим Петрушку мыть руки»). В играх с куклами у маленьких дошкольников формируются культурно-гигиенические навыки и нравственные качества – заботливое отношение к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B7A4E">
        <w:rPr>
          <w:color w:val="000000"/>
          <w:sz w:val="28"/>
          <w:szCs w:val="28"/>
        </w:rPr>
        <w:t>партнеру по игре – кукле, которое переносится затем на сверстников. Можно внести в группу большую куклу и сказать, что она приехала к малышам, 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B7A4E">
        <w:rPr>
          <w:color w:val="000000"/>
          <w:sz w:val="28"/>
          <w:szCs w:val="28"/>
        </w:rPr>
        <w:t>будет жить вместе с ними. Дети знакомятся с игрушкой, выделяют ей игрушечный шкаф в раздевальной комнате, вместе с воспитателем устанавливают кроватку в спальне, отводят место за столом в кукольном уголке и т. д. Придумывают кукле имя. Затем учат куклу навыкам самообслуживания. Кукла иногда даёт оценку действиям детей.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Положительная оценка даже небольших успехов ребёнка вызывает у него удовлетворение, рождает уверенность в своих силах. Особенно это важно в общении с застенчивыми, робкими детьми. Эффективным приёмом является привлечение положительного примера. Увлечь детей деятельностью по самообслуживанию можно вызвав у них интерес к предмету. Например, во время умывания воспитатель даёт детям новое мыло в красивой обёртке, предлагает развернуть его, рассмотреть, понюхать; «какое гладкое, какое душистое! А как, наверное, оно хорошо пенится! Давайте проверим?»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Использование игровых приёмов, весьма эффективный метод, они должны быть похожи на настоящую игру и обладать её существенными признаками: представлять собой продуманные педагогом игровые задачи, соответствующие им игровые действия с целью обучения, воспитания и развития детей. Для обучения через игру так же созданы дидактические игры.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другом. Но для играющих детей воспитательно–образовательное значение не выступает открыто, а реализуется через игровую задачу, игровые действия, правила.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Дидактической игре присущи две функции в процессе обучения. Первая функция – совершенствование и закрепление знаний. При этом ребенок не просто воспроизводит знания в том виде, в каком они были усвоены, а трансформирует, преобразовывает их, учится оперировать ими в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зависимости от игровой ситуации. Вторая функция дидактической игры заключается в том, что дети усваивают новые знания и умения разного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содержания. Для дидактических игр характерно наличие задачи учебного характера – обучающей задачи. Ею руководствуются взрослые, создавая ту или иную дидактическую игру, но облекают ее в занимательную форму. Обучающая задача воплощается в соответствующем содержании и реализуется с помощью игровых действий, которые выполняют воспитанники. Ребёнка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 Активное участие, тем более выигрыш в дидактической игре зависят от того, насколько ребёнок овладел знаниями и умениями, которые диктуются ее обучающей задачей. Это побуждает ребёнка быть внимательным, запоминать, сравнивать, классифицировать, уточнять свои знания. Значит, дидактическая игра поможет ему чему – то научиться в легкой, непринужденной форме. Такое непреднамеренное обучение получило название автодидактизма. Однако следует отметить, знания и умения, приобретаемые играющими, являются побочным продуктом деятельности, поскольку главный интерес представляет не обучающая задача, а игровые действия – для детей раннего и младшего дошкольного возраста, и решений игровой задачи, выигрыш – для детей старшего дошкольного возраста.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Все дидактические игры можно разделить на три основных вида: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1. Игры с предметами (игрушками), в которых особое место занимают сюжетно – дидактические, где дети выполняют определенные роли, и игры – инсценировки, которые помогают уточнить представления о различных предметах.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2. Настольно-печатные. Эти игры разнообразны по содержанию, обучающим задачам, оформлению. Они помогают уточнять и расширять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представления детей об окружающем мире, систематизировать знания, развивать мыслительные процессы.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3. Словесные игры отличаются тем, что процесс решения обучающей задачи осуществляется в мыслительном плане, на основе представлений и без опоры на наглядность.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Независимо от вида дидактическая игра имеет определенную структуру, отличающую ее от других видов игр и упражнений. Игра, используемая для обучения, должна содержать, прежде всего, обучающую, дидактическую, задачу. Играя, дети решают эту задачу в занимательной форме, которая достигается определенными игровыми действиями.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В поле зрения педагога всегда должны быть задачи развития у детей самостоятельности, навыков самоорганизации, творческого отношения к игре. Следует поддерживать интерес ребёнка к игре, одобряя удачные, умелые игровые действия, выразительность исполнения роли, проявления взаимопомощи и взаимовыручки. Большой интерес у дошкольников вызывают настольно-печатные игры. Например, игра-лото «Как мы одеваемся?» поможет отработать навыки детей в самообслуживании и культуре внешнего вида. Можно так же использовать игры упражнения на развитие мелкой моторики для упражнения в застегивании, шнуровании, завязывании. Дидактические игры не случайно заняли прочное место среди методов обучения и воспитания детей, развития их самостоятельной игровой деятельности. В процессе таких игр дети учатся решать познавательные задачи, вначале под руководством воспитателя, а затем и в самостоятельной игре. Любая дидактическая игра ставит целью обогатить чувственный опыт ребенка, развивать его умственные способности (умение сравнивать, обогащать, классифицировать предметы и явления окружающего мира, высказывать свои суждения, делать умозаключения). Дидактическая игра направлена на развитие таких психических процессов, как память, мышление, творческое воображение, развитие культурно-гигиенических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B7A4E">
        <w:rPr>
          <w:color w:val="000000"/>
          <w:sz w:val="28"/>
          <w:szCs w:val="28"/>
        </w:rPr>
        <w:t>навыков. Она вырабатывает усидчивость, дает простор для проявления самостоятельности. Внимание воспитанника во время дидактических игр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обращено на выполнение игровых действий, а задача обучения им не осознается. Это делает игру особой формой обучения, когда дети, играя, усваивают необходимые знания, умения и навыки. Дидактическая игра хороша еще и тем, что малыш сразу видит конечный результат своей деятельности. Достижение результата вызывает чувство радости и желание помочь тому, у кого пока что-то не получается. Дидактическая игра хороша как для индивидуальной, так и для совместной деятельности детей.</w:t>
      </w:r>
    </w:p>
    <w:p w:rsidR="00EA67F8" w:rsidRPr="00EB7A4E" w:rsidRDefault="00EA67F8" w:rsidP="00EB7A4E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b/>
          <w:color w:val="000000"/>
          <w:sz w:val="28"/>
          <w:szCs w:val="28"/>
          <w:lang w:eastAsia="ru-RU"/>
        </w:rPr>
        <w:t xml:space="preserve">       </w:t>
      </w:r>
      <w:r w:rsidRPr="00EB7A4E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игровых приёмов, весьма эффективный метод, они должны быть похожи на настоящую игру и обладать её существенными признаками: представлять собой продуманные педагогом игровые задачи, соответствующие им игровые действия с целью обучения, воспитания и развития детей. Для обучения через игру так же созданы дидактические игры.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другом. Но для играющих детей воспитательно–образовательное значение не выступает открыто, а реализуется через игровую задачу, игровые действия, правила.</w:t>
      </w:r>
    </w:p>
    <w:p w:rsidR="00EA67F8" w:rsidRPr="00EB7A4E" w:rsidRDefault="00EA67F8" w:rsidP="00EB7A4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7A4E">
        <w:rPr>
          <w:color w:val="000000"/>
          <w:sz w:val="28"/>
          <w:szCs w:val="28"/>
        </w:rPr>
        <w:t>   Игра имеет важное значение в жизни ребёнка. В младшем возрасте ребёнок преимущественно играет, его рабочие функции очень незначительны и не выходят за пределы самого простого самообслуживания; он начинает самостоятельно есть, укрываться одеялом, надевать штанишки. И в совершенствовании этих навыков, как показывает опыт работы, помогают творческие игры: сюжетно - ролевые, театрализованные.</w:t>
      </w:r>
    </w:p>
    <w:p w:rsidR="00EA67F8" w:rsidRDefault="00EA67F8" w:rsidP="00EB7A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7A4E">
        <w:rPr>
          <w:sz w:val="28"/>
          <w:szCs w:val="28"/>
        </w:rPr>
        <w:t xml:space="preserve">      </w:t>
      </w:r>
      <w:r w:rsidRPr="00EB7A4E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высокого уровня сформированности навыков самообслуживания необходимо комплексное использование и разумное сочетание разных педагогических приемов. Однако среди возможного многообразия приемов работы, дидактические игры и упражнения, занимают центральное место и помогают значительно повысить уровень сформированности гигиенических навыков детей.</w:t>
      </w:r>
    </w:p>
    <w:p w:rsidR="00EA67F8" w:rsidRDefault="00EA67F8" w:rsidP="00EB7A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67F8" w:rsidRDefault="00EA67F8" w:rsidP="00EB7A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67F8" w:rsidRDefault="00EA67F8" w:rsidP="00EB7A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67F8" w:rsidRDefault="00EA67F8" w:rsidP="00EB7A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67F8" w:rsidRDefault="00EA67F8" w:rsidP="00EB7A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67F8" w:rsidRPr="00BF0CC2" w:rsidRDefault="00EA67F8" w:rsidP="00BF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F0CC2">
        <w:rPr>
          <w:rStyle w:val="c6"/>
          <w:rFonts w:ascii="Times New Roman" w:hAnsi="Times New Roman"/>
          <w:sz w:val="28"/>
          <w:szCs w:val="28"/>
        </w:rPr>
        <w:t>Белостоцкая Е.М., Виноградова Т. Ф. и др. Гигиенические основы воспитания детей от 3 до 7. – М.: Просвещение,1991.</w:t>
      </w:r>
    </w:p>
    <w:p w:rsidR="00EA67F8" w:rsidRPr="00BF0CC2" w:rsidRDefault="00EA67F8" w:rsidP="00BF0C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F0CC2">
        <w:rPr>
          <w:rStyle w:val="c6"/>
          <w:rFonts w:ascii="Times New Roman" w:hAnsi="Times New Roman"/>
          <w:sz w:val="28"/>
          <w:szCs w:val="28"/>
        </w:rPr>
        <w:t xml:space="preserve">Урунтаева Г.А., Афонькина Ю.А. Как приобщить малыша к гигиене и самообслуживанию. – М.: Просвещение, 1997. </w:t>
      </w:r>
    </w:p>
    <w:p w:rsidR="00EA67F8" w:rsidRPr="00BF0CC2" w:rsidRDefault="00EA67F8" w:rsidP="00EB7A4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67F8" w:rsidRPr="00EB7A4E" w:rsidRDefault="00EA67F8" w:rsidP="00EB7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7F8" w:rsidRPr="00EB7A4E" w:rsidRDefault="00EA67F8" w:rsidP="00EB7A4E">
      <w:pPr>
        <w:spacing w:line="240" w:lineRule="auto"/>
        <w:ind w:firstLine="709"/>
        <w:rPr>
          <w:sz w:val="28"/>
          <w:szCs w:val="28"/>
        </w:rPr>
      </w:pPr>
    </w:p>
    <w:sectPr w:rsidR="00EA67F8" w:rsidRPr="00EB7A4E" w:rsidSect="005E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274"/>
    <w:multiLevelType w:val="multilevel"/>
    <w:tmpl w:val="86A2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53B"/>
    <w:rsid w:val="001C4C46"/>
    <w:rsid w:val="0026142C"/>
    <w:rsid w:val="005143CD"/>
    <w:rsid w:val="005B730D"/>
    <w:rsid w:val="005E011E"/>
    <w:rsid w:val="00966F94"/>
    <w:rsid w:val="00A97A31"/>
    <w:rsid w:val="00B931EC"/>
    <w:rsid w:val="00BF0CC2"/>
    <w:rsid w:val="00D32296"/>
    <w:rsid w:val="00EA67F8"/>
    <w:rsid w:val="00EB7A4E"/>
    <w:rsid w:val="00FF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2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1C4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C4C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C46"/>
    <w:rPr>
      <w:rFonts w:ascii="Tahoma" w:hAnsi="Tahoma" w:cs="Tahoma"/>
      <w:sz w:val="16"/>
      <w:szCs w:val="16"/>
    </w:rPr>
  </w:style>
  <w:style w:type="character" w:customStyle="1" w:styleId="c6">
    <w:name w:val="c6"/>
    <w:basedOn w:val="DefaultParagraphFont"/>
    <w:uiPriority w:val="99"/>
    <w:rsid w:val="00BF0C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064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1727</Words>
  <Characters>9848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 «Детский сад №117»</dc:title>
  <dc:subject/>
  <dc:creator>User</dc:creator>
  <cp:keywords/>
  <dc:description/>
  <cp:lastModifiedBy>дс117</cp:lastModifiedBy>
  <cp:revision>2</cp:revision>
  <dcterms:created xsi:type="dcterms:W3CDTF">2018-11-23T11:42:00Z</dcterms:created>
  <dcterms:modified xsi:type="dcterms:W3CDTF">2018-11-23T11:42:00Z</dcterms:modified>
</cp:coreProperties>
</file>