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2"/>
          <w:szCs w:val="32"/>
        </w:rPr>
      </w:pPr>
      <w:r w:rsidRPr="00FE4214">
        <w:rPr>
          <w:b/>
          <w:sz w:val="32"/>
          <w:szCs w:val="32"/>
        </w:rPr>
        <w:t>Консультация для родителей «Баюшки-баю»</w:t>
      </w:r>
      <w:r w:rsidR="00FE4214">
        <w:rPr>
          <w:b/>
          <w:sz w:val="32"/>
          <w:szCs w:val="32"/>
        </w:rPr>
        <w:t>.</w:t>
      </w:r>
    </w:p>
    <w:p w:rsidR="00FE4214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sz w:val="22"/>
          <w:szCs w:val="22"/>
        </w:rPr>
      </w:pPr>
      <w:r w:rsidRPr="00FE4214">
        <w:rPr>
          <w:rStyle w:val="a4"/>
          <w:sz w:val="22"/>
          <w:szCs w:val="22"/>
        </w:rPr>
        <w:t>Колыбельная. 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Спи, мой мальчик! Птицы спят,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Накормили львицы львят,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Прислоняясь к дубам, заснули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В роще робкие косули,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Дремлют рыбы под водой,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Почивает сом седой.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Только волки, только совы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 xml:space="preserve">По ночам гулять </w:t>
      </w:r>
      <w:proofErr w:type="gramStart"/>
      <w:r w:rsidRPr="00FE4214">
        <w:rPr>
          <w:sz w:val="22"/>
          <w:szCs w:val="22"/>
        </w:rPr>
        <w:t>готовы</w:t>
      </w:r>
      <w:proofErr w:type="gramEnd"/>
      <w:r w:rsidRPr="00FE4214">
        <w:rPr>
          <w:sz w:val="22"/>
          <w:szCs w:val="22"/>
        </w:rPr>
        <w:t>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Рыщут, ищут, где украсть,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proofErr w:type="gramStart"/>
      <w:r w:rsidRPr="00FE4214">
        <w:rPr>
          <w:sz w:val="22"/>
          <w:szCs w:val="22"/>
        </w:rPr>
        <w:t>Разевают</w:t>
      </w:r>
      <w:proofErr w:type="gramEnd"/>
      <w:r w:rsidRPr="00FE4214">
        <w:rPr>
          <w:sz w:val="22"/>
          <w:szCs w:val="22"/>
        </w:rPr>
        <w:t xml:space="preserve"> клюв и пасть.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Ты не бойся, здесь кроватка,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Спи, мой мальчик, мирно, сладко.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Спи, как рыбы, птицы, львы,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Как жучки в кустах травы,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Как в берлогах, норах, гнёздах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 xml:space="preserve">Звери, легшие на </w:t>
      </w:r>
      <w:proofErr w:type="gramStart"/>
      <w:r w:rsidRPr="00FE4214">
        <w:rPr>
          <w:sz w:val="22"/>
          <w:szCs w:val="22"/>
        </w:rPr>
        <w:t>роздых</w:t>
      </w:r>
      <w:proofErr w:type="gramEnd"/>
      <w:r w:rsidRPr="00FE4214">
        <w:rPr>
          <w:sz w:val="22"/>
          <w:szCs w:val="22"/>
        </w:rPr>
        <w:t>…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Вой волков и крики сов,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Не тревожьте детских снов!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FE4214">
        <w:rPr>
          <w:sz w:val="22"/>
          <w:szCs w:val="22"/>
        </w:rPr>
        <w:t>В. А. Брюсов</w:t>
      </w:r>
    </w:p>
    <w:p w:rsidR="003739A1" w:rsidRPr="00FE4214" w:rsidRDefault="003739A1" w:rsidP="00FE421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Музыка помогает человеку стать духовно богаче. Она развивает эмоции, мышление, восприимчивость к красоте. Незаменимое воздействие музыки на человека люди почувствовали и осознали с древних времён.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Наукой доказано, что ребёнок эмоционально реагирует на музыку с первых дней жизни и даже раньше. Опыт восприятия музыки, вкусы начинают формироваться ещё в утробе матери.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Музыка имеет сходную с речью интонационную природу, это способствует развитию фонематического слуха.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Слушая и исполняя колыбельные на протяжении всего дошкольного возраста, ребёнок получит представления о народных колыбельных и о колыбельных, созданных композиторами.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«</w:t>
      </w:r>
      <w:proofErr w:type="spellStart"/>
      <w:proofErr w:type="gramStart"/>
      <w:r w:rsidRPr="00FE4214">
        <w:rPr>
          <w:sz w:val="28"/>
          <w:szCs w:val="28"/>
        </w:rPr>
        <w:t>Баюшки</w:t>
      </w:r>
      <w:proofErr w:type="spellEnd"/>
      <w:r w:rsidRPr="00FE4214">
        <w:rPr>
          <w:sz w:val="28"/>
          <w:szCs w:val="28"/>
        </w:rPr>
        <w:t xml:space="preserve"> – баю</w:t>
      </w:r>
      <w:proofErr w:type="gramEnd"/>
      <w:r w:rsidRPr="00FE4214">
        <w:rPr>
          <w:sz w:val="28"/>
          <w:szCs w:val="28"/>
        </w:rPr>
        <w:t>… Баю, милую, славную, баю, дитятку» Сколько ласковых слов находит мать, баюкая своё дитя. Сколько нежности в её пении, обращённом к ребёнку!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 xml:space="preserve">Малыш ещё не знает языка, не понимает слов, но слушая колыбельную песню, он успокаивается, затихает, засыпает. Его убаюкивают мягкие, </w:t>
      </w:r>
      <w:r w:rsidRPr="00FE4214">
        <w:rPr>
          <w:sz w:val="28"/>
          <w:szCs w:val="28"/>
        </w:rPr>
        <w:lastRenderedPageBreak/>
        <w:t>спокойные, тёплые интонации голоса матери, ласковое обращение, монотонность пения. Колыбельная несёт в себе народную мудрость, красоту.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Через колыбельную у ребёнка формируется потребность в художественном слове, музыке. Мелодия - это душа музыки. Колыбельные песни – первые мелодии, первые музыкальные впечатления человека.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Постепенно привыкая к повторяющимся интонациям голоса в пении взрослого, ребёнок начинает различать отдельные слова, что помогает ему овладевать речью, понимать содержание песен. Через колыбельную малыш получает первые представления об окружающих его предметах, о животных, птицах. Колыбельные песни очень важны не только в младшем, но и в старшем возрасте. В некоторых колыбельных содержатся элементы нравоучений, они учат добру. Но самое важное воспитательное влияние на ребёнка оказывает сама материнская нежность, любовь, составляющая стихию колыбельных.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 xml:space="preserve">Для полноценного развития ребёнку необходимо чувствовать себя любимым, защищённым. Колыбельная песня, в которой мать с лаской обращается к малышу, восполняет его потребность в общении </w:t>
      </w:r>
      <w:proofErr w:type="gramStart"/>
      <w:r w:rsidRPr="00FE4214">
        <w:rPr>
          <w:sz w:val="28"/>
          <w:szCs w:val="28"/>
        </w:rPr>
        <w:t>со</w:t>
      </w:r>
      <w:proofErr w:type="gramEnd"/>
      <w:r w:rsidRPr="00FE4214">
        <w:rPr>
          <w:sz w:val="28"/>
          <w:szCs w:val="28"/>
        </w:rPr>
        <w:t xml:space="preserve"> взрослым, возникающую с первых дней жизни. У ребёнка рождается ответственное чувство привязанности к родному человеку, любовь к матери, </w:t>
      </w:r>
      <w:proofErr w:type="gramStart"/>
      <w:r w:rsidRPr="00FE4214">
        <w:rPr>
          <w:sz w:val="28"/>
          <w:szCs w:val="28"/>
        </w:rPr>
        <w:t>близким</w:t>
      </w:r>
      <w:proofErr w:type="gramEnd"/>
      <w:r w:rsidRPr="00FE4214">
        <w:rPr>
          <w:sz w:val="28"/>
          <w:szCs w:val="28"/>
        </w:rPr>
        <w:t>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FE4214">
        <w:rPr>
          <w:sz w:val="28"/>
          <w:szCs w:val="28"/>
        </w:rPr>
        <w:t>У детей очень рано проявляется интерес, как к активным, так и пассивным движениям (качание, катание, любовь к ритму.</w:t>
      </w:r>
      <w:proofErr w:type="gramEnd"/>
      <w:r w:rsidRPr="00FE4214">
        <w:rPr>
          <w:sz w:val="28"/>
          <w:szCs w:val="28"/>
        </w:rPr>
        <w:t xml:space="preserve"> Поэтому колыбельная песня развивает не только </w:t>
      </w:r>
      <w:proofErr w:type="spellStart"/>
      <w:r w:rsidRPr="00FE4214">
        <w:rPr>
          <w:sz w:val="28"/>
          <w:szCs w:val="28"/>
        </w:rPr>
        <w:t>звуковысотный</w:t>
      </w:r>
      <w:proofErr w:type="spellEnd"/>
      <w:r w:rsidRPr="00FE4214">
        <w:rPr>
          <w:sz w:val="28"/>
          <w:szCs w:val="28"/>
        </w:rPr>
        <w:t>, динамический, но и ритмический слух, который очень важен для детей с нарушением речи.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Существуют народные колыбельные и колыбельные созданные русскими и зарубежными композиторами. В настоящее время народные колыбельные песни почти забыты. Многие современные дети выросли без них. Забывая народные обычаи, песни, мы, безусловно, что – то невосполнимо теряем.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Вывод: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E91DDC">
        <w:rPr>
          <w:b/>
          <w:sz w:val="28"/>
          <w:szCs w:val="28"/>
        </w:rPr>
        <w:t xml:space="preserve">Колыбельные </w:t>
      </w:r>
      <w:r w:rsidRPr="00FE4214">
        <w:rPr>
          <w:sz w:val="28"/>
          <w:szCs w:val="28"/>
        </w:rPr>
        <w:t>– целый пласт народного искусства. Сфера их воздействия на малыша гораздо шире прикладного назначения успокоить и усыпить. Они несут в себе познавательную, воспитательную и эстетическую функции.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Познавательная функция. Из колыбельных малыш черпает первые знания об окружающей жизни, с их помощью он овладевает речью.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Воспитательная функция песен выражается в том, что малыш воспринимает отношения матери к жизни, её переживания, вбирает первые нравственные установки и принципы, получает первые представления о человеческих чувствах и поступках – любви к родному человеку, доброте, честности.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FE4214">
        <w:rPr>
          <w:sz w:val="28"/>
          <w:szCs w:val="28"/>
        </w:rPr>
        <w:lastRenderedPageBreak/>
        <w:t>Эстетическая функция колыбельных заключается в том, что ребёнок с первых дней жизни приобщается к прекрасному: народная поэзия и народная музыка, сливаясь воедино, несут в себе красоту, учат сопереживать, пусть пока ещё простейшим образам, чувствам, выраженным в искусстве.</w:t>
      </w:r>
      <w:proofErr w:type="gramEnd"/>
      <w:r w:rsidRPr="00FE4214">
        <w:rPr>
          <w:sz w:val="28"/>
          <w:szCs w:val="28"/>
        </w:rPr>
        <w:t xml:space="preserve"> Эти эстетические впечатления, полученные ребёнком в детстве, остаются незабываемыми на всю жизнь.</w:t>
      </w:r>
    </w:p>
    <w:p w:rsidR="003739A1" w:rsidRPr="00FE4214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FE4214">
        <w:rPr>
          <w:rStyle w:val="a4"/>
          <w:sz w:val="28"/>
          <w:szCs w:val="28"/>
        </w:rPr>
        <w:t>Уважаемые родители!</w:t>
      </w:r>
    </w:p>
    <w:p w:rsidR="003739A1" w:rsidRDefault="003739A1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FE4214">
        <w:rPr>
          <w:sz w:val="28"/>
          <w:szCs w:val="28"/>
        </w:rPr>
        <w:t>Не забывайте петь своим детям колыбельные, так как они помогают матери и ребёнку наладить духовный контакт. Чувствуя материнское тепло, заботу о себе, слыша тихий и ласковый голос, ребёнок пребывает в состоянии комфорта: он желанный и любимый.</w:t>
      </w:r>
    </w:p>
    <w:p w:rsidR="00E91DDC" w:rsidRPr="00FE4214" w:rsidRDefault="00E91DDC" w:rsidP="00E91DD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Музыкальный руководитель Маркина И. В. </w:t>
      </w:r>
    </w:p>
    <w:p w:rsidR="0075373B" w:rsidRPr="00FE4214" w:rsidRDefault="00E91DDC" w:rsidP="00FE4214">
      <w:pPr>
        <w:jc w:val="both"/>
      </w:pPr>
    </w:p>
    <w:sectPr w:rsidR="0075373B" w:rsidRPr="00FE4214" w:rsidSect="00AF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A1"/>
    <w:rsid w:val="00346CFA"/>
    <w:rsid w:val="003739A1"/>
    <w:rsid w:val="00386B70"/>
    <w:rsid w:val="004E3F1B"/>
    <w:rsid w:val="005C70F4"/>
    <w:rsid w:val="00944C63"/>
    <w:rsid w:val="00AF3D57"/>
    <w:rsid w:val="00E91DDC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A10D-02FF-4A4C-9394-7CF71C0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2017-11-02T16:25:00Z</dcterms:created>
  <dcterms:modified xsi:type="dcterms:W3CDTF">2017-11-05T09:26:00Z</dcterms:modified>
</cp:coreProperties>
</file>