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E03" w:rsidRDefault="00601E03" w:rsidP="00601E03"/>
    <w:p w:rsidR="00601E03" w:rsidRDefault="00147583" w:rsidP="00601E03">
      <w:pPr>
        <w:jc w:val="center"/>
      </w:pPr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27.75pt;height:67.5pt">
            <v:shadow color="#868686"/>
            <v:textpath style="font-family:&quot;Arial Black&quot;;v-text-kern:t" trim="t" fitpath="t" xscale="f" string="Классный час : "/>
          </v:shape>
        </w:pict>
      </w:r>
    </w:p>
    <w:p w:rsidR="00601E03" w:rsidRDefault="00601E03" w:rsidP="00601E03"/>
    <w:p w:rsidR="00601E03" w:rsidRDefault="00601E03" w:rsidP="00601E03"/>
    <w:p w:rsidR="00601E03" w:rsidRDefault="00265609" w:rsidP="00601E03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68pt;height:147pt">
            <v:shadow on="t" opacity="52429f"/>
            <v:textpath style="font-family:&quot;Arial Black&quot;;font-style:italic;v-text-kern:t" trim="t" fitpath="t" string="« Хлеб блокадного Ленинграда.»&#10;&#10;"/>
          </v:shape>
        </w:pict>
      </w:r>
    </w:p>
    <w:p w:rsidR="00601E03" w:rsidRDefault="00601E03" w:rsidP="00601E03"/>
    <w:p w:rsidR="00601E03" w:rsidRDefault="00265609" w:rsidP="00601E03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25400</wp:posOffset>
            </wp:positionV>
            <wp:extent cx="5534025" cy="3324225"/>
            <wp:effectExtent l="19050" t="0" r="9525" b="0"/>
            <wp:wrapNone/>
            <wp:docPr id="11" name="Рисунок 11" descr="C:\Documents and Settings\Admin\Рабочий стол\КЛАССНЫЕ ЧАСЫ\хлеб\20210125_120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КЛАССНЫЕ ЧАСЫ\хлеб\20210125_1202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1E03" w:rsidRDefault="00601E03" w:rsidP="00601E03"/>
    <w:p w:rsidR="00601E03" w:rsidRDefault="00601E03" w:rsidP="00601E03"/>
    <w:p w:rsidR="00601E03" w:rsidRDefault="00601E03" w:rsidP="00601E03"/>
    <w:p w:rsidR="00601E03" w:rsidRDefault="00601E03" w:rsidP="00601E03"/>
    <w:p w:rsidR="00601E03" w:rsidRDefault="00601E03" w:rsidP="00601E03"/>
    <w:p w:rsidR="00601E03" w:rsidRDefault="00601E03" w:rsidP="00601E03"/>
    <w:p w:rsidR="00601E03" w:rsidRDefault="00601E03" w:rsidP="00601E03"/>
    <w:p w:rsidR="00601E03" w:rsidRDefault="00601E03" w:rsidP="00601E03"/>
    <w:p w:rsidR="00601E03" w:rsidRDefault="00601E03" w:rsidP="00601E03"/>
    <w:p w:rsidR="00601E03" w:rsidRDefault="00601E03" w:rsidP="00601E03"/>
    <w:p w:rsidR="00601E03" w:rsidRDefault="00147583" w:rsidP="00601E03">
      <w:r>
        <w:pict>
          <v:shape id="_x0000_i1027" type="#_x0000_t136" style="width:381.75pt;height:23.25pt">
            <v:shadow opacity="52429f"/>
            <v:textpath style="font-family:&quot;Arial Black&quot;;font-style:italic;v-text-kern:t" trim="t" fitpath="t" string="ПОДГОТОВИЛА И ПРОВЕЛА:"/>
          </v:shape>
        </w:pict>
      </w:r>
    </w:p>
    <w:p w:rsidR="00601E03" w:rsidRPr="00601E03" w:rsidRDefault="00147583" w:rsidP="00601E03">
      <w:pPr>
        <w:jc w:val="right"/>
        <w:rPr>
          <w:rStyle w:val="c7"/>
          <w:lang w:val="en-US"/>
        </w:rPr>
      </w:pPr>
      <w:r>
        <w:pict>
          <v:shape id="_x0000_i1028" type="#_x0000_t136" style="width:221.25pt;height:23.25pt">
            <v:shadow opacity="52429f"/>
            <v:textpath style="font-family:&quot;Arial Black&quot;;font-style:italic;v-text-kern:t" trim="t" fitpath="t" string="ЛАТАЕВА Н.Н."/>
          </v:shape>
        </w:pict>
      </w:r>
    </w:p>
    <w:p w:rsidR="00601E03" w:rsidRDefault="00601E03" w:rsidP="00AC3C96">
      <w:pPr>
        <w:pStyle w:val="c15"/>
        <w:rPr>
          <w:rStyle w:val="c7"/>
          <w:i/>
          <w:sz w:val="40"/>
          <w:szCs w:val="40"/>
          <w:u w:val="single"/>
        </w:rPr>
      </w:pPr>
    </w:p>
    <w:p w:rsidR="00AC3C96" w:rsidRPr="00AC3C96" w:rsidRDefault="00AC3C96" w:rsidP="00AC3C96">
      <w:pPr>
        <w:pStyle w:val="c15"/>
        <w:rPr>
          <w:rStyle w:val="c7"/>
          <w:i/>
          <w:sz w:val="40"/>
          <w:szCs w:val="40"/>
          <w:u w:val="single"/>
        </w:rPr>
      </w:pPr>
      <w:r w:rsidRPr="00AC3C96">
        <w:rPr>
          <w:rStyle w:val="c7"/>
          <w:i/>
          <w:sz w:val="40"/>
          <w:szCs w:val="40"/>
          <w:u w:val="single"/>
        </w:rPr>
        <w:lastRenderedPageBreak/>
        <w:t>Классный час  «Хлеб блокадного Ленинграда»</w:t>
      </w:r>
    </w:p>
    <w:p w:rsidR="00AC3C96" w:rsidRPr="00AC3C96" w:rsidRDefault="00AC3C96" w:rsidP="00AC3C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C3C9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Цели:</w:t>
      </w:r>
    </w:p>
    <w:p w:rsidR="00AC3C96" w:rsidRPr="00AC3C96" w:rsidRDefault="00AC3C96" w:rsidP="00AC3C9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C9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 условий для формирования представления о блокаде Ленинграда;</w:t>
      </w:r>
    </w:p>
    <w:p w:rsidR="00AC3C96" w:rsidRPr="00AC3C96" w:rsidRDefault="00AC3C96" w:rsidP="00AC3C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C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сознательной любви к Родине, уважения к историческому прошлому своего народа на примере подвигов, совершенных в годы Великой Отечественной войны;</w:t>
      </w:r>
    </w:p>
    <w:p w:rsidR="00AC3C96" w:rsidRPr="00AC3C96" w:rsidRDefault="00AC3C96" w:rsidP="00AC3C9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C9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патриотизма; долга; чувство сострадания и гордости за людей, переживших блокаду и несломленных обстоятельствами.</w:t>
      </w:r>
    </w:p>
    <w:p w:rsidR="00AC3C96" w:rsidRPr="00AC3C96" w:rsidRDefault="00AC3C96" w:rsidP="00AC3C96">
      <w:pPr>
        <w:pStyle w:val="c15"/>
        <w:jc w:val="center"/>
        <w:rPr>
          <w:b/>
          <w:sz w:val="28"/>
          <w:szCs w:val="28"/>
        </w:rPr>
      </w:pPr>
      <w:r w:rsidRPr="00AC3C96">
        <w:rPr>
          <w:rStyle w:val="c7"/>
          <w:b/>
          <w:sz w:val="28"/>
          <w:szCs w:val="28"/>
        </w:rPr>
        <w:t>Ход мероприятия</w:t>
      </w:r>
    </w:p>
    <w:p w:rsidR="00AC3C96" w:rsidRPr="00AC3C96" w:rsidRDefault="00AC3C96" w:rsidP="00AC3C96">
      <w:pPr>
        <w:pStyle w:val="c5"/>
        <w:rPr>
          <w:sz w:val="28"/>
          <w:szCs w:val="28"/>
        </w:rPr>
      </w:pPr>
      <w:r w:rsidRPr="00AC3C96">
        <w:rPr>
          <w:rStyle w:val="c0"/>
          <w:sz w:val="28"/>
          <w:szCs w:val="28"/>
        </w:rPr>
        <w:t> </w:t>
      </w:r>
      <w:r w:rsidRPr="00AC3C96">
        <w:rPr>
          <w:rStyle w:val="c10"/>
          <w:sz w:val="28"/>
          <w:szCs w:val="28"/>
        </w:rPr>
        <w:t>22 июня 1941 года фашисты без объявления войны перешли границу Советского Союза.</w:t>
      </w:r>
    </w:p>
    <w:p w:rsidR="00AC3C96" w:rsidRPr="00AC3C96" w:rsidRDefault="00AC3C96" w:rsidP="00AC3C96">
      <w:pPr>
        <w:pStyle w:val="c5"/>
        <w:rPr>
          <w:sz w:val="28"/>
          <w:szCs w:val="28"/>
        </w:rPr>
      </w:pPr>
      <w:r w:rsidRPr="00AC3C96">
        <w:rPr>
          <w:rStyle w:val="c1"/>
          <w:sz w:val="28"/>
          <w:szCs w:val="28"/>
        </w:rPr>
        <w:t xml:space="preserve">      Они говорили, что Москва – это сердце России, а Ленинград её душа. Как человек не может жить без души, так и страна потеряет свой боевой дух, когда лишится Ленинграда. Поэтому, один из основных ударов они направили на этот город,  с целью стереть его с лица земли. Для осуществления этого варварского замысла фашисты бросили к городу огромные силы - более 40 отборных дивизий, 1000 танков, 1500 самолетов. </w:t>
      </w:r>
    </w:p>
    <w:p w:rsidR="00AC3C96" w:rsidRPr="00AC3C96" w:rsidRDefault="00AC3C96" w:rsidP="00AC3C96">
      <w:pPr>
        <w:pStyle w:val="c5"/>
        <w:rPr>
          <w:sz w:val="28"/>
          <w:szCs w:val="28"/>
        </w:rPr>
      </w:pPr>
      <w:r w:rsidRPr="00AC3C96">
        <w:rPr>
          <w:rStyle w:val="c1"/>
          <w:sz w:val="28"/>
          <w:szCs w:val="28"/>
        </w:rPr>
        <w:t>Но они глубоко просчитались. Все жители мужественно обороняли свой город    Ленинград! Для всех людей на планете этот город стал символом стойкости, мужества, самоотверженной любви к Родине, удивительной силы духа русского народа.</w:t>
      </w:r>
    </w:p>
    <w:p w:rsidR="00AC3C96" w:rsidRPr="00AC3C96" w:rsidRDefault="00AC3C96" w:rsidP="00AC3C96">
      <w:pPr>
        <w:pStyle w:val="c5"/>
        <w:rPr>
          <w:sz w:val="28"/>
          <w:szCs w:val="28"/>
        </w:rPr>
      </w:pPr>
      <w:r w:rsidRPr="00AC3C96">
        <w:rPr>
          <w:rStyle w:val="c1"/>
          <w:sz w:val="28"/>
          <w:szCs w:val="28"/>
        </w:rPr>
        <w:t xml:space="preserve">    Однако, несмотря на героизм наших воинов и отвагу партизан, благодаря перевесу в технике и живой силе в сентябре 1941 года врагу удалось подойти </w:t>
      </w:r>
      <w:proofErr w:type="gramStart"/>
      <w:r w:rsidRPr="00AC3C96">
        <w:rPr>
          <w:rStyle w:val="c1"/>
          <w:sz w:val="28"/>
          <w:szCs w:val="28"/>
        </w:rPr>
        <w:t>в</w:t>
      </w:r>
      <w:proofErr w:type="gramEnd"/>
      <w:r w:rsidRPr="00AC3C96">
        <w:rPr>
          <w:rStyle w:val="c1"/>
          <w:sz w:val="28"/>
          <w:szCs w:val="28"/>
        </w:rPr>
        <w:t xml:space="preserve"> </w:t>
      </w:r>
      <w:r w:rsidRPr="00AC3C96">
        <w:rPr>
          <w:rStyle w:val="c7"/>
          <w:sz w:val="28"/>
          <w:szCs w:val="28"/>
        </w:rPr>
        <w:t>плотную к Ленинграду и окружить его.  </w:t>
      </w:r>
      <w:r w:rsidRPr="00AC3C96">
        <w:rPr>
          <w:rStyle w:val="c13"/>
          <w:sz w:val="28"/>
          <w:szCs w:val="28"/>
        </w:rPr>
        <w:t>   </w:t>
      </w:r>
    </w:p>
    <w:p w:rsidR="00AC3C96" w:rsidRPr="00AC3C96" w:rsidRDefault="00AC3C96" w:rsidP="00AC3C96">
      <w:pPr>
        <w:pStyle w:val="c5"/>
        <w:rPr>
          <w:sz w:val="28"/>
          <w:szCs w:val="28"/>
        </w:rPr>
      </w:pPr>
      <w:r w:rsidRPr="00AC3C96">
        <w:rPr>
          <w:rStyle w:val="c0"/>
          <w:sz w:val="28"/>
          <w:szCs w:val="28"/>
        </w:rPr>
        <w:t>8 сентября 1941 года </w:t>
      </w:r>
      <w:r w:rsidRPr="00AC3C96">
        <w:rPr>
          <w:rStyle w:val="c7"/>
          <w:sz w:val="28"/>
          <w:szCs w:val="28"/>
        </w:rPr>
        <w:t xml:space="preserve">началась блокада. </w:t>
      </w:r>
    </w:p>
    <w:p w:rsidR="00AC3C96" w:rsidRPr="00AC3C96" w:rsidRDefault="00AC3C96" w:rsidP="00AC3C96">
      <w:pPr>
        <w:pStyle w:val="c5"/>
        <w:rPr>
          <w:sz w:val="28"/>
          <w:szCs w:val="28"/>
        </w:rPr>
      </w:pPr>
      <w:r w:rsidRPr="00AC3C96">
        <w:rPr>
          <w:rStyle w:val="c1"/>
          <w:sz w:val="28"/>
          <w:szCs w:val="28"/>
        </w:rPr>
        <w:t>                Блокада- окружение города, крепости, армии и т.п. войсками противника с целью не дать возможности оказать помощь окруженным извне и тем самым принудить их к сдаче или прекращению военных действий.</w:t>
      </w:r>
    </w:p>
    <w:p w:rsidR="00AC3C96" w:rsidRPr="00AC3C96" w:rsidRDefault="00AC3C96" w:rsidP="00AC3C96">
      <w:pPr>
        <w:pStyle w:val="c5"/>
        <w:rPr>
          <w:sz w:val="28"/>
          <w:szCs w:val="28"/>
        </w:rPr>
      </w:pPr>
      <w:r w:rsidRPr="00AC3C96">
        <w:rPr>
          <w:rStyle w:val="c1"/>
          <w:sz w:val="28"/>
          <w:szCs w:val="28"/>
        </w:rPr>
        <w:t>  Начались страшные дни Ленинграда. Фашисты не прекращали бомбить и обстреливать  город.  </w:t>
      </w:r>
    </w:p>
    <w:p w:rsidR="00AC3C96" w:rsidRPr="00AC3C96" w:rsidRDefault="00AC3C96" w:rsidP="00AC3C96">
      <w:pPr>
        <w:pStyle w:val="c5"/>
        <w:rPr>
          <w:sz w:val="28"/>
          <w:szCs w:val="28"/>
        </w:rPr>
      </w:pPr>
      <w:r w:rsidRPr="00AC3C96">
        <w:rPr>
          <w:rStyle w:val="c7"/>
          <w:sz w:val="28"/>
          <w:szCs w:val="28"/>
        </w:rPr>
        <w:t xml:space="preserve">Блокада Ленинграда длилась 872 дня. Вот несколько важных </w:t>
      </w:r>
      <w:proofErr w:type="gramStart"/>
      <w:r w:rsidRPr="00AC3C96">
        <w:rPr>
          <w:rStyle w:val="c7"/>
          <w:sz w:val="28"/>
          <w:szCs w:val="28"/>
        </w:rPr>
        <w:t>фактов о блокаде</w:t>
      </w:r>
      <w:proofErr w:type="gramEnd"/>
      <w:r w:rsidRPr="00AC3C96">
        <w:rPr>
          <w:rStyle w:val="c7"/>
          <w:sz w:val="28"/>
          <w:szCs w:val="28"/>
        </w:rPr>
        <w:t xml:space="preserve"> Ленинграда.</w:t>
      </w:r>
    </w:p>
    <w:p w:rsidR="00AC3C96" w:rsidRPr="00EE0F8C" w:rsidRDefault="00AC3C96" w:rsidP="00AC3C96">
      <w:pPr>
        <w:pStyle w:val="a4"/>
        <w:rPr>
          <w:b/>
          <w:bCs/>
          <w:sz w:val="32"/>
          <w:szCs w:val="32"/>
        </w:rPr>
      </w:pPr>
      <w:r w:rsidRPr="00EE0F8C">
        <w:rPr>
          <w:b/>
          <w:bCs/>
          <w:sz w:val="32"/>
          <w:szCs w:val="32"/>
        </w:rPr>
        <w:lastRenderedPageBreak/>
        <w:t>8 сентября 1941 г. - 27 января 1944 г.</w:t>
      </w:r>
    </w:p>
    <w:p w:rsidR="00AC3C96" w:rsidRPr="00EE0F8C" w:rsidRDefault="00AC3C96" w:rsidP="00AC3C96">
      <w:pPr>
        <w:pStyle w:val="a4"/>
        <w:rPr>
          <w:sz w:val="32"/>
          <w:szCs w:val="32"/>
        </w:rPr>
      </w:pPr>
      <w:r w:rsidRPr="00EE0F8C">
        <w:rPr>
          <w:b/>
          <w:bCs/>
          <w:sz w:val="32"/>
          <w:szCs w:val="32"/>
        </w:rPr>
        <w:t>Город во время блокады. Голод.</w:t>
      </w:r>
      <w:r w:rsidRPr="00EE0F8C">
        <w:rPr>
          <w:sz w:val="32"/>
          <w:szCs w:val="32"/>
        </w:rPr>
        <w:t xml:space="preserve"> </w:t>
      </w:r>
    </w:p>
    <w:p w:rsidR="00AC3C96" w:rsidRPr="00EE0F8C" w:rsidRDefault="00AC3C96" w:rsidP="00AC3C96">
      <w:pPr>
        <w:pStyle w:val="a4"/>
        <w:rPr>
          <w:sz w:val="32"/>
          <w:szCs w:val="32"/>
        </w:rPr>
      </w:pPr>
      <w:r w:rsidRPr="00EE0F8C">
        <w:rPr>
          <w:b/>
          <w:bCs/>
          <w:sz w:val="32"/>
          <w:szCs w:val="32"/>
        </w:rPr>
        <w:t>В окружение попало 2 млн. 544 тыс. гражданского населения города (включая приблизительно 400 тыс. детей). Продовольствие и топливные запасы были ограничены (только на 1-2 месяца).</w:t>
      </w:r>
      <w:r w:rsidRPr="00EE0F8C">
        <w:rPr>
          <w:sz w:val="32"/>
          <w:szCs w:val="32"/>
        </w:rPr>
        <w:t xml:space="preserve"> </w:t>
      </w:r>
    </w:p>
    <w:p w:rsidR="00AC3C96" w:rsidRPr="00EE0F8C" w:rsidRDefault="00AC3C96" w:rsidP="00AC3C96">
      <w:pPr>
        <w:pStyle w:val="a4"/>
        <w:rPr>
          <w:sz w:val="32"/>
          <w:szCs w:val="32"/>
        </w:rPr>
      </w:pPr>
      <w:r w:rsidRPr="00EE0F8C">
        <w:rPr>
          <w:b/>
          <w:bCs/>
          <w:sz w:val="32"/>
          <w:szCs w:val="32"/>
          <w:u w:val="single"/>
        </w:rPr>
        <w:t>8 сентября 1941 г.</w:t>
      </w:r>
      <w:r w:rsidRPr="00EE0F8C">
        <w:rPr>
          <w:sz w:val="32"/>
          <w:szCs w:val="32"/>
        </w:rPr>
        <w:t xml:space="preserve"> </w:t>
      </w:r>
      <w:r w:rsidRPr="00EE0F8C">
        <w:rPr>
          <w:b/>
          <w:bCs/>
          <w:sz w:val="32"/>
          <w:szCs w:val="32"/>
        </w:rPr>
        <w:t xml:space="preserve">в результате авиационного налета и возникшего пожара сгорели продовольственные склады им. А.Е. </w:t>
      </w:r>
      <w:proofErr w:type="spellStart"/>
      <w:r w:rsidRPr="00EE0F8C">
        <w:rPr>
          <w:b/>
          <w:bCs/>
          <w:sz w:val="32"/>
          <w:szCs w:val="32"/>
        </w:rPr>
        <w:t>Бадаева</w:t>
      </w:r>
      <w:proofErr w:type="spellEnd"/>
      <w:r w:rsidRPr="00EE0F8C">
        <w:rPr>
          <w:b/>
          <w:bCs/>
          <w:sz w:val="32"/>
          <w:szCs w:val="32"/>
        </w:rPr>
        <w:t>.</w:t>
      </w:r>
      <w:r w:rsidRPr="00EE0F8C">
        <w:rPr>
          <w:sz w:val="32"/>
          <w:szCs w:val="32"/>
        </w:rPr>
        <w:t xml:space="preserve"> </w:t>
      </w:r>
    </w:p>
    <w:p w:rsidR="00AC3C96" w:rsidRPr="00EE0F8C" w:rsidRDefault="00AC3C96" w:rsidP="00AC3C96">
      <w:pPr>
        <w:pStyle w:val="a4"/>
        <w:rPr>
          <w:sz w:val="32"/>
          <w:szCs w:val="32"/>
        </w:rPr>
      </w:pPr>
      <w:r w:rsidRPr="00EE0F8C">
        <w:rPr>
          <w:b/>
          <w:bCs/>
          <w:sz w:val="32"/>
          <w:szCs w:val="32"/>
        </w:rPr>
        <w:t>Эта дата считается началом блокады.</w:t>
      </w:r>
      <w:r w:rsidRPr="00EE0F8C">
        <w:rPr>
          <w:sz w:val="32"/>
          <w:szCs w:val="32"/>
        </w:rPr>
        <w:t xml:space="preserve"> </w:t>
      </w:r>
    </w:p>
    <w:p w:rsidR="00AC3C96" w:rsidRDefault="00AC3C96" w:rsidP="00AC3C96"/>
    <w:p w:rsidR="00AC3C96" w:rsidRPr="00AC3C96" w:rsidRDefault="00AC3C96" w:rsidP="00AC3C96">
      <w:pPr>
        <w:pStyle w:val="c5"/>
        <w:rPr>
          <w:b/>
          <w:sz w:val="28"/>
          <w:szCs w:val="28"/>
        </w:rPr>
      </w:pPr>
      <w:r w:rsidRPr="00AC3C96">
        <w:rPr>
          <w:rStyle w:val="c7"/>
          <w:b/>
          <w:sz w:val="28"/>
          <w:szCs w:val="28"/>
        </w:rPr>
        <w:t>Самая суровая зима</w:t>
      </w:r>
    </w:p>
    <w:p w:rsidR="00AC3C96" w:rsidRPr="00AC3C96" w:rsidRDefault="00AC3C96" w:rsidP="00AC3C96">
      <w:pPr>
        <w:pStyle w:val="c5"/>
        <w:rPr>
          <w:sz w:val="28"/>
          <w:szCs w:val="28"/>
        </w:rPr>
      </w:pPr>
      <w:r w:rsidRPr="00AC3C96">
        <w:rPr>
          <w:rStyle w:val="c1"/>
          <w:sz w:val="28"/>
          <w:szCs w:val="28"/>
        </w:rPr>
        <w:t>Самое тяжелое время за все время осады – первая зима, зима 1941 года. Она выдалась очень суровой. Температура неоднократно снижалась вплоть до -32 °C. Морозы стояли затяжные, воздух оставался холодным подряд в течени</w:t>
      </w:r>
      <w:proofErr w:type="gramStart"/>
      <w:r w:rsidRPr="00AC3C96">
        <w:rPr>
          <w:rStyle w:val="c1"/>
          <w:sz w:val="28"/>
          <w:szCs w:val="28"/>
        </w:rPr>
        <w:t>и</w:t>
      </w:r>
      <w:proofErr w:type="gramEnd"/>
      <w:r w:rsidRPr="00AC3C96">
        <w:rPr>
          <w:rStyle w:val="c1"/>
          <w:sz w:val="28"/>
          <w:szCs w:val="28"/>
        </w:rPr>
        <w:t xml:space="preserve"> многих дней. Также из-за природной аномалии в городе практически в течени</w:t>
      </w:r>
      <w:proofErr w:type="gramStart"/>
      <w:r w:rsidRPr="00AC3C96">
        <w:rPr>
          <w:rStyle w:val="c1"/>
          <w:sz w:val="28"/>
          <w:szCs w:val="28"/>
        </w:rPr>
        <w:t>и</w:t>
      </w:r>
      <w:proofErr w:type="gramEnd"/>
      <w:r w:rsidRPr="00AC3C96">
        <w:rPr>
          <w:rStyle w:val="c1"/>
          <w:sz w:val="28"/>
          <w:szCs w:val="28"/>
        </w:rPr>
        <w:t xml:space="preserve"> всей первой зимы ни разу не было привычной для этой местности оттепели. Снег продолжал лежать долгое время, усложняя жизнь горожан. Даже к апрелю 1942 средняя толщина его покрова достигала 50 см. Температура воздуха ниже нуля держалась практически до мая.</w:t>
      </w:r>
      <w:r w:rsidRPr="00AC3C96">
        <w:rPr>
          <w:rStyle w:val="c4"/>
          <w:sz w:val="28"/>
          <w:szCs w:val="28"/>
        </w:rPr>
        <w:t> </w:t>
      </w:r>
      <w:r w:rsidRPr="00AC3C96">
        <w:rPr>
          <w:rStyle w:val="c1"/>
          <w:sz w:val="28"/>
          <w:szCs w:val="28"/>
        </w:rPr>
        <w:t>Подошло к концу топливо. Перестали работать электростанции, в домах погас свет, внутренние стены квартир покрылись изморозью. Ленинградцы стали устанавливать в комнатах железные печки-времянки. В них сжигали столы, стулья, шкафы, диваны,  а затем и книги.  Люди надевали на себя все, что у них было. Целые семьи гибли от холода и голода.</w:t>
      </w:r>
    </w:p>
    <w:p w:rsidR="00AC3C96" w:rsidRPr="00AC3C96" w:rsidRDefault="00AC3C96" w:rsidP="00AC3C96">
      <w:pPr>
        <w:pStyle w:val="c5"/>
        <w:rPr>
          <w:sz w:val="28"/>
          <w:szCs w:val="28"/>
        </w:rPr>
      </w:pPr>
      <w:r w:rsidRPr="00AC3C96">
        <w:rPr>
          <w:rStyle w:val="c1"/>
          <w:sz w:val="28"/>
          <w:szCs w:val="28"/>
        </w:rPr>
        <w:t>      Застыл, замерз, остановился ленинградский водопровод. Страшная беда нависла над городом. Заводам нужна вода. Больницам нужна вода. Город спасала река Нева. Здесь в невском льду, прорубили проруби. С самого утра тянулись сюда ленинградцы. Шли с ведрами, с кувшинами, с бидонами, с кастрюлями, с чайниками. Шли цепочками, один за другим. Старики здесь, старухи, женщины, дети. Нескончаем людской поток.</w:t>
      </w:r>
    </w:p>
    <w:p w:rsidR="00AC3C96" w:rsidRPr="00AC3C96" w:rsidRDefault="00AC3C96" w:rsidP="00AC3C96">
      <w:pPr>
        <w:pStyle w:val="c5"/>
        <w:rPr>
          <w:sz w:val="28"/>
          <w:szCs w:val="28"/>
        </w:rPr>
      </w:pPr>
      <w:r w:rsidRPr="00AC3C96">
        <w:rPr>
          <w:rStyle w:val="c1"/>
          <w:sz w:val="28"/>
          <w:szCs w:val="28"/>
        </w:rPr>
        <w:t>Начался голод</w:t>
      </w:r>
      <w:r w:rsidRPr="00AC3C96">
        <w:rPr>
          <w:rStyle w:val="c7"/>
          <w:sz w:val="28"/>
          <w:szCs w:val="28"/>
        </w:rPr>
        <w:t xml:space="preserve">. </w:t>
      </w:r>
      <w:r w:rsidRPr="00AC3C96">
        <w:rPr>
          <w:rStyle w:val="c1"/>
          <w:sz w:val="28"/>
          <w:szCs w:val="28"/>
        </w:rPr>
        <w:t>В городе не хватало продуктов.  Были введены продовольственные карточки. Хлеб стал главным продуктом питания блокадников</w:t>
      </w:r>
    </w:p>
    <w:p w:rsidR="00AC3C96" w:rsidRPr="00AC3C96" w:rsidRDefault="00AC3C96" w:rsidP="00AC3C96">
      <w:pPr>
        <w:pStyle w:val="c5"/>
        <w:rPr>
          <w:sz w:val="28"/>
          <w:szCs w:val="28"/>
        </w:rPr>
      </w:pPr>
      <w:r w:rsidRPr="00AC3C96">
        <w:rPr>
          <w:rStyle w:val="c7"/>
          <w:sz w:val="28"/>
          <w:szCs w:val="28"/>
        </w:rPr>
        <w:t>РАЗДАЮ КАРТОЧКИ</w:t>
      </w:r>
    </w:p>
    <w:p w:rsidR="00AC3C96" w:rsidRPr="00AC3C96" w:rsidRDefault="00AC3C96" w:rsidP="00AC3C96">
      <w:pPr>
        <w:pStyle w:val="c5"/>
        <w:rPr>
          <w:sz w:val="28"/>
          <w:szCs w:val="28"/>
        </w:rPr>
      </w:pPr>
      <w:r w:rsidRPr="00AC3C96">
        <w:rPr>
          <w:rStyle w:val="c0"/>
          <w:sz w:val="28"/>
          <w:szCs w:val="28"/>
        </w:rPr>
        <w:lastRenderedPageBreak/>
        <w:t xml:space="preserve">           20 ноября 1941 года норма выдачи хлеба в Ленинграде достигла своего минимума: рабочим выдавалось 250 граммов хлеба в день, всем остальным – 125 граммов.  Получить хлеб можно было по </w:t>
      </w:r>
      <w:r w:rsidRPr="00AC3C96">
        <w:rPr>
          <w:rStyle w:val="c1"/>
          <w:sz w:val="28"/>
          <w:szCs w:val="28"/>
        </w:rPr>
        <w:t>хлебной карточке - бумажному листочку, расчерченному на квадратики. За пять таких квадратиков  выдавался дневной паёк. При утере карточка не возобновлялась.</w:t>
      </w:r>
    </w:p>
    <w:p w:rsidR="00AC3C96" w:rsidRPr="00EE0F8C" w:rsidRDefault="00AC3C96" w:rsidP="00AC3C96">
      <w:pPr>
        <w:pStyle w:val="a4"/>
        <w:rPr>
          <w:sz w:val="32"/>
          <w:szCs w:val="32"/>
        </w:rPr>
      </w:pPr>
      <w:r w:rsidRPr="00AC3C96">
        <w:rPr>
          <w:rStyle w:val="c10"/>
          <w:sz w:val="28"/>
          <w:szCs w:val="28"/>
        </w:rPr>
        <w:t> </w:t>
      </w:r>
      <w:r w:rsidRPr="00AC3C96">
        <w:rPr>
          <w:rStyle w:val="c0"/>
          <w:sz w:val="28"/>
          <w:szCs w:val="28"/>
        </w:rPr>
        <w:t xml:space="preserve">125 граммов – это кусочек хлеба - </w:t>
      </w:r>
      <w:r w:rsidRPr="00AC3C96">
        <w:rPr>
          <w:rStyle w:val="c10"/>
          <w:sz w:val="28"/>
          <w:szCs w:val="28"/>
        </w:rPr>
        <w:t> это была норма на весь день</w:t>
      </w:r>
      <w:proofErr w:type="gramStart"/>
      <w:r w:rsidRPr="00AC3C96">
        <w:rPr>
          <w:rStyle w:val="c10"/>
          <w:sz w:val="28"/>
          <w:szCs w:val="28"/>
        </w:rPr>
        <w:t xml:space="preserve">.. </w:t>
      </w:r>
      <w:proofErr w:type="gramEnd"/>
      <w:r w:rsidRPr="00AC3C96">
        <w:rPr>
          <w:rStyle w:val="c10"/>
          <w:sz w:val="28"/>
          <w:szCs w:val="28"/>
        </w:rPr>
        <w:t xml:space="preserve">Это была тёмно-коричневая липкая масса, отдававшая горечью. Она на 40 процентов состояла из различных примесей, в </w:t>
      </w:r>
      <w:r w:rsidRPr="00AC3C96">
        <w:rPr>
          <w:rStyle w:val="c0"/>
          <w:sz w:val="28"/>
          <w:szCs w:val="28"/>
        </w:rPr>
        <w:t>число которых входила целлюлоза, получаемая из древесины, жмыха, обойной пыли, выбоек из мешков, хвои. Формы для выпечки смазывали соляровым маслом.</w:t>
      </w:r>
      <w:r w:rsidRPr="00AC3C96">
        <w:rPr>
          <w:rStyle w:val="c1"/>
          <w:sz w:val="28"/>
          <w:szCs w:val="28"/>
        </w:rPr>
        <w:t xml:space="preserve"> Это значит, что 125-граммовый или 250-граммовый кусок был совсем маленьким и низко </w:t>
      </w:r>
      <w:proofErr w:type="gramStart"/>
      <w:r w:rsidRPr="00AC3C96">
        <w:rPr>
          <w:rStyle w:val="c1"/>
          <w:sz w:val="28"/>
          <w:szCs w:val="28"/>
        </w:rPr>
        <w:t>калорийными</w:t>
      </w:r>
      <w:proofErr w:type="gramEnd"/>
      <w:r w:rsidRPr="00AC3C96">
        <w:rPr>
          <w:rStyle w:val="c1"/>
          <w:sz w:val="28"/>
          <w:szCs w:val="28"/>
        </w:rPr>
        <w:t xml:space="preserve">. За этим кусочком хлеба нужно было отстоять многочасовую очередь на морозе, которую занимали еще затемно. </w:t>
      </w:r>
    </w:p>
    <w:p w:rsidR="00AC3C96" w:rsidRPr="00EE0F8C" w:rsidRDefault="00AC3C96" w:rsidP="00AC3C96">
      <w:pPr>
        <w:pStyle w:val="a4"/>
        <w:rPr>
          <w:sz w:val="32"/>
          <w:szCs w:val="32"/>
        </w:rPr>
      </w:pPr>
      <w:r w:rsidRPr="00EE0F8C">
        <w:rPr>
          <w:sz w:val="32"/>
          <w:szCs w:val="32"/>
        </w:rPr>
        <w:t xml:space="preserve">В блокадном Ленинграде работали 14 хлебозаводов. </w:t>
      </w:r>
    </w:p>
    <w:p w:rsidR="00AC3C96" w:rsidRPr="00EE0F8C" w:rsidRDefault="00AC3C96" w:rsidP="00AC3C96">
      <w:pPr>
        <w:pStyle w:val="a4"/>
        <w:rPr>
          <w:sz w:val="32"/>
          <w:szCs w:val="32"/>
        </w:rPr>
      </w:pPr>
      <w:r w:rsidRPr="00EE0F8C">
        <w:rPr>
          <w:sz w:val="32"/>
          <w:szCs w:val="32"/>
        </w:rPr>
        <w:t xml:space="preserve">Не хватало рабочих рук, не было электроэнергии, топлива и воды. </w:t>
      </w:r>
    </w:p>
    <w:p w:rsidR="00AC3C96" w:rsidRPr="00EE0F8C" w:rsidRDefault="00AC3C96" w:rsidP="00AC3C96">
      <w:pPr>
        <w:pStyle w:val="a4"/>
        <w:rPr>
          <w:sz w:val="32"/>
          <w:szCs w:val="32"/>
        </w:rPr>
      </w:pPr>
      <w:r w:rsidRPr="00EE0F8C">
        <w:rPr>
          <w:sz w:val="32"/>
          <w:szCs w:val="32"/>
        </w:rPr>
        <w:t xml:space="preserve">Работники второго хлебозавода выстраивались живой цепью от проруби в Неве до бака для замеса и передавали обледеневшие ведра с водой из рук в руки на трескучем морозе. </w:t>
      </w:r>
    </w:p>
    <w:p w:rsidR="00AC3C96" w:rsidRPr="00EE0F8C" w:rsidRDefault="00AC3C96" w:rsidP="00AC3C96">
      <w:pPr>
        <w:pStyle w:val="a4"/>
        <w:rPr>
          <w:sz w:val="32"/>
          <w:szCs w:val="32"/>
        </w:rPr>
      </w:pPr>
      <w:r w:rsidRPr="00EE0F8C">
        <w:rPr>
          <w:sz w:val="32"/>
          <w:szCs w:val="32"/>
        </w:rPr>
        <w:t xml:space="preserve">Женщины добывали дрова для печей. </w:t>
      </w:r>
    </w:p>
    <w:p w:rsidR="00AC3C96" w:rsidRPr="00EE0F8C" w:rsidRDefault="00AC3C96" w:rsidP="00AC3C96">
      <w:pPr>
        <w:pStyle w:val="a4"/>
        <w:rPr>
          <w:sz w:val="32"/>
          <w:szCs w:val="32"/>
        </w:rPr>
      </w:pPr>
      <w:r w:rsidRPr="00EE0F8C">
        <w:rPr>
          <w:sz w:val="32"/>
          <w:szCs w:val="32"/>
        </w:rPr>
        <w:t xml:space="preserve">Смены длились зачастую и по 16, и по 18 часов… </w:t>
      </w:r>
    </w:p>
    <w:p w:rsidR="00AC3C96" w:rsidRDefault="00AC3C96" w:rsidP="00AC3C96">
      <w:pPr>
        <w:pStyle w:val="c5"/>
        <w:rPr>
          <w:rStyle w:val="c1"/>
          <w:sz w:val="28"/>
          <w:szCs w:val="28"/>
        </w:rPr>
      </w:pPr>
    </w:p>
    <w:p w:rsidR="00AC3C96" w:rsidRPr="00AC3C96" w:rsidRDefault="00AC3C96" w:rsidP="00AC3C96">
      <w:pPr>
        <w:pStyle w:val="c5"/>
        <w:rPr>
          <w:sz w:val="28"/>
          <w:szCs w:val="28"/>
        </w:rPr>
      </w:pPr>
      <w:r>
        <w:rPr>
          <w:rStyle w:val="c1"/>
          <w:sz w:val="28"/>
          <w:szCs w:val="28"/>
        </w:rPr>
        <w:t>ПРОСМОТР ПРЕЗЕНТАЦИИ «Блокадный хлеб»</w:t>
      </w:r>
    </w:p>
    <w:p w:rsidR="00AC3C96" w:rsidRPr="00AC3C96" w:rsidRDefault="00AC3C96" w:rsidP="00AC3C96">
      <w:pPr>
        <w:pStyle w:val="c5"/>
        <w:rPr>
          <w:sz w:val="28"/>
          <w:szCs w:val="28"/>
        </w:rPr>
      </w:pPr>
      <w:r w:rsidRPr="00AC3C96">
        <w:rPr>
          <w:rStyle w:val="c7"/>
          <w:sz w:val="28"/>
          <w:szCs w:val="28"/>
        </w:rPr>
        <w:t>27 января 1944 года</w:t>
      </w:r>
      <w:r w:rsidRPr="00AC3C96">
        <w:rPr>
          <w:rStyle w:val="c1"/>
          <w:sz w:val="28"/>
          <w:szCs w:val="28"/>
        </w:rPr>
        <w:t> </w:t>
      </w:r>
      <w:r w:rsidRPr="00AC3C96">
        <w:rPr>
          <w:rStyle w:val="c7"/>
          <w:sz w:val="28"/>
          <w:szCs w:val="28"/>
        </w:rPr>
        <w:t>блокада Ленинграда была окончательно снята</w:t>
      </w:r>
      <w:r w:rsidRPr="00AC3C96">
        <w:rPr>
          <w:rStyle w:val="c1"/>
          <w:sz w:val="28"/>
          <w:szCs w:val="28"/>
        </w:rPr>
        <w:t>.  Выстоял Ленинград. Не взяли его фашисты.  Сотни юных ленинградцев были награждены орденами, тысячи – медалями «За оборону Ленинграда», медалями жителю блокадного Ленинграда.</w:t>
      </w:r>
    </w:p>
    <w:p w:rsidR="00AC3C96" w:rsidRPr="00AC3C96" w:rsidRDefault="00AC3C96" w:rsidP="00AC3C96">
      <w:pPr>
        <w:pStyle w:val="c5"/>
        <w:rPr>
          <w:sz w:val="28"/>
          <w:szCs w:val="28"/>
        </w:rPr>
      </w:pPr>
      <w:r w:rsidRPr="00AC3C96">
        <w:rPr>
          <w:rStyle w:val="c1"/>
          <w:sz w:val="28"/>
          <w:szCs w:val="28"/>
        </w:rPr>
        <w:t xml:space="preserve">     За своё освобождение Ленинград </w:t>
      </w:r>
      <w:proofErr w:type="gramStart"/>
      <w:r w:rsidRPr="00AC3C96">
        <w:rPr>
          <w:rStyle w:val="c1"/>
          <w:sz w:val="28"/>
          <w:szCs w:val="28"/>
        </w:rPr>
        <w:t>заплатил дорогой ценой</w:t>
      </w:r>
      <w:proofErr w:type="gramEnd"/>
      <w:r w:rsidRPr="00AC3C96">
        <w:rPr>
          <w:rStyle w:val="c1"/>
          <w:sz w:val="28"/>
          <w:szCs w:val="28"/>
        </w:rPr>
        <w:t>. 650 тысяч ленинградцев погибло от голода. Более 500 тысяч солдат погибли под Ленинградом, защищая город и участвуя в прорыве блокады.</w:t>
      </w:r>
    </w:p>
    <w:p w:rsidR="00AC3C96" w:rsidRPr="00AC3C96" w:rsidRDefault="00AC3C96" w:rsidP="00AC3C96">
      <w:pPr>
        <w:pStyle w:val="c5"/>
        <w:rPr>
          <w:sz w:val="28"/>
          <w:szCs w:val="28"/>
        </w:rPr>
      </w:pPr>
      <w:r w:rsidRPr="00AC3C96">
        <w:rPr>
          <w:rStyle w:val="c1"/>
          <w:sz w:val="28"/>
          <w:szCs w:val="28"/>
        </w:rPr>
        <w:t xml:space="preserve">     Безгранична наша скорбь о погибших в блокаду. Но силу, а не слабость рождает она. Силу восхищения подвигом ленинградцев. Благодарность людям, отдавшим свою жизнь во имя </w:t>
      </w:r>
      <w:proofErr w:type="gramStart"/>
      <w:r w:rsidRPr="00AC3C96">
        <w:rPr>
          <w:rStyle w:val="c1"/>
          <w:sz w:val="28"/>
          <w:szCs w:val="28"/>
        </w:rPr>
        <w:t>нашей</w:t>
      </w:r>
      <w:proofErr w:type="gramEnd"/>
      <w:r w:rsidRPr="00AC3C96">
        <w:rPr>
          <w:rStyle w:val="c1"/>
          <w:sz w:val="28"/>
          <w:szCs w:val="28"/>
        </w:rPr>
        <w:t>.</w:t>
      </w:r>
    </w:p>
    <w:p w:rsidR="00AC3C96" w:rsidRPr="00AC3C96" w:rsidRDefault="00AC3C96" w:rsidP="00AC3C96">
      <w:pPr>
        <w:pStyle w:val="c5"/>
        <w:rPr>
          <w:sz w:val="28"/>
          <w:szCs w:val="28"/>
        </w:rPr>
      </w:pPr>
      <w:r w:rsidRPr="00AC3C96">
        <w:rPr>
          <w:rStyle w:val="c1"/>
          <w:sz w:val="28"/>
          <w:szCs w:val="28"/>
        </w:rPr>
        <w:lastRenderedPageBreak/>
        <w:t xml:space="preserve">      В городе Ленинграде тоже есть место, куда можно прийти и почтить память погибших во время Великой Отечественной войны. Это Вечный огонь – символ памяти и скорби. </w:t>
      </w:r>
    </w:p>
    <w:p w:rsidR="00AC3C96" w:rsidRPr="00AC3C96" w:rsidRDefault="00AC3C96" w:rsidP="00AC3C96">
      <w:pPr>
        <w:pStyle w:val="c5"/>
        <w:rPr>
          <w:sz w:val="28"/>
          <w:szCs w:val="28"/>
        </w:rPr>
      </w:pPr>
      <w:r w:rsidRPr="00AC3C96">
        <w:rPr>
          <w:rStyle w:val="c1"/>
          <w:sz w:val="28"/>
          <w:szCs w:val="28"/>
        </w:rPr>
        <w:t>Давайте почтим светлую память жителей Ленинграда, отстоявших его и не доживших до наших дней, минутой молчания.</w:t>
      </w:r>
    </w:p>
    <w:p w:rsidR="00AC3C96" w:rsidRDefault="00AC3C96" w:rsidP="00AC3C96">
      <w:pPr>
        <w:pStyle w:val="c5"/>
      </w:pPr>
      <w:r w:rsidRPr="00AC3C96">
        <w:rPr>
          <w:rStyle w:val="c7"/>
          <w:sz w:val="28"/>
          <w:szCs w:val="28"/>
        </w:rPr>
        <w:t>МИНУТА МОЛЧАНИЯ ПОД</w:t>
      </w:r>
      <w:r>
        <w:rPr>
          <w:rStyle w:val="c7"/>
        </w:rPr>
        <w:t xml:space="preserve"> ЗВУКИ МЕТРОНОМА</w:t>
      </w:r>
    </w:p>
    <w:p w:rsidR="00601E03" w:rsidRDefault="00601E03" w:rsidP="00601E03">
      <w:pPr>
        <w:pStyle w:val="c5"/>
        <w:jc w:val="center"/>
        <w:rPr>
          <w:rStyle w:val="c1"/>
          <w:lang w:val="en-US"/>
        </w:rPr>
      </w:pPr>
      <w:r>
        <w:rPr>
          <w:noProof/>
        </w:rPr>
        <w:drawing>
          <wp:inline distT="0" distB="0" distL="0" distR="0">
            <wp:extent cx="5940425" cy="2888186"/>
            <wp:effectExtent l="19050" t="0" r="3175" b="0"/>
            <wp:docPr id="2" name="Рисунок 2" descr="C:\Documents and Settings\Admin\Рабочий стол\КЛАССНЫЕ ЧАСЫ\20210125_120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КЛАССНЫЕ ЧАСЫ\20210125_1203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88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76443" cy="4270830"/>
            <wp:effectExtent l="19050" t="0" r="7" b="0"/>
            <wp:docPr id="1" name="Рисунок 1" descr="C:\Documents and Settings\Admin\Рабочий стол\КЛАССНЫЕ ЧАСЫ\20210125_120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ЛАССНЫЕ ЧАСЫ\20210125_1204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688" cy="427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E03" w:rsidRDefault="00601E03" w:rsidP="00AC3C96">
      <w:pPr>
        <w:pStyle w:val="c5"/>
        <w:rPr>
          <w:rStyle w:val="c1"/>
          <w:lang w:val="en-US"/>
        </w:rPr>
      </w:pPr>
    </w:p>
    <w:p w:rsidR="00AC3C96" w:rsidRDefault="00AC3C96" w:rsidP="00AC3C96">
      <w:pPr>
        <w:pStyle w:val="c5"/>
      </w:pPr>
      <w:r>
        <w:rPr>
          <w:rStyle w:val="c1"/>
        </w:rPr>
        <w:t>Используемые материалы:</w:t>
      </w:r>
    </w:p>
    <w:p w:rsidR="00AC3C96" w:rsidRDefault="00147583" w:rsidP="00AC3C96">
      <w:pPr>
        <w:pStyle w:val="c5"/>
      </w:pPr>
      <w:hyperlink r:id="rId8" w:history="1">
        <w:r w:rsidR="00AC3C96">
          <w:rPr>
            <w:rStyle w:val="a3"/>
          </w:rPr>
          <w:t>https://peterburg.center/ln/marshrut-blokadnyy-leningrad.html#2._Piskarevskoe_memorial%60noe_kladbishhe</w:t>
        </w:r>
      </w:hyperlink>
    </w:p>
    <w:p w:rsidR="00AC3C96" w:rsidRDefault="00147583" w:rsidP="00AC3C96">
      <w:pPr>
        <w:pStyle w:val="c5"/>
      </w:pPr>
      <w:hyperlink r:id="rId9" w:history="1">
        <w:r w:rsidR="00AC3C96">
          <w:rPr>
            <w:rStyle w:val="a3"/>
          </w:rPr>
          <w:t>https://sharikowa.livejournal.com/92622.html</w:t>
        </w:r>
      </w:hyperlink>
    </w:p>
    <w:p w:rsidR="00AC3C96" w:rsidRDefault="00147583" w:rsidP="00AC3C96">
      <w:pPr>
        <w:pStyle w:val="c5"/>
      </w:pPr>
      <w:hyperlink r:id="rId10" w:history="1">
        <w:r w:rsidR="00AC3C96">
          <w:rPr>
            <w:rStyle w:val="a3"/>
          </w:rPr>
          <w:t>http://visz.nlr.ru/blockade</w:t>
        </w:r>
      </w:hyperlink>
    </w:p>
    <w:p w:rsidR="00AC3C96" w:rsidRDefault="00147583" w:rsidP="00AC3C96">
      <w:pPr>
        <w:pStyle w:val="c5"/>
      </w:pPr>
      <w:hyperlink r:id="rId11" w:history="1">
        <w:r w:rsidR="00AC3C96">
          <w:rPr>
            <w:rStyle w:val="a3"/>
          </w:rPr>
          <w:t>http://blokadamus.ru/музей-обороны-и-блокады-ленинграда/новая-экспозиция-музея/</w:t>
        </w:r>
      </w:hyperlink>
    </w:p>
    <w:p w:rsidR="00AC3C96" w:rsidRDefault="00147583" w:rsidP="00AC3C96">
      <w:pPr>
        <w:pStyle w:val="c5"/>
      </w:pPr>
      <w:hyperlink r:id="rId12" w:history="1">
        <w:r w:rsidR="00AC3C96">
          <w:rPr>
            <w:rStyle w:val="a3"/>
          </w:rPr>
          <w:t>https://pikabu.ru/story/kyutinen_daniil_ivanovich__pekar_blokadnogo_leningrada_umershiy_ot_istoshcheniya_3_fevralya_1942_g_v_vozraste_59_let_pryamo_na_rabote_3089481</w:t>
        </w:r>
      </w:hyperlink>
    </w:p>
    <w:p w:rsidR="0075683C" w:rsidRDefault="0075683C"/>
    <w:sectPr w:rsidR="0075683C" w:rsidSect="00601E03">
      <w:pgSz w:w="11906" w:h="16838"/>
      <w:pgMar w:top="1134" w:right="850" w:bottom="1134" w:left="1701" w:header="708" w:footer="708" w:gutter="0"/>
      <w:pgBorders w:offsetFrom="page">
        <w:top w:val="doubleD" w:sz="9" w:space="24" w:color="auto"/>
        <w:left w:val="doubleD" w:sz="9" w:space="24" w:color="auto"/>
        <w:bottom w:val="doubleD" w:sz="9" w:space="24" w:color="auto"/>
        <w:right w:val="doubleD" w:sz="9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D0975"/>
    <w:multiLevelType w:val="multilevel"/>
    <w:tmpl w:val="08724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7E6562"/>
    <w:multiLevelType w:val="multilevel"/>
    <w:tmpl w:val="4C2A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C96"/>
    <w:rsid w:val="00147583"/>
    <w:rsid w:val="00265609"/>
    <w:rsid w:val="005045F1"/>
    <w:rsid w:val="00601E03"/>
    <w:rsid w:val="0075683C"/>
    <w:rsid w:val="007A7349"/>
    <w:rsid w:val="00AC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AC3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C3C96"/>
  </w:style>
  <w:style w:type="paragraph" w:customStyle="1" w:styleId="c5">
    <w:name w:val="c5"/>
    <w:basedOn w:val="a"/>
    <w:rsid w:val="00AC3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C3C96"/>
  </w:style>
  <w:style w:type="character" w:customStyle="1" w:styleId="c10">
    <w:name w:val="c10"/>
    <w:basedOn w:val="a0"/>
    <w:rsid w:val="00AC3C96"/>
  </w:style>
  <w:style w:type="character" w:customStyle="1" w:styleId="c1">
    <w:name w:val="c1"/>
    <w:basedOn w:val="a0"/>
    <w:rsid w:val="00AC3C96"/>
  </w:style>
  <w:style w:type="character" w:customStyle="1" w:styleId="c13">
    <w:name w:val="c13"/>
    <w:basedOn w:val="a0"/>
    <w:rsid w:val="00AC3C96"/>
  </w:style>
  <w:style w:type="character" w:customStyle="1" w:styleId="c4">
    <w:name w:val="c4"/>
    <w:basedOn w:val="a0"/>
    <w:rsid w:val="00AC3C96"/>
  </w:style>
  <w:style w:type="character" w:customStyle="1" w:styleId="c14">
    <w:name w:val="c14"/>
    <w:basedOn w:val="a0"/>
    <w:rsid w:val="00AC3C96"/>
  </w:style>
  <w:style w:type="character" w:styleId="a3">
    <w:name w:val="Hyperlink"/>
    <w:basedOn w:val="a0"/>
    <w:uiPriority w:val="99"/>
    <w:semiHidden/>
    <w:unhideWhenUsed/>
    <w:rsid w:val="00AC3C9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3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1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E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8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peterburg.center/ln/marshrut-blokadnyy-leningrad.html%232._Piskarevskoe_memorial%2560noe_kladbishhe&amp;sa=D&amp;ust=15803042864310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google.com/url?q=https://pikabu.ru/story/kyutinen_daniil_ivanovich__pekar_blokadnogo_leningrada_umershiy_ot_istoshcheniya_3_fevralya_1942_g_v_vozraste_59_let_pryamo_na_rabote_3089481&amp;sa=D&amp;ust=1580304286433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google.com/url?q=http://blokadamus.ru/%25D0%25BC%25D1%2583%25D0%25B7%25D0%25B5%25D0%25B9-%25D0%25BE%25D0%25B1%25D0%25BE%25D1%2580%25D0%25BE%25D0%25BD%25D1%258B-%25D0%25B8-%25D0%25B1%25D0%25BB%25D0%25BE%25D0%25BA%25D0%25B0%25D0%25B4%25D1%258B-%25D0%25BB%25D0%25B5%25D0%25BD%25D0%25B8%25D0%25BD%25D0%25B3%25D1%2580%25D0%25B0%25D0%25B4%25D0%25B0/%25D0%25BD%25D0%25BE%25D0%25B2%25D0%25B0%25D1%258F-%25D1%258D%25D0%25BA%25D1%2581%25D0%25BF%25D0%25BE%25D0%25B7%25D0%25B8%25D1%2586%25D0%25B8%25D1%258F-%25D0%25BC%25D1%2583%25D0%25B7%25D0%25B5%25D1%258F/&amp;sa=D&amp;ust=1580304286433000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google.com/url?q=http://visz.nlr.ru/blockade&amp;sa=D&amp;ust=1580304286432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sharikowa.livejournal.com/92622.html&amp;sa=D&amp;ust=15803042864320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2021-01-21T17:31:00Z</cp:lastPrinted>
  <dcterms:created xsi:type="dcterms:W3CDTF">2021-01-21T17:18:00Z</dcterms:created>
  <dcterms:modified xsi:type="dcterms:W3CDTF">2021-03-18T13:37:00Z</dcterms:modified>
</cp:coreProperties>
</file>