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4C3FCE" w:rsidRPr="00CB5BF6" w:rsidRDefault="004C3FCE" w:rsidP="004C3FCE">
      <w:pPr>
        <w:spacing w:line="240" w:lineRule="auto"/>
        <w:jc w:val="center"/>
        <w:rPr>
          <w:rFonts w:ascii="Verdana" w:hAnsi="Verdana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B5BF6">
        <w:rPr>
          <w:rFonts w:ascii="Verdana" w:hAnsi="Verdana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Муниципальное бюджетное общеобразовательное учреждение </w:t>
      </w:r>
    </w:p>
    <w:p w:rsidR="004C3FCE" w:rsidRPr="00CB5BF6" w:rsidRDefault="004C3FCE" w:rsidP="004C3FCE">
      <w:pPr>
        <w:spacing w:line="240" w:lineRule="auto"/>
        <w:jc w:val="center"/>
        <w:rPr>
          <w:rFonts w:ascii="Verdana" w:hAnsi="Verdana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B5BF6">
        <w:rPr>
          <w:rFonts w:ascii="Verdana" w:hAnsi="Verdana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proofErr w:type="spellStart"/>
      <w:r w:rsidRPr="00CB5BF6">
        <w:rPr>
          <w:rFonts w:ascii="Verdana" w:hAnsi="Verdana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Большеигнатовская</w:t>
      </w:r>
      <w:proofErr w:type="spellEnd"/>
      <w:r w:rsidRPr="00CB5BF6">
        <w:rPr>
          <w:rFonts w:ascii="Verdana" w:hAnsi="Verdana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средняя общеобразовательная школа»</w:t>
      </w:r>
    </w:p>
    <w:p w:rsidR="004C3FCE" w:rsidRPr="00CB5BF6" w:rsidRDefault="004C3FCE" w:rsidP="004C3FCE">
      <w:pPr>
        <w:spacing w:line="240" w:lineRule="auto"/>
        <w:jc w:val="center"/>
        <w:rPr>
          <w:rFonts w:ascii="Verdana" w:hAnsi="Verdana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CB5BF6">
        <w:rPr>
          <w:rFonts w:ascii="Verdana" w:hAnsi="Verdana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Большеигнатовского</w:t>
      </w:r>
      <w:proofErr w:type="spellEnd"/>
      <w:r w:rsidRPr="00CB5BF6">
        <w:rPr>
          <w:rFonts w:ascii="Verdana" w:hAnsi="Verdana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муниципального района</w:t>
      </w:r>
    </w:p>
    <w:p w:rsidR="004C3FCE" w:rsidRPr="0071591B" w:rsidRDefault="004C3FCE" w:rsidP="004C3FCE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B5BF6" w:rsidRDefault="004C3FCE" w:rsidP="004C3FCE">
      <w:pPr>
        <w:spacing w:line="240" w:lineRule="auto"/>
        <w:jc w:val="center"/>
        <w:rPr>
          <w:rFonts w:ascii="Verdana" w:hAnsi="Verdana" w:cs="Times New Roman"/>
          <w:b/>
          <w:color w:val="0070C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1591B">
        <w:rPr>
          <w:rFonts w:ascii="Verdana" w:hAnsi="Verdana" w:cs="Times New Roman"/>
          <w:b/>
          <w:noProof/>
          <w:sz w:val="20"/>
          <w:szCs w:val="2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3FA17EFB" wp14:editId="31913B60">
            <wp:extent cx="3981564" cy="2885704"/>
            <wp:effectExtent l="0" t="0" r="0" b="0"/>
            <wp:docPr id="3" name="Рисунок 3" descr="C:\Users\Дом\Pictures\Снимок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Pictures\Снимок 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595" cy="288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E" w:rsidRPr="00CB5BF6" w:rsidRDefault="004C3FCE" w:rsidP="004C3FCE">
      <w:pPr>
        <w:spacing w:line="240" w:lineRule="auto"/>
        <w:jc w:val="center"/>
        <w:rPr>
          <w:rFonts w:ascii="Verdana" w:hAnsi="Verdana" w:cs="Times New Roman"/>
          <w:b/>
          <w:i/>
          <w:color w:val="0070C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B5BF6">
        <w:rPr>
          <w:rFonts w:ascii="Verdana" w:hAnsi="Verdana" w:cs="Times New Roman"/>
          <w:b/>
          <w:i/>
          <w:color w:val="0070C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ЭССЕ</w:t>
      </w:r>
    </w:p>
    <w:p w:rsidR="004C3FCE" w:rsidRDefault="004C3FCE" w:rsidP="004C3FCE">
      <w:pPr>
        <w:spacing w:line="240" w:lineRule="auto"/>
        <w:jc w:val="center"/>
        <w:rPr>
          <w:rFonts w:ascii="Verdana" w:hAnsi="Verdana" w:cs="Times New Roman"/>
          <w:b/>
          <w:i/>
          <w:color w:val="0070C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B5BF6">
        <w:rPr>
          <w:rFonts w:ascii="Verdana" w:hAnsi="Verdana" w:cs="Times New Roman"/>
          <w:b/>
          <w:i/>
          <w:color w:val="0070C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«Я – учитель</w:t>
      </w:r>
      <w:r w:rsidR="0071591B" w:rsidRPr="00CB5BF6">
        <w:rPr>
          <w:rFonts w:ascii="Verdana" w:hAnsi="Verdana" w:cs="Times New Roman"/>
          <w:b/>
          <w:i/>
          <w:color w:val="0070C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!</w:t>
      </w:r>
      <w:r w:rsidRPr="00CB5BF6">
        <w:rPr>
          <w:rFonts w:ascii="Verdana" w:hAnsi="Verdana" w:cs="Times New Roman"/>
          <w:b/>
          <w:i/>
          <w:color w:val="0070C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71591B" w:rsidRPr="00CB5BF6" w:rsidRDefault="0071591B" w:rsidP="001D0011">
      <w:pPr>
        <w:spacing w:after="0" w:line="240" w:lineRule="auto"/>
        <w:jc w:val="center"/>
        <w:rPr>
          <w:rFonts w:ascii="Verdana" w:hAnsi="Verdana" w:cs="Times New Roman"/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B5BF6">
        <w:rPr>
          <w:rFonts w:ascii="Verdana" w:hAnsi="Verdana" w:cs="Times New Roman"/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учителя начальных классов</w:t>
      </w:r>
    </w:p>
    <w:p w:rsidR="0071591B" w:rsidRPr="00CB5BF6" w:rsidRDefault="0071591B" w:rsidP="001D0011">
      <w:pPr>
        <w:spacing w:after="0" w:line="240" w:lineRule="auto"/>
        <w:jc w:val="center"/>
        <w:rPr>
          <w:rFonts w:ascii="Verdana" w:hAnsi="Verdana" w:cs="Times New Roman"/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B5BF6">
        <w:rPr>
          <w:rFonts w:ascii="Verdana" w:hAnsi="Verdana" w:cs="Times New Roman"/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МБОУ «</w:t>
      </w:r>
      <w:proofErr w:type="spellStart"/>
      <w:r w:rsidRPr="00CB5BF6">
        <w:rPr>
          <w:rFonts w:ascii="Verdana" w:hAnsi="Verdana" w:cs="Times New Roman"/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Большеигнатовская</w:t>
      </w:r>
      <w:proofErr w:type="spellEnd"/>
      <w:r w:rsidRPr="00CB5BF6">
        <w:rPr>
          <w:rFonts w:ascii="Verdana" w:hAnsi="Verdana" w:cs="Times New Roman"/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СОШ»</w:t>
      </w:r>
    </w:p>
    <w:p w:rsidR="0071591B" w:rsidRPr="00CB5BF6" w:rsidRDefault="0071591B" w:rsidP="001D0011">
      <w:pPr>
        <w:spacing w:after="0" w:line="240" w:lineRule="auto"/>
        <w:jc w:val="center"/>
        <w:rPr>
          <w:rFonts w:ascii="Verdana" w:hAnsi="Verdana" w:cs="Times New Roman"/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CB5BF6">
        <w:rPr>
          <w:rFonts w:ascii="Verdana" w:hAnsi="Verdana" w:cs="Times New Roman"/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Большеигнатовского</w:t>
      </w:r>
      <w:proofErr w:type="spellEnd"/>
      <w:r w:rsidRPr="00CB5BF6">
        <w:rPr>
          <w:rFonts w:ascii="Verdana" w:hAnsi="Verdana" w:cs="Times New Roman"/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муниципального района</w:t>
      </w:r>
      <w:r w:rsidR="001D0011">
        <w:rPr>
          <w:rFonts w:ascii="Verdana" w:hAnsi="Verdana" w:cs="Times New Roman"/>
          <w:b/>
          <w:color w:val="0070C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Республики Мордовия</w:t>
      </w:r>
    </w:p>
    <w:p w:rsidR="0071591B" w:rsidRPr="00CB5BF6" w:rsidRDefault="0071591B" w:rsidP="004C3FCE">
      <w:pPr>
        <w:spacing w:line="240" w:lineRule="auto"/>
        <w:jc w:val="center"/>
        <w:rPr>
          <w:rFonts w:ascii="Verdana" w:hAnsi="Verdana" w:cs="Times New Roman"/>
          <w:b/>
          <w:i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CB5BF6">
        <w:rPr>
          <w:rFonts w:ascii="Verdana" w:hAnsi="Verdana" w:cs="Times New Roman"/>
          <w:b/>
          <w:i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Болькиной</w:t>
      </w:r>
      <w:proofErr w:type="spellEnd"/>
      <w:r w:rsidRPr="00CB5BF6">
        <w:rPr>
          <w:rFonts w:ascii="Verdana" w:hAnsi="Verdana" w:cs="Times New Roman"/>
          <w:b/>
          <w:i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1591B" w:rsidRPr="00CB5BF6" w:rsidRDefault="0071591B" w:rsidP="004C3FCE">
      <w:pPr>
        <w:spacing w:line="240" w:lineRule="auto"/>
        <w:jc w:val="center"/>
        <w:rPr>
          <w:rFonts w:ascii="Verdana" w:hAnsi="Verdana" w:cs="Times New Roman"/>
          <w:b/>
          <w:i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B5BF6">
        <w:rPr>
          <w:rFonts w:ascii="Verdana" w:hAnsi="Verdana" w:cs="Times New Roman"/>
          <w:b/>
          <w:i/>
          <w:color w:val="0070C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Тамары Петровны</w:t>
      </w:r>
    </w:p>
    <w:p w:rsidR="0071591B" w:rsidRDefault="0071591B" w:rsidP="004C3FCE">
      <w:pPr>
        <w:spacing w:line="240" w:lineRule="auto"/>
        <w:jc w:val="center"/>
        <w:rPr>
          <w:rFonts w:ascii="Verdana" w:hAnsi="Verdana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D0011" w:rsidRDefault="001D0011" w:rsidP="004C3FCE">
      <w:pPr>
        <w:spacing w:line="240" w:lineRule="auto"/>
        <w:jc w:val="center"/>
        <w:rPr>
          <w:rFonts w:ascii="Verdana" w:hAnsi="Verdana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E4EE2" w:rsidRDefault="00FE4EE2" w:rsidP="004C3FCE">
      <w:pPr>
        <w:spacing w:line="240" w:lineRule="auto"/>
        <w:jc w:val="center"/>
        <w:rPr>
          <w:rFonts w:ascii="Verdana" w:hAnsi="Verdana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1591B" w:rsidRPr="0071591B" w:rsidRDefault="0071591B" w:rsidP="004C3FCE">
      <w:pPr>
        <w:spacing w:line="240" w:lineRule="auto"/>
        <w:jc w:val="center"/>
        <w:rPr>
          <w:rFonts w:ascii="Verdana" w:hAnsi="Verdana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1591B">
        <w:rPr>
          <w:rFonts w:ascii="Verdana" w:hAnsi="Verdana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Большое Игнатово</w:t>
      </w:r>
    </w:p>
    <w:p w:rsidR="0071591B" w:rsidRPr="0071591B" w:rsidRDefault="0071591B" w:rsidP="004C3FCE">
      <w:pPr>
        <w:spacing w:line="240" w:lineRule="auto"/>
        <w:jc w:val="center"/>
        <w:rPr>
          <w:rFonts w:ascii="Verdana" w:hAnsi="Verdana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1591B">
        <w:rPr>
          <w:rFonts w:ascii="Verdana" w:hAnsi="Verdana" w:cs="Times New Roman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2018 год</w:t>
      </w:r>
    </w:p>
    <w:p w:rsidR="00CB5BF6" w:rsidRPr="00CB5BF6" w:rsidRDefault="00CB5BF6" w:rsidP="00CB5BF6">
      <w:pPr>
        <w:spacing w:after="0" w:line="240" w:lineRule="auto"/>
        <w:ind w:firstLine="720"/>
        <w:jc w:val="center"/>
        <w:rPr>
          <w:b/>
          <w:i/>
          <w:color w:val="002060"/>
          <w:sz w:val="28"/>
          <w:szCs w:val="28"/>
        </w:rPr>
      </w:pPr>
      <w:r w:rsidRPr="00CB5BF6">
        <w:rPr>
          <w:b/>
          <w:i/>
          <w:color w:val="002060"/>
          <w:sz w:val="28"/>
          <w:szCs w:val="28"/>
        </w:rPr>
        <w:lastRenderedPageBreak/>
        <w:t>Счастье себя стране отдать!</w:t>
      </w:r>
    </w:p>
    <w:p w:rsidR="00CB5BF6" w:rsidRPr="00CB5BF6" w:rsidRDefault="00CB5BF6" w:rsidP="00CB5BF6">
      <w:pPr>
        <w:spacing w:after="0" w:line="240" w:lineRule="auto"/>
        <w:ind w:firstLine="720"/>
        <w:jc w:val="center"/>
        <w:rPr>
          <w:b/>
          <w:i/>
          <w:color w:val="002060"/>
          <w:sz w:val="28"/>
          <w:szCs w:val="28"/>
        </w:rPr>
      </w:pPr>
      <w:r w:rsidRPr="00CB5BF6">
        <w:rPr>
          <w:b/>
          <w:i/>
          <w:color w:val="002060"/>
          <w:sz w:val="28"/>
          <w:szCs w:val="28"/>
        </w:rPr>
        <w:t>Счастье идти, прокладывать гать!</w:t>
      </w:r>
    </w:p>
    <w:p w:rsidR="00CB5BF6" w:rsidRPr="00CB5BF6" w:rsidRDefault="00CB5BF6" w:rsidP="00CB5BF6">
      <w:pPr>
        <w:spacing w:after="0" w:line="240" w:lineRule="auto"/>
        <w:ind w:firstLine="720"/>
        <w:jc w:val="center"/>
        <w:rPr>
          <w:b/>
          <w:i/>
          <w:color w:val="002060"/>
          <w:sz w:val="28"/>
          <w:szCs w:val="28"/>
        </w:rPr>
      </w:pPr>
      <w:r w:rsidRPr="00CB5BF6">
        <w:rPr>
          <w:b/>
          <w:i/>
          <w:color w:val="002060"/>
          <w:sz w:val="28"/>
          <w:szCs w:val="28"/>
        </w:rPr>
        <w:t>Падать, ползти, но не отступать</w:t>
      </w:r>
    </w:p>
    <w:p w:rsidR="00CB5BF6" w:rsidRDefault="00CB5BF6" w:rsidP="00CB5BF6">
      <w:pPr>
        <w:spacing w:after="0" w:line="240" w:lineRule="auto"/>
        <w:ind w:firstLine="720"/>
        <w:jc w:val="center"/>
        <w:rPr>
          <w:b/>
          <w:i/>
          <w:color w:val="002060"/>
          <w:sz w:val="28"/>
          <w:szCs w:val="28"/>
        </w:rPr>
      </w:pPr>
      <w:r w:rsidRPr="00CB5BF6">
        <w:rPr>
          <w:b/>
          <w:i/>
          <w:color w:val="002060"/>
          <w:sz w:val="28"/>
          <w:szCs w:val="28"/>
        </w:rPr>
        <w:t>Приступом брать каждую пядь…</w:t>
      </w:r>
    </w:p>
    <w:p w:rsidR="00CB5BF6" w:rsidRPr="00CB5BF6" w:rsidRDefault="00CB5BF6" w:rsidP="00CB5BF6">
      <w:pPr>
        <w:spacing w:after="0" w:line="240" w:lineRule="auto"/>
        <w:ind w:firstLine="720"/>
        <w:jc w:val="both"/>
        <w:rPr>
          <w:i/>
          <w:color w:val="002060"/>
          <w:sz w:val="28"/>
          <w:szCs w:val="28"/>
        </w:rPr>
      </w:pPr>
      <w:r w:rsidRPr="00CB5BF6">
        <w:rPr>
          <w:i/>
          <w:color w:val="002060"/>
          <w:sz w:val="28"/>
          <w:szCs w:val="28"/>
        </w:rPr>
        <w:t>Этими строками начиналось моё школьное сочинение о выборе профессии. И хотя это было еще в пятом классе, но я уже тогда мечтала стать учителем и во всём быть похожей на мою первую учительницу Зинаиду Сергеевну  Кирюшкину. Она для меня была примером для подражания. Хотелось быть такой же доброй, отзывчивой, справедливой, смелой, способной решить любую детскую проблему.</w:t>
      </w:r>
    </w:p>
    <w:p w:rsidR="00CB5BF6" w:rsidRPr="00CB5BF6" w:rsidRDefault="00CB5BF6" w:rsidP="00CB5BF6">
      <w:pPr>
        <w:spacing w:after="0" w:line="240" w:lineRule="auto"/>
        <w:ind w:firstLine="720"/>
        <w:jc w:val="both"/>
        <w:rPr>
          <w:i/>
          <w:color w:val="002060"/>
          <w:sz w:val="28"/>
          <w:szCs w:val="28"/>
        </w:rPr>
      </w:pPr>
      <w:r w:rsidRPr="00CB5BF6">
        <w:rPr>
          <w:i/>
          <w:color w:val="002060"/>
          <w:sz w:val="28"/>
          <w:szCs w:val="28"/>
        </w:rPr>
        <w:t xml:space="preserve">Я думаю, что первой ступенькой постижения моей будущей профессии была школа пионерских вожатых. Мне нравилось работать с малышами: рисовать стенгазеты, ходить на экскурсии, репетировать с ними праздничные концерты, подтягивать отстающих, отвечать на их бесконечные «почему». Так пролетели школьные годы. Когда пришло время выбирать профессию, для меня было уже всё решено: стать учителем начальных классов. Закончив Мордовский Государственный педагогический институт имени М.Е. </w:t>
      </w:r>
      <w:proofErr w:type="spellStart"/>
      <w:r w:rsidRPr="00CB5BF6">
        <w:rPr>
          <w:i/>
          <w:color w:val="002060"/>
          <w:sz w:val="28"/>
          <w:szCs w:val="28"/>
        </w:rPr>
        <w:t>Евсевьева</w:t>
      </w:r>
      <w:proofErr w:type="spellEnd"/>
      <w:r w:rsidRPr="00CB5BF6">
        <w:rPr>
          <w:i/>
          <w:color w:val="002060"/>
          <w:sz w:val="28"/>
          <w:szCs w:val="28"/>
        </w:rPr>
        <w:t>, я вернулась в родную школу, где работаю уже 27 лет, имею высшую квалификационную категорию.</w:t>
      </w:r>
    </w:p>
    <w:p w:rsidR="00CB5BF6" w:rsidRPr="00CB5BF6" w:rsidRDefault="00CB5BF6" w:rsidP="00CB5BF6">
      <w:pPr>
        <w:spacing w:after="0" w:line="240" w:lineRule="auto"/>
        <w:ind w:firstLine="720"/>
        <w:jc w:val="both"/>
        <w:rPr>
          <w:i/>
          <w:color w:val="002060"/>
          <w:sz w:val="28"/>
          <w:szCs w:val="28"/>
        </w:rPr>
      </w:pPr>
      <w:r w:rsidRPr="00CB5BF6">
        <w:rPr>
          <w:i/>
          <w:color w:val="002060"/>
          <w:sz w:val="28"/>
          <w:szCs w:val="28"/>
        </w:rPr>
        <w:t>Конечно, я уже не та молоденькая, неопытная учительница, которая впервые вошла к первоклассникам. За эти годы моя педагогическая копилка пополнилась новыми идеями, находками, я становлюсь мудрее, опытнее, меняются учебные концепции, школьные программы, но одно остается неизменным – это  ребёнок, объект обучения, как сейчас принято говорить. И я каждый день чувствую себя ответственной за каждого своего ученика, потому что учитель начальных классов, то есть я, первым пробуждает его разум, его таланты и способности, первым закладывает представления о мире, о добре и зле. Я должна быть для них пастырем духовным и душевным, суметь наладить диалог с каждым из них. Вопросы чему и как учить детей всегда решаются в единстве. Особенно в начальной школе, где «объект обучения» требует воспитания ничуть не меньше обучения. Важно уметь понять ребенка, оценить его состояние, быть с ним искренним, не упрекать, не критиковать, не высмеивать. Конечно, мои коллеги не понаслышке  знают, сколько любви, терп</w:t>
      </w:r>
      <w:r w:rsidR="007E11E1">
        <w:rPr>
          <w:i/>
          <w:color w:val="002060"/>
          <w:sz w:val="28"/>
          <w:szCs w:val="28"/>
        </w:rPr>
        <w:t>ения</w:t>
      </w:r>
      <w:r w:rsidRPr="00CB5BF6">
        <w:rPr>
          <w:i/>
          <w:color w:val="002060"/>
          <w:sz w:val="28"/>
          <w:szCs w:val="28"/>
        </w:rPr>
        <w:t xml:space="preserve"> надо проявить, чтобы научить ребенка верить в себя, в свои возможности. Бесконечная, всеобъемлющая любовь – вот основная составляющая моей педагогической деятельности.</w:t>
      </w:r>
    </w:p>
    <w:p w:rsidR="00CB5BF6" w:rsidRPr="00CB5BF6" w:rsidRDefault="00CB5BF6" w:rsidP="00CB5BF6">
      <w:pPr>
        <w:spacing w:after="0" w:line="240" w:lineRule="auto"/>
        <w:ind w:firstLine="720"/>
        <w:jc w:val="both"/>
        <w:rPr>
          <w:i/>
          <w:color w:val="002060"/>
          <w:sz w:val="28"/>
          <w:szCs w:val="28"/>
        </w:rPr>
      </w:pPr>
      <w:r w:rsidRPr="00CB5BF6">
        <w:rPr>
          <w:i/>
          <w:color w:val="002060"/>
          <w:sz w:val="28"/>
          <w:szCs w:val="28"/>
        </w:rPr>
        <w:t xml:space="preserve">Главными принципами в своей работе считаю: обучать ребенка,  воспитывая в нём  личность, уметь видеть даже малейшие успехи учеников, подбадривать их, развивать их способности, научить учиться. Каждый день, идя на урок, я отдаю им не только свои знания, энергию, но и частичку своей души. Но для того, чтобы тебя слушали, понимали, любили, учитель должен быть знающим своё дело, интересным, неравнодушным человеком. А для </w:t>
      </w:r>
      <w:r w:rsidRPr="00CB5BF6">
        <w:rPr>
          <w:i/>
          <w:color w:val="002060"/>
          <w:sz w:val="28"/>
          <w:szCs w:val="28"/>
        </w:rPr>
        <w:lastRenderedPageBreak/>
        <w:t>этого надо постоянно учиться</w:t>
      </w:r>
      <w:r w:rsidR="001B1DFC">
        <w:rPr>
          <w:i/>
          <w:color w:val="002060"/>
          <w:sz w:val="28"/>
          <w:szCs w:val="28"/>
        </w:rPr>
        <w:t>,</w:t>
      </w:r>
      <w:r w:rsidRPr="00CB5BF6">
        <w:rPr>
          <w:i/>
          <w:color w:val="002060"/>
          <w:sz w:val="28"/>
          <w:szCs w:val="28"/>
        </w:rPr>
        <w:t xml:space="preserve"> расширять свой кругозор, пополнять свои знания.</w:t>
      </w:r>
    </w:p>
    <w:p w:rsidR="00CB5BF6" w:rsidRPr="00CB5BF6" w:rsidRDefault="00CB5BF6" w:rsidP="00CB5BF6">
      <w:pPr>
        <w:spacing w:after="0" w:line="240" w:lineRule="auto"/>
        <w:ind w:firstLine="720"/>
        <w:jc w:val="both"/>
        <w:rPr>
          <w:b/>
          <w:i/>
          <w:color w:val="002060"/>
          <w:sz w:val="28"/>
          <w:szCs w:val="28"/>
        </w:rPr>
      </w:pPr>
      <w:r w:rsidRPr="00CB5BF6">
        <w:rPr>
          <w:i/>
          <w:color w:val="002060"/>
          <w:sz w:val="28"/>
          <w:szCs w:val="28"/>
        </w:rPr>
        <w:t xml:space="preserve">С введением в школы Федерального государственного образовательного стандарта возникла необходимость овладеть проектной технологией с использованием ИКТ, что позволило открыть новые возможности в преподавании. </w:t>
      </w:r>
      <w:r w:rsidR="0059679D">
        <w:rPr>
          <w:i/>
          <w:color w:val="002060"/>
          <w:sz w:val="28"/>
          <w:szCs w:val="28"/>
        </w:rPr>
        <w:t>Большую помощь в работе на уроках оказывает интернет. Применение на уроках ЭОР стало нормой. Уроки стали насыщеннее и интереснее.</w:t>
      </w:r>
    </w:p>
    <w:p w:rsidR="00CB5BF6" w:rsidRPr="00CB5BF6" w:rsidRDefault="00CB5BF6" w:rsidP="00CB5BF6">
      <w:pPr>
        <w:spacing w:after="0" w:line="240" w:lineRule="auto"/>
        <w:ind w:firstLine="720"/>
        <w:jc w:val="both"/>
        <w:rPr>
          <w:i/>
          <w:color w:val="002060"/>
          <w:sz w:val="28"/>
          <w:szCs w:val="28"/>
        </w:rPr>
      </w:pPr>
      <w:r w:rsidRPr="00CB5BF6">
        <w:rPr>
          <w:i/>
          <w:color w:val="002060"/>
          <w:sz w:val="28"/>
          <w:szCs w:val="28"/>
        </w:rPr>
        <w:t>Но не всё так гладко в моей работе. Бывают и неудачи, нередко возникают проблемы</w:t>
      </w:r>
      <w:r w:rsidR="0059679D">
        <w:rPr>
          <w:i/>
          <w:color w:val="002060"/>
          <w:sz w:val="28"/>
          <w:szCs w:val="28"/>
        </w:rPr>
        <w:t xml:space="preserve">. Увеличилось количество гиперактивных детей, у которых отвлечённое внимание и снижена мотивация к учению. </w:t>
      </w:r>
      <w:r w:rsidRPr="00CB5BF6">
        <w:rPr>
          <w:i/>
          <w:color w:val="002060"/>
          <w:sz w:val="28"/>
          <w:szCs w:val="28"/>
        </w:rPr>
        <w:t xml:space="preserve"> </w:t>
      </w:r>
      <w:bookmarkStart w:id="0" w:name="_GoBack"/>
      <w:bookmarkEnd w:id="0"/>
      <w:r w:rsidRPr="00CB5BF6">
        <w:rPr>
          <w:i/>
          <w:color w:val="002060"/>
          <w:sz w:val="28"/>
          <w:szCs w:val="28"/>
        </w:rPr>
        <w:t>Решение таких проблем требует дополнительных душевных и физических сил.</w:t>
      </w:r>
    </w:p>
    <w:p w:rsidR="00CB5BF6" w:rsidRPr="00CB5BF6" w:rsidRDefault="00CB5BF6" w:rsidP="00CB5BF6">
      <w:pPr>
        <w:spacing w:after="0" w:line="240" w:lineRule="auto"/>
        <w:ind w:firstLine="720"/>
        <w:jc w:val="both"/>
        <w:rPr>
          <w:i/>
          <w:color w:val="002060"/>
          <w:sz w:val="28"/>
          <w:szCs w:val="28"/>
        </w:rPr>
      </w:pPr>
      <w:r w:rsidRPr="00CB5BF6">
        <w:rPr>
          <w:i/>
          <w:color w:val="002060"/>
          <w:sz w:val="28"/>
          <w:szCs w:val="28"/>
        </w:rPr>
        <w:t xml:space="preserve">Но я ни разу не пожалела о своем жизненном выборе.  Я люблю свою профессию за тайны, которые она хранит; за мудрость, которой она наделяет со временем; за то, что заставляет двигаться вперед. Прав был Плутарх, когда заметил, что ребенок не «пустой сосуд, который нужно наполнить, но  факел, который нужно зажечь». А чтобы зажечь, нужно самому гореть. </w:t>
      </w:r>
    </w:p>
    <w:p w:rsidR="00CB5BF6" w:rsidRPr="00CB5BF6" w:rsidRDefault="00CB5BF6" w:rsidP="00CB5BF6">
      <w:pPr>
        <w:spacing w:after="0" w:line="240" w:lineRule="auto"/>
        <w:ind w:firstLine="720"/>
        <w:jc w:val="both"/>
        <w:rPr>
          <w:i/>
          <w:color w:val="002060"/>
          <w:sz w:val="28"/>
          <w:szCs w:val="28"/>
        </w:rPr>
      </w:pPr>
      <w:r w:rsidRPr="00CB5BF6">
        <w:rPr>
          <w:i/>
          <w:color w:val="002060"/>
          <w:sz w:val="28"/>
          <w:szCs w:val="28"/>
        </w:rPr>
        <w:t>У меня множество учеников, и я знаю, дело моё будет продолжено. Среди них есть перспективные последователи, которые выбрали педагогическое поприще. И это  превыше всех наград для учителя.</w:t>
      </w:r>
    </w:p>
    <w:p w:rsidR="00CB5BF6" w:rsidRPr="00CB5BF6" w:rsidRDefault="00CB5BF6" w:rsidP="00CB5BF6">
      <w:pPr>
        <w:spacing w:after="0" w:line="240" w:lineRule="auto"/>
        <w:ind w:firstLine="720"/>
        <w:jc w:val="both"/>
        <w:rPr>
          <w:i/>
          <w:color w:val="002060"/>
          <w:sz w:val="28"/>
          <w:szCs w:val="28"/>
        </w:rPr>
      </w:pPr>
      <w:r w:rsidRPr="00CB5BF6">
        <w:rPr>
          <w:i/>
          <w:color w:val="002060"/>
          <w:sz w:val="28"/>
          <w:szCs w:val="28"/>
        </w:rPr>
        <w:t>Когда-то давно у одного  из детских писателей я прочитала о том, что у каждого ребенка в глубине спрятаны серебряные  колокольчики. Нужно их отыскать, затронуть, чтобы они зазвенели веселым добрым звоном. Мне кажется, что я иногда слышу нежный звон этих серебряных колокольчиков.</w:t>
      </w:r>
    </w:p>
    <w:p w:rsidR="004C3FCE" w:rsidRPr="00CB5BF6" w:rsidRDefault="004C3FCE" w:rsidP="00CB5BF6">
      <w:pPr>
        <w:spacing w:after="0" w:line="240" w:lineRule="auto"/>
        <w:rPr>
          <w:rFonts w:ascii="Verdana" w:hAnsi="Verdana"/>
          <w:i/>
          <w:color w:val="002060"/>
          <w:sz w:val="28"/>
          <w:szCs w:val="28"/>
          <w:shd w:val="clear" w:color="auto" w:fill="FFFFFF"/>
        </w:rPr>
      </w:pPr>
    </w:p>
    <w:p w:rsidR="004C3FCE" w:rsidRPr="00CB5BF6" w:rsidRDefault="004C3FCE" w:rsidP="00CB5BF6">
      <w:pPr>
        <w:spacing w:after="0" w:line="240" w:lineRule="auto"/>
        <w:jc w:val="center"/>
        <w:rPr>
          <w:rFonts w:ascii="Verdana" w:hAnsi="Verdana"/>
          <w:i/>
          <w:color w:val="000000"/>
          <w:sz w:val="28"/>
          <w:szCs w:val="28"/>
          <w:shd w:val="clear" w:color="auto" w:fill="FFFFFF"/>
        </w:rPr>
      </w:pPr>
    </w:p>
    <w:p w:rsidR="004C3FCE" w:rsidRPr="00CB5BF6" w:rsidRDefault="004C3FCE" w:rsidP="00CB5BF6">
      <w:pPr>
        <w:spacing w:after="0" w:line="240" w:lineRule="auto"/>
        <w:rPr>
          <w:rFonts w:ascii="Verdana" w:hAnsi="Verdana"/>
          <w:i/>
          <w:color w:val="000000"/>
          <w:sz w:val="28"/>
          <w:szCs w:val="28"/>
          <w:shd w:val="clear" w:color="auto" w:fill="FFFFFF"/>
        </w:rPr>
      </w:pPr>
    </w:p>
    <w:p w:rsidR="00D9115A" w:rsidRPr="00CB5BF6" w:rsidRDefault="003F682A" w:rsidP="00CB5BF6">
      <w:pPr>
        <w:spacing w:after="0" w:line="240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t xml:space="preserve">          </w:t>
      </w:r>
      <w:r w:rsidR="00CB5BF6" w:rsidRPr="00CB5BF6">
        <w:rPr>
          <w:i/>
          <w:noProof/>
          <w:sz w:val="28"/>
          <w:szCs w:val="28"/>
          <w:lang w:eastAsia="ru-RU"/>
        </w:rPr>
        <w:drawing>
          <wp:inline distT="0" distB="0" distL="0" distR="0" wp14:anchorId="4B03AE78" wp14:editId="6749219C">
            <wp:extent cx="5248893" cy="1536514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825" cy="1535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115A" w:rsidRPr="00CB5BF6" w:rsidSect="00A00F48">
      <w:pgSz w:w="11906" w:h="16838"/>
      <w:pgMar w:top="1134" w:right="1134" w:bottom="1134" w:left="113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EC"/>
    <w:rsid w:val="001B1DFC"/>
    <w:rsid w:val="001D0011"/>
    <w:rsid w:val="003442EC"/>
    <w:rsid w:val="003C3741"/>
    <w:rsid w:val="003F682A"/>
    <w:rsid w:val="004C3FCE"/>
    <w:rsid w:val="0059679D"/>
    <w:rsid w:val="0071591B"/>
    <w:rsid w:val="007E11E1"/>
    <w:rsid w:val="00A00F48"/>
    <w:rsid w:val="00C63B59"/>
    <w:rsid w:val="00CB5BF6"/>
    <w:rsid w:val="00D9115A"/>
    <w:rsid w:val="00FE4EE2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2018-03-21T19:46:00Z</dcterms:created>
  <dcterms:modified xsi:type="dcterms:W3CDTF">2018-03-22T17:42:00Z</dcterms:modified>
</cp:coreProperties>
</file>